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32A" w:rsidRPr="005B3B3B" w:rsidRDefault="00AC232A" w:rsidP="00F975F4">
      <w:pPr>
        <w:tabs>
          <w:tab w:val="left" w:pos="8647"/>
        </w:tabs>
        <w:jc w:val="center"/>
        <w:rPr>
          <w:rFonts w:asciiTheme="majorHAnsi" w:hAnsiTheme="majorHAnsi"/>
          <w:sz w:val="144"/>
          <w:szCs w:val="96"/>
        </w:rPr>
      </w:pPr>
    </w:p>
    <w:p w:rsidR="00D950D6" w:rsidRDefault="00D950D6" w:rsidP="001528CE">
      <w:pPr>
        <w:jc w:val="center"/>
        <w:rPr>
          <w:rFonts w:ascii="Times New Roman" w:hAnsi="Times New Roman"/>
          <w:sz w:val="96"/>
          <w:szCs w:val="96"/>
        </w:rPr>
      </w:pPr>
    </w:p>
    <w:p w:rsidR="00162A33" w:rsidRDefault="00D950D6" w:rsidP="00D950D6">
      <w:pPr>
        <w:jc w:val="center"/>
        <w:rPr>
          <w:rFonts w:ascii="Times New Roman" w:hAnsi="Times New Roman"/>
          <w:sz w:val="96"/>
          <w:szCs w:val="96"/>
        </w:rPr>
      </w:pPr>
      <w:r>
        <w:rPr>
          <w:rFonts w:ascii="Times New Roman" w:hAnsi="Times New Roman"/>
          <w:sz w:val="96"/>
          <w:szCs w:val="96"/>
        </w:rPr>
        <w:t>ПУБЛИЧНЫЙ ОТЧЕТ</w:t>
      </w:r>
    </w:p>
    <w:p w:rsidR="00D950D6" w:rsidRPr="00D950D6" w:rsidRDefault="00D950D6" w:rsidP="00D950D6">
      <w:pPr>
        <w:jc w:val="center"/>
        <w:rPr>
          <w:rFonts w:ascii="Times New Roman" w:hAnsi="Times New Roman"/>
          <w:sz w:val="96"/>
          <w:szCs w:val="96"/>
        </w:rPr>
      </w:pPr>
    </w:p>
    <w:p w:rsidR="00162A33" w:rsidRPr="00B421D8" w:rsidRDefault="00AC232A" w:rsidP="002C5192">
      <w:pPr>
        <w:jc w:val="center"/>
        <w:rPr>
          <w:rFonts w:ascii="Times New Roman" w:hAnsi="Times New Roman"/>
          <w:b/>
          <w:sz w:val="72"/>
          <w:szCs w:val="72"/>
        </w:rPr>
      </w:pPr>
      <w:r w:rsidRPr="00B421D8">
        <w:rPr>
          <w:rFonts w:ascii="Times New Roman" w:hAnsi="Times New Roman"/>
          <w:sz w:val="72"/>
          <w:szCs w:val="72"/>
        </w:rPr>
        <w:t>МАОУСОШ№24</w:t>
      </w:r>
    </w:p>
    <w:p w:rsidR="00AC232A" w:rsidRPr="00B421D8" w:rsidRDefault="003D6C4A" w:rsidP="001528CE">
      <w:pPr>
        <w:jc w:val="center"/>
        <w:rPr>
          <w:rFonts w:ascii="Times New Roman" w:hAnsi="Times New Roman"/>
          <w:sz w:val="72"/>
          <w:szCs w:val="72"/>
        </w:rPr>
      </w:pPr>
      <w:r w:rsidRPr="00B421D8">
        <w:rPr>
          <w:rFonts w:ascii="Times New Roman" w:hAnsi="Times New Roman"/>
          <w:sz w:val="72"/>
          <w:szCs w:val="72"/>
        </w:rPr>
        <w:t>за</w:t>
      </w:r>
      <w:r w:rsidR="00A925EC">
        <w:rPr>
          <w:rFonts w:ascii="Times New Roman" w:hAnsi="Times New Roman"/>
          <w:sz w:val="72"/>
          <w:szCs w:val="72"/>
        </w:rPr>
        <w:t xml:space="preserve"> 2017</w:t>
      </w:r>
      <w:r w:rsidRPr="00B421D8">
        <w:rPr>
          <w:rFonts w:ascii="Times New Roman" w:hAnsi="Times New Roman"/>
          <w:sz w:val="72"/>
          <w:szCs w:val="72"/>
        </w:rPr>
        <w:t xml:space="preserve"> –</w:t>
      </w:r>
      <w:r w:rsidR="00A925EC">
        <w:rPr>
          <w:rFonts w:ascii="Times New Roman" w:hAnsi="Times New Roman"/>
          <w:sz w:val="72"/>
          <w:szCs w:val="72"/>
        </w:rPr>
        <w:t xml:space="preserve"> 2018</w:t>
      </w:r>
      <w:r w:rsidR="00425A69">
        <w:rPr>
          <w:rFonts w:ascii="Times New Roman" w:hAnsi="Times New Roman"/>
          <w:sz w:val="72"/>
          <w:szCs w:val="72"/>
        </w:rPr>
        <w:t>уч</w:t>
      </w:r>
      <w:proofErr w:type="gramStart"/>
      <w:r w:rsidR="00425A69">
        <w:rPr>
          <w:rFonts w:ascii="Times New Roman" w:hAnsi="Times New Roman"/>
          <w:sz w:val="72"/>
          <w:szCs w:val="72"/>
        </w:rPr>
        <w:t>.</w:t>
      </w:r>
      <w:r w:rsidR="00783DC1" w:rsidRPr="00B421D8">
        <w:rPr>
          <w:rFonts w:ascii="Times New Roman" w:hAnsi="Times New Roman"/>
          <w:sz w:val="72"/>
          <w:szCs w:val="72"/>
        </w:rPr>
        <w:t>г</w:t>
      </w:r>
      <w:proofErr w:type="gramEnd"/>
      <w:r w:rsidR="00783DC1" w:rsidRPr="00B421D8">
        <w:rPr>
          <w:rFonts w:ascii="Times New Roman" w:hAnsi="Times New Roman"/>
          <w:sz w:val="72"/>
          <w:szCs w:val="72"/>
        </w:rPr>
        <w:t>од</w:t>
      </w:r>
    </w:p>
    <w:p w:rsidR="00AC232A" w:rsidRPr="00B421D8" w:rsidRDefault="00AC232A" w:rsidP="001528CE">
      <w:pPr>
        <w:jc w:val="center"/>
        <w:rPr>
          <w:rFonts w:ascii="Times New Roman" w:hAnsi="Times New Roman"/>
          <w:b/>
          <w:sz w:val="36"/>
          <w:szCs w:val="36"/>
        </w:rPr>
      </w:pPr>
    </w:p>
    <w:p w:rsidR="00AC232A" w:rsidRPr="00B421D8" w:rsidRDefault="00AC232A" w:rsidP="00AC232A">
      <w:pPr>
        <w:jc w:val="center"/>
        <w:rPr>
          <w:rFonts w:ascii="Times New Roman" w:hAnsi="Times New Roman"/>
          <w:b/>
          <w:i/>
          <w:sz w:val="36"/>
          <w:szCs w:val="36"/>
        </w:rPr>
      </w:pPr>
    </w:p>
    <w:p w:rsidR="00AC232A" w:rsidRPr="00B421D8" w:rsidRDefault="00AC232A" w:rsidP="00AC232A">
      <w:pPr>
        <w:jc w:val="center"/>
        <w:rPr>
          <w:rFonts w:ascii="Times New Roman" w:hAnsi="Times New Roman"/>
          <w:b/>
          <w:i/>
          <w:sz w:val="36"/>
          <w:szCs w:val="36"/>
        </w:rPr>
      </w:pPr>
    </w:p>
    <w:p w:rsidR="00AC232A" w:rsidRPr="00B421D8" w:rsidRDefault="00AC232A" w:rsidP="002C5192">
      <w:pPr>
        <w:rPr>
          <w:rFonts w:ascii="Times New Roman" w:hAnsi="Times New Roman"/>
          <w:b/>
          <w:i/>
          <w:sz w:val="36"/>
          <w:szCs w:val="36"/>
        </w:rPr>
      </w:pPr>
    </w:p>
    <w:p w:rsidR="002C5192" w:rsidRPr="00B421D8" w:rsidRDefault="002C5192" w:rsidP="002C5192">
      <w:pPr>
        <w:rPr>
          <w:rFonts w:ascii="Times New Roman" w:hAnsi="Times New Roman"/>
          <w:b/>
          <w:i/>
          <w:sz w:val="36"/>
          <w:szCs w:val="36"/>
        </w:rPr>
      </w:pPr>
    </w:p>
    <w:p w:rsidR="002C5192" w:rsidRPr="00B421D8" w:rsidRDefault="002C5192" w:rsidP="002C5192">
      <w:pPr>
        <w:rPr>
          <w:rFonts w:ascii="Times New Roman" w:hAnsi="Times New Roman"/>
          <w:b/>
          <w:i/>
          <w:sz w:val="36"/>
          <w:szCs w:val="36"/>
        </w:rPr>
      </w:pPr>
    </w:p>
    <w:p w:rsidR="00D950D6" w:rsidRDefault="00D950D6" w:rsidP="00EA2F3A">
      <w:pPr>
        <w:spacing w:after="0" w:line="240" w:lineRule="auto"/>
        <w:rPr>
          <w:rFonts w:ascii="Times New Roman" w:hAnsi="Times New Roman"/>
          <w:sz w:val="32"/>
          <w:szCs w:val="32"/>
        </w:rPr>
      </w:pPr>
    </w:p>
    <w:p w:rsidR="00D950D6" w:rsidRDefault="00D950D6" w:rsidP="00AC232A">
      <w:pPr>
        <w:spacing w:after="0" w:line="240" w:lineRule="auto"/>
        <w:jc w:val="center"/>
        <w:rPr>
          <w:rFonts w:ascii="Times New Roman" w:hAnsi="Times New Roman"/>
          <w:sz w:val="32"/>
          <w:szCs w:val="32"/>
        </w:rPr>
      </w:pPr>
    </w:p>
    <w:p w:rsidR="00AC232A" w:rsidRPr="00B421D8" w:rsidRDefault="00AC232A" w:rsidP="00AC232A">
      <w:pPr>
        <w:spacing w:after="0" w:line="240" w:lineRule="auto"/>
        <w:jc w:val="center"/>
        <w:rPr>
          <w:rFonts w:ascii="Times New Roman" w:hAnsi="Times New Roman"/>
          <w:sz w:val="32"/>
          <w:szCs w:val="32"/>
        </w:rPr>
      </w:pPr>
      <w:r w:rsidRPr="00B421D8">
        <w:rPr>
          <w:rFonts w:ascii="Times New Roman" w:hAnsi="Times New Roman"/>
          <w:sz w:val="32"/>
          <w:szCs w:val="32"/>
        </w:rPr>
        <w:t xml:space="preserve">п. </w:t>
      </w:r>
      <w:proofErr w:type="spellStart"/>
      <w:r w:rsidRPr="00B421D8">
        <w:rPr>
          <w:rFonts w:ascii="Times New Roman" w:hAnsi="Times New Roman"/>
          <w:sz w:val="32"/>
          <w:szCs w:val="32"/>
        </w:rPr>
        <w:t>Горноуральский</w:t>
      </w:r>
      <w:proofErr w:type="spellEnd"/>
    </w:p>
    <w:p w:rsidR="00551E86" w:rsidRPr="00551E86" w:rsidRDefault="00A925EC" w:rsidP="00551E86">
      <w:pPr>
        <w:spacing w:after="0" w:line="240" w:lineRule="auto"/>
        <w:jc w:val="center"/>
        <w:rPr>
          <w:lang w:eastAsia="en-US"/>
        </w:rPr>
      </w:pPr>
      <w:r>
        <w:rPr>
          <w:rFonts w:ascii="Times New Roman" w:hAnsi="Times New Roman"/>
          <w:sz w:val="32"/>
          <w:szCs w:val="32"/>
        </w:rPr>
        <w:t>2018</w:t>
      </w:r>
      <w:r w:rsidR="00AC232A" w:rsidRPr="00B421D8">
        <w:rPr>
          <w:rFonts w:ascii="Times New Roman" w:hAnsi="Times New Roman"/>
          <w:sz w:val="32"/>
          <w:szCs w:val="32"/>
        </w:rPr>
        <w:t xml:space="preserve"> год</w:t>
      </w:r>
      <w:r w:rsidR="00AC232A" w:rsidRPr="00B421D8">
        <w:rPr>
          <w:rFonts w:ascii="Times New Roman" w:hAnsi="Times New Roman"/>
          <w:b/>
          <w:i/>
          <w:sz w:val="96"/>
          <w:szCs w:val="96"/>
        </w:rPr>
        <w:br w:type="page"/>
      </w:r>
      <w:bookmarkStart w:id="0" w:name="_Toc392765207"/>
      <w:bookmarkStart w:id="1" w:name="_Toc392765366"/>
      <w:bookmarkStart w:id="2" w:name="_Toc392768131"/>
    </w:p>
    <w:p w:rsidR="00551E86" w:rsidRPr="00B421D8" w:rsidRDefault="00551E86" w:rsidP="00551E86">
      <w:pPr>
        <w:spacing w:after="0" w:line="240" w:lineRule="auto"/>
        <w:jc w:val="center"/>
        <w:rPr>
          <w:rFonts w:ascii="Times New Roman" w:hAnsi="Times New Roman"/>
          <w:b/>
          <w:i/>
          <w:sz w:val="28"/>
          <w:szCs w:val="28"/>
        </w:rPr>
      </w:pPr>
      <w:r w:rsidRPr="00B421D8">
        <w:rPr>
          <w:rFonts w:ascii="Times New Roman" w:hAnsi="Times New Roman"/>
          <w:b/>
          <w:i/>
          <w:sz w:val="28"/>
          <w:szCs w:val="28"/>
        </w:rPr>
        <w:t>Содержание</w:t>
      </w:r>
    </w:p>
    <w:p w:rsidR="00551E86" w:rsidRPr="00B421D8" w:rsidRDefault="00551E86" w:rsidP="00551E86">
      <w:pPr>
        <w:spacing w:after="0" w:line="240" w:lineRule="auto"/>
        <w:jc w:val="center"/>
        <w:rPr>
          <w:rFonts w:ascii="Times New Roman" w:hAnsi="Times New Roman"/>
          <w:sz w:val="28"/>
          <w:szCs w:val="28"/>
        </w:rPr>
      </w:pPr>
    </w:p>
    <w:p w:rsidR="00551E86" w:rsidRPr="00B421D8" w:rsidRDefault="00551E86" w:rsidP="00551E86">
      <w:pPr>
        <w:rPr>
          <w:rFonts w:ascii="Times New Roman" w:hAnsi="Times New Roman"/>
          <w:kern w:val="32"/>
          <w:sz w:val="28"/>
          <w:szCs w:val="28"/>
          <w:lang w:eastAsia="en-US"/>
        </w:rPr>
      </w:pPr>
      <w:r w:rsidRPr="00B421D8">
        <w:rPr>
          <w:rFonts w:ascii="Times New Roman" w:hAnsi="Times New Roman"/>
          <w:b/>
          <w:kern w:val="32"/>
          <w:sz w:val="28"/>
          <w:szCs w:val="28"/>
          <w:lang w:eastAsia="en-US"/>
        </w:rPr>
        <w:t xml:space="preserve">Раздел </w:t>
      </w:r>
      <w:proofErr w:type="gramStart"/>
      <w:r w:rsidRPr="00B421D8">
        <w:rPr>
          <w:rFonts w:ascii="Times New Roman" w:hAnsi="Times New Roman"/>
          <w:b/>
          <w:kern w:val="32"/>
          <w:sz w:val="28"/>
          <w:szCs w:val="28"/>
          <w:lang w:val="en-US" w:eastAsia="en-US"/>
        </w:rPr>
        <w:t>I</w:t>
      </w:r>
      <w:proofErr w:type="gramEnd"/>
      <w:r w:rsidRPr="00B421D8">
        <w:rPr>
          <w:rFonts w:ascii="Times New Roman" w:hAnsi="Times New Roman"/>
          <w:kern w:val="32"/>
          <w:sz w:val="28"/>
          <w:szCs w:val="28"/>
          <w:lang w:eastAsia="en-US"/>
        </w:rPr>
        <w:t>Общая характеристика учреждения  и условий его функционирования ……………………………………</w:t>
      </w:r>
      <w:r w:rsidR="00B421D8">
        <w:rPr>
          <w:rFonts w:ascii="Times New Roman" w:hAnsi="Times New Roman"/>
          <w:kern w:val="32"/>
          <w:sz w:val="28"/>
          <w:szCs w:val="28"/>
          <w:lang w:eastAsia="en-US"/>
        </w:rPr>
        <w:t>…………………………</w:t>
      </w:r>
      <w:r w:rsidR="00091429">
        <w:rPr>
          <w:rFonts w:ascii="Times New Roman" w:hAnsi="Times New Roman"/>
          <w:kern w:val="32"/>
          <w:sz w:val="28"/>
          <w:szCs w:val="28"/>
          <w:lang w:eastAsia="en-US"/>
        </w:rPr>
        <w:t>…………………………</w:t>
      </w:r>
      <w:r w:rsidR="00D539F7">
        <w:rPr>
          <w:rFonts w:ascii="Times New Roman" w:hAnsi="Times New Roman"/>
          <w:kern w:val="32"/>
          <w:sz w:val="28"/>
          <w:szCs w:val="28"/>
          <w:lang w:eastAsia="en-US"/>
        </w:rPr>
        <w:t>.</w:t>
      </w:r>
      <w:r w:rsidRPr="00B421D8">
        <w:rPr>
          <w:rFonts w:ascii="Times New Roman" w:hAnsi="Times New Roman"/>
          <w:kern w:val="32"/>
          <w:sz w:val="28"/>
          <w:szCs w:val="28"/>
          <w:lang w:eastAsia="en-US"/>
        </w:rPr>
        <w:t>2</w:t>
      </w:r>
    </w:p>
    <w:p w:rsidR="00551E86" w:rsidRPr="00B421D8" w:rsidRDefault="00551E86" w:rsidP="00551E86">
      <w:pPr>
        <w:rPr>
          <w:rFonts w:ascii="Times New Roman" w:hAnsi="Times New Roman"/>
          <w:kern w:val="32"/>
          <w:sz w:val="28"/>
          <w:szCs w:val="28"/>
          <w:lang w:eastAsia="en-US"/>
        </w:rPr>
      </w:pPr>
      <w:r w:rsidRPr="00B421D8">
        <w:rPr>
          <w:rFonts w:ascii="Times New Roman" w:hAnsi="Times New Roman"/>
          <w:b/>
          <w:kern w:val="32"/>
          <w:sz w:val="28"/>
          <w:szCs w:val="28"/>
          <w:lang w:eastAsia="en-US"/>
        </w:rPr>
        <w:t xml:space="preserve">Раздел  </w:t>
      </w:r>
      <w:proofErr w:type="gramStart"/>
      <w:r w:rsidRPr="00B421D8">
        <w:rPr>
          <w:rFonts w:ascii="Times New Roman" w:hAnsi="Times New Roman"/>
          <w:b/>
          <w:kern w:val="32"/>
          <w:sz w:val="28"/>
          <w:szCs w:val="28"/>
          <w:lang w:val="en-US" w:eastAsia="en-US"/>
        </w:rPr>
        <w:t>II</w:t>
      </w:r>
      <w:proofErr w:type="gramEnd"/>
      <w:r w:rsidRPr="00B421D8">
        <w:rPr>
          <w:rFonts w:ascii="Times New Roman" w:hAnsi="Times New Roman"/>
          <w:kern w:val="32"/>
          <w:sz w:val="28"/>
          <w:szCs w:val="28"/>
          <w:lang w:eastAsia="en-US"/>
        </w:rPr>
        <w:t>Особенности развития образовательного процесса  …………………………………………………...</w:t>
      </w:r>
      <w:r w:rsidR="00B421D8">
        <w:rPr>
          <w:rFonts w:ascii="Times New Roman" w:hAnsi="Times New Roman"/>
          <w:kern w:val="32"/>
          <w:sz w:val="28"/>
          <w:szCs w:val="28"/>
          <w:lang w:eastAsia="en-US"/>
        </w:rPr>
        <w:t>..................................................</w:t>
      </w:r>
      <w:r w:rsidR="00091429">
        <w:rPr>
          <w:rFonts w:ascii="Times New Roman" w:hAnsi="Times New Roman"/>
          <w:kern w:val="32"/>
          <w:sz w:val="28"/>
          <w:szCs w:val="28"/>
          <w:lang w:eastAsia="en-US"/>
        </w:rPr>
        <w:t>......</w:t>
      </w:r>
      <w:r w:rsidR="00D539F7">
        <w:rPr>
          <w:rFonts w:ascii="Times New Roman" w:hAnsi="Times New Roman"/>
          <w:kern w:val="32"/>
          <w:sz w:val="28"/>
          <w:szCs w:val="28"/>
          <w:lang w:eastAsia="en-US"/>
        </w:rPr>
        <w:t>.</w:t>
      </w:r>
      <w:r w:rsidR="00F14E3E">
        <w:rPr>
          <w:rFonts w:ascii="Times New Roman" w:hAnsi="Times New Roman"/>
          <w:kern w:val="32"/>
          <w:sz w:val="28"/>
          <w:szCs w:val="28"/>
          <w:lang w:eastAsia="en-US"/>
        </w:rPr>
        <w:t>4</w:t>
      </w:r>
    </w:p>
    <w:p w:rsidR="00551E86" w:rsidRPr="00D539F7" w:rsidRDefault="00551E86" w:rsidP="00551E86">
      <w:pPr>
        <w:tabs>
          <w:tab w:val="left" w:pos="851"/>
        </w:tabs>
        <w:spacing w:after="0" w:line="240" w:lineRule="auto"/>
        <w:jc w:val="both"/>
        <w:rPr>
          <w:rFonts w:ascii="Times New Roman" w:hAnsi="Times New Roman"/>
          <w:kern w:val="32"/>
          <w:sz w:val="28"/>
          <w:szCs w:val="28"/>
          <w:lang w:eastAsia="en-US"/>
        </w:rPr>
      </w:pPr>
      <w:r w:rsidRPr="00B421D8">
        <w:rPr>
          <w:rFonts w:ascii="Times New Roman" w:hAnsi="Times New Roman"/>
          <w:b/>
          <w:kern w:val="32"/>
          <w:sz w:val="28"/>
          <w:szCs w:val="28"/>
          <w:lang w:eastAsia="en-US"/>
        </w:rPr>
        <w:t>Р</w:t>
      </w:r>
      <w:r w:rsidR="00DC6B79" w:rsidRPr="00B421D8">
        <w:rPr>
          <w:rFonts w:ascii="Times New Roman" w:hAnsi="Times New Roman"/>
          <w:b/>
          <w:kern w:val="32"/>
          <w:sz w:val="28"/>
          <w:szCs w:val="28"/>
          <w:lang w:eastAsia="en-US"/>
        </w:rPr>
        <w:t>аздел</w:t>
      </w:r>
      <w:proofErr w:type="gramStart"/>
      <w:r w:rsidRPr="00B421D8">
        <w:rPr>
          <w:rFonts w:ascii="Times New Roman" w:hAnsi="Times New Roman"/>
          <w:b/>
          <w:kern w:val="32"/>
          <w:sz w:val="28"/>
          <w:szCs w:val="28"/>
          <w:lang w:val="en-US" w:eastAsia="en-US"/>
        </w:rPr>
        <w:t>III</w:t>
      </w:r>
      <w:proofErr w:type="gramEnd"/>
      <w:r w:rsidRPr="00B421D8">
        <w:rPr>
          <w:rFonts w:ascii="Times New Roman" w:hAnsi="Times New Roman"/>
          <w:kern w:val="32"/>
          <w:sz w:val="28"/>
          <w:szCs w:val="28"/>
          <w:lang w:eastAsia="en-US"/>
        </w:rPr>
        <w:t>Перечень документов, регламентирующих образовательную деятельность МАОУ СОШ № 24……</w:t>
      </w:r>
      <w:r w:rsidR="00B421D8">
        <w:rPr>
          <w:rFonts w:ascii="Times New Roman" w:hAnsi="Times New Roman"/>
          <w:kern w:val="32"/>
          <w:sz w:val="28"/>
          <w:szCs w:val="28"/>
          <w:lang w:eastAsia="en-US"/>
        </w:rPr>
        <w:t>………………………………………</w:t>
      </w:r>
      <w:r w:rsidR="00091429">
        <w:rPr>
          <w:rFonts w:ascii="Times New Roman" w:hAnsi="Times New Roman"/>
          <w:kern w:val="32"/>
          <w:sz w:val="28"/>
          <w:szCs w:val="28"/>
          <w:lang w:eastAsia="en-US"/>
        </w:rPr>
        <w:t>…….</w:t>
      </w:r>
      <w:r w:rsidR="007A3584">
        <w:rPr>
          <w:rFonts w:ascii="Times New Roman" w:hAnsi="Times New Roman"/>
          <w:kern w:val="32"/>
          <w:sz w:val="28"/>
          <w:szCs w:val="28"/>
          <w:lang w:eastAsia="en-US"/>
        </w:rPr>
        <w:t>..</w:t>
      </w:r>
      <w:r w:rsidR="00D539F7">
        <w:rPr>
          <w:rFonts w:ascii="Times New Roman" w:hAnsi="Times New Roman"/>
          <w:kern w:val="32"/>
          <w:sz w:val="28"/>
          <w:szCs w:val="28"/>
          <w:lang w:eastAsia="en-US"/>
        </w:rPr>
        <w:t>........................</w:t>
      </w:r>
      <w:r w:rsidR="00D539F7" w:rsidRPr="00D539F7">
        <w:rPr>
          <w:rFonts w:ascii="Times New Roman" w:hAnsi="Times New Roman"/>
          <w:kern w:val="32"/>
          <w:sz w:val="28"/>
          <w:szCs w:val="28"/>
          <w:lang w:eastAsia="en-US"/>
        </w:rPr>
        <w:t>7</w:t>
      </w:r>
    </w:p>
    <w:p w:rsidR="00551E86" w:rsidRPr="00B421D8" w:rsidRDefault="00551E86" w:rsidP="00551E86">
      <w:pPr>
        <w:tabs>
          <w:tab w:val="left" w:pos="851"/>
        </w:tabs>
        <w:spacing w:after="0" w:line="240" w:lineRule="auto"/>
        <w:jc w:val="both"/>
        <w:rPr>
          <w:rFonts w:ascii="Times New Roman" w:hAnsi="Times New Roman"/>
          <w:sz w:val="28"/>
          <w:szCs w:val="28"/>
        </w:rPr>
      </w:pPr>
    </w:p>
    <w:p w:rsidR="00551E86" w:rsidRPr="00D539F7" w:rsidRDefault="00551E86" w:rsidP="00551E86">
      <w:pPr>
        <w:rPr>
          <w:rFonts w:ascii="Times New Roman" w:hAnsi="Times New Roman"/>
          <w:kern w:val="32"/>
          <w:sz w:val="28"/>
          <w:szCs w:val="28"/>
          <w:lang w:eastAsia="en-US"/>
        </w:rPr>
      </w:pPr>
      <w:r w:rsidRPr="00B421D8">
        <w:rPr>
          <w:rFonts w:ascii="Times New Roman" w:hAnsi="Times New Roman"/>
          <w:b/>
          <w:kern w:val="32"/>
          <w:sz w:val="28"/>
          <w:szCs w:val="28"/>
          <w:lang w:eastAsia="en-US"/>
        </w:rPr>
        <w:t xml:space="preserve">Раздел </w:t>
      </w:r>
      <w:proofErr w:type="gramStart"/>
      <w:r w:rsidRPr="00B421D8">
        <w:rPr>
          <w:rFonts w:ascii="Times New Roman" w:hAnsi="Times New Roman"/>
          <w:b/>
          <w:kern w:val="32"/>
          <w:sz w:val="28"/>
          <w:szCs w:val="28"/>
          <w:lang w:val="en-US" w:eastAsia="en-US"/>
        </w:rPr>
        <w:t>IV</w:t>
      </w:r>
      <w:proofErr w:type="gramEnd"/>
      <w:r w:rsidRPr="00B421D8">
        <w:rPr>
          <w:rFonts w:ascii="Times New Roman" w:hAnsi="Times New Roman"/>
          <w:kern w:val="32"/>
          <w:sz w:val="28"/>
          <w:szCs w:val="28"/>
          <w:lang w:eastAsia="en-US"/>
        </w:rPr>
        <w:t>Условия осуществления образовательного процесса ……………………………………………………</w:t>
      </w:r>
      <w:r w:rsidR="00B421D8">
        <w:rPr>
          <w:rFonts w:ascii="Times New Roman" w:hAnsi="Times New Roman"/>
          <w:kern w:val="32"/>
          <w:sz w:val="28"/>
          <w:szCs w:val="28"/>
          <w:lang w:eastAsia="en-US"/>
        </w:rPr>
        <w:t>……………………………...</w:t>
      </w:r>
      <w:r w:rsidR="00091429">
        <w:rPr>
          <w:rFonts w:ascii="Times New Roman" w:hAnsi="Times New Roman"/>
          <w:kern w:val="32"/>
          <w:sz w:val="28"/>
          <w:szCs w:val="28"/>
          <w:lang w:eastAsia="en-US"/>
        </w:rPr>
        <w:t>.......</w:t>
      </w:r>
      <w:r w:rsidR="00D539F7">
        <w:rPr>
          <w:rFonts w:ascii="Times New Roman" w:hAnsi="Times New Roman"/>
          <w:kern w:val="32"/>
          <w:sz w:val="28"/>
          <w:szCs w:val="28"/>
          <w:lang w:eastAsia="en-US"/>
        </w:rPr>
        <w:t>.</w:t>
      </w:r>
      <w:r w:rsidR="00D539F7" w:rsidRPr="00D539F7">
        <w:rPr>
          <w:rFonts w:ascii="Times New Roman" w:hAnsi="Times New Roman"/>
          <w:kern w:val="32"/>
          <w:sz w:val="28"/>
          <w:szCs w:val="28"/>
          <w:lang w:eastAsia="en-US"/>
        </w:rPr>
        <w:t>8</w:t>
      </w:r>
    </w:p>
    <w:p w:rsidR="00551E86" w:rsidRPr="00D539F7" w:rsidRDefault="00551E86" w:rsidP="00551E86">
      <w:pPr>
        <w:rPr>
          <w:rFonts w:ascii="Times New Roman" w:hAnsi="Times New Roman"/>
          <w:kern w:val="32"/>
          <w:sz w:val="28"/>
          <w:szCs w:val="28"/>
          <w:lang w:eastAsia="en-US"/>
        </w:rPr>
      </w:pPr>
      <w:r w:rsidRPr="00B421D8">
        <w:rPr>
          <w:rFonts w:ascii="Times New Roman" w:hAnsi="Times New Roman"/>
          <w:b/>
          <w:kern w:val="32"/>
          <w:sz w:val="28"/>
          <w:szCs w:val="28"/>
          <w:lang w:eastAsia="en-US"/>
        </w:rPr>
        <w:t xml:space="preserve">Раздел </w:t>
      </w:r>
      <w:proofErr w:type="gramStart"/>
      <w:r w:rsidRPr="00B421D8">
        <w:rPr>
          <w:rFonts w:ascii="Times New Roman" w:hAnsi="Times New Roman"/>
          <w:b/>
          <w:kern w:val="32"/>
          <w:sz w:val="28"/>
          <w:szCs w:val="28"/>
          <w:lang w:val="en-US" w:eastAsia="en-US"/>
        </w:rPr>
        <w:t>V</w:t>
      </w:r>
      <w:proofErr w:type="gramEnd"/>
      <w:r w:rsidRPr="00B421D8">
        <w:rPr>
          <w:rFonts w:ascii="Times New Roman" w:hAnsi="Times New Roman"/>
          <w:kern w:val="32"/>
          <w:sz w:val="28"/>
          <w:szCs w:val="28"/>
          <w:lang w:eastAsia="en-US"/>
        </w:rPr>
        <w:t>Результаты деятельности учреждения …</w:t>
      </w:r>
      <w:r w:rsidR="00B421D8">
        <w:rPr>
          <w:rFonts w:ascii="Times New Roman" w:hAnsi="Times New Roman"/>
          <w:kern w:val="32"/>
          <w:sz w:val="28"/>
          <w:szCs w:val="28"/>
          <w:lang w:eastAsia="en-US"/>
        </w:rPr>
        <w:t>…………………………</w:t>
      </w:r>
      <w:r w:rsidR="00D539F7">
        <w:rPr>
          <w:rFonts w:ascii="Times New Roman" w:hAnsi="Times New Roman"/>
          <w:kern w:val="32"/>
          <w:sz w:val="28"/>
          <w:szCs w:val="28"/>
          <w:lang w:eastAsia="en-US"/>
        </w:rPr>
        <w:t>……1</w:t>
      </w:r>
      <w:r w:rsidR="00D539F7" w:rsidRPr="00D539F7">
        <w:rPr>
          <w:rFonts w:ascii="Times New Roman" w:hAnsi="Times New Roman"/>
          <w:kern w:val="32"/>
          <w:sz w:val="28"/>
          <w:szCs w:val="28"/>
          <w:lang w:eastAsia="en-US"/>
        </w:rPr>
        <w:t>0</w:t>
      </w:r>
    </w:p>
    <w:p w:rsidR="00551E86" w:rsidRPr="00D539F7" w:rsidRDefault="00551E86" w:rsidP="00551E86">
      <w:pPr>
        <w:rPr>
          <w:rFonts w:ascii="Times New Roman" w:hAnsi="Times New Roman"/>
          <w:kern w:val="32"/>
          <w:sz w:val="28"/>
          <w:szCs w:val="28"/>
          <w:lang w:eastAsia="en-US"/>
        </w:rPr>
      </w:pPr>
      <w:r w:rsidRPr="00B421D8">
        <w:rPr>
          <w:rFonts w:ascii="Times New Roman" w:hAnsi="Times New Roman"/>
          <w:b/>
          <w:kern w:val="32"/>
          <w:sz w:val="28"/>
          <w:szCs w:val="28"/>
          <w:lang w:eastAsia="en-US"/>
        </w:rPr>
        <w:t xml:space="preserve">Раздел </w:t>
      </w:r>
      <w:proofErr w:type="gramStart"/>
      <w:r w:rsidRPr="00B421D8">
        <w:rPr>
          <w:rFonts w:ascii="Times New Roman" w:hAnsi="Times New Roman"/>
          <w:b/>
          <w:kern w:val="32"/>
          <w:sz w:val="28"/>
          <w:szCs w:val="28"/>
          <w:lang w:val="en-US" w:eastAsia="en-US"/>
        </w:rPr>
        <w:t>VI</w:t>
      </w:r>
      <w:proofErr w:type="gramEnd"/>
      <w:r w:rsidRPr="00B421D8">
        <w:rPr>
          <w:rFonts w:ascii="Times New Roman" w:hAnsi="Times New Roman"/>
          <w:kern w:val="32"/>
          <w:sz w:val="28"/>
          <w:szCs w:val="28"/>
          <w:lang w:eastAsia="en-US"/>
        </w:rPr>
        <w:t>Воспитательная работа</w:t>
      </w:r>
      <w:r w:rsidR="00552561" w:rsidRPr="00B421D8">
        <w:rPr>
          <w:rFonts w:ascii="Times New Roman" w:hAnsi="Times New Roman"/>
          <w:kern w:val="32"/>
          <w:sz w:val="28"/>
          <w:szCs w:val="28"/>
          <w:lang w:eastAsia="en-US"/>
        </w:rPr>
        <w:t xml:space="preserve"> …………………</w:t>
      </w:r>
      <w:r w:rsidR="00B421D8">
        <w:rPr>
          <w:rFonts w:ascii="Times New Roman" w:hAnsi="Times New Roman"/>
          <w:kern w:val="32"/>
          <w:sz w:val="28"/>
          <w:szCs w:val="28"/>
          <w:lang w:eastAsia="en-US"/>
        </w:rPr>
        <w:t>…………………………</w:t>
      </w:r>
      <w:r w:rsidR="00D539F7">
        <w:rPr>
          <w:rFonts w:ascii="Times New Roman" w:hAnsi="Times New Roman"/>
          <w:kern w:val="32"/>
          <w:sz w:val="28"/>
          <w:szCs w:val="28"/>
          <w:lang w:eastAsia="en-US"/>
        </w:rPr>
        <w:t>……</w:t>
      </w:r>
      <w:r w:rsidR="00D539F7" w:rsidRPr="00D539F7">
        <w:rPr>
          <w:rFonts w:ascii="Times New Roman" w:hAnsi="Times New Roman"/>
          <w:kern w:val="32"/>
          <w:sz w:val="28"/>
          <w:szCs w:val="28"/>
          <w:lang w:eastAsia="en-US"/>
        </w:rPr>
        <w:t>58</w:t>
      </w:r>
    </w:p>
    <w:p w:rsidR="00551E86" w:rsidRPr="00D539F7" w:rsidRDefault="00551E86" w:rsidP="00551E86">
      <w:pPr>
        <w:rPr>
          <w:rFonts w:ascii="Times New Roman" w:hAnsi="Times New Roman"/>
          <w:kern w:val="32"/>
          <w:sz w:val="28"/>
          <w:szCs w:val="28"/>
          <w:lang w:eastAsia="en-US"/>
        </w:rPr>
      </w:pPr>
      <w:r w:rsidRPr="00B421D8">
        <w:rPr>
          <w:rFonts w:ascii="Times New Roman" w:hAnsi="Times New Roman"/>
          <w:b/>
          <w:kern w:val="32"/>
          <w:sz w:val="28"/>
          <w:szCs w:val="28"/>
          <w:lang w:eastAsia="en-US"/>
        </w:rPr>
        <w:t xml:space="preserve">Раздел </w:t>
      </w:r>
      <w:proofErr w:type="gramStart"/>
      <w:r w:rsidRPr="00B421D8">
        <w:rPr>
          <w:rFonts w:ascii="Times New Roman" w:hAnsi="Times New Roman"/>
          <w:b/>
          <w:kern w:val="32"/>
          <w:sz w:val="28"/>
          <w:szCs w:val="28"/>
          <w:lang w:val="en-US" w:eastAsia="en-US"/>
        </w:rPr>
        <w:t>VII</w:t>
      </w:r>
      <w:proofErr w:type="gramEnd"/>
      <w:r w:rsidRPr="00B421D8">
        <w:rPr>
          <w:rFonts w:ascii="Times New Roman" w:hAnsi="Times New Roman"/>
          <w:kern w:val="32"/>
          <w:sz w:val="28"/>
          <w:szCs w:val="28"/>
          <w:lang w:eastAsia="en-US"/>
        </w:rPr>
        <w:t>Работа школьного психолога</w:t>
      </w:r>
      <w:r w:rsidR="00552561" w:rsidRPr="00B421D8">
        <w:rPr>
          <w:rFonts w:ascii="Times New Roman" w:hAnsi="Times New Roman"/>
          <w:kern w:val="32"/>
          <w:sz w:val="28"/>
          <w:szCs w:val="28"/>
          <w:lang w:eastAsia="en-US"/>
        </w:rPr>
        <w:t xml:space="preserve"> ……………</w:t>
      </w:r>
      <w:r w:rsidR="00B421D8">
        <w:rPr>
          <w:rFonts w:ascii="Times New Roman" w:hAnsi="Times New Roman"/>
          <w:kern w:val="32"/>
          <w:sz w:val="28"/>
          <w:szCs w:val="28"/>
          <w:lang w:eastAsia="en-US"/>
        </w:rPr>
        <w:t>…………………</w:t>
      </w:r>
      <w:r w:rsidR="00091429">
        <w:rPr>
          <w:rFonts w:ascii="Times New Roman" w:hAnsi="Times New Roman"/>
          <w:kern w:val="32"/>
          <w:sz w:val="28"/>
          <w:szCs w:val="28"/>
          <w:lang w:eastAsia="en-US"/>
        </w:rPr>
        <w:t>………...</w:t>
      </w:r>
      <w:r w:rsidR="00D539F7">
        <w:rPr>
          <w:rFonts w:ascii="Times New Roman" w:hAnsi="Times New Roman"/>
          <w:kern w:val="32"/>
          <w:sz w:val="28"/>
          <w:szCs w:val="28"/>
          <w:lang w:eastAsia="en-US"/>
        </w:rPr>
        <w:t>.</w:t>
      </w:r>
      <w:r w:rsidR="00D539F7" w:rsidRPr="00D539F7">
        <w:rPr>
          <w:rFonts w:ascii="Times New Roman" w:hAnsi="Times New Roman"/>
          <w:kern w:val="32"/>
          <w:sz w:val="28"/>
          <w:szCs w:val="28"/>
          <w:lang w:eastAsia="en-US"/>
        </w:rPr>
        <w:t>66</w:t>
      </w:r>
    </w:p>
    <w:p w:rsidR="00551E86" w:rsidRPr="00D539F7" w:rsidRDefault="00551E86" w:rsidP="00551E86">
      <w:pPr>
        <w:rPr>
          <w:rFonts w:ascii="Times New Roman" w:hAnsi="Times New Roman"/>
          <w:kern w:val="32"/>
          <w:sz w:val="28"/>
          <w:szCs w:val="28"/>
          <w:lang w:eastAsia="en-US"/>
        </w:rPr>
      </w:pPr>
      <w:r w:rsidRPr="00B421D8">
        <w:rPr>
          <w:rFonts w:ascii="Times New Roman" w:hAnsi="Times New Roman"/>
          <w:b/>
          <w:kern w:val="32"/>
          <w:sz w:val="28"/>
          <w:szCs w:val="28"/>
          <w:lang w:eastAsia="en-US"/>
        </w:rPr>
        <w:t xml:space="preserve">Раздел  </w:t>
      </w:r>
      <w:proofErr w:type="gramStart"/>
      <w:r w:rsidRPr="00B421D8">
        <w:rPr>
          <w:rFonts w:ascii="Times New Roman" w:hAnsi="Times New Roman"/>
          <w:b/>
          <w:kern w:val="32"/>
          <w:sz w:val="28"/>
          <w:szCs w:val="28"/>
          <w:lang w:val="en-US" w:eastAsia="en-US"/>
        </w:rPr>
        <w:t>VIII</w:t>
      </w:r>
      <w:proofErr w:type="gramEnd"/>
      <w:r w:rsidRPr="00B421D8">
        <w:rPr>
          <w:rFonts w:ascii="Times New Roman" w:hAnsi="Times New Roman"/>
          <w:kern w:val="32"/>
          <w:sz w:val="28"/>
          <w:szCs w:val="28"/>
          <w:lang w:eastAsia="en-US"/>
        </w:rPr>
        <w:t>Работа  школьной библиотеки …………..</w:t>
      </w:r>
      <w:r w:rsidR="00323B2C" w:rsidRPr="00B421D8">
        <w:rPr>
          <w:rFonts w:ascii="Times New Roman" w:hAnsi="Times New Roman"/>
          <w:kern w:val="32"/>
          <w:sz w:val="28"/>
          <w:szCs w:val="28"/>
          <w:lang w:eastAsia="en-US"/>
        </w:rPr>
        <w:t>.</w:t>
      </w:r>
      <w:r w:rsidR="00B421D8">
        <w:rPr>
          <w:rFonts w:ascii="Times New Roman" w:hAnsi="Times New Roman"/>
          <w:kern w:val="32"/>
          <w:sz w:val="28"/>
          <w:szCs w:val="28"/>
          <w:lang w:eastAsia="en-US"/>
        </w:rPr>
        <w:t>...............................</w:t>
      </w:r>
      <w:r w:rsidR="00091429">
        <w:rPr>
          <w:rFonts w:ascii="Times New Roman" w:hAnsi="Times New Roman"/>
          <w:kern w:val="32"/>
          <w:sz w:val="28"/>
          <w:szCs w:val="28"/>
          <w:lang w:eastAsia="en-US"/>
        </w:rPr>
        <w:t>.......</w:t>
      </w:r>
      <w:r w:rsidR="00B421D8">
        <w:rPr>
          <w:rFonts w:ascii="Times New Roman" w:hAnsi="Times New Roman"/>
          <w:kern w:val="32"/>
          <w:sz w:val="28"/>
          <w:szCs w:val="28"/>
          <w:lang w:eastAsia="en-US"/>
        </w:rPr>
        <w:t>.</w:t>
      </w:r>
      <w:r w:rsidR="005B3B3B">
        <w:rPr>
          <w:rFonts w:ascii="Times New Roman" w:hAnsi="Times New Roman"/>
          <w:kern w:val="32"/>
          <w:sz w:val="28"/>
          <w:szCs w:val="28"/>
          <w:lang w:eastAsia="en-US"/>
        </w:rPr>
        <w:t>.</w:t>
      </w:r>
      <w:r w:rsidR="00D539F7" w:rsidRPr="00D539F7">
        <w:rPr>
          <w:rFonts w:ascii="Times New Roman" w:hAnsi="Times New Roman"/>
          <w:kern w:val="32"/>
          <w:sz w:val="28"/>
          <w:szCs w:val="28"/>
          <w:lang w:eastAsia="en-US"/>
        </w:rPr>
        <w:t>70</w:t>
      </w:r>
    </w:p>
    <w:p w:rsidR="00551E86" w:rsidRPr="00B421D8" w:rsidRDefault="00551E86" w:rsidP="00551E86">
      <w:pPr>
        <w:rPr>
          <w:rFonts w:ascii="Times New Roman" w:hAnsi="Times New Roman"/>
          <w:kern w:val="32"/>
          <w:sz w:val="28"/>
          <w:szCs w:val="28"/>
          <w:lang w:eastAsia="en-US"/>
        </w:rPr>
      </w:pPr>
      <w:r w:rsidRPr="00B421D8">
        <w:rPr>
          <w:rFonts w:ascii="Times New Roman" w:hAnsi="Times New Roman"/>
          <w:b/>
          <w:kern w:val="32"/>
          <w:sz w:val="28"/>
          <w:szCs w:val="28"/>
          <w:lang w:eastAsia="en-US"/>
        </w:rPr>
        <w:t xml:space="preserve">Раздел  </w:t>
      </w:r>
      <w:r w:rsidRPr="00B421D8">
        <w:rPr>
          <w:rFonts w:ascii="Times New Roman" w:hAnsi="Times New Roman"/>
          <w:b/>
          <w:kern w:val="32"/>
          <w:sz w:val="28"/>
          <w:szCs w:val="28"/>
          <w:lang w:val="en-US" w:eastAsia="en-US"/>
        </w:rPr>
        <w:t>IX</w:t>
      </w:r>
      <w:proofErr w:type="gramStart"/>
      <w:r w:rsidR="00D539F7">
        <w:rPr>
          <w:rFonts w:ascii="Times New Roman" w:hAnsi="Times New Roman"/>
          <w:kern w:val="32"/>
          <w:sz w:val="28"/>
          <w:szCs w:val="28"/>
          <w:lang w:eastAsia="en-US"/>
        </w:rPr>
        <w:t xml:space="preserve">    Ф</w:t>
      </w:r>
      <w:proofErr w:type="gramEnd"/>
      <w:r w:rsidR="00D539F7">
        <w:rPr>
          <w:rFonts w:ascii="Times New Roman" w:hAnsi="Times New Roman"/>
          <w:kern w:val="32"/>
          <w:sz w:val="28"/>
          <w:szCs w:val="28"/>
          <w:lang w:eastAsia="en-US"/>
        </w:rPr>
        <w:t xml:space="preserve">инансово – экономическая </w:t>
      </w:r>
      <w:r w:rsidR="00ED38CA">
        <w:rPr>
          <w:rFonts w:ascii="Times New Roman" w:hAnsi="Times New Roman"/>
          <w:kern w:val="32"/>
          <w:sz w:val="28"/>
          <w:szCs w:val="28"/>
          <w:lang w:eastAsia="en-US"/>
        </w:rPr>
        <w:t>деятельность…………………………………</w:t>
      </w:r>
      <w:r w:rsidR="007A5BB8" w:rsidRPr="00B421D8">
        <w:rPr>
          <w:rFonts w:ascii="Times New Roman" w:hAnsi="Times New Roman"/>
          <w:kern w:val="32"/>
          <w:sz w:val="28"/>
          <w:szCs w:val="28"/>
          <w:lang w:eastAsia="en-US"/>
        </w:rPr>
        <w:t>……………</w:t>
      </w:r>
      <w:r w:rsidR="00B421D8">
        <w:rPr>
          <w:rFonts w:ascii="Times New Roman" w:hAnsi="Times New Roman"/>
          <w:kern w:val="32"/>
          <w:sz w:val="28"/>
          <w:szCs w:val="28"/>
          <w:lang w:eastAsia="en-US"/>
        </w:rPr>
        <w:t>……………………</w:t>
      </w:r>
      <w:r w:rsidR="00091429">
        <w:rPr>
          <w:rFonts w:ascii="Times New Roman" w:hAnsi="Times New Roman"/>
          <w:kern w:val="32"/>
          <w:sz w:val="28"/>
          <w:szCs w:val="28"/>
          <w:lang w:eastAsia="en-US"/>
        </w:rPr>
        <w:t>……</w:t>
      </w:r>
      <w:r w:rsidR="00D539F7">
        <w:rPr>
          <w:rFonts w:ascii="Times New Roman" w:hAnsi="Times New Roman"/>
          <w:kern w:val="32"/>
          <w:sz w:val="28"/>
          <w:szCs w:val="28"/>
          <w:lang w:eastAsia="en-US"/>
        </w:rPr>
        <w:t>77</w:t>
      </w:r>
    </w:p>
    <w:p w:rsidR="00551E86" w:rsidRPr="00B421D8" w:rsidRDefault="00551E86" w:rsidP="00551E86">
      <w:pPr>
        <w:rPr>
          <w:rFonts w:ascii="Times New Roman" w:hAnsi="Times New Roman"/>
          <w:kern w:val="32"/>
          <w:sz w:val="28"/>
          <w:szCs w:val="28"/>
          <w:lang w:eastAsia="en-US"/>
        </w:rPr>
      </w:pPr>
      <w:r w:rsidRPr="00B421D8">
        <w:rPr>
          <w:rFonts w:ascii="Times New Roman" w:hAnsi="Times New Roman"/>
          <w:b/>
          <w:kern w:val="32"/>
          <w:sz w:val="28"/>
          <w:szCs w:val="28"/>
          <w:lang w:eastAsia="en-US"/>
        </w:rPr>
        <w:t xml:space="preserve">Раздел </w:t>
      </w:r>
      <w:r w:rsidRPr="00B421D8">
        <w:rPr>
          <w:rFonts w:ascii="Times New Roman" w:hAnsi="Times New Roman"/>
          <w:b/>
          <w:kern w:val="32"/>
          <w:sz w:val="28"/>
          <w:szCs w:val="28"/>
          <w:lang w:val="en-US" w:eastAsia="en-US"/>
        </w:rPr>
        <w:t>X</w:t>
      </w:r>
      <w:r w:rsidRPr="00B421D8">
        <w:rPr>
          <w:rFonts w:ascii="Times New Roman" w:hAnsi="Times New Roman"/>
          <w:kern w:val="32"/>
          <w:sz w:val="28"/>
          <w:szCs w:val="28"/>
          <w:lang w:eastAsia="en-US"/>
        </w:rPr>
        <w:t xml:space="preserve">       Подготовка школы к началу учебного года</w:t>
      </w:r>
      <w:r w:rsidR="00B421D8">
        <w:rPr>
          <w:rFonts w:ascii="Times New Roman" w:hAnsi="Times New Roman"/>
          <w:kern w:val="32"/>
          <w:sz w:val="28"/>
          <w:szCs w:val="28"/>
          <w:lang w:eastAsia="en-US"/>
        </w:rPr>
        <w:t>…………………</w:t>
      </w:r>
      <w:r w:rsidR="00091429">
        <w:rPr>
          <w:rFonts w:ascii="Times New Roman" w:hAnsi="Times New Roman"/>
          <w:kern w:val="32"/>
          <w:sz w:val="28"/>
          <w:szCs w:val="28"/>
          <w:lang w:eastAsia="en-US"/>
        </w:rPr>
        <w:t>……</w:t>
      </w:r>
      <w:r w:rsidR="005B3B3B">
        <w:rPr>
          <w:rFonts w:ascii="Times New Roman" w:hAnsi="Times New Roman"/>
          <w:kern w:val="32"/>
          <w:sz w:val="28"/>
          <w:szCs w:val="28"/>
          <w:lang w:eastAsia="en-US"/>
        </w:rPr>
        <w:t>.</w:t>
      </w:r>
      <w:r w:rsidR="00D539F7">
        <w:rPr>
          <w:rFonts w:ascii="Times New Roman" w:hAnsi="Times New Roman"/>
          <w:kern w:val="32"/>
          <w:sz w:val="28"/>
          <w:szCs w:val="28"/>
          <w:lang w:eastAsia="en-US"/>
        </w:rPr>
        <w:t>77</w:t>
      </w:r>
    </w:p>
    <w:p w:rsidR="00551E86" w:rsidRPr="00B421D8" w:rsidRDefault="00551E86" w:rsidP="00551E86">
      <w:pPr>
        <w:rPr>
          <w:rFonts w:ascii="Times New Roman" w:hAnsi="Times New Roman"/>
          <w:kern w:val="32"/>
          <w:sz w:val="28"/>
          <w:szCs w:val="28"/>
          <w:lang w:eastAsia="en-US"/>
        </w:rPr>
      </w:pPr>
      <w:r w:rsidRPr="00B421D8">
        <w:rPr>
          <w:rFonts w:ascii="Times New Roman" w:hAnsi="Times New Roman"/>
          <w:b/>
          <w:kern w:val="32"/>
          <w:sz w:val="28"/>
          <w:szCs w:val="28"/>
          <w:lang w:eastAsia="en-US"/>
        </w:rPr>
        <w:t xml:space="preserve">Раздел  </w:t>
      </w:r>
      <w:proofErr w:type="gramStart"/>
      <w:r w:rsidRPr="00B421D8">
        <w:rPr>
          <w:rFonts w:ascii="Times New Roman" w:hAnsi="Times New Roman"/>
          <w:b/>
          <w:kern w:val="32"/>
          <w:sz w:val="28"/>
          <w:szCs w:val="28"/>
          <w:lang w:val="en-US" w:eastAsia="en-US"/>
        </w:rPr>
        <w:t>XI</w:t>
      </w:r>
      <w:proofErr w:type="gramEnd"/>
      <w:r w:rsidRPr="00B421D8">
        <w:rPr>
          <w:rFonts w:ascii="Times New Roman" w:hAnsi="Times New Roman"/>
          <w:kern w:val="32"/>
          <w:sz w:val="28"/>
          <w:szCs w:val="28"/>
          <w:lang w:eastAsia="en-US"/>
        </w:rPr>
        <w:t>Информация о работе общественных организаций</w:t>
      </w:r>
      <w:r w:rsidR="00552561" w:rsidRPr="00B421D8">
        <w:rPr>
          <w:rFonts w:ascii="Times New Roman" w:hAnsi="Times New Roman"/>
          <w:kern w:val="32"/>
          <w:sz w:val="28"/>
          <w:szCs w:val="28"/>
          <w:lang w:eastAsia="en-US"/>
        </w:rPr>
        <w:t xml:space="preserve"> </w:t>
      </w:r>
      <w:r w:rsidR="00D539F7">
        <w:rPr>
          <w:rFonts w:ascii="Times New Roman" w:hAnsi="Times New Roman"/>
          <w:kern w:val="32"/>
          <w:sz w:val="28"/>
          <w:szCs w:val="28"/>
          <w:lang w:eastAsia="en-US"/>
        </w:rPr>
        <w:t>..</w:t>
      </w:r>
      <w:r w:rsidR="00552561" w:rsidRPr="00B421D8">
        <w:rPr>
          <w:rFonts w:ascii="Times New Roman" w:hAnsi="Times New Roman"/>
          <w:kern w:val="32"/>
          <w:sz w:val="28"/>
          <w:szCs w:val="28"/>
          <w:lang w:eastAsia="en-US"/>
        </w:rPr>
        <w:t>………………………………………………</w:t>
      </w:r>
      <w:r w:rsidR="00B421D8">
        <w:rPr>
          <w:rFonts w:ascii="Times New Roman" w:hAnsi="Times New Roman"/>
          <w:kern w:val="32"/>
          <w:sz w:val="28"/>
          <w:szCs w:val="28"/>
          <w:lang w:eastAsia="en-US"/>
        </w:rPr>
        <w:t>…………………………………</w:t>
      </w:r>
      <w:r w:rsidR="00091429">
        <w:rPr>
          <w:rFonts w:ascii="Times New Roman" w:hAnsi="Times New Roman"/>
          <w:kern w:val="32"/>
          <w:sz w:val="28"/>
          <w:szCs w:val="28"/>
          <w:lang w:eastAsia="en-US"/>
        </w:rPr>
        <w:t>……</w:t>
      </w:r>
      <w:bookmarkStart w:id="3" w:name="_GoBack"/>
      <w:bookmarkEnd w:id="3"/>
      <w:r w:rsidR="00D539F7">
        <w:rPr>
          <w:rFonts w:ascii="Times New Roman" w:hAnsi="Times New Roman"/>
          <w:kern w:val="32"/>
          <w:sz w:val="28"/>
          <w:szCs w:val="28"/>
          <w:lang w:eastAsia="en-US"/>
        </w:rPr>
        <w:t>78</w:t>
      </w:r>
    </w:p>
    <w:p w:rsidR="00551E86" w:rsidRPr="00B421D8" w:rsidRDefault="00551E86" w:rsidP="00551E86">
      <w:pPr>
        <w:rPr>
          <w:rFonts w:ascii="Times New Roman" w:hAnsi="Times New Roman"/>
          <w:kern w:val="32"/>
          <w:sz w:val="28"/>
          <w:szCs w:val="28"/>
          <w:lang w:eastAsia="en-US"/>
        </w:rPr>
      </w:pPr>
      <w:r w:rsidRPr="00B421D8">
        <w:rPr>
          <w:rFonts w:ascii="Times New Roman" w:hAnsi="Times New Roman"/>
          <w:b/>
          <w:kern w:val="32"/>
          <w:sz w:val="28"/>
          <w:szCs w:val="28"/>
          <w:lang w:eastAsia="en-US"/>
        </w:rPr>
        <w:t xml:space="preserve">Раздел </w:t>
      </w:r>
      <w:proofErr w:type="gramStart"/>
      <w:r w:rsidRPr="00B421D8">
        <w:rPr>
          <w:rFonts w:ascii="Times New Roman" w:hAnsi="Times New Roman"/>
          <w:b/>
          <w:kern w:val="32"/>
          <w:sz w:val="28"/>
          <w:szCs w:val="28"/>
          <w:lang w:val="en-US" w:eastAsia="en-US"/>
        </w:rPr>
        <w:t>XII</w:t>
      </w:r>
      <w:proofErr w:type="gramEnd"/>
      <w:r w:rsidRPr="00B421D8">
        <w:rPr>
          <w:rFonts w:ascii="Times New Roman" w:hAnsi="Times New Roman"/>
          <w:kern w:val="32"/>
          <w:sz w:val="28"/>
          <w:szCs w:val="28"/>
          <w:lang w:eastAsia="en-US"/>
        </w:rPr>
        <w:t>З</w:t>
      </w:r>
      <w:r w:rsidR="00ED38CA">
        <w:rPr>
          <w:rFonts w:ascii="Times New Roman" w:hAnsi="Times New Roman"/>
          <w:kern w:val="32"/>
          <w:sz w:val="28"/>
          <w:szCs w:val="28"/>
          <w:lang w:eastAsia="en-US"/>
        </w:rPr>
        <w:t>адачи на 2018-2019</w:t>
      </w:r>
      <w:r w:rsidRPr="00B421D8">
        <w:rPr>
          <w:rFonts w:ascii="Times New Roman" w:hAnsi="Times New Roman"/>
          <w:kern w:val="32"/>
          <w:sz w:val="28"/>
          <w:szCs w:val="28"/>
          <w:lang w:eastAsia="en-US"/>
        </w:rPr>
        <w:t xml:space="preserve"> учебный год</w:t>
      </w:r>
      <w:r w:rsidR="00B421D8">
        <w:rPr>
          <w:rFonts w:ascii="Times New Roman" w:hAnsi="Times New Roman"/>
          <w:kern w:val="32"/>
          <w:sz w:val="28"/>
          <w:szCs w:val="28"/>
          <w:lang w:eastAsia="en-US"/>
        </w:rPr>
        <w:t xml:space="preserve"> ……………………………</w:t>
      </w:r>
      <w:r w:rsidR="00091429">
        <w:rPr>
          <w:rFonts w:ascii="Times New Roman" w:hAnsi="Times New Roman"/>
          <w:kern w:val="32"/>
          <w:sz w:val="28"/>
          <w:szCs w:val="28"/>
          <w:lang w:eastAsia="en-US"/>
        </w:rPr>
        <w:t>….....</w:t>
      </w:r>
      <w:r w:rsidR="005B3B3B">
        <w:rPr>
          <w:rFonts w:ascii="Times New Roman" w:hAnsi="Times New Roman"/>
          <w:kern w:val="32"/>
          <w:sz w:val="28"/>
          <w:szCs w:val="28"/>
          <w:lang w:eastAsia="en-US"/>
        </w:rPr>
        <w:t>.</w:t>
      </w:r>
      <w:r w:rsidR="00D539F7">
        <w:rPr>
          <w:rFonts w:ascii="Times New Roman" w:hAnsi="Times New Roman"/>
          <w:kern w:val="32"/>
          <w:sz w:val="28"/>
          <w:szCs w:val="28"/>
          <w:lang w:eastAsia="en-US"/>
        </w:rPr>
        <w:t>.79</w:t>
      </w:r>
    </w:p>
    <w:p w:rsidR="00551E86" w:rsidRDefault="00551E86" w:rsidP="00551E86">
      <w:pPr>
        <w:rPr>
          <w:rFonts w:ascii="Times New Roman" w:hAnsi="Times New Roman"/>
          <w:kern w:val="32"/>
          <w:sz w:val="36"/>
          <w:szCs w:val="36"/>
          <w:lang w:eastAsia="en-US"/>
        </w:rPr>
      </w:pPr>
    </w:p>
    <w:p w:rsidR="00423695" w:rsidRPr="00551E86" w:rsidRDefault="00423695" w:rsidP="00B421D8">
      <w:pPr>
        <w:pStyle w:val="11"/>
        <w:rPr>
          <w:lang w:eastAsia="en-US"/>
        </w:rPr>
      </w:pPr>
    </w:p>
    <w:p w:rsidR="00D62DAB" w:rsidRPr="00551E86" w:rsidRDefault="00423695" w:rsidP="00D62DAB">
      <w:pPr>
        <w:rPr>
          <w:kern w:val="32"/>
          <w:lang w:eastAsia="en-US"/>
        </w:rPr>
      </w:pPr>
      <w:r w:rsidRPr="00551E86">
        <w:rPr>
          <w:kern w:val="32"/>
          <w:lang w:eastAsia="en-US"/>
        </w:rPr>
        <w:br w:type="page"/>
      </w:r>
    </w:p>
    <w:p w:rsidR="00B421D8" w:rsidRPr="00286476" w:rsidRDefault="00497521" w:rsidP="00B421D8">
      <w:pPr>
        <w:pStyle w:val="11"/>
        <w:spacing w:line="240" w:lineRule="auto"/>
        <w:contextualSpacing/>
        <w:rPr>
          <w:b/>
        </w:rPr>
      </w:pPr>
      <w:r w:rsidRPr="00286476">
        <w:rPr>
          <w:b/>
        </w:rPr>
        <w:t xml:space="preserve">Раздел </w:t>
      </w:r>
      <w:r w:rsidR="006143D6" w:rsidRPr="00286476">
        <w:rPr>
          <w:b/>
        </w:rPr>
        <w:t xml:space="preserve">I. Общая характеристика </w:t>
      </w:r>
      <w:proofErr w:type="spellStart"/>
      <w:r w:rsidR="006143D6" w:rsidRPr="00286476">
        <w:rPr>
          <w:b/>
        </w:rPr>
        <w:t>учреждения</w:t>
      </w:r>
      <w:bookmarkStart w:id="4" w:name="_Toc392765208"/>
      <w:bookmarkEnd w:id="0"/>
      <w:r w:rsidR="006143D6" w:rsidRPr="00286476">
        <w:rPr>
          <w:b/>
        </w:rPr>
        <w:t>и</w:t>
      </w:r>
      <w:proofErr w:type="spellEnd"/>
    </w:p>
    <w:p w:rsidR="00A925EC" w:rsidRPr="00A925EC" w:rsidRDefault="006143D6" w:rsidP="00C03A9B">
      <w:pPr>
        <w:pStyle w:val="11"/>
        <w:spacing w:line="240" w:lineRule="auto"/>
        <w:contextualSpacing/>
        <w:rPr>
          <w:b/>
        </w:rPr>
      </w:pPr>
      <w:r w:rsidRPr="00286476">
        <w:rPr>
          <w:b/>
        </w:rPr>
        <w:t xml:space="preserve">условий </w:t>
      </w:r>
      <w:proofErr w:type="spellStart"/>
      <w:r w:rsidRPr="00286476">
        <w:rPr>
          <w:b/>
        </w:rPr>
        <w:t>егофункционирования</w:t>
      </w:r>
      <w:bookmarkEnd w:id="1"/>
      <w:bookmarkEnd w:id="2"/>
      <w:bookmarkEnd w:id="4"/>
      <w:proofErr w:type="spellEnd"/>
    </w:p>
    <w:p w:rsidR="00F81B19" w:rsidRPr="0068071D" w:rsidRDefault="0021787F" w:rsidP="00D950D6">
      <w:pPr>
        <w:spacing w:after="0" w:line="240" w:lineRule="auto"/>
        <w:ind w:firstLine="426"/>
        <w:jc w:val="both"/>
        <w:rPr>
          <w:rFonts w:ascii="Times New Roman" w:hAnsi="Times New Roman"/>
          <w:sz w:val="24"/>
          <w:szCs w:val="24"/>
        </w:rPr>
      </w:pPr>
      <w:r>
        <w:rPr>
          <w:rFonts w:ascii="Times New Roman" w:hAnsi="Times New Roman"/>
          <w:sz w:val="24"/>
          <w:szCs w:val="24"/>
        </w:rPr>
        <w:t xml:space="preserve">Уважаемые родители, учителя,  учащиеся, друзья  и партнеры </w:t>
      </w:r>
      <w:r w:rsidRPr="0021787F">
        <w:rPr>
          <w:rFonts w:ascii="Times New Roman" w:hAnsi="Times New Roman"/>
          <w:sz w:val="24"/>
          <w:szCs w:val="24"/>
        </w:rPr>
        <w:t>школы!</w:t>
      </w:r>
      <w:r>
        <w:rPr>
          <w:rFonts w:ascii="Times New Roman" w:hAnsi="Times New Roman"/>
          <w:sz w:val="24"/>
          <w:szCs w:val="24"/>
        </w:rPr>
        <w:t xml:space="preserve">  П</w:t>
      </w:r>
      <w:r w:rsidR="00E12CAA" w:rsidRPr="0068071D">
        <w:rPr>
          <w:rFonts w:ascii="Times New Roman" w:hAnsi="Times New Roman"/>
          <w:sz w:val="24"/>
          <w:szCs w:val="24"/>
        </w:rPr>
        <w:t xml:space="preserve">редлагаем </w:t>
      </w:r>
      <w:r>
        <w:rPr>
          <w:rFonts w:ascii="Times New Roman" w:hAnsi="Times New Roman"/>
          <w:sz w:val="24"/>
          <w:szCs w:val="24"/>
        </w:rPr>
        <w:t>вашему вниманию открытый информационный доклад, в котором представлены результаты деятельности школы за 2017\18 учебный год. В докладе содержится информация о том, чем живет школа, как работает, чего она достигла, какие есть проблемы. Знакомство с отчетом позволит каждому получить интересующую информацию и осознать свою роль в развитии школы, получив основание для продолжения сотрудничества.</w:t>
      </w:r>
      <w:r w:rsidR="00E12CAA" w:rsidRPr="0068071D">
        <w:rPr>
          <w:rFonts w:ascii="Times New Roman" w:hAnsi="Times New Roman"/>
          <w:sz w:val="24"/>
          <w:szCs w:val="24"/>
        </w:rPr>
        <w:t xml:space="preserve"> Каждая школа</w:t>
      </w:r>
      <w:r w:rsidR="00730B6F" w:rsidRPr="0068071D">
        <w:rPr>
          <w:rFonts w:ascii="Times New Roman" w:hAnsi="Times New Roman"/>
          <w:sz w:val="24"/>
          <w:szCs w:val="24"/>
        </w:rPr>
        <w:t xml:space="preserve"> стремится к самосовершенствованию и улучшению. Время не стоит на месте и вместе с ним изменяются требования к образованию, появляются</w:t>
      </w:r>
      <w:r w:rsidR="00DC6B79" w:rsidRPr="0068071D">
        <w:rPr>
          <w:rFonts w:ascii="Times New Roman" w:hAnsi="Times New Roman"/>
          <w:sz w:val="24"/>
          <w:szCs w:val="24"/>
        </w:rPr>
        <w:t xml:space="preserve"> новые стандарты образования, современное оборудование. И для того, чтобы это работало, коллективу учителей и родителей необходимо ясно понимать и видеть перспективы развития ОУ. </w:t>
      </w:r>
    </w:p>
    <w:p w:rsidR="000E64B6" w:rsidRPr="0068071D" w:rsidRDefault="00DC6B79" w:rsidP="00D950D6">
      <w:pPr>
        <w:spacing w:after="0" w:line="240" w:lineRule="auto"/>
        <w:ind w:firstLine="426"/>
        <w:contextualSpacing/>
        <w:jc w:val="both"/>
        <w:rPr>
          <w:rFonts w:ascii="Times New Roman" w:hAnsi="Times New Roman"/>
          <w:sz w:val="24"/>
          <w:szCs w:val="24"/>
        </w:rPr>
      </w:pPr>
      <w:r w:rsidRPr="0068071D">
        <w:rPr>
          <w:rFonts w:ascii="Times New Roman" w:hAnsi="Times New Roman"/>
          <w:sz w:val="24"/>
          <w:szCs w:val="24"/>
        </w:rPr>
        <w:t>В следующем учебном году для педагогического коллектива будут стоять задачи</w:t>
      </w:r>
      <w:r w:rsidR="000E64B6" w:rsidRPr="0068071D">
        <w:rPr>
          <w:rFonts w:ascii="Times New Roman" w:hAnsi="Times New Roman"/>
          <w:sz w:val="24"/>
          <w:szCs w:val="24"/>
        </w:rPr>
        <w:t>,</w:t>
      </w:r>
      <w:r w:rsidRPr="0068071D">
        <w:rPr>
          <w:rFonts w:ascii="Times New Roman" w:hAnsi="Times New Roman"/>
          <w:sz w:val="24"/>
          <w:szCs w:val="24"/>
        </w:rPr>
        <w:t xml:space="preserve"> вновь нацеленные на повышение качества образования</w:t>
      </w:r>
      <w:r w:rsidR="009A3F4B" w:rsidRPr="0068071D">
        <w:rPr>
          <w:rFonts w:ascii="Times New Roman" w:hAnsi="Times New Roman"/>
          <w:sz w:val="24"/>
          <w:szCs w:val="24"/>
        </w:rPr>
        <w:t xml:space="preserve">, на усиление роли воспитательной составляющей образовательного </w:t>
      </w:r>
      <w:proofErr w:type="spellStart"/>
      <w:r w:rsidR="009A3F4B" w:rsidRPr="0068071D">
        <w:rPr>
          <w:rFonts w:ascii="Times New Roman" w:hAnsi="Times New Roman"/>
          <w:sz w:val="24"/>
          <w:szCs w:val="24"/>
        </w:rPr>
        <w:t>поцесса</w:t>
      </w:r>
      <w:proofErr w:type="spellEnd"/>
      <w:r w:rsidR="009A3F4B" w:rsidRPr="0068071D">
        <w:rPr>
          <w:rFonts w:ascii="Times New Roman" w:hAnsi="Times New Roman"/>
          <w:sz w:val="24"/>
          <w:szCs w:val="24"/>
        </w:rPr>
        <w:t>, на всестороннее развитие способностей наших уч</w:t>
      </w:r>
      <w:r w:rsidR="000E64B6" w:rsidRPr="0068071D">
        <w:rPr>
          <w:rFonts w:ascii="Times New Roman" w:hAnsi="Times New Roman"/>
          <w:sz w:val="24"/>
          <w:szCs w:val="24"/>
        </w:rPr>
        <w:t>еников</w:t>
      </w:r>
      <w:r w:rsidR="00885CF5" w:rsidRPr="0068071D">
        <w:rPr>
          <w:rFonts w:ascii="Times New Roman" w:hAnsi="Times New Roman"/>
          <w:sz w:val="24"/>
          <w:szCs w:val="24"/>
        </w:rPr>
        <w:t xml:space="preserve">, </w:t>
      </w:r>
      <w:r w:rsidR="00C64530" w:rsidRPr="0068071D">
        <w:rPr>
          <w:rFonts w:ascii="Times New Roman" w:hAnsi="Times New Roman"/>
          <w:sz w:val="24"/>
          <w:szCs w:val="24"/>
        </w:rPr>
        <w:t xml:space="preserve">повышение </w:t>
      </w:r>
      <w:proofErr w:type="spellStart"/>
      <w:r w:rsidR="00C64530" w:rsidRPr="0068071D">
        <w:rPr>
          <w:rFonts w:ascii="Times New Roman" w:hAnsi="Times New Roman"/>
          <w:sz w:val="24"/>
          <w:szCs w:val="24"/>
        </w:rPr>
        <w:t>конкурентноспособности</w:t>
      </w:r>
      <w:proofErr w:type="spellEnd"/>
      <w:r w:rsidR="00C64530" w:rsidRPr="0068071D">
        <w:rPr>
          <w:rFonts w:ascii="Times New Roman" w:hAnsi="Times New Roman"/>
          <w:sz w:val="24"/>
          <w:szCs w:val="24"/>
        </w:rPr>
        <w:t xml:space="preserve"> при поступлении в учебные заведения, на активную поддержку талантливых воспитанников и не менее талантливых учителей.</w:t>
      </w:r>
    </w:p>
    <w:p w:rsidR="006143D6" w:rsidRPr="00C03A9B" w:rsidRDefault="00885CF5" w:rsidP="00C03A9B">
      <w:pPr>
        <w:pStyle w:val="11"/>
        <w:spacing w:line="240" w:lineRule="auto"/>
        <w:contextualSpacing/>
        <w:jc w:val="both"/>
        <w:rPr>
          <w:sz w:val="24"/>
          <w:szCs w:val="24"/>
        </w:rPr>
      </w:pPr>
      <w:r w:rsidRPr="0068071D">
        <w:rPr>
          <w:sz w:val="24"/>
          <w:szCs w:val="24"/>
        </w:rPr>
        <w:t>Публикация данного</w:t>
      </w:r>
      <w:r w:rsidR="00F81B19" w:rsidRPr="0068071D">
        <w:rPr>
          <w:sz w:val="24"/>
          <w:szCs w:val="24"/>
        </w:rPr>
        <w:t xml:space="preserve"> доклада позволит получить информацию об основных образовательных результатах де</w:t>
      </w:r>
      <w:r w:rsidR="009C6676" w:rsidRPr="0068071D">
        <w:rPr>
          <w:sz w:val="24"/>
          <w:szCs w:val="24"/>
        </w:rPr>
        <w:t xml:space="preserve">ятельности  ученического и </w:t>
      </w:r>
      <w:r w:rsidR="00F81B19" w:rsidRPr="0068071D">
        <w:rPr>
          <w:sz w:val="24"/>
          <w:szCs w:val="24"/>
        </w:rPr>
        <w:t xml:space="preserve"> пед</w:t>
      </w:r>
      <w:r w:rsidR="009C6676" w:rsidRPr="0068071D">
        <w:rPr>
          <w:sz w:val="24"/>
          <w:szCs w:val="24"/>
        </w:rPr>
        <w:t>агогичес</w:t>
      </w:r>
      <w:r w:rsidR="005460F9">
        <w:rPr>
          <w:sz w:val="24"/>
          <w:szCs w:val="24"/>
        </w:rPr>
        <w:t>кого  коллективов в 2017-18</w:t>
      </w:r>
      <w:r w:rsidR="009C6676" w:rsidRPr="0068071D">
        <w:rPr>
          <w:sz w:val="24"/>
          <w:szCs w:val="24"/>
        </w:rPr>
        <w:t>уч</w:t>
      </w:r>
      <w:proofErr w:type="gramStart"/>
      <w:r w:rsidR="009C6676" w:rsidRPr="0068071D">
        <w:rPr>
          <w:sz w:val="24"/>
          <w:szCs w:val="24"/>
        </w:rPr>
        <w:t>.г</w:t>
      </w:r>
      <w:proofErr w:type="gramEnd"/>
      <w:r w:rsidR="009C6676" w:rsidRPr="0068071D">
        <w:rPr>
          <w:sz w:val="24"/>
          <w:szCs w:val="24"/>
        </w:rPr>
        <w:t>оду</w:t>
      </w:r>
      <w:r w:rsidR="00F81B19" w:rsidRPr="0068071D">
        <w:rPr>
          <w:sz w:val="24"/>
          <w:szCs w:val="24"/>
        </w:rPr>
        <w:t>, о проблемах, традициях нашего учреждения, условиях обучения и воспитания, направлениями ра</w:t>
      </w:r>
      <w:r w:rsidR="00B3333A">
        <w:rPr>
          <w:sz w:val="24"/>
          <w:szCs w:val="24"/>
        </w:rPr>
        <w:t>звития школы</w:t>
      </w:r>
      <w:r w:rsidR="0011235B" w:rsidRPr="0068071D">
        <w:rPr>
          <w:sz w:val="24"/>
          <w:szCs w:val="24"/>
        </w:rPr>
        <w:t xml:space="preserve">. Отчет предназначен для родителей, учащихся, учителей, всех тех. </w:t>
      </w:r>
      <w:r w:rsidR="009C6676" w:rsidRPr="0068071D">
        <w:rPr>
          <w:sz w:val="24"/>
          <w:szCs w:val="24"/>
        </w:rPr>
        <w:t>к</w:t>
      </w:r>
      <w:r w:rsidR="0011235B" w:rsidRPr="0068071D">
        <w:rPr>
          <w:sz w:val="24"/>
          <w:szCs w:val="24"/>
        </w:rPr>
        <w:t>то не</w:t>
      </w:r>
      <w:r w:rsidR="009C6676" w:rsidRPr="0068071D">
        <w:rPr>
          <w:sz w:val="24"/>
          <w:szCs w:val="24"/>
        </w:rPr>
        <w:t xml:space="preserve"> равнодушен к жизни нашей школы.</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079"/>
      </w:tblGrid>
      <w:tr w:rsidR="006143D6" w:rsidRPr="00286476" w:rsidTr="00C03A9B">
        <w:tc>
          <w:tcPr>
            <w:tcW w:w="1985" w:type="dxa"/>
          </w:tcPr>
          <w:p w:rsidR="006143D6" w:rsidRPr="0068071D" w:rsidRDefault="006143D6" w:rsidP="00B421D8">
            <w:pPr>
              <w:spacing w:after="0" w:line="240" w:lineRule="auto"/>
              <w:jc w:val="both"/>
              <w:rPr>
                <w:rFonts w:ascii="Times New Roman" w:hAnsi="Times New Roman"/>
                <w:i/>
                <w:sz w:val="24"/>
                <w:szCs w:val="24"/>
              </w:rPr>
            </w:pPr>
            <w:r w:rsidRPr="0068071D">
              <w:rPr>
                <w:rFonts w:ascii="Times New Roman" w:hAnsi="Times New Roman"/>
                <w:i/>
                <w:sz w:val="24"/>
                <w:szCs w:val="24"/>
              </w:rPr>
              <w:t>Название:</w:t>
            </w:r>
          </w:p>
        </w:tc>
        <w:tc>
          <w:tcPr>
            <w:tcW w:w="8079" w:type="dxa"/>
          </w:tcPr>
          <w:p w:rsidR="006143D6" w:rsidRPr="0068071D" w:rsidRDefault="006143D6" w:rsidP="00B421D8">
            <w:pPr>
              <w:spacing w:after="0" w:line="240" w:lineRule="auto"/>
              <w:jc w:val="both"/>
              <w:rPr>
                <w:rFonts w:ascii="Times New Roman" w:hAnsi="Times New Roman"/>
                <w:sz w:val="24"/>
                <w:szCs w:val="24"/>
              </w:rPr>
            </w:pPr>
            <w:r w:rsidRPr="0068071D">
              <w:rPr>
                <w:rFonts w:ascii="Times New Roman" w:hAnsi="Times New Roman"/>
                <w:sz w:val="24"/>
                <w:szCs w:val="24"/>
              </w:rPr>
              <w:t>Муниципальное автономное общеобразовательное учреждение средняя общеобразовательная школа № 24</w:t>
            </w:r>
          </w:p>
          <w:p w:rsidR="001528CE" w:rsidRPr="0068071D" w:rsidRDefault="001528CE" w:rsidP="00B421D8">
            <w:pPr>
              <w:spacing w:after="0" w:line="240" w:lineRule="auto"/>
              <w:jc w:val="both"/>
              <w:rPr>
                <w:rFonts w:ascii="Times New Roman" w:hAnsi="Times New Roman"/>
                <w:sz w:val="24"/>
                <w:szCs w:val="24"/>
              </w:rPr>
            </w:pPr>
          </w:p>
        </w:tc>
      </w:tr>
      <w:tr w:rsidR="006143D6" w:rsidRPr="00286476" w:rsidTr="00C03A9B">
        <w:tc>
          <w:tcPr>
            <w:tcW w:w="1985" w:type="dxa"/>
          </w:tcPr>
          <w:p w:rsidR="006143D6" w:rsidRPr="0068071D" w:rsidRDefault="006143D6" w:rsidP="00B421D8">
            <w:pPr>
              <w:spacing w:after="0" w:line="240" w:lineRule="auto"/>
              <w:jc w:val="both"/>
              <w:rPr>
                <w:rFonts w:ascii="Times New Roman" w:hAnsi="Times New Roman"/>
                <w:i/>
                <w:sz w:val="24"/>
                <w:szCs w:val="24"/>
              </w:rPr>
            </w:pPr>
            <w:r w:rsidRPr="0068071D">
              <w:rPr>
                <w:rFonts w:ascii="Times New Roman" w:hAnsi="Times New Roman"/>
                <w:i/>
                <w:sz w:val="24"/>
                <w:szCs w:val="24"/>
              </w:rPr>
              <w:t>Тип:</w:t>
            </w:r>
          </w:p>
        </w:tc>
        <w:tc>
          <w:tcPr>
            <w:tcW w:w="8079" w:type="dxa"/>
          </w:tcPr>
          <w:p w:rsidR="006143D6" w:rsidRPr="0068071D" w:rsidRDefault="006143D6" w:rsidP="00B421D8">
            <w:pPr>
              <w:spacing w:after="0" w:line="240" w:lineRule="auto"/>
              <w:jc w:val="both"/>
              <w:rPr>
                <w:rFonts w:ascii="Times New Roman" w:hAnsi="Times New Roman"/>
                <w:sz w:val="24"/>
                <w:szCs w:val="24"/>
              </w:rPr>
            </w:pPr>
            <w:r w:rsidRPr="0068071D">
              <w:rPr>
                <w:rFonts w:ascii="Times New Roman" w:hAnsi="Times New Roman"/>
                <w:sz w:val="24"/>
                <w:szCs w:val="24"/>
              </w:rPr>
              <w:t>Общеобразовательное учреждение</w:t>
            </w:r>
          </w:p>
          <w:p w:rsidR="001528CE" w:rsidRPr="0068071D" w:rsidRDefault="001528CE" w:rsidP="00B421D8">
            <w:pPr>
              <w:spacing w:after="0" w:line="240" w:lineRule="auto"/>
              <w:jc w:val="both"/>
              <w:rPr>
                <w:rFonts w:ascii="Times New Roman" w:hAnsi="Times New Roman"/>
                <w:sz w:val="24"/>
                <w:szCs w:val="24"/>
              </w:rPr>
            </w:pPr>
          </w:p>
        </w:tc>
      </w:tr>
      <w:tr w:rsidR="006143D6" w:rsidRPr="00286476" w:rsidTr="00C03A9B">
        <w:trPr>
          <w:trHeight w:val="325"/>
        </w:trPr>
        <w:tc>
          <w:tcPr>
            <w:tcW w:w="1985" w:type="dxa"/>
          </w:tcPr>
          <w:p w:rsidR="006143D6" w:rsidRPr="0068071D" w:rsidRDefault="006143D6" w:rsidP="00B421D8">
            <w:pPr>
              <w:spacing w:after="0" w:line="240" w:lineRule="auto"/>
              <w:jc w:val="both"/>
              <w:rPr>
                <w:rFonts w:ascii="Times New Roman" w:hAnsi="Times New Roman"/>
                <w:i/>
                <w:sz w:val="24"/>
                <w:szCs w:val="24"/>
              </w:rPr>
            </w:pPr>
            <w:r w:rsidRPr="0068071D">
              <w:rPr>
                <w:rFonts w:ascii="Times New Roman" w:hAnsi="Times New Roman"/>
                <w:i/>
                <w:sz w:val="24"/>
                <w:szCs w:val="24"/>
              </w:rPr>
              <w:t>Вид:</w:t>
            </w:r>
          </w:p>
        </w:tc>
        <w:tc>
          <w:tcPr>
            <w:tcW w:w="8079" w:type="dxa"/>
          </w:tcPr>
          <w:p w:rsidR="006143D6" w:rsidRPr="0068071D" w:rsidRDefault="006143D6" w:rsidP="00B421D8">
            <w:pPr>
              <w:spacing w:after="0" w:line="240" w:lineRule="auto"/>
              <w:jc w:val="both"/>
              <w:rPr>
                <w:rFonts w:ascii="Times New Roman" w:hAnsi="Times New Roman"/>
                <w:sz w:val="24"/>
                <w:szCs w:val="24"/>
              </w:rPr>
            </w:pPr>
            <w:r w:rsidRPr="0068071D">
              <w:rPr>
                <w:rFonts w:ascii="Times New Roman" w:hAnsi="Times New Roman"/>
                <w:sz w:val="24"/>
                <w:szCs w:val="24"/>
              </w:rPr>
              <w:t>Средняя общеобразовательная школа</w:t>
            </w:r>
          </w:p>
          <w:p w:rsidR="001528CE" w:rsidRPr="0068071D" w:rsidRDefault="001528CE" w:rsidP="00B421D8">
            <w:pPr>
              <w:spacing w:after="0" w:line="240" w:lineRule="auto"/>
              <w:jc w:val="both"/>
              <w:rPr>
                <w:rFonts w:ascii="Times New Roman" w:hAnsi="Times New Roman"/>
                <w:sz w:val="24"/>
                <w:szCs w:val="24"/>
              </w:rPr>
            </w:pPr>
          </w:p>
        </w:tc>
      </w:tr>
      <w:tr w:rsidR="006143D6" w:rsidRPr="00286476" w:rsidTr="00C03A9B">
        <w:tc>
          <w:tcPr>
            <w:tcW w:w="1985" w:type="dxa"/>
          </w:tcPr>
          <w:p w:rsidR="006143D6" w:rsidRPr="0068071D" w:rsidRDefault="006143D6" w:rsidP="00B421D8">
            <w:pPr>
              <w:spacing w:after="0" w:line="240" w:lineRule="auto"/>
              <w:jc w:val="both"/>
              <w:rPr>
                <w:rFonts w:ascii="Times New Roman" w:hAnsi="Times New Roman"/>
                <w:i/>
                <w:sz w:val="24"/>
                <w:szCs w:val="24"/>
              </w:rPr>
            </w:pPr>
            <w:r w:rsidRPr="0068071D">
              <w:rPr>
                <w:rFonts w:ascii="Times New Roman" w:hAnsi="Times New Roman"/>
                <w:i/>
                <w:sz w:val="24"/>
                <w:szCs w:val="24"/>
              </w:rPr>
              <w:t>Организационно-правовая форма:</w:t>
            </w:r>
          </w:p>
        </w:tc>
        <w:tc>
          <w:tcPr>
            <w:tcW w:w="8079" w:type="dxa"/>
          </w:tcPr>
          <w:p w:rsidR="006143D6" w:rsidRPr="0068071D" w:rsidRDefault="006143D6" w:rsidP="00B421D8">
            <w:pPr>
              <w:spacing w:after="0" w:line="240" w:lineRule="auto"/>
              <w:jc w:val="both"/>
              <w:rPr>
                <w:rFonts w:ascii="Times New Roman" w:hAnsi="Times New Roman"/>
                <w:sz w:val="24"/>
                <w:szCs w:val="24"/>
              </w:rPr>
            </w:pPr>
            <w:r w:rsidRPr="0068071D">
              <w:rPr>
                <w:rFonts w:ascii="Times New Roman" w:hAnsi="Times New Roman"/>
                <w:sz w:val="24"/>
                <w:szCs w:val="24"/>
              </w:rPr>
              <w:t>Муниципальное автономное учреждение</w:t>
            </w:r>
          </w:p>
          <w:p w:rsidR="001528CE" w:rsidRPr="0068071D" w:rsidRDefault="001528CE" w:rsidP="00B421D8">
            <w:pPr>
              <w:spacing w:after="0" w:line="240" w:lineRule="auto"/>
              <w:jc w:val="both"/>
              <w:rPr>
                <w:rFonts w:ascii="Times New Roman" w:hAnsi="Times New Roman"/>
                <w:sz w:val="24"/>
                <w:szCs w:val="24"/>
              </w:rPr>
            </w:pPr>
          </w:p>
          <w:p w:rsidR="001528CE" w:rsidRPr="0068071D" w:rsidRDefault="001528CE" w:rsidP="00B421D8">
            <w:pPr>
              <w:spacing w:after="0" w:line="240" w:lineRule="auto"/>
              <w:jc w:val="both"/>
              <w:rPr>
                <w:rFonts w:ascii="Times New Roman" w:hAnsi="Times New Roman"/>
                <w:sz w:val="24"/>
                <w:szCs w:val="24"/>
              </w:rPr>
            </w:pPr>
          </w:p>
        </w:tc>
      </w:tr>
      <w:tr w:rsidR="006143D6" w:rsidRPr="00286476" w:rsidTr="00C03A9B">
        <w:tc>
          <w:tcPr>
            <w:tcW w:w="1985" w:type="dxa"/>
          </w:tcPr>
          <w:p w:rsidR="006143D6" w:rsidRPr="0068071D" w:rsidRDefault="006143D6" w:rsidP="00B421D8">
            <w:pPr>
              <w:spacing w:after="0" w:line="240" w:lineRule="auto"/>
              <w:jc w:val="both"/>
              <w:rPr>
                <w:rFonts w:ascii="Times New Roman" w:hAnsi="Times New Roman"/>
                <w:i/>
                <w:sz w:val="24"/>
                <w:szCs w:val="24"/>
              </w:rPr>
            </w:pPr>
            <w:r w:rsidRPr="0068071D">
              <w:rPr>
                <w:rFonts w:ascii="Times New Roman" w:hAnsi="Times New Roman"/>
                <w:i/>
                <w:sz w:val="24"/>
                <w:szCs w:val="24"/>
              </w:rPr>
              <w:t>Контактная информация:</w:t>
            </w:r>
          </w:p>
        </w:tc>
        <w:tc>
          <w:tcPr>
            <w:tcW w:w="8079" w:type="dxa"/>
          </w:tcPr>
          <w:p w:rsidR="006143D6" w:rsidRPr="0068071D" w:rsidRDefault="006143D6" w:rsidP="00B421D8">
            <w:pPr>
              <w:spacing w:after="0" w:line="240" w:lineRule="auto"/>
              <w:jc w:val="both"/>
              <w:rPr>
                <w:rStyle w:val="a5"/>
                <w:rFonts w:ascii="Times New Roman" w:hAnsi="Times New Roman"/>
                <w:color w:val="auto"/>
                <w:sz w:val="24"/>
                <w:szCs w:val="24"/>
                <w:u w:val="none"/>
                <w:lang w:val="en-US"/>
              </w:rPr>
            </w:pPr>
            <w:r w:rsidRPr="0068071D">
              <w:rPr>
                <w:rFonts w:ascii="Times New Roman" w:hAnsi="Times New Roman"/>
                <w:sz w:val="24"/>
                <w:szCs w:val="24"/>
              </w:rPr>
              <w:t>Свердловская обл</w:t>
            </w:r>
            <w:r w:rsidR="00CB3F1E" w:rsidRPr="0068071D">
              <w:rPr>
                <w:rFonts w:ascii="Times New Roman" w:hAnsi="Times New Roman"/>
                <w:sz w:val="24"/>
                <w:szCs w:val="24"/>
              </w:rPr>
              <w:t xml:space="preserve">асть, Пригородный район, </w:t>
            </w:r>
            <w:proofErr w:type="spellStart"/>
            <w:r w:rsidR="00CB3F1E" w:rsidRPr="0068071D">
              <w:rPr>
                <w:rFonts w:ascii="Times New Roman" w:hAnsi="Times New Roman"/>
                <w:sz w:val="24"/>
                <w:szCs w:val="24"/>
              </w:rPr>
              <w:t>р.п.</w:t>
            </w:r>
            <w:r w:rsidRPr="0068071D">
              <w:rPr>
                <w:rFonts w:ascii="Times New Roman" w:hAnsi="Times New Roman"/>
                <w:sz w:val="24"/>
                <w:szCs w:val="24"/>
              </w:rPr>
              <w:t>Горноуральский</w:t>
            </w:r>
            <w:proofErr w:type="spellEnd"/>
            <w:r w:rsidRPr="0068071D">
              <w:rPr>
                <w:rFonts w:ascii="Times New Roman" w:hAnsi="Times New Roman"/>
                <w:sz w:val="24"/>
                <w:szCs w:val="24"/>
              </w:rPr>
              <w:t>, д. 34. Телефон: (3435) 912-770 факс: (3435) 912-368, е</w:t>
            </w:r>
            <w:r w:rsidRPr="0068071D">
              <w:rPr>
                <w:rFonts w:ascii="Times New Roman" w:hAnsi="Times New Roman"/>
                <w:sz w:val="24"/>
                <w:szCs w:val="24"/>
                <w:lang w:val="en-US"/>
              </w:rPr>
              <w:t>- mail</w:t>
            </w:r>
            <w:r w:rsidRPr="0068071D">
              <w:rPr>
                <w:rFonts w:ascii="Times New Roman" w:hAnsi="Times New Roman"/>
                <w:sz w:val="24"/>
                <w:szCs w:val="24"/>
              </w:rPr>
              <w:t>:</w:t>
            </w:r>
            <w:hyperlink r:id="rId9" w:history="1">
              <w:r w:rsidRPr="0068071D">
                <w:rPr>
                  <w:rStyle w:val="a5"/>
                  <w:rFonts w:ascii="Times New Roman" w:hAnsi="Times New Roman"/>
                  <w:color w:val="auto"/>
                  <w:sz w:val="24"/>
                  <w:szCs w:val="24"/>
                  <w:u w:val="none"/>
                  <w:lang w:val="en-US"/>
                </w:rPr>
                <w:t>schcool24@mail.ru</w:t>
              </w:r>
            </w:hyperlink>
          </w:p>
          <w:p w:rsidR="001528CE" w:rsidRPr="0068071D" w:rsidRDefault="001528CE" w:rsidP="00B421D8">
            <w:pPr>
              <w:spacing w:after="0" w:line="240" w:lineRule="auto"/>
              <w:jc w:val="both"/>
              <w:rPr>
                <w:rFonts w:ascii="Times New Roman" w:hAnsi="Times New Roman"/>
                <w:sz w:val="24"/>
                <w:szCs w:val="24"/>
              </w:rPr>
            </w:pPr>
          </w:p>
        </w:tc>
      </w:tr>
      <w:tr w:rsidR="006143D6" w:rsidRPr="00286476" w:rsidTr="00C03A9B">
        <w:tc>
          <w:tcPr>
            <w:tcW w:w="1985" w:type="dxa"/>
          </w:tcPr>
          <w:p w:rsidR="006143D6" w:rsidRPr="0068071D" w:rsidRDefault="006143D6" w:rsidP="001528CE">
            <w:pPr>
              <w:spacing w:after="0" w:line="240" w:lineRule="auto"/>
              <w:jc w:val="both"/>
              <w:rPr>
                <w:rFonts w:ascii="Times New Roman" w:hAnsi="Times New Roman"/>
                <w:i/>
                <w:sz w:val="24"/>
                <w:szCs w:val="24"/>
              </w:rPr>
            </w:pPr>
            <w:r w:rsidRPr="0068071D">
              <w:rPr>
                <w:rFonts w:ascii="Times New Roman" w:hAnsi="Times New Roman"/>
                <w:i/>
                <w:sz w:val="24"/>
                <w:szCs w:val="24"/>
              </w:rPr>
              <w:t>Учредитель:</w:t>
            </w:r>
          </w:p>
        </w:tc>
        <w:tc>
          <w:tcPr>
            <w:tcW w:w="8079" w:type="dxa"/>
          </w:tcPr>
          <w:p w:rsidR="006143D6" w:rsidRPr="0068071D" w:rsidRDefault="00CB3F1E" w:rsidP="00B421D8">
            <w:pPr>
              <w:spacing w:after="0" w:line="240" w:lineRule="auto"/>
              <w:jc w:val="both"/>
              <w:rPr>
                <w:rFonts w:ascii="Times New Roman" w:hAnsi="Times New Roman"/>
                <w:sz w:val="24"/>
                <w:szCs w:val="24"/>
              </w:rPr>
            </w:pPr>
            <w:r w:rsidRPr="0068071D">
              <w:rPr>
                <w:rFonts w:ascii="Times New Roman" w:hAnsi="Times New Roman"/>
                <w:sz w:val="24"/>
                <w:szCs w:val="24"/>
              </w:rPr>
              <w:t xml:space="preserve">Администрация </w:t>
            </w:r>
            <w:proofErr w:type="spellStart"/>
            <w:r w:rsidRPr="0068071D">
              <w:rPr>
                <w:rFonts w:ascii="Times New Roman" w:hAnsi="Times New Roman"/>
                <w:sz w:val="24"/>
                <w:szCs w:val="24"/>
              </w:rPr>
              <w:t>Горноуральского</w:t>
            </w:r>
            <w:proofErr w:type="spellEnd"/>
            <w:r w:rsidRPr="0068071D">
              <w:rPr>
                <w:rFonts w:ascii="Times New Roman" w:hAnsi="Times New Roman"/>
                <w:sz w:val="24"/>
                <w:szCs w:val="24"/>
              </w:rPr>
              <w:t xml:space="preserve"> городского</w:t>
            </w:r>
            <w:r w:rsidR="00F12EFC" w:rsidRPr="0068071D">
              <w:rPr>
                <w:rFonts w:ascii="Times New Roman" w:hAnsi="Times New Roman"/>
                <w:sz w:val="24"/>
                <w:szCs w:val="24"/>
              </w:rPr>
              <w:t xml:space="preserve"> округ</w:t>
            </w:r>
            <w:r w:rsidRPr="0068071D">
              <w:rPr>
                <w:rFonts w:ascii="Times New Roman" w:hAnsi="Times New Roman"/>
                <w:sz w:val="24"/>
                <w:szCs w:val="24"/>
              </w:rPr>
              <w:t>а</w:t>
            </w:r>
            <w:r w:rsidR="00F12EFC" w:rsidRPr="0068071D">
              <w:rPr>
                <w:rFonts w:ascii="Times New Roman" w:hAnsi="Times New Roman"/>
                <w:sz w:val="24"/>
                <w:szCs w:val="24"/>
              </w:rPr>
              <w:t xml:space="preserve">. Функции и полномочия осуществляет </w:t>
            </w:r>
            <w:r w:rsidR="006143D6" w:rsidRPr="0068071D">
              <w:rPr>
                <w:rFonts w:ascii="Times New Roman" w:hAnsi="Times New Roman"/>
                <w:sz w:val="24"/>
                <w:szCs w:val="24"/>
              </w:rPr>
              <w:t xml:space="preserve">Управление образования </w:t>
            </w:r>
            <w:proofErr w:type="spellStart"/>
            <w:r w:rsidR="006143D6" w:rsidRPr="0068071D">
              <w:rPr>
                <w:rFonts w:ascii="Times New Roman" w:hAnsi="Times New Roman"/>
                <w:sz w:val="24"/>
                <w:szCs w:val="24"/>
              </w:rPr>
              <w:t>Горноуральского</w:t>
            </w:r>
            <w:proofErr w:type="spellEnd"/>
            <w:r w:rsidR="006143D6" w:rsidRPr="0068071D">
              <w:rPr>
                <w:rFonts w:ascii="Times New Roman" w:hAnsi="Times New Roman"/>
                <w:sz w:val="24"/>
                <w:szCs w:val="24"/>
              </w:rPr>
              <w:t xml:space="preserve"> городского округа</w:t>
            </w:r>
          </w:p>
          <w:p w:rsidR="001528CE" w:rsidRPr="0068071D" w:rsidRDefault="001528CE" w:rsidP="00B421D8">
            <w:pPr>
              <w:spacing w:after="0" w:line="240" w:lineRule="auto"/>
              <w:jc w:val="both"/>
              <w:rPr>
                <w:rFonts w:ascii="Times New Roman" w:hAnsi="Times New Roman"/>
                <w:sz w:val="24"/>
                <w:szCs w:val="24"/>
              </w:rPr>
            </w:pPr>
          </w:p>
        </w:tc>
      </w:tr>
      <w:tr w:rsidR="006143D6" w:rsidRPr="00286476" w:rsidTr="00C03A9B">
        <w:tc>
          <w:tcPr>
            <w:tcW w:w="1985" w:type="dxa"/>
          </w:tcPr>
          <w:p w:rsidR="006143D6" w:rsidRPr="0068071D" w:rsidRDefault="006143D6" w:rsidP="001528CE">
            <w:pPr>
              <w:spacing w:after="0" w:line="240" w:lineRule="auto"/>
              <w:contextualSpacing/>
              <w:jc w:val="both"/>
              <w:rPr>
                <w:rFonts w:ascii="Times New Roman" w:hAnsi="Times New Roman"/>
                <w:i/>
                <w:sz w:val="24"/>
                <w:szCs w:val="24"/>
              </w:rPr>
            </w:pPr>
            <w:r w:rsidRPr="0068071D">
              <w:rPr>
                <w:rFonts w:ascii="Times New Roman" w:hAnsi="Times New Roman"/>
                <w:i/>
                <w:sz w:val="24"/>
                <w:szCs w:val="24"/>
              </w:rPr>
              <w:t>Год основания:</w:t>
            </w:r>
          </w:p>
        </w:tc>
        <w:tc>
          <w:tcPr>
            <w:tcW w:w="8079" w:type="dxa"/>
          </w:tcPr>
          <w:p w:rsidR="007D0745" w:rsidRPr="0068071D" w:rsidRDefault="006143D6" w:rsidP="00B421D8">
            <w:pPr>
              <w:spacing w:after="0" w:line="240" w:lineRule="auto"/>
              <w:contextualSpacing/>
              <w:jc w:val="both"/>
              <w:rPr>
                <w:rFonts w:ascii="Times New Roman" w:hAnsi="Times New Roman"/>
                <w:sz w:val="24"/>
                <w:szCs w:val="24"/>
              </w:rPr>
            </w:pPr>
            <w:r w:rsidRPr="0068071D">
              <w:rPr>
                <w:rFonts w:ascii="Times New Roman" w:hAnsi="Times New Roman"/>
                <w:sz w:val="24"/>
                <w:szCs w:val="24"/>
              </w:rPr>
              <w:t>1975 г.</w:t>
            </w:r>
          </w:p>
          <w:p w:rsidR="00AC4183" w:rsidRPr="0068071D" w:rsidRDefault="00AC4183" w:rsidP="00B421D8">
            <w:pPr>
              <w:spacing w:after="0" w:line="240" w:lineRule="auto"/>
              <w:contextualSpacing/>
              <w:jc w:val="both"/>
              <w:rPr>
                <w:rFonts w:ascii="Times New Roman" w:hAnsi="Times New Roman"/>
                <w:sz w:val="24"/>
                <w:szCs w:val="24"/>
              </w:rPr>
            </w:pPr>
          </w:p>
        </w:tc>
      </w:tr>
    </w:tbl>
    <w:p w:rsidR="00D06D88" w:rsidRDefault="00D06D88" w:rsidP="00B421D8">
      <w:pPr>
        <w:spacing w:after="0" w:line="240" w:lineRule="auto"/>
        <w:contextualSpacing/>
        <w:jc w:val="both"/>
        <w:rPr>
          <w:rFonts w:ascii="Times New Roman" w:hAnsi="Times New Roman"/>
          <w:sz w:val="28"/>
          <w:szCs w:val="28"/>
          <w:u w:val="single"/>
        </w:rPr>
      </w:pPr>
    </w:p>
    <w:p w:rsidR="009B2BFE" w:rsidRPr="0068071D" w:rsidRDefault="009254FC" w:rsidP="00B421D8">
      <w:pPr>
        <w:spacing w:after="0" w:line="240" w:lineRule="auto"/>
        <w:contextualSpacing/>
        <w:jc w:val="both"/>
        <w:rPr>
          <w:rFonts w:ascii="Times New Roman" w:hAnsi="Times New Roman"/>
          <w:sz w:val="24"/>
          <w:szCs w:val="24"/>
        </w:rPr>
      </w:pPr>
      <w:r w:rsidRPr="0068071D">
        <w:rPr>
          <w:rFonts w:ascii="Times New Roman" w:hAnsi="Times New Roman"/>
          <w:sz w:val="24"/>
          <w:szCs w:val="24"/>
          <w:u w:val="single"/>
        </w:rPr>
        <w:t>1.2.</w:t>
      </w:r>
      <w:r w:rsidR="006143D6" w:rsidRPr="0068071D">
        <w:rPr>
          <w:rFonts w:ascii="Times New Roman" w:hAnsi="Times New Roman"/>
          <w:sz w:val="24"/>
          <w:szCs w:val="24"/>
          <w:u w:val="single"/>
        </w:rPr>
        <w:t>Муниципальное автономное</w:t>
      </w:r>
      <w:r w:rsidR="006143D6" w:rsidRPr="0068071D">
        <w:rPr>
          <w:rFonts w:ascii="Times New Roman" w:hAnsi="Times New Roman"/>
          <w:sz w:val="24"/>
          <w:szCs w:val="24"/>
        </w:rPr>
        <w:t xml:space="preserve"> общеобразовательное учреждение средняя общеобразовательная школа № 24</w:t>
      </w:r>
      <w:r w:rsidR="005460F9">
        <w:rPr>
          <w:rFonts w:ascii="Times New Roman" w:hAnsi="Times New Roman"/>
          <w:sz w:val="24"/>
          <w:szCs w:val="24"/>
        </w:rPr>
        <w:t xml:space="preserve"> – учебное заведение с 43</w:t>
      </w:r>
      <w:r w:rsidR="0009094F" w:rsidRPr="0068071D">
        <w:rPr>
          <w:rFonts w:ascii="Times New Roman" w:hAnsi="Times New Roman"/>
          <w:sz w:val="24"/>
          <w:szCs w:val="24"/>
        </w:rPr>
        <w:t>-летней историей, является муниципальным общеобразовательным учреждением среднего ( полного) общего образования, реализующим образовательные программы</w:t>
      </w:r>
      <w:proofErr w:type="gramStart"/>
      <w:r w:rsidR="009B2BFE" w:rsidRPr="0068071D">
        <w:rPr>
          <w:rFonts w:ascii="Times New Roman" w:hAnsi="Times New Roman"/>
          <w:sz w:val="24"/>
          <w:szCs w:val="24"/>
        </w:rPr>
        <w:t>:</w:t>
      </w:r>
      <w:r w:rsidR="00425A69" w:rsidRPr="0068071D">
        <w:rPr>
          <w:rFonts w:ascii="Times New Roman" w:hAnsi="Times New Roman"/>
          <w:sz w:val="24"/>
          <w:szCs w:val="24"/>
        </w:rPr>
        <w:t>-</w:t>
      </w:r>
      <w:proofErr w:type="gramEnd"/>
      <w:r w:rsidR="00425A69" w:rsidRPr="0068071D">
        <w:rPr>
          <w:rFonts w:ascii="Times New Roman" w:hAnsi="Times New Roman"/>
          <w:sz w:val="24"/>
          <w:szCs w:val="24"/>
        </w:rPr>
        <w:t>начальное общее</w:t>
      </w:r>
      <w:r w:rsidR="0009094F" w:rsidRPr="0068071D">
        <w:rPr>
          <w:rFonts w:ascii="Times New Roman" w:hAnsi="Times New Roman"/>
          <w:sz w:val="24"/>
          <w:szCs w:val="24"/>
        </w:rPr>
        <w:t>,</w:t>
      </w:r>
      <w:r w:rsidR="00425A69" w:rsidRPr="0068071D">
        <w:rPr>
          <w:rFonts w:ascii="Times New Roman" w:hAnsi="Times New Roman"/>
          <w:sz w:val="24"/>
          <w:szCs w:val="24"/>
        </w:rPr>
        <w:t xml:space="preserve"> основное </w:t>
      </w:r>
      <w:proofErr w:type="spellStart"/>
      <w:r w:rsidR="00425A69" w:rsidRPr="0068071D">
        <w:rPr>
          <w:rFonts w:ascii="Times New Roman" w:hAnsi="Times New Roman"/>
          <w:sz w:val="24"/>
          <w:szCs w:val="24"/>
        </w:rPr>
        <w:t>общее,среднее</w:t>
      </w:r>
      <w:proofErr w:type="spellEnd"/>
      <w:r w:rsidR="00425A69" w:rsidRPr="0068071D">
        <w:rPr>
          <w:rFonts w:ascii="Times New Roman" w:hAnsi="Times New Roman"/>
          <w:sz w:val="24"/>
          <w:szCs w:val="24"/>
        </w:rPr>
        <w:t xml:space="preserve"> общее и дополнительное образование</w:t>
      </w:r>
      <w:r w:rsidR="005460F9">
        <w:rPr>
          <w:rFonts w:ascii="Times New Roman" w:hAnsi="Times New Roman"/>
          <w:sz w:val="24"/>
          <w:szCs w:val="24"/>
        </w:rPr>
        <w:t xml:space="preserve"> (для детей и взрослых)</w:t>
      </w:r>
      <w:r w:rsidR="00425A69" w:rsidRPr="0068071D">
        <w:rPr>
          <w:rFonts w:ascii="Times New Roman" w:hAnsi="Times New Roman"/>
          <w:sz w:val="24"/>
          <w:szCs w:val="24"/>
        </w:rPr>
        <w:t>.</w:t>
      </w:r>
    </w:p>
    <w:p w:rsidR="001124AF" w:rsidRPr="0068071D" w:rsidRDefault="0009094F" w:rsidP="00B421D8">
      <w:pPr>
        <w:spacing w:after="0" w:line="240" w:lineRule="auto"/>
        <w:jc w:val="both"/>
        <w:rPr>
          <w:rFonts w:ascii="Times New Roman" w:hAnsi="Times New Roman"/>
          <w:sz w:val="24"/>
          <w:szCs w:val="24"/>
        </w:rPr>
      </w:pPr>
      <w:r w:rsidRPr="0068071D">
        <w:rPr>
          <w:rFonts w:ascii="Times New Roman" w:hAnsi="Times New Roman"/>
          <w:sz w:val="24"/>
          <w:szCs w:val="24"/>
        </w:rPr>
        <w:lastRenderedPageBreak/>
        <w:t xml:space="preserve">Учреждение </w:t>
      </w:r>
      <w:r w:rsidR="006143D6" w:rsidRPr="0068071D">
        <w:rPr>
          <w:rFonts w:ascii="Times New Roman" w:hAnsi="Times New Roman"/>
          <w:sz w:val="24"/>
          <w:szCs w:val="24"/>
        </w:rPr>
        <w:t xml:space="preserve">осуществляет свою деятельность в соответствии с Уставом образовательного учреждения, утвержденным начальником Управления образования от 23.12.2013 г., в связи с Постановлением администрации </w:t>
      </w:r>
      <w:proofErr w:type="spellStart"/>
      <w:r w:rsidR="006143D6" w:rsidRPr="0068071D">
        <w:rPr>
          <w:rFonts w:ascii="Times New Roman" w:hAnsi="Times New Roman"/>
          <w:sz w:val="24"/>
          <w:szCs w:val="24"/>
        </w:rPr>
        <w:t>Горноуральского</w:t>
      </w:r>
      <w:proofErr w:type="spellEnd"/>
      <w:r w:rsidR="006143D6" w:rsidRPr="0068071D">
        <w:rPr>
          <w:rFonts w:ascii="Times New Roman" w:hAnsi="Times New Roman"/>
          <w:sz w:val="24"/>
          <w:szCs w:val="24"/>
        </w:rPr>
        <w:t xml:space="preserve"> городского округа № 2050 от 30.08.20103 г. о создании муниципального автономного учреждения путем </w:t>
      </w:r>
      <w:r w:rsidR="00B421D8" w:rsidRPr="0068071D">
        <w:rPr>
          <w:rFonts w:ascii="Times New Roman" w:hAnsi="Times New Roman"/>
          <w:sz w:val="24"/>
          <w:szCs w:val="24"/>
        </w:rPr>
        <w:t xml:space="preserve">изменения его типа. </w:t>
      </w:r>
      <w:r w:rsidR="001124AF" w:rsidRPr="0068071D">
        <w:rPr>
          <w:rFonts w:ascii="Times New Roman" w:hAnsi="Times New Roman"/>
          <w:sz w:val="24"/>
          <w:szCs w:val="24"/>
        </w:rPr>
        <w:t>Муниципальное автономное общеобразовательное учреждение средняя общеобразовательная школа № 24 зарегистрирована в Едином государственном реестре от 20.01.2014 г.</w:t>
      </w:r>
    </w:p>
    <w:p w:rsidR="009254FC" w:rsidRPr="00286476" w:rsidRDefault="009254FC" w:rsidP="00B421D8">
      <w:pPr>
        <w:spacing w:after="0" w:line="240" w:lineRule="auto"/>
        <w:jc w:val="both"/>
        <w:rPr>
          <w:rFonts w:ascii="Times New Roman" w:hAnsi="Times New Roman"/>
          <w:sz w:val="28"/>
          <w:szCs w:val="28"/>
        </w:rPr>
      </w:pPr>
    </w:p>
    <w:p w:rsidR="009254FC" w:rsidRPr="0068071D" w:rsidRDefault="009254FC" w:rsidP="00B421D8">
      <w:pPr>
        <w:spacing w:after="0" w:line="240" w:lineRule="auto"/>
        <w:jc w:val="both"/>
        <w:rPr>
          <w:rFonts w:ascii="Times New Roman" w:hAnsi="Times New Roman"/>
          <w:sz w:val="24"/>
          <w:szCs w:val="24"/>
          <w:u w:val="single"/>
        </w:rPr>
      </w:pPr>
      <w:r w:rsidRPr="0068071D">
        <w:rPr>
          <w:rFonts w:ascii="Times New Roman" w:hAnsi="Times New Roman"/>
          <w:sz w:val="24"/>
          <w:szCs w:val="24"/>
          <w:u w:val="single"/>
        </w:rPr>
        <w:t>1.3</w:t>
      </w:r>
      <w:r w:rsidR="00D950D6" w:rsidRPr="0068071D">
        <w:rPr>
          <w:rFonts w:ascii="Times New Roman" w:hAnsi="Times New Roman"/>
          <w:sz w:val="24"/>
          <w:szCs w:val="24"/>
          <w:u w:val="single"/>
        </w:rPr>
        <w:t>.</w:t>
      </w:r>
      <w:r w:rsidRPr="0068071D">
        <w:rPr>
          <w:rFonts w:ascii="Times New Roman" w:hAnsi="Times New Roman"/>
          <w:sz w:val="24"/>
          <w:szCs w:val="24"/>
          <w:u w:val="single"/>
        </w:rPr>
        <w:t>Экономическе и социальные условия территории.</w:t>
      </w:r>
    </w:p>
    <w:p w:rsidR="001124AF" w:rsidRPr="0068071D" w:rsidRDefault="00750AFC" w:rsidP="00B421D8">
      <w:pPr>
        <w:spacing w:after="0" w:line="240" w:lineRule="auto"/>
        <w:jc w:val="both"/>
        <w:rPr>
          <w:rFonts w:ascii="Times New Roman" w:hAnsi="Times New Roman"/>
          <w:sz w:val="24"/>
          <w:szCs w:val="24"/>
        </w:rPr>
      </w:pPr>
      <w:r w:rsidRPr="0068071D">
        <w:rPr>
          <w:rFonts w:ascii="Times New Roman" w:hAnsi="Times New Roman"/>
          <w:sz w:val="24"/>
          <w:szCs w:val="24"/>
        </w:rPr>
        <w:t>МАОУ СОШ №24</w:t>
      </w:r>
      <w:r w:rsidR="001124AF" w:rsidRPr="0068071D">
        <w:rPr>
          <w:rFonts w:ascii="Times New Roman" w:hAnsi="Times New Roman"/>
          <w:sz w:val="24"/>
          <w:szCs w:val="24"/>
        </w:rPr>
        <w:t xml:space="preserve"> располагается на территории </w:t>
      </w:r>
      <w:r w:rsidRPr="0068071D">
        <w:rPr>
          <w:rFonts w:ascii="Times New Roman" w:hAnsi="Times New Roman"/>
          <w:sz w:val="24"/>
          <w:szCs w:val="24"/>
        </w:rPr>
        <w:t>р.</w:t>
      </w:r>
      <w:r w:rsidR="001124AF" w:rsidRPr="0068071D">
        <w:rPr>
          <w:rFonts w:ascii="Times New Roman" w:hAnsi="Times New Roman"/>
          <w:sz w:val="24"/>
          <w:szCs w:val="24"/>
        </w:rPr>
        <w:t xml:space="preserve">п. </w:t>
      </w:r>
      <w:proofErr w:type="spellStart"/>
      <w:r w:rsidR="001124AF" w:rsidRPr="0068071D">
        <w:rPr>
          <w:rFonts w:ascii="Times New Roman" w:hAnsi="Times New Roman"/>
          <w:sz w:val="24"/>
          <w:szCs w:val="24"/>
        </w:rPr>
        <w:t>Горноуральский</w:t>
      </w:r>
      <w:proofErr w:type="spellEnd"/>
      <w:r w:rsidR="009254FC" w:rsidRPr="0068071D">
        <w:rPr>
          <w:rFonts w:ascii="Times New Roman" w:hAnsi="Times New Roman"/>
          <w:sz w:val="24"/>
          <w:szCs w:val="24"/>
        </w:rPr>
        <w:t xml:space="preserve"> в северной части </w:t>
      </w:r>
      <w:proofErr w:type="spellStart"/>
      <w:r w:rsidR="009254FC" w:rsidRPr="0068071D">
        <w:rPr>
          <w:rFonts w:ascii="Times New Roman" w:hAnsi="Times New Roman"/>
          <w:sz w:val="24"/>
          <w:szCs w:val="24"/>
        </w:rPr>
        <w:t>Горноуральского</w:t>
      </w:r>
      <w:proofErr w:type="spellEnd"/>
      <w:r w:rsidR="009254FC" w:rsidRPr="0068071D">
        <w:rPr>
          <w:rFonts w:ascii="Times New Roman" w:hAnsi="Times New Roman"/>
          <w:sz w:val="24"/>
          <w:szCs w:val="24"/>
        </w:rPr>
        <w:t xml:space="preserve"> городского округа, в 20 км от Н</w:t>
      </w:r>
      <w:r w:rsidR="00C942DE" w:rsidRPr="0068071D">
        <w:rPr>
          <w:rFonts w:ascii="Times New Roman" w:hAnsi="Times New Roman"/>
          <w:sz w:val="24"/>
          <w:szCs w:val="24"/>
        </w:rPr>
        <w:t>-</w:t>
      </w:r>
      <w:proofErr w:type="spellStart"/>
      <w:r w:rsidR="009254FC" w:rsidRPr="0068071D">
        <w:rPr>
          <w:rFonts w:ascii="Times New Roman" w:hAnsi="Times New Roman"/>
          <w:sz w:val="24"/>
          <w:szCs w:val="24"/>
        </w:rPr>
        <w:t>Тагила</w:t>
      </w:r>
      <w:proofErr w:type="gramStart"/>
      <w:r w:rsidR="009254FC" w:rsidRPr="0068071D">
        <w:rPr>
          <w:rFonts w:ascii="Times New Roman" w:hAnsi="Times New Roman"/>
          <w:sz w:val="24"/>
          <w:szCs w:val="24"/>
        </w:rPr>
        <w:t>.</w:t>
      </w:r>
      <w:r w:rsidR="001124AF" w:rsidRPr="0068071D">
        <w:rPr>
          <w:rFonts w:ascii="Times New Roman" w:hAnsi="Times New Roman"/>
          <w:sz w:val="24"/>
          <w:szCs w:val="24"/>
        </w:rPr>
        <w:t>Г</w:t>
      </w:r>
      <w:proofErr w:type="gramEnd"/>
      <w:r w:rsidR="001124AF" w:rsidRPr="0068071D">
        <w:rPr>
          <w:rFonts w:ascii="Times New Roman" w:hAnsi="Times New Roman"/>
          <w:sz w:val="24"/>
          <w:szCs w:val="24"/>
        </w:rPr>
        <w:t>еография</w:t>
      </w:r>
      <w:proofErr w:type="spellEnd"/>
      <w:r w:rsidR="001124AF" w:rsidRPr="0068071D">
        <w:rPr>
          <w:rFonts w:ascii="Times New Roman" w:hAnsi="Times New Roman"/>
          <w:sz w:val="24"/>
          <w:szCs w:val="24"/>
        </w:rPr>
        <w:t xml:space="preserve"> проживания учащихся достаточно широка и обуславливает отдаленность места жительства обучающихся от образовательного учреждения (</w:t>
      </w:r>
      <w:proofErr w:type="spellStart"/>
      <w:r w:rsidR="00040795" w:rsidRPr="0068071D">
        <w:rPr>
          <w:rFonts w:ascii="Times New Roman" w:hAnsi="Times New Roman"/>
          <w:sz w:val="24"/>
          <w:szCs w:val="24"/>
        </w:rPr>
        <w:t>п.Горноуральский</w:t>
      </w:r>
      <w:proofErr w:type="spellEnd"/>
      <w:r w:rsidR="00040795" w:rsidRPr="0068071D">
        <w:rPr>
          <w:rFonts w:ascii="Times New Roman" w:hAnsi="Times New Roman"/>
          <w:sz w:val="24"/>
          <w:szCs w:val="24"/>
        </w:rPr>
        <w:t>,</w:t>
      </w:r>
      <w:r w:rsidR="00CB3F1E" w:rsidRPr="0068071D">
        <w:rPr>
          <w:rFonts w:ascii="Times New Roman" w:hAnsi="Times New Roman"/>
          <w:sz w:val="24"/>
          <w:szCs w:val="24"/>
        </w:rPr>
        <w:t xml:space="preserve"> п.</w:t>
      </w:r>
      <w:r w:rsidR="001124AF" w:rsidRPr="0068071D">
        <w:rPr>
          <w:rFonts w:ascii="Times New Roman" w:hAnsi="Times New Roman"/>
          <w:sz w:val="24"/>
          <w:szCs w:val="24"/>
        </w:rPr>
        <w:t xml:space="preserve">. Лая, с. М. Лая, с. Б. </w:t>
      </w:r>
      <w:proofErr w:type="spellStart"/>
      <w:r w:rsidR="001124AF" w:rsidRPr="0068071D">
        <w:rPr>
          <w:rFonts w:ascii="Times New Roman" w:hAnsi="Times New Roman"/>
          <w:sz w:val="24"/>
          <w:szCs w:val="24"/>
        </w:rPr>
        <w:t>Лая,</w:t>
      </w:r>
      <w:r w:rsidR="00040795" w:rsidRPr="0068071D">
        <w:rPr>
          <w:rFonts w:ascii="Times New Roman" w:hAnsi="Times New Roman"/>
          <w:sz w:val="24"/>
          <w:szCs w:val="24"/>
        </w:rPr>
        <w:t>с</w:t>
      </w:r>
      <w:proofErr w:type="spellEnd"/>
      <w:r w:rsidR="00040795" w:rsidRPr="0068071D">
        <w:rPr>
          <w:rFonts w:ascii="Times New Roman" w:hAnsi="Times New Roman"/>
          <w:sz w:val="24"/>
          <w:szCs w:val="24"/>
        </w:rPr>
        <w:t xml:space="preserve">. </w:t>
      </w:r>
      <w:proofErr w:type="spellStart"/>
      <w:r w:rsidR="00040795" w:rsidRPr="0068071D">
        <w:rPr>
          <w:rFonts w:ascii="Times New Roman" w:hAnsi="Times New Roman"/>
          <w:sz w:val="24"/>
          <w:szCs w:val="24"/>
        </w:rPr>
        <w:t>Балакино</w:t>
      </w:r>
      <w:proofErr w:type="spellEnd"/>
      <w:r w:rsidR="00040795" w:rsidRPr="0068071D">
        <w:rPr>
          <w:rFonts w:ascii="Times New Roman" w:hAnsi="Times New Roman"/>
          <w:sz w:val="24"/>
          <w:szCs w:val="24"/>
        </w:rPr>
        <w:t>,</w:t>
      </w:r>
      <w:r w:rsidR="005460F9">
        <w:rPr>
          <w:rFonts w:ascii="Times New Roman" w:hAnsi="Times New Roman"/>
          <w:sz w:val="24"/>
          <w:szCs w:val="24"/>
        </w:rPr>
        <w:t xml:space="preserve"> п. </w:t>
      </w:r>
      <w:proofErr w:type="spellStart"/>
      <w:r w:rsidR="005460F9">
        <w:rPr>
          <w:rFonts w:ascii="Times New Roman" w:hAnsi="Times New Roman"/>
          <w:sz w:val="24"/>
          <w:szCs w:val="24"/>
        </w:rPr>
        <w:t>Евстюниха</w:t>
      </w:r>
      <w:proofErr w:type="spellEnd"/>
      <w:r w:rsidR="001124AF" w:rsidRPr="0068071D">
        <w:rPr>
          <w:rFonts w:ascii="Times New Roman" w:hAnsi="Times New Roman"/>
          <w:sz w:val="24"/>
          <w:szCs w:val="24"/>
        </w:rPr>
        <w:t>). Дост</w:t>
      </w:r>
      <w:r w:rsidR="00CB3F1E" w:rsidRPr="0068071D">
        <w:rPr>
          <w:rFonts w:ascii="Times New Roman" w:hAnsi="Times New Roman"/>
          <w:sz w:val="24"/>
          <w:szCs w:val="24"/>
        </w:rPr>
        <w:t xml:space="preserve">авка </w:t>
      </w:r>
      <w:r w:rsidRPr="0068071D">
        <w:rPr>
          <w:rFonts w:ascii="Times New Roman" w:hAnsi="Times New Roman"/>
          <w:sz w:val="24"/>
          <w:szCs w:val="24"/>
        </w:rPr>
        <w:t>обучающихся из с. М.Лая, п.</w:t>
      </w:r>
      <w:r w:rsidR="001124AF" w:rsidRPr="0068071D">
        <w:rPr>
          <w:rFonts w:ascii="Times New Roman" w:hAnsi="Times New Roman"/>
          <w:sz w:val="24"/>
          <w:szCs w:val="24"/>
        </w:rPr>
        <w:t xml:space="preserve"> Лая производится школьным </w:t>
      </w:r>
      <w:proofErr w:type="spellStart"/>
      <w:r w:rsidR="001124AF" w:rsidRPr="0068071D">
        <w:rPr>
          <w:rFonts w:ascii="Times New Roman" w:hAnsi="Times New Roman"/>
          <w:sz w:val="24"/>
          <w:szCs w:val="24"/>
        </w:rPr>
        <w:t>автобусом</w:t>
      </w:r>
      <w:proofErr w:type="gramStart"/>
      <w:r w:rsidR="001124AF" w:rsidRPr="0068071D">
        <w:rPr>
          <w:rFonts w:ascii="Times New Roman" w:hAnsi="Times New Roman"/>
          <w:sz w:val="24"/>
          <w:szCs w:val="24"/>
        </w:rPr>
        <w:t>.</w:t>
      </w:r>
      <w:r w:rsidR="009254FC" w:rsidRPr="0068071D">
        <w:rPr>
          <w:rFonts w:ascii="Times New Roman" w:hAnsi="Times New Roman"/>
          <w:sz w:val="24"/>
          <w:szCs w:val="24"/>
        </w:rPr>
        <w:t>В</w:t>
      </w:r>
      <w:proofErr w:type="spellEnd"/>
      <w:proofErr w:type="gramEnd"/>
      <w:r w:rsidR="009254FC" w:rsidRPr="0068071D">
        <w:rPr>
          <w:rFonts w:ascii="Times New Roman" w:hAnsi="Times New Roman"/>
          <w:sz w:val="24"/>
          <w:szCs w:val="24"/>
        </w:rPr>
        <w:t xml:space="preserve"> микрорайоне школы </w:t>
      </w:r>
      <w:proofErr w:type="spellStart"/>
      <w:r w:rsidR="009254FC" w:rsidRPr="0068071D">
        <w:rPr>
          <w:rFonts w:ascii="Times New Roman" w:hAnsi="Times New Roman"/>
          <w:sz w:val="24"/>
          <w:szCs w:val="24"/>
        </w:rPr>
        <w:t>расположены</w:t>
      </w:r>
      <w:r w:rsidR="00D45818" w:rsidRPr="0068071D">
        <w:rPr>
          <w:rFonts w:ascii="Times New Roman" w:hAnsi="Times New Roman"/>
          <w:sz w:val="24"/>
          <w:szCs w:val="24"/>
        </w:rPr>
        <w:t>МБ</w:t>
      </w:r>
      <w:r w:rsidR="009254FC" w:rsidRPr="0068071D">
        <w:rPr>
          <w:rFonts w:ascii="Times New Roman" w:hAnsi="Times New Roman"/>
          <w:sz w:val="24"/>
          <w:szCs w:val="24"/>
        </w:rPr>
        <w:t>ДОУ</w:t>
      </w:r>
      <w:proofErr w:type="spellEnd"/>
      <w:r w:rsidR="009254FC" w:rsidRPr="0068071D">
        <w:rPr>
          <w:rFonts w:ascii="Times New Roman" w:hAnsi="Times New Roman"/>
          <w:sz w:val="24"/>
          <w:szCs w:val="24"/>
        </w:rPr>
        <w:t xml:space="preserve"> №24,26, школа искусств (художественное и музыкальное отделения),Центр Культуры и </w:t>
      </w:r>
      <w:proofErr w:type="spellStart"/>
      <w:r w:rsidR="009254FC" w:rsidRPr="0068071D">
        <w:rPr>
          <w:rFonts w:ascii="Times New Roman" w:hAnsi="Times New Roman"/>
          <w:sz w:val="24"/>
          <w:szCs w:val="24"/>
        </w:rPr>
        <w:t>досуга,спортивный</w:t>
      </w:r>
      <w:proofErr w:type="spellEnd"/>
      <w:r w:rsidR="009254FC" w:rsidRPr="0068071D">
        <w:rPr>
          <w:rFonts w:ascii="Times New Roman" w:hAnsi="Times New Roman"/>
          <w:sz w:val="24"/>
          <w:szCs w:val="24"/>
        </w:rPr>
        <w:t xml:space="preserve"> комплекс</w:t>
      </w:r>
      <w:r w:rsidR="005460F9">
        <w:rPr>
          <w:rFonts w:ascii="Times New Roman" w:hAnsi="Times New Roman"/>
          <w:sz w:val="24"/>
          <w:szCs w:val="24"/>
        </w:rPr>
        <w:t>, стадион и спорти</w:t>
      </w:r>
      <w:r w:rsidR="00AA6689">
        <w:rPr>
          <w:rFonts w:ascii="Times New Roman" w:hAnsi="Times New Roman"/>
          <w:sz w:val="24"/>
          <w:szCs w:val="24"/>
        </w:rPr>
        <w:t>вная площа</w:t>
      </w:r>
      <w:r w:rsidR="005460F9">
        <w:rPr>
          <w:rFonts w:ascii="Times New Roman" w:hAnsi="Times New Roman"/>
          <w:sz w:val="24"/>
          <w:szCs w:val="24"/>
        </w:rPr>
        <w:t>дка</w:t>
      </w:r>
      <w:r w:rsidR="009254FC" w:rsidRPr="0068071D">
        <w:rPr>
          <w:rFonts w:ascii="Times New Roman" w:hAnsi="Times New Roman"/>
          <w:sz w:val="24"/>
          <w:szCs w:val="24"/>
        </w:rPr>
        <w:t>.</w:t>
      </w:r>
      <w:r w:rsidR="001528CE" w:rsidRPr="0068071D">
        <w:rPr>
          <w:rFonts w:ascii="Times New Roman" w:hAnsi="Times New Roman"/>
          <w:sz w:val="24"/>
          <w:szCs w:val="24"/>
        </w:rPr>
        <w:t xml:space="preserve"> Сотрудничество </w:t>
      </w:r>
      <w:r w:rsidR="009254FC" w:rsidRPr="0068071D">
        <w:rPr>
          <w:rFonts w:ascii="Times New Roman" w:hAnsi="Times New Roman"/>
          <w:sz w:val="24"/>
          <w:szCs w:val="24"/>
        </w:rPr>
        <w:t>с  вышепере</w:t>
      </w:r>
      <w:r w:rsidR="00AE3068" w:rsidRPr="0068071D">
        <w:rPr>
          <w:rFonts w:ascii="Times New Roman" w:hAnsi="Times New Roman"/>
          <w:sz w:val="24"/>
          <w:szCs w:val="24"/>
        </w:rPr>
        <w:t>численными образовательными, социально-культурными и спорт</w:t>
      </w:r>
      <w:r w:rsidR="009C6676" w:rsidRPr="0068071D">
        <w:rPr>
          <w:rFonts w:ascii="Times New Roman" w:hAnsi="Times New Roman"/>
          <w:sz w:val="24"/>
          <w:szCs w:val="24"/>
        </w:rPr>
        <w:t>ивными учрежд</w:t>
      </w:r>
      <w:r w:rsidR="00AE3068" w:rsidRPr="0068071D">
        <w:rPr>
          <w:rFonts w:ascii="Times New Roman" w:hAnsi="Times New Roman"/>
          <w:sz w:val="24"/>
          <w:szCs w:val="24"/>
        </w:rPr>
        <w:t>ениями оказывает положительное влияние на организацию работы образовательного учреждения.</w:t>
      </w:r>
    </w:p>
    <w:p w:rsidR="006143D6" w:rsidRPr="0068071D" w:rsidRDefault="006143D6" w:rsidP="00D950D6">
      <w:pPr>
        <w:spacing w:after="0" w:line="240" w:lineRule="auto"/>
        <w:jc w:val="both"/>
        <w:rPr>
          <w:rFonts w:ascii="Times New Roman" w:hAnsi="Times New Roman"/>
          <w:sz w:val="24"/>
          <w:szCs w:val="24"/>
        </w:rPr>
      </w:pPr>
    </w:p>
    <w:p w:rsidR="00AE3068" w:rsidRPr="0068071D" w:rsidRDefault="00AE3068" w:rsidP="00B421D8">
      <w:pPr>
        <w:spacing w:after="0" w:line="240" w:lineRule="auto"/>
        <w:jc w:val="both"/>
        <w:rPr>
          <w:rFonts w:ascii="Times New Roman" w:hAnsi="Times New Roman"/>
          <w:sz w:val="24"/>
          <w:szCs w:val="24"/>
        </w:rPr>
      </w:pPr>
      <w:r w:rsidRPr="0068071D">
        <w:rPr>
          <w:rFonts w:ascii="Times New Roman" w:hAnsi="Times New Roman"/>
          <w:sz w:val="24"/>
          <w:szCs w:val="24"/>
          <w:u w:val="single"/>
        </w:rPr>
        <w:t>1.4.</w:t>
      </w:r>
      <w:r w:rsidR="001124AF" w:rsidRPr="0068071D">
        <w:rPr>
          <w:rFonts w:ascii="Times New Roman" w:hAnsi="Times New Roman"/>
          <w:sz w:val="24"/>
          <w:szCs w:val="24"/>
          <w:u w:val="single"/>
        </w:rPr>
        <w:t>Структура контингента</w:t>
      </w:r>
      <w:r w:rsidR="001124AF" w:rsidRPr="0068071D">
        <w:rPr>
          <w:rFonts w:ascii="Times New Roman" w:hAnsi="Times New Roman"/>
          <w:sz w:val="24"/>
          <w:szCs w:val="24"/>
        </w:rPr>
        <w:t xml:space="preserve">: </w:t>
      </w:r>
    </w:p>
    <w:p w:rsidR="001124AF" w:rsidRPr="0068071D" w:rsidRDefault="001124AF" w:rsidP="00B421D8">
      <w:pPr>
        <w:spacing w:after="0" w:line="240" w:lineRule="auto"/>
        <w:jc w:val="both"/>
        <w:rPr>
          <w:rFonts w:ascii="Times New Roman" w:hAnsi="Times New Roman"/>
          <w:sz w:val="24"/>
          <w:szCs w:val="24"/>
        </w:rPr>
      </w:pPr>
      <w:r w:rsidRPr="0068071D">
        <w:rPr>
          <w:rFonts w:ascii="Times New Roman" w:hAnsi="Times New Roman"/>
          <w:sz w:val="24"/>
          <w:szCs w:val="24"/>
        </w:rPr>
        <w:t>Колич</w:t>
      </w:r>
      <w:r w:rsidR="00AE3068" w:rsidRPr="0068071D">
        <w:rPr>
          <w:rFonts w:ascii="Times New Roman" w:hAnsi="Times New Roman"/>
          <w:sz w:val="24"/>
          <w:szCs w:val="24"/>
        </w:rPr>
        <w:t>ество обучающихся / классов</w:t>
      </w:r>
      <w:r w:rsidR="00104B4A" w:rsidRPr="0068071D">
        <w:rPr>
          <w:rFonts w:ascii="Times New Roman" w:hAnsi="Times New Roman"/>
          <w:sz w:val="24"/>
          <w:szCs w:val="24"/>
        </w:rPr>
        <w:t>:</w:t>
      </w:r>
      <w:r w:rsidR="00AA6689">
        <w:rPr>
          <w:rFonts w:ascii="Times New Roman" w:hAnsi="Times New Roman"/>
          <w:sz w:val="24"/>
          <w:szCs w:val="24"/>
        </w:rPr>
        <w:t>630</w:t>
      </w:r>
      <w:r w:rsidR="00AE3068" w:rsidRPr="0068071D">
        <w:rPr>
          <w:rFonts w:ascii="Times New Roman" w:hAnsi="Times New Roman"/>
          <w:sz w:val="24"/>
          <w:szCs w:val="24"/>
        </w:rPr>
        <w:t>/36</w:t>
      </w:r>
    </w:p>
    <w:p w:rsidR="001124AF" w:rsidRPr="0068071D" w:rsidRDefault="003F4457" w:rsidP="00B421D8">
      <w:pPr>
        <w:spacing w:after="0" w:line="240" w:lineRule="auto"/>
        <w:jc w:val="both"/>
        <w:rPr>
          <w:rFonts w:ascii="Times New Roman" w:hAnsi="Times New Roman"/>
          <w:sz w:val="24"/>
          <w:szCs w:val="24"/>
        </w:rPr>
      </w:pPr>
      <w:r w:rsidRPr="0068071D">
        <w:rPr>
          <w:rFonts w:ascii="Times New Roman" w:hAnsi="Times New Roman"/>
          <w:sz w:val="24"/>
          <w:szCs w:val="24"/>
        </w:rPr>
        <w:t>Количество обучающихся / классов начальной школы:</w:t>
      </w:r>
      <w:r w:rsidR="00AA6689">
        <w:rPr>
          <w:rFonts w:ascii="Times New Roman" w:hAnsi="Times New Roman"/>
          <w:sz w:val="24"/>
          <w:szCs w:val="24"/>
        </w:rPr>
        <w:t>274</w:t>
      </w:r>
      <w:r w:rsidR="003360C7" w:rsidRPr="0068071D">
        <w:rPr>
          <w:rFonts w:ascii="Times New Roman" w:hAnsi="Times New Roman"/>
          <w:sz w:val="24"/>
          <w:szCs w:val="24"/>
        </w:rPr>
        <w:t>/14</w:t>
      </w:r>
    </w:p>
    <w:p w:rsidR="003F4457" w:rsidRPr="0068071D" w:rsidRDefault="003F4457" w:rsidP="00B421D8">
      <w:pPr>
        <w:spacing w:after="0" w:line="240" w:lineRule="auto"/>
        <w:jc w:val="both"/>
        <w:rPr>
          <w:rFonts w:ascii="Times New Roman" w:hAnsi="Times New Roman"/>
          <w:sz w:val="24"/>
          <w:szCs w:val="24"/>
        </w:rPr>
      </w:pPr>
      <w:r w:rsidRPr="0068071D">
        <w:rPr>
          <w:rFonts w:ascii="Times New Roman" w:hAnsi="Times New Roman"/>
          <w:sz w:val="24"/>
          <w:szCs w:val="24"/>
        </w:rPr>
        <w:t>Количество обучающихся / классов основной школы:</w:t>
      </w:r>
      <w:r w:rsidR="00CB3F1E" w:rsidRPr="0068071D">
        <w:rPr>
          <w:rFonts w:ascii="Times New Roman" w:hAnsi="Times New Roman"/>
          <w:sz w:val="24"/>
          <w:szCs w:val="24"/>
        </w:rPr>
        <w:t>313</w:t>
      </w:r>
      <w:r w:rsidR="003360C7" w:rsidRPr="0068071D">
        <w:rPr>
          <w:rFonts w:ascii="Times New Roman" w:hAnsi="Times New Roman"/>
          <w:sz w:val="24"/>
          <w:szCs w:val="24"/>
        </w:rPr>
        <w:t>/</w:t>
      </w:r>
      <w:r w:rsidR="00C07532" w:rsidRPr="0068071D">
        <w:rPr>
          <w:rFonts w:ascii="Times New Roman" w:hAnsi="Times New Roman"/>
          <w:sz w:val="24"/>
          <w:szCs w:val="24"/>
        </w:rPr>
        <w:t>20</w:t>
      </w:r>
    </w:p>
    <w:p w:rsidR="003F4457" w:rsidRPr="0068071D" w:rsidRDefault="003F4457" w:rsidP="00B421D8">
      <w:pPr>
        <w:spacing w:after="0" w:line="240" w:lineRule="auto"/>
        <w:jc w:val="both"/>
        <w:rPr>
          <w:rFonts w:ascii="Times New Roman" w:hAnsi="Times New Roman"/>
          <w:sz w:val="24"/>
          <w:szCs w:val="24"/>
        </w:rPr>
      </w:pPr>
      <w:r w:rsidRPr="0068071D">
        <w:rPr>
          <w:rFonts w:ascii="Times New Roman" w:hAnsi="Times New Roman"/>
          <w:sz w:val="24"/>
          <w:szCs w:val="24"/>
        </w:rPr>
        <w:t>Количество обучающихся / классов средней школы:</w:t>
      </w:r>
      <w:r w:rsidR="00AA6689">
        <w:rPr>
          <w:rFonts w:ascii="Times New Roman" w:hAnsi="Times New Roman"/>
          <w:sz w:val="24"/>
          <w:szCs w:val="24"/>
        </w:rPr>
        <w:t xml:space="preserve"> 43</w:t>
      </w:r>
      <w:r w:rsidR="003360C7" w:rsidRPr="0068071D">
        <w:rPr>
          <w:rFonts w:ascii="Times New Roman" w:hAnsi="Times New Roman"/>
          <w:sz w:val="24"/>
          <w:szCs w:val="24"/>
        </w:rPr>
        <w:t>/2</w:t>
      </w:r>
    </w:p>
    <w:p w:rsidR="003F4457" w:rsidRPr="0068071D" w:rsidRDefault="003F4457" w:rsidP="00B421D8">
      <w:pPr>
        <w:spacing w:after="0" w:line="240" w:lineRule="auto"/>
        <w:ind w:firstLine="708"/>
        <w:jc w:val="both"/>
        <w:rPr>
          <w:rFonts w:ascii="Times New Roman" w:hAnsi="Times New Roman"/>
          <w:sz w:val="24"/>
          <w:szCs w:val="24"/>
        </w:rPr>
      </w:pPr>
      <w:r w:rsidRPr="0068071D">
        <w:rPr>
          <w:rFonts w:ascii="Times New Roman" w:hAnsi="Times New Roman"/>
          <w:sz w:val="24"/>
          <w:szCs w:val="24"/>
        </w:rPr>
        <w:t>Из них, учащихся:</w:t>
      </w:r>
    </w:p>
    <w:p w:rsidR="003F4457" w:rsidRPr="0068071D" w:rsidRDefault="00C07532" w:rsidP="00B421D8">
      <w:pPr>
        <w:spacing w:after="0" w:line="240" w:lineRule="auto"/>
        <w:jc w:val="both"/>
        <w:rPr>
          <w:rFonts w:ascii="Times New Roman" w:hAnsi="Times New Roman"/>
          <w:sz w:val="24"/>
          <w:szCs w:val="24"/>
        </w:rPr>
      </w:pPr>
      <w:r w:rsidRPr="0068071D">
        <w:rPr>
          <w:rFonts w:ascii="Times New Roman" w:hAnsi="Times New Roman"/>
          <w:sz w:val="24"/>
          <w:szCs w:val="24"/>
        </w:rPr>
        <w:t>К</w:t>
      </w:r>
      <w:r w:rsidR="003F4457" w:rsidRPr="0068071D">
        <w:rPr>
          <w:rFonts w:ascii="Times New Roman" w:hAnsi="Times New Roman"/>
          <w:sz w:val="24"/>
          <w:szCs w:val="24"/>
        </w:rPr>
        <w:t xml:space="preserve">лассов </w:t>
      </w:r>
      <w:r w:rsidRPr="0068071D">
        <w:rPr>
          <w:rFonts w:ascii="Times New Roman" w:hAnsi="Times New Roman"/>
          <w:sz w:val="24"/>
          <w:szCs w:val="24"/>
        </w:rPr>
        <w:t xml:space="preserve"> для детей с ограниченными возможностями в здоровье</w:t>
      </w:r>
      <w:r w:rsidR="003F4457" w:rsidRPr="0068071D">
        <w:rPr>
          <w:rFonts w:ascii="Times New Roman" w:hAnsi="Times New Roman"/>
          <w:sz w:val="24"/>
          <w:szCs w:val="24"/>
        </w:rPr>
        <w:t xml:space="preserve">– </w:t>
      </w:r>
      <w:r w:rsidR="00AA6689">
        <w:rPr>
          <w:rFonts w:ascii="Times New Roman" w:hAnsi="Times New Roman"/>
          <w:sz w:val="24"/>
          <w:szCs w:val="24"/>
        </w:rPr>
        <w:t>7</w:t>
      </w:r>
      <w:r w:rsidR="00961C42" w:rsidRPr="0068071D">
        <w:rPr>
          <w:rFonts w:ascii="Times New Roman" w:hAnsi="Times New Roman"/>
          <w:sz w:val="24"/>
          <w:szCs w:val="24"/>
        </w:rPr>
        <w:t xml:space="preserve">; </w:t>
      </w:r>
      <w:r w:rsidR="0025632E" w:rsidRPr="0068071D">
        <w:rPr>
          <w:rFonts w:ascii="Times New Roman" w:hAnsi="Times New Roman"/>
          <w:sz w:val="24"/>
          <w:szCs w:val="24"/>
        </w:rPr>
        <w:t>комплект – классов – 4</w:t>
      </w:r>
      <w:r w:rsidR="00AA6689">
        <w:rPr>
          <w:rFonts w:ascii="Times New Roman" w:hAnsi="Times New Roman"/>
          <w:sz w:val="24"/>
          <w:szCs w:val="24"/>
        </w:rPr>
        <w:t xml:space="preserve">: </w:t>
      </w:r>
      <w:r w:rsidR="00CB3F1E" w:rsidRPr="0068071D">
        <w:rPr>
          <w:rFonts w:ascii="Times New Roman" w:hAnsi="Times New Roman"/>
          <w:sz w:val="24"/>
          <w:szCs w:val="24"/>
        </w:rPr>
        <w:t>(1</w:t>
      </w:r>
      <w:r w:rsidR="00AA6689">
        <w:rPr>
          <w:rFonts w:ascii="Times New Roman" w:hAnsi="Times New Roman"/>
          <w:sz w:val="24"/>
          <w:szCs w:val="24"/>
        </w:rPr>
        <w:t>),(2-4),(5-</w:t>
      </w:r>
      <w:r w:rsidR="0025632E" w:rsidRPr="0068071D">
        <w:rPr>
          <w:rFonts w:ascii="Times New Roman" w:hAnsi="Times New Roman"/>
          <w:sz w:val="24"/>
          <w:szCs w:val="24"/>
        </w:rPr>
        <w:t>7) (8-9)</w:t>
      </w:r>
      <w:r w:rsidR="00FF7BC6" w:rsidRPr="0068071D">
        <w:rPr>
          <w:rFonts w:ascii="Times New Roman" w:hAnsi="Times New Roman"/>
          <w:sz w:val="24"/>
          <w:szCs w:val="24"/>
        </w:rPr>
        <w:t>,</w:t>
      </w:r>
    </w:p>
    <w:p w:rsidR="003F4457" w:rsidRPr="0068071D" w:rsidRDefault="003F4457" w:rsidP="00B421D8">
      <w:pPr>
        <w:spacing w:after="0" w:line="240" w:lineRule="auto"/>
        <w:jc w:val="both"/>
        <w:rPr>
          <w:rFonts w:ascii="Times New Roman" w:hAnsi="Times New Roman"/>
          <w:sz w:val="24"/>
          <w:szCs w:val="24"/>
        </w:rPr>
      </w:pPr>
      <w:proofErr w:type="gramStart"/>
      <w:r w:rsidRPr="0068071D">
        <w:rPr>
          <w:rFonts w:ascii="Times New Roman" w:hAnsi="Times New Roman"/>
          <w:sz w:val="24"/>
          <w:szCs w:val="24"/>
        </w:rPr>
        <w:t>Нуждающихся</w:t>
      </w:r>
      <w:proofErr w:type="gramEnd"/>
      <w:r w:rsidRPr="0068071D">
        <w:rPr>
          <w:rFonts w:ascii="Times New Roman" w:hAnsi="Times New Roman"/>
          <w:sz w:val="24"/>
          <w:szCs w:val="24"/>
        </w:rPr>
        <w:t xml:space="preserve"> в особом педагогическом внимании – </w:t>
      </w:r>
      <w:r w:rsidR="00AA6689">
        <w:rPr>
          <w:rFonts w:ascii="Times New Roman" w:hAnsi="Times New Roman"/>
          <w:sz w:val="24"/>
          <w:szCs w:val="24"/>
        </w:rPr>
        <w:t>101</w:t>
      </w:r>
      <w:r w:rsidR="00D56DB3" w:rsidRPr="0068071D">
        <w:rPr>
          <w:rFonts w:ascii="Times New Roman" w:hAnsi="Times New Roman"/>
          <w:sz w:val="24"/>
          <w:szCs w:val="24"/>
        </w:rPr>
        <w:t>,</w:t>
      </w:r>
    </w:p>
    <w:p w:rsidR="003F4457" w:rsidRPr="00953DF4" w:rsidRDefault="003F4457" w:rsidP="00B421D8">
      <w:pPr>
        <w:spacing w:after="0" w:line="240" w:lineRule="auto"/>
        <w:jc w:val="both"/>
        <w:rPr>
          <w:rFonts w:ascii="Times New Roman" w:hAnsi="Times New Roman"/>
          <w:sz w:val="24"/>
          <w:szCs w:val="24"/>
        </w:rPr>
      </w:pPr>
      <w:r w:rsidRPr="0068071D">
        <w:rPr>
          <w:rFonts w:ascii="Times New Roman" w:hAnsi="Times New Roman"/>
          <w:sz w:val="24"/>
          <w:szCs w:val="24"/>
        </w:rPr>
        <w:t>Опекаемых детей –</w:t>
      </w:r>
      <w:r w:rsidR="007D6C25" w:rsidRPr="00953DF4">
        <w:rPr>
          <w:rFonts w:ascii="Times New Roman" w:hAnsi="Times New Roman"/>
          <w:sz w:val="24"/>
          <w:szCs w:val="24"/>
        </w:rPr>
        <w:t>13</w:t>
      </w:r>
    </w:p>
    <w:p w:rsidR="003F4457" w:rsidRPr="00953DF4" w:rsidRDefault="003F4457" w:rsidP="00B421D8">
      <w:pPr>
        <w:spacing w:after="0" w:line="240" w:lineRule="auto"/>
        <w:jc w:val="both"/>
        <w:rPr>
          <w:rFonts w:ascii="Times New Roman" w:hAnsi="Times New Roman"/>
          <w:sz w:val="24"/>
          <w:szCs w:val="24"/>
        </w:rPr>
      </w:pPr>
      <w:r w:rsidRPr="0068071D">
        <w:rPr>
          <w:rFonts w:ascii="Times New Roman" w:hAnsi="Times New Roman"/>
          <w:sz w:val="24"/>
          <w:szCs w:val="24"/>
        </w:rPr>
        <w:t xml:space="preserve">Детей инвалидов </w:t>
      </w:r>
      <w:r w:rsidR="00953DF4" w:rsidRPr="00953DF4">
        <w:rPr>
          <w:rFonts w:ascii="Times New Roman" w:hAnsi="Times New Roman"/>
          <w:sz w:val="24"/>
          <w:szCs w:val="24"/>
        </w:rPr>
        <w:t>-7</w:t>
      </w:r>
      <w:r w:rsidR="00A27960" w:rsidRPr="00953DF4">
        <w:rPr>
          <w:rFonts w:ascii="Times New Roman" w:hAnsi="Times New Roman"/>
          <w:sz w:val="24"/>
          <w:szCs w:val="24"/>
        </w:rPr>
        <w:t>.</w:t>
      </w:r>
    </w:p>
    <w:p w:rsidR="003F4457" w:rsidRPr="0068071D" w:rsidRDefault="00876712" w:rsidP="00B421D8">
      <w:pPr>
        <w:spacing w:after="0" w:line="240" w:lineRule="auto"/>
        <w:jc w:val="both"/>
        <w:rPr>
          <w:rFonts w:ascii="Times New Roman" w:hAnsi="Times New Roman"/>
          <w:sz w:val="24"/>
          <w:szCs w:val="24"/>
        </w:rPr>
      </w:pPr>
      <w:proofErr w:type="spellStart"/>
      <w:r w:rsidRPr="0068071D">
        <w:rPr>
          <w:rFonts w:ascii="Times New Roman" w:hAnsi="Times New Roman"/>
          <w:sz w:val="24"/>
          <w:szCs w:val="24"/>
        </w:rPr>
        <w:t>Комплектоание</w:t>
      </w:r>
      <w:proofErr w:type="spellEnd"/>
      <w:r w:rsidRPr="0068071D">
        <w:rPr>
          <w:rFonts w:ascii="Times New Roman" w:hAnsi="Times New Roman"/>
          <w:sz w:val="24"/>
          <w:szCs w:val="24"/>
        </w:rPr>
        <w:t xml:space="preserve"> классов производится в соответствии с Уставом ОУ, Положением о правилах приема в ОУ.</w:t>
      </w:r>
      <w:r w:rsidR="003F4457" w:rsidRPr="0068071D">
        <w:rPr>
          <w:rFonts w:ascii="Times New Roman" w:hAnsi="Times New Roman"/>
          <w:sz w:val="24"/>
          <w:szCs w:val="24"/>
        </w:rPr>
        <w:tab/>
      </w:r>
    </w:p>
    <w:p w:rsidR="00417E09" w:rsidRPr="0068071D" w:rsidRDefault="0025632E" w:rsidP="00B421D8">
      <w:pPr>
        <w:spacing w:after="0" w:line="240" w:lineRule="auto"/>
        <w:jc w:val="both"/>
        <w:rPr>
          <w:rFonts w:ascii="Times New Roman" w:hAnsi="Times New Roman"/>
          <w:sz w:val="24"/>
          <w:szCs w:val="24"/>
        </w:rPr>
      </w:pPr>
      <w:r w:rsidRPr="0068071D">
        <w:rPr>
          <w:rFonts w:ascii="Times New Roman" w:hAnsi="Times New Roman"/>
          <w:sz w:val="24"/>
          <w:szCs w:val="24"/>
        </w:rPr>
        <w:tab/>
      </w:r>
    </w:p>
    <w:p w:rsidR="003F4457" w:rsidRPr="0068071D" w:rsidRDefault="0025632E" w:rsidP="00B421D8">
      <w:pPr>
        <w:spacing w:after="0" w:line="240" w:lineRule="auto"/>
        <w:jc w:val="both"/>
        <w:rPr>
          <w:rFonts w:ascii="Times New Roman" w:hAnsi="Times New Roman"/>
          <w:sz w:val="24"/>
          <w:szCs w:val="24"/>
        </w:rPr>
      </w:pPr>
      <w:proofErr w:type="gramStart"/>
      <w:r w:rsidRPr="0068071D">
        <w:rPr>
          <w:rFonts w:ascii="Times New Roman" w:hAnsi="Times New Roman"/>
          <w:sz w:val="24"/>
          <w:szCs w:val="24"/>
          <w:u w:val="single"/>
        </w:rPr>
        <w:t>1.5</w:t>
      </w:r>
      <w:r w:rsidR="00D950D6" w:rsidRPr="0068071D">
        <w:rPr>
          <w:rFonts w:ascii="Times New Roman" w:hAnsi="Times New Roman"/>
          <w:sz w:val="24"/>
          <w:szCs w:val="24"/>
          <w:u w:val="single"/>
        </w:rPr>
        <w:t>.</w:t>
      </w:r>
      <w:r w:rsidR="003F4457" w:rsidRPr="0068071D">
        <w:rPr>
          <w:rFonts w:ascii="Times New Roman" w:hAnsi="Times New Roman"/>
          <w:sz w:val="24"/>
          <w:szCs w:val="24"/>
          <w:u w:val="single"/>
        </w:rPr>
        <w:t>МАОУ СОШ № 24</w:t>
      </w:r>
      <w:r w:rsidR="003F4457" w:rsidRPr="0068071D">
        <w:rPr>
          <w:rFonts w:ascii="Times New Roman" w:hAnsi="Times New Roman"/>
          <w:sz w:val="24"/>
          <w:szCs w:val="24"/>
        </w:rPr>
        <w:t xml:space="preserve"> осуществляет образовательную деятельность в соответствии с основными общеобразовательными программами, зафиксированными в действующей лицензии на право ведения образовательной деятельности серия</w:t>
      </w:r>
      <w:r w:rsidR="00174720" w:rsidRPr="0068071D">
        <w:rPr>
          <w:rFonts w:ascii="Times New Roman" w:hAnsi="Times New Roman"/>
          <w:sz w:val="24"/>
          <w:szCs w:val="24"/>
        </w:rPr>
        <w:t xml:space="preserve"> 66ЛО1 № 0005526</w:t>
      </w:r>
      <w:r w:rsidR="003F4457" w:rsidRPr="0068071D">
        <w:rPr>
          <w:rFonts w:ascii="Times New Roman" w:hAnsi="Times New Roman"/>
          <w:sz w:val="24"/>
          <w:szCs w:val="24"/>
        </w:rPr>
        <w:t xml:space="preserve">, выданной Министерством общего и профессионального образования Свердловской области (регистрационный </w:t>
      </w:r>
      <w:r w:rsidR="00174720" w:rsidRPr="0068071D">
        <w:rPr>
          <w:rFonts w:ascii="Times New Roman" w:hAnsi="Times New Roman"/>
          <w:sz w:val="24"/>
          <w:szCs w:val="24"/>
        </w:rPr>
        <w:t>номер №18902</w:t>
      </w:r>
      <w:r w:rsidRPr="0068071D">
        <w:rPr>
          <w:rFonts w:ascii="Times New Roman" w:hAnsi="Times New Roman"/>
          <w:sz w:val="24"/>
          <w:szCs w:val="24"/>
        </w:rPr>
        <w:t>,и государственной аккредитации-серия 66 А01 №0001416, регистрационный номер №8069.</w:t>
      </w:r>
      <w:proofErr w:type="gramEnd"/>
    </w:p>
    <w:p w:rsidR="001528CE" w:rsidRPr="0068071D" w:rsidRDefault="001528CE" w:rsidP="00B421D8">
      <w:pPr>
        <w:spacing w:after="0" w:line="240" w:lineRule="auto"/>
        <w:jc w:val="both"/>
        <w:rPr>
          <w:rFonts w:ascii="Times New Roman" w:hAnsi="Times New Roman"/>
          <w:sz w:val="24"/>
          <w:szCs w:val="24"/>
        </w:rPr>
      </w:pPr>
    </w:p>
    <w:p w:rsidR="003F4457" w:rsidRPr="0068071D" w:rsidRDefault="003F4457" w:rsidP="00B421D8">
      <w:pPr>
        <w:spacing w:after="0" w:line="240" w:lineRule="auto"/>
        <w:jc w:val="both"/>
        <w:rPr>
          <w:rFonts w:ascii="Times New Roman" w:hAnsi="Times New Roman"/>
          <w:sz w:val="24"/>
          <w:szCs w:val="24"/>
          <w:u w:val="single"/>
        </w:rPr>
      </w:pPr>
      <w:r w:rsidRPr="0068071D">
        <w:rPr>
          <w:rFonts w:ascii="Times New Roman" w:hAnsi="Times New Roman"/>
          <w:sz w:val="24"/>
          <w:szCs w:val="24"/>
          <w:u w:val="single"/>
        </w:rPr>
        <w:t>МАОУ СОШ № 24 реализует:</w:t>
      </w:r>
    </w:p>
    <w:p w:rsidR="003F4457" w:rsidRPr="0068071D" w:rsidRDefault="003F4457" w:rsidP="00B421D8">
      <w:pPr>
        <w:spacing w:after="0" w:line="240" w:lineRule="auto"/>
        <w:jc w:val="both"/>
        <w:rPr>
          <w:rFonts w:ascii="Times New Roman" w:hAnsi="Times New Roman"/>
          <w:sz w:val="24"/>
          <w:szCs w:val="24"/>
        </w:rPr>
      </w:pPr>
      <w:r w:rsidRPr="0068071D">
        <w:rPr>
          <w:rFonts w:ascii="Times New Roman" w:hAnsi="Times New Roman"/>
          <w:sz w:val="24"/>
          <w:szCs w:val="24"/>
        </w:rPr>
        <w:t>- Общеобразовательную программу начального общего образования</w:t>
      </w:r>
      <w:r w:rsidR="00040795" w:rsidRPr="0068071D">
        <w:rPr>
          <w:rFonts w:ascii="Times New Roman" w:hAnsi="Times New Roman"/>
          <w:sz w:val="24"/>
          <w:szCs w:val="24"/>
        </w:rPr>
        <w:t>,</w:t>
      </w:r>
    </w:p>
    <w:p w:rsidR="003F4457" w:rsidRPr="0068071D" w:rsidRDefault="003F4457" w:rsidP="00B421D8">
      <w:pPr>
        <w:spacing w:after="0" w:line="240" w:lineRule="auto"/>
        <w:jc w:val="both"/>
        <w:rPr>
          <w:rFonts w:ascii="Times New Roman" w:hAnsi="Times New Roman"/>
          <w:sz w:val="24"/>
          <w:szCs w:val="24"/>
        </w:rPr>
      </w:pPr>
      <w:r w:rsidRPr="0068071D">
        <w:rPr>
          <w:rFonts w:ascii="Times New Roman" w:hAnsi="Times New Roman"/>
          <w:sz w:val="24"/>
          <w:szCs w:val="24"/>
        </w:rPr>
        <w:t>- Общеобразовательную программу основного общего образования</w:t>
      </w:r>
      <w:r w:rsidR="00040795" w:rsidRPr="0068071D">
        <w:rPr>
          <w:rFonts w:ascii="Times New Roman" w:hAnsi="Times New Roman"/>
          <w:sz w:val="24"/>
          <w:szCs w:val="24"/>
        </w:rPr>
        <w:t>,</w:t>
      </w:r>
    </w:p>
    <w:p w:rsidR="003F4457" w:rsidRPr="0068071D" w:rsidRDefault="003F4457" w:rsidP="00B421D8">
      <w:pPr>
        <w:spacing w:after="0" w:line="240" w:lineRule="auto"/>
        <w:jc w:val="both"/>
        <w:rPr>
          <w:rFonts w:ascii="Times New Roman" w:hAnsi="Times New Roman"/>
          <w:sz w:val="24"/>
          <w:szCs w:val="24"/>
        </w:rPr>
      </w:pPr>
      <w:r w:rsidRPr="0068071D">
        <w:rPr>
          <w:rFonts w:ascii="Times New Roman" w:hAnsi="Times New Roman"/>
          <w:sz w:val="24"/>
          <w:szCs w:val="24"/>
        </w:rPr>
        <w:t>- Общеобразовательную программу среднего (полного) общего образования</w:t>
      </w:r>
      <w:r w:rsidR="00040795" w:rsidRPr="0068071D">
        <w:rPr>
          <w:rFonts w:ascii="Times New Roman" w:hAnsi="Times New Roman"/>
          <w:sz w:val="24"/>
          <w:szCs w:val="24"/>
        </w:rPr>
        <w:t>,</w:t>
      </w:r>
    </w:p>
    <w:p w:rsidR="00174720" w:rsidRPr="0068071D" w:rsidRDefault="00174720" w:rsidP="00B421D8">
      <w:pPr>
        <w:spacing w:after="0" w:line="240" w:lineRule="auto"/>
        <w:jc w:val="both"/>
        <w:rPr>
          <w:rFonts w:ascii="Times New Roman" w:hAnsi="Times New Roman"/>
          <w:sz w:val="24"/>
          <w:szCs w:val="24"/>
        </w:rPr>
      </w:pPr>
      <w:r w:rsidRPr="0068071D">
        <w:rPr>
          <w:rFonts w:ascii="Times New Roman" w:hAnsi="Times New Roman"/>
          <w:sz w:val="24"/>
          <w:szCs w:val="24"/>
        </w:rPr>
        <w:t>-Дополнительное образование детей и взрослых.</w:t>
      </w:r>
    </w:p>
    <w:p w:rsidR="003F4457" w:rsidRPr="0068071D" w:rsidRDefault="003F4457" w:rsidP="00B421D8">
      <w:pPr>
        <w:spacing w:after="0" w:line="240" w:lineRule="auto"/>
        <w:jc w:val="both"/>
        <w:rPr>
          <w:rFonts w:ascii="Times New Roman" w:hAnsi="Times New Roman"/>
          <w:sz w:val="24"/>
          <w:szCs w:val="24"/>
        </w:rPr>
      </w:pPr>
    </w:p>
    <w:p w:rsidR="00AB5054" w:rsidRPr="00B66FFE" w:rsidRDefault="00AB5054" w:rsidP="00AB5054">
      <w:pPr>
        <w:spacing w:after="0" w:line="240" w:lineRule="auto"/>
        <w:jc w:val="both"/>
        <w:rPr>
          <w:rFonts w:ascii="Times New Roman" w:hAnsi="Times New Roman"/>
          <w:color w:val="000000" w:themeColor="text1"/>
          <w:sz w:val="24"/>
          <w:szCs w:val="24"/>
        </w:rPr>
      </w:pPr>
      <w:r w:rsidRPr="00B66FFE">
        <w:rPr>
          <w:rFonts w:ascii="Times New Roman" w:hAnsi="Times New Roman"/>
          <w:color w:val="000000" w:themeColor="text1"/>
          <w:sz w:val="24"/>
          <w:szCs w:val="24"/>
          <w:u w:val="single"/>
        </w:rPr>
        <w:t>1.6.Укомплектованность кадрами</w:t>
      </w:r>
      <w:r w:rsidRPr="00B66FFE">
        <w:rPr>
          <w:rFonts w:ascii="Times New Roman" w:hAnsi="Times New Roman"/>
          <w:color w:val="000000" w:themeColor="text1"/>
          <w:sz w:val="24"/>
          <w:szCs w:val="24"/>
        </w:rPr>
        <w:t xml:space="preserve"> – 100%. </w:t>
      </w:r>
    </w:p>
    <w:p w:rsidR="00AB5054" w:rsidRPr="0068071D" w:rsidRDefault="00AB5054" w:rsidP="00AB5054">
      <w:pPr>
        <w:spacing w:after="0" w:line="240" w:lineRule="auto"/>
        <w:jc w:val="both"/>
        <w:rPr>
          <w:rFonts w:ascii="Times New Roman" w:hAnsi="Times New Roman"/>
          <w:sz w:val="24"/>
          <w:szCs w:val="24"/>
        </w:rPr>
      </w:pPr>
      <w:r w:rsidRPr="0068071D">
        <w:rPr>
          <w:rFonts w:ascii="Times New Roman" w:hAnsi="Times New Roman"/>
          <w:sz w:val="24"/>
          <w:szCs w:val="24"/>
        </w:rPr>
        <w:t xml:space="preserve">Общая характеристика педагогического состава: </w:t>
      </w:r>
    </w:p>
    <w:p w:rsidR="00AB5054" w:rsidRPr="00ED6E16" w:rsidRDefault="00AB5054" w:rsidP="00AB5054">
      <w:pPr>
        <w:spacing w:after="0" w:line="240" w:lineRule="auto"/>
        <w:jc w:val="both"/>
        <w:rPr>
          <w:rFonts w:ascii="Times New Roman" w:hAnsi="Times New Roman"/>
          <w:color w:val="FF0000"/>
          <w:sz w:val="24"/>
          <w:szCs w:val="24"/>
        </w:rPr>
      </w:pPr>
      <w:r w:rsidRPr="0068071D">
        <w:rPr>
          <w:rFonts w:ascii="Times New Roman" w:hAnsi="Times New Roman"/>
          <w:sz w:val="24"/>
          <w:szCs w:val="24"/>
        </w:rPr>
        <w:t xml:space="preserve">- численность педагогов – </w:t>
      </w:r>
      <w:r w:rsidR="00B3333A" w:rsidRPr="00B3333A">
        <w:rPr>
          <w:rFonts w:ascii="Times New Roman" w:hAnsi="Times New Roman"/>
          <w:sz w:val="24"/>
          <w:szCs w:val="24"/>
        </w:rPr>
        <w:t>60</w:t>
      </w:r>
      <w:r w:rsidRPr="00B3333A">
        <w:rPr>
          <w:rFonts w:ascii="Times New Roman" w:hAnsi="Times New Roman"/>
          <w:sz w:val="24"/>
          <w:szCs w:val="24"/>
        </w:rPr>
        <w:t xml:space="preserve"> чел.</w:t>
      </w:r>
    </w:p>
    <w:p w:rsidR="00AB5054" w:rsidRPr="0068071D" w:rsidRDefault="00AB5054" w:rsidP="00AB5054">
      <w:pPr>
        <w:spacing w:after="0" w:line="240" w:lineRule="auto"/>
        <w:jc w:val="both"/>
        <w:rPr>
          <w:rFonts w:ascii="Times New Roman" w:hAnsi="Times New Roman"/>
          <w:sz w:val="24"/>
          <w:szCs w:val="24"/>
        </w:rPr>
      </w:pPr>
      <w:r w:rsidRPr="0068071D">
        <w:rPr>
          <w:rFonts w:ascii="Times New Roman" w:hAnsi="Times New Roman"/>
          <w:sz w:val="24"/>
          <w:szCs w:val="24"/>
        </w:rPr>
        <w:t>- численность заместителей  руководителя – 4 чел.</w:t>
      </w:r>
    </w:p>
    <w:p w:rsidR="00AB5054" w:rsidRPr="0068071D" w:rsidRDefault="00AB5054" w:rsidP="00AB5054">
      <w:pPr>
        <w:spacing w:after="0" w:line="240" w:lineRule="auto"/>
        <w:jc w:val="both"/>
        <w:rPr>
          <w:rFonts w:ascii="Times New Roman" w:hAnsi="Times New Roman"/>
          <w:sz w:val="24"/>
          <w:szCs w:val="24"/>
        </w:rPr>
      </w:pPr>
      <w:r w:rsidRPr="0068071D">
        <w:rPr>
          <w:rFonts w:ascii="Times New Roman" w:hAnsi="Times New Roman"/>
          <w:sz w:val="24"/>
          <w:szCs w:val="24"/>
        </w:rPr>
        <w:t xml:space="preserve">- уровень </w:t>
      </w:r>
      <w:proofErr w:type="spellStart"/>
      <w:r w:rsidRPr="0068071D">
        <w:rPr>
          <w:rFonts w:ascii="Times New Roman" w:hAnsi="Times New Roman"/>
          <w:sz w:val="24"/>
          <w:szCs w:val="24"/>
        </w:rPr>
        <w:t>образования</w:t>
      </w:r>
      <w:proofErr w:type="gramStart"/>
      <w:r w:rsidRPr="0068071D">
        <w:rPr>
          <w:rFonts w:ascii="Times New Roman" w:hAnsi="Times New Roman"/>
          <w:sz w:val="24"/>
          <w:szCs w:val="24"/>
        </w:rPr>
        <w:t>:в</w:t>
      </w:r>
      <w:proofErr w:type="gramEnd"/>
      <w:r w:rsidRPr="0068071D">
        <w:rPr>
          <w:rFonts w:ascii="Times New Roman" w:hAnsi="Times New Roman"/>
          <w:sz w:val="24"/>
          <w:szCs w:val="24"/>
        </w:rPr>
        <w:t>ысшее</w:t>
      </w:r>
      <w:proofErr w:type="spellEnd"/>
      <w:r w:rsidRPr="0068071D">
        <w:rPr>
          <w:rFonts w:ascii="Times New Roman" w:hAnsi="Times New Roman"/>
          <w:sz w:val="24"/>
          <w:szCs w:val="24"/>
        </w:rPr>
        <w:t xml:space="preserve"> образование</w:t>
      </w:r>
      <w:r>
        <w:rPr>
          <w:rFonts w:ascii="Times New Roman" w:hAnsi="Times New Roman"/>
          <w:sz w:val="24"/>
          <w:szCs w:val="24"/>
        </w:rPr>
        <w:t xml:space="preserve"> – 84</w:t>
      </w:r>
      <w:r w:rsidRPr="0068071D">
        <w:rPr>
          <w:rFonts w:ascii="Times New Roman" w:hAnsi="Times New Roman"/>
          <w:sz w:val="24"/>
          <w:szCs w:val="24"/>
        </w:rPr>
        <w:t>%</w:t>
      </w:r>
    </w:p>
    <w:p w:rsidR="00AB5054" w:rsidRPr="0068071D" w:rsidRDefault="00AB5054" w:rsidP="00AB5054">
      <w:pPr>
        <w:spacing w:after="0" w:line="240" w:lineRule="auto"/>
        <w:jc w:val="both"/>
        <w:rPr>
          <w:rFonts w:ascii="Times New Roman" w:hAnsi="Times New Roman"/>
          <w:color w:val="FF0000"/>
          <w:sz w:val="24"/>
          <w:szCs w:val="24"/>
        </w:rPr>
      </w:pPr>
      <w:r w:rsidRPr="0068071D">
        <w:rPr>
          <w:rFonts w:ascii="Times New Roman" w:hAnsi="Times New Roman"/>
          <w:sz w:val="24"/>
          <w:szCs w:val="24"/>
        </w:rPr>
        <w:t xml:space="preserve">среднее профессиональное </w:t>
      </w:r>
      <w:proofErr w:type="spellStart"/>
      <w:r w:rsidRPr="0068071D">
        <w:rPr>
          <w:rFonts w:ascii="Times New Roman" w:hAnsi="Times New Roman"/>
          <w:sz w:val="24"/>
          <w:szCs w:val="24"/>
        </w:rPr>
        <w:t>образован</w:t>
      </w:r>
      <w:r>
        <w:rPr>
          <w:rFonts w:ascii="Times New Roman" w:hAnsi="Times New Roman"/>
          <w:sz w:val="24"/>
          <w:szCs w:val="24"/>
        </w:rPr>
        <w:t>е</w:t>
      </w:r>
      <w:proofErr w:type="spellEnd"/>
      <w:r>
        <w:rPr>
          <w:rFonts w:ascii="Times New Roman" w:hAnsi="Times New Roman"/>
          <w:sz w:val="24"/>
          <w:szCs w:val="24"/>
        </w:rPr>
        <w:t xml:space="preserve"> – 10</w:t>
      </w:r>
      <w:r w:rsidRPr="0068071D">
        <w:rPr>
          <w:rFonts w:ascii="Times New Roman" w:hAnsi="Times New Roman"/>
          <w:sz w:val="24"/>
          <w:szCs w:val="24"/>
        </w:rPr>
        <w:t>%</w:t>
      </w:r>
    </w:p>
    <w:p w:rsidR="00AB5054" w:rsidRPr="0068071D" w:rsidRDefault="00AB5054" w:rsidP="00AB5054">
      <w:pPr>
        <w:spacing w:after="0" w:line="240" w:lineRule="auto"/>
        <w:jc w:val="both"/>
        <w:rPr>
          <w:rFonts w:ascii="Times New Roman" w:hAnsi="Times New Roman"/>
          <w:color w:val="FF0000"/>
          <w:sz w:val="24"/>
          <w:szCs w:val="24"/>
        </w:rPr>
      </w:pPr>
      <w:r w:rsidRPr="0068071D">
        <w:rPr>
          <w:rFonts w:ascii="Times New Roman" w:hAnsi="Times New Roman"/>
          <w:sz w:val="24"/>
          <w:szCs w:val="24"/>
        </w:rPr>
        <w:lastRenderedPageBreak/>
        <w:t xml:space="preserve">начальное профессиональное образование </w:t>
      </w:r>
      <w:r>
        <w:rPr>
          <w:rFonts w:ascii="Times New Roman" w:hAnsi="Times New Roman"/>
          <w:sz w:val="24"/>
          <w:szCs w:val="24"/>
        </w:rPr>
        <w:t>- 6</w:t>
      </w:r>
      <w:r w:rsidRPr="0068071D">
        <w:rPr>
          <w:rFonts w:ascii="Times New Roman" w:hAnsi="Times New Roman"/>
          <w:sz w:val="24"/>
          <w:szCs w:val="24"/>
        </w:rPr>
        <w:t>%</w:t>
      </w:r>
    </w:p>
    <w:p w:rsidR="00AB5054" w:rsidRPr="0068071D" w:rsidRDefault="00AB5054" w:rsidP="00AB5054">
      <w:pPr>
        <w:spacing w:after="0" w:line="240" w:lineRule="auto"/>
        <w:jc w:val="both"/>
        <w:rPr>
          <w:rFonts w:ascii="Times New Roman" w:hAnsi="Times New Roman"/>
          <w:sz w:val="24"/>
          <w:szCs w:val="24"/>
        </w:rPr>
      </w:pPr>
      <w:r w:rsidRPr="0068071D">
        <w:rPr>
          <w:rFonts w:ascii="Times New Roman" w:hAnsi="Times New Roman"/>
          <w:sz w:val="24"/>
          <w:szCs w:val="24"/>
        </w:rPr>
        <w:tab/>
      </w:r>
      <w:r w:rsidRPr="0068071D">
        <w:rPr>
          <w:rFonts w:ascii="Times New Roman" w:hAnsi="Times New Roman"/>
          <w:sz w:val="24"/>
          <w:szCs w:val="24"/>
        </w:rPr>
        <w:tab/>
      </w:r>
      <w:r w:rsidRPr="0068071D">
        <w:rPr>
          <w:rFonts w:ascii="Times New Roman" w:hAnsi="Times New Roman"/>
          <w:sz w:val="24"/>
          <w:szCs w:val="24"/>
        </w:rPr>
        <w:tab/>
      </w:r>
      <w:r w:rsidRPr="0068071D">
        <w:rPr>
          <w:rFonts w:ascii="Times New Roman" w:hAnsi="Times New Roman"/>
          <w:sz w:val="24"/>
          <w:szCs w:val="24"/>
        </w:rPr>
        <w:tab/>
      </w:r>
    </w:p>
    <w:p w:rsidR="00AB5054" w:rsidRPr="0068071D" w:rsidRDefault="00AB5054" w:rsidP="00AB5054">
      <w:pPr>
        <w:spacing w:after="0" w:line="240" w:lineRule="auto"/>
        <w:jc w:val="both"/>
        <w:rPr>
          <w:rFonts w:ascii="Times New Roman" w:hAnsi="Times New Roman"/>
          <w:sz w:val="24"/>
          <w:szCs w:val="24"/>
        </w:rPr>
      </w:pPr>
      <w:r w:rsidRPr="0068071D">
        <w:rPr>
          <w:rFonts w:ascii="Times New Roman" w:hAnsi="Times New Roman"/>
          <w:sz w:val="24"/>
          <w:szCs w:val="24"/>
        </w:rPr>
        <w:t>- квалификационные категории: аттестовано всего – 50 чел.</w:t>
      </w:r>
    </w:p>
    <w:p w:rsidR="00AB5054" w:rsidRPr="0068071D" w:rsidRDefault="00AB5054" w:rsidP="00AB5054">
      <w:pPr>
        <w:spacing w:after="0" w:line="240" w:lineRule="auto"/>
        <w:jc w:val="both"/>
        <w:rPr>
          <w:rFonts w:ascii="Times New Roman" w:hAnsi="Times New Roman"/>
          <w:sz w:val="24"/>
          <w:szCs w:val="24"/>
        </w:rPr>
      </w:pPr>
      <w:r w:rsidRPr="0068071D">
        <w:rPr>
          <w:rFonts w:ascii="Times New Roman" w:hAnsi="Times New Roman"/>
          <w:sz w:val="24"/>
          <w:szCs w:val="24"/>
        </w:rPr>
        <w:t>высшая категория –</w:t>
      </w:r>
      <w:r>
        <w:rPr>
          <w:rFonts w:ascii="Times New Roman" w:hAnsi="Times New Roman"/>
          <w:sz w:val="24"/>
          <w:szCs w:val="24"/>
        </w:rPr>
        <w:t>12</w:t>
      </w:r>
      <w:r w:rsidRPr="0068071D">
        <w:rPr>
          <w:rFonts w:ascii="Times New Roman" w:hAnsi="Times New Roman"/>
          <w:sz w:val="24"/>
          <w:szCs w:val="24"/>
        </w:rPr>
        <w:t>%</w:t>
      </w:r>
    </w:p>
    <w:p w:rsidR="00AB5054" w:rsidRPr="0068071D" w:rsidRDefault="00AB5054" w:rsidP="00AB5054">
      <w:pPr>
        <w:spacing w:after="0" w:line="240" w:lineRule="auto"/>
        <w:jc w:val="both"/>
        <w:rPr>
          <w:rFonts w:ascii="Times New Roman" w:hAnsi="Times New Roman"/>
          <w:sz w:val="24"/>
          <w:szCs w:val="24"/>
        </w:rPr>
      </w:pPr>
      <w:r w:rsidRPr="0068071D">
        <w:rPr>
          <w:rFonts w:ascii="Times New Roman" w:hAnsi="Times New Roman"/>
          <w:sz w:val="24"/>
          <w:szCs w:val="24"/>
        </w:rPr>
        <w:t xml:space="preserve">первая категория – </w:t>
      </w:r>
      <w:r w:rsidR="00B3333A">
        <w:rPr>
          <w:rFonts w:ascii="Times New Roman" w:hAnsi="Times New Roman"/>
          <w:sz w:val="24"/>
          <w:szCs w:val="24"/>
        </w:rPr>
        <w:t>66</w:t>
      </w:r>
      <w:r w:rsidRPr="0068071D">
        <w:rPr>
          <w:rFonts w:ascii="Times New Roman" w:hAnsi="Times New Roman"/>
          <w:sz w:val="24"/>
          <w:szCs w:val="24"/>
        </w:rPr>
        <w:t>%</w:t>
      </w:r>
    </w:p>
    <w:p w:rsidR="00C03A9B" w:rsidRDefault="00AB5054" w:rsidP="00AB5054">
      <w:pPr>
        <w:spacing w:after="0" w:line="240" w:lineRule="auto"/>
        <w:jc w:val="both"/>
        <w:rPr>
          <w:rFonts w:ascii="Times New Roman" w:hAnsi="Times New Roman"/>
          <w:sz w:val="24"/>
          <w:szCs w:val="24"/>
        </w:rPr>
      </w:pPr>
      <w:r w:rsidRPr="0068071D">
        <w:rPr>
          <w:rFonts w:ascii="Times New Roman" w:hAnsi="Times New Roman"/>
          <w:sz w:val="24"/>
          <w:szCs w:val="24"/>
        </w:rPr>
        <w:t>соответствие занима</w:t>
      </w:r>
      <w:r>
        <w:rPr>
          <w:rFonts w:ascii="Times New Roman" w:hAnsi="Times New Roman"/>
          <w:sz w:val="24"/>
          <w:szCs w:val="24"/>
        </w:rPr>
        <w:t>емой должности – 12</w:t>
      </w:r>
      <w:r w:rsidRPr="0068071D">
        <w:rPr>
          <w:rFonts w:ascii="Times New Roman" w:hAnsi="Times New Roman"/>
          <w:sz w:val="24"/>
          <w:szCs w:val="24"/>
        </w:rPr>
        <w:t>%</w:t>
      </w:r>
    </w:p>
    <w:p w:rsidR="00AB5054" w:rsidRPr="00096C7B" w:rsidRDefault="00B3333A" w:rsidP="00AB5054">
      <w:pPr>
        <w:spacing w:after="0" w:line="240" w:lineRule="auto"/>
        <w:jc w:val="both"/>
        <w:rPr>
          <w:rFonts w:ascii="Times New Roman" w:hAnsi="Times New Roman"/>
          <w:sz w:val="24"/>
          <w:szCs w:val="24"/>
        </w:rPr>
      </w:pPr>
      <w:r>
        <w:rPr>
          <w:rFonts w:ascii="Times New Roman" w:hAnsi="Times New Roman"/>
          <w:sz w:val="24"/>
          <w:szCs w:val="24"/>
        </w:rPr>
        <w:t>не аттестованы – 10</w:t>
      </w:r>
      <w:r w:rsidR="00096C7B">
        <w:rPr>
          <w:rFonts w:ascii="Times New Roman" w:hAnsi="Times New Roman"/>
          <w:sz w:val="24"/>
          <w:szCs w:val="24"/>
        </w:rPr>
        <w:t>%</w:t>
      </w:r>
    </w:p>
    <w:p w:rsidR="00AB5054" w:rsidRPr="0068071D" w:rsidRDefault="00AB5054" w:rsidP="00AB5054">
      <w:pPr>
        <w:spacing w:after="0" w:line="240" w:lineRule="auto"/>
        <w:jc w:val="both"/>
        <w:rPr>
          <w:rFonts w:ascii="Times New Roman" w:hAnsi="Times New Roman"/>
          <w:sz w:val="24"/>
          <w:szCs w:val="24"/>
        </w:rPr>
      </w:pPr>
      <w:r w:rsidRPr="0068071D">
        <w:rPr>
          <w:rFonts w:ascii="Times New Roman" w:hAnsi="Times New Roman"/>
          <w:sz w:val="24"/>
          <w:szCs w:val="24"/>
        </w:rPr>
        <w:t>Отличников просвещения и Поче</w:t>
      </w:r>
      <w:r>
        <w:rPr>
          <w:rFonts w:ascii="Times New Roman" w:hAnsi="Times New Roman"/>
          <w:sz w:val="24"/>
          <w:szCs w:val="24"/>
        </w:rPr>
        <w:t>тных работников образования – 15</w:t>
      </w:r>
      <w:r w:rsidRPr="0068071D">
        <w:rPr>
          <w:rFonts w:ascii="Times New Roman" w:hAnsi="Times New Roman"/>
          <w:sz w:val="24"/>
          <w:szCs w:val="24"/>
        </w:rPr>
        <w:t>%</w:t>
      </w:r>
    </w:p>
    <w:p w:rsidR="00AB5054" w:rsidRPr="0068071D" w:rsidRDefault="00AB5054" w:rsidP="00AB5054">
      <w:pPr>
        <w:spacing w:after="0" w:line="240" w:lineRule="auto"/>
        <w:jc w:val="both"/>
        <w:rPr>
          <w:rFonts w:ascii="Times New Roman" w:hAnsi="Times New Roman"/>
          <w:sz w:val="24"/>
          <w:szCs w:val="24"/>
        </w:rPr>
      </w:pPr>
      <w:r w:rsidRPr="0068071D">
        <w:rPr>
          <w:rFonts w:ascii="Times New Roman" w:hAnsi="Times New Roman"/>
          <w:sz w:val="24"/>
          <w:szCs w:val="24"/>
        </w:rPr>
        <w:t xml:space="preserve">Награждены грамотой МО РФ – 4%, </w:t>
      </w:r>
      <w:proofErr w:type="spellStart"/>
      <w:r w:rsidRPr="0068071D">
        <w:rPr>
          <w:rFonts w:ascii="Times New Roman" w:hAnsi="Times New Roman"/>
          <w:sz w:val="24"/>
          <w:szCs w:val="24"/>
        </w:rPr>
        <w:t>МОиПО</w:t>
      </w:r>
      <w:proofErr w:type="spellEnd"/>
      <w:r w:rsidRPr="0068071D">
        <w:rPr>
          <w:rFonts w:ascii="Times New Roman" w:hAnsi="Times New Roman"/>
          <w:sz w:val="24"/>
          <w:szCs w:val="24"/>
        </w:rPr>
        <w:t xml:space="preserve"> СО – 13%.</w:t>
      </w:r>
    </w:p>
    <w:p w:rsidR="00D950D6" w:rsidRPr="0068071D" w:rsidRDefault="00D950D6" w:rsidP="00D950D6">
      <w:pPr>
        <w:rPr>
          <w:sz w:val="24"/>
          <w:szCs w:val="24"/>
          <w:lang w:eastAsia="en-US"/>
        </w:rPr>
      </w:pPr>
      <w:bookmarkStart w:id="5" w:name="_Toc392765209"/>
      <w:bookmarkStart w:id="6" w:name="_Toc392765367"/>
      <w:bookmarkStart w:id="7" w:name="_Toc392768132"/>
    </w:p>
    <w:p w:rsidR="00485CEE" w:rsidRPr="00096C7B" w:rsidRDefault="00497521" w:rsidP="00096C7B">
      <w:pPr>
        <w:pStyle w:val="1"/>
        <w:jc w:val="center"/>
        <w:rPr>
          <w:sz w:val="28"/>
          <w:szCs w:val="28"/>
        </w:rPr>
      </w:pPr>
      <w:r w:rsidRPr="00C03A9B">
        <w:rPr>
          <w:sz w:val="28"/>
          <w:szCs w:val="28"/>
        </w:rPr>
        <w:t xml:space="preserve">Раздел </w:t>
      </w:r>
      <w:r w:rsidR="00485CEE" w:rsidRPr="00C03A9B">
        <w:rPr>
          <w:sz w:val="28"/>
          <w:szCs w:val="28"/>
          <w:lang w:val="en-US"/>
        </w:rPr>
        <w:t>II</w:t>
      </w:r>
      <w:r w:rsidR="00485CEE" w:rsidRPr="00C03A9B">
        <w:rPr>
          <w:sz w:val="28"/>
          <w:szCs w:val="28"/>
        </w:rPr>
        <w:t>.</w:t>
      </w:r>
      <w:r w:rsidR="00090D93" w:rsidRPr="00C03A9B">
        <w:rPr>
          <w:sz w:val="28"/>
          <w:szCs w:val="28"/>
        </w:rPr>
        <w:t>О</w:t>
      </w:r>
      <w:r w:rsidR="00485CEE" w:rsidRPr="00C03A9B">
        <w:rPr>
          <w:sz w:val="28"/>
          <w:szCs w:val="28"/>
        </w:rPr>
        <w:t xml:space="preserve">собенности </w:t>
      </w:r>
      <w:r w:rsidR="00F14E3E" w:rsidRPr="00C03A9B">
        <w:rPr>
          <w:sz w:val="28"/>
          <w:szCs w:val="28"/>
        </w:rPr>
        <w:t xml:space="preserve">развития </w:t>
      </w:r>
      <w:r w:rsidR="00485CEE" w:rsidRPr="00C03A9B">
        <w:rPr>
          <w:sz w:val="28"/>
          <w:szCs w:val="28"/>
        </w:rPr>
        <w:t>образовательного процесса</w:t>
      </w:r>
      <w:bookmarkEnd w:id="5"/>
      <w:bookmarkEnd w:id="6"/>
      <w:bookmarkEnd w:id="7"/>
    </w:p>
    <w:p w:rsidR="00485CEE" w:rsidRPr="0068071D" w:rsidRDefault="00485CEE" w:rsidP="00D950D6">
      <w:pPr>
        <w:spacing w:after="0" w:line="240" w:lineRule="auto"/>
        <w:ind w:firstLine="426"/>
        <w:jc w:val="both"/>
        <w:rPr>
          <w:rFonts w:ascii="Times New Roman" w:hAnsi="Times New Roman"/>
          <w:sz w:val="24"/>
          <w:szCs w:val="24"/>
        </w:rPr>
      </w:pPr>
      <w:r w:rsidRPr="0068071D">
        <w:rPr>
          <w:rFonts w:ascii="Times New Roman" w:hAnsi="Times New Roman"/>
          <w:sz w:val="24"/>
          <w:szCs w:val="24"/>
          <w:u w:val="single"/>
        </w:rPr>
        <w:t xml:space="preserve">Основным предназначением МАОУ </w:t>
      </w:r>
      <w:r w:rsidR="00AB7F6F" w:rsidRPr="0068071D">
        <w:rPr>
          <w:rFonts w:ascii="Times New Roman" w:hAnsi="Times New Roman"/>
          <w:sz w:val="24"/>
          <w:szCs w:val="24"/>
          <w:u w:val="single"/>
        </w:rPr>
        <w:t>С</w:t>
      </w:r>
      <w:r w:rsidRPr="0068071D">
        <w:rPr>
          <w:rFonts w:ascii="Times New Roman" w:hAnsi="Times New Roman"/>
          <w:sz w:val="24"/>
          <w:szCs w:val="24"/>
          <w:u w:val="single"/>
        </w:rPr>
        <w:t>ОШ № 24</w:t>
      </w:r>
      <w:r w:rsidRPr="0068071D">
        <w:rPr>
          <w:rFonts w:ascii="Times New Roman" w:hAnsi="Times New Roman"/>
          <w:sz w:val="24"/>
          <w:szCs w:val="24"/>
        </w:rPr>
        <w:t xml:space="preserve"> в соответствии с образовательной программой является создание условий, гарантирующих высокое качество образовательных услуг, сохранение и укрепление физического, интеллектуального, психического и социального здоровья обучающихся, восприятие и развитие личности каждого ребенка, подготовки обучающихся к ответственному выбору жизненного и профессионального пути.</w:t>
      </w:r>
      <w:r w:rsidR="00AC4183" w:rsidRPr="0068071D">
        <w:rPr>
          <w:rFonts w:ascii="Times New Roman" w:hAnsi="Times New Roman"/>
          <w:sz w:val="24"/>
          <w:szCs w:val="24"/>
        </w:rPr>
        <w:t xml:space="preserve"> Сегодня школа решает задачи по </w:t>
      </w:r>
      <w:proofErr w:type="spellStart"/>
      <w:r w:rsidR="00AC4183" w:rsidRPr="0068071D">
        <w:rPr>
          <w:rFonts w:ascii="Times New Roman" w:hAnsi="Times New Roman"/>
          <w:sz w:val="24"/>
          <w:szCs w:val="24"/>
        </w:rPr>
        <w:t>обеспечениюучащихся</w:t>
      </w:r>
      <w:proofErr w:type="spellEnd"/>
      <w:r w:rsidR="00AC4183" w:rsidRPr="0068071D">
        <w:rPr>
          <w:rFonts w:ascii="Times New Roman" w:hAnsi="Times New Roman"/>
          <w:sz w:val="24"/>
          <w:szCs w:val="24"/>
        </w:rPr>
        <w:t xml:space="preserve"> качественным </w:t>
      </w:r>
      <w:proofErr w:type="spellStart"/>
      <w:r w:rsidR="00AC4183" w:rsidRPr="0068071D">
        <w:rPr>
          <w:rFonts w:ascii="Times New Roman" w:hAnsi="Times New Roman"/>
          <w:sz w:val="24"/>
          <w:szCs w:val="24"/>
        </w:rPr>
        <w:t>образованием</w:t>
      </w:r>
      <w:proofErr w:type="gramStart"/>
      <w:r w:rsidR="00AC4183" w:rsidRPr="0068071D">
        <w:rPr>
          <w:rFonts w:ascii="Times New Roman" w:hAnsi="Times New Roman"/>
          <w:sz w:val="24"/>
          <w:szCs w:val="24"/>
        </w:rPr>
        <w:t>,ф</w:t>
      </w:r>
      <w:proofErr w:type="gramEnd"/>
      <w:r w:rsidR="00AC4183" w:rsidRPr="0068071D">
        <w:rPr>
          <w:rFonts w:ascii="Times New Roman" w:hAnsi="Times New Roman"/>
          <w:sz w:val="24"/>
          <w:szCs w:val="24"/>
        </w:rPr>
        <w:t>ормированием</w:t>
      </w:r>
      <w:r w:rsidR="00B80FAB" w:rsidRPr="0068071D">
        <w:rPr>
          <w:rFonts w:ascii="Times New Roman" w:hAnsi="Times New Roman"/>
          <w:sz w:val="24"/>
          <w:szCs w:val="24"/>
        </w:rPr>
        <w:t>гражданских</w:t>
      </w:r>
      <w:proofErr w:type="spellEnd"/>
      <w:r w:rsidR="00B80FAB" w:rsidRPr="0068071D">
        <w:rPr>
          <w:rFonts w:ascii="Times New Roman" w:hAnsi="Times New Roman"/>
          <w:sz w:val="24"/>
          <w:szCs w:val="24"/>
        </w:rPr>
        <w:t xml:space="preserve"> и нравственных </w:t>
      </w:r>
      <w:proofErr w:type="spellStart"/>
      <w:r w:rsidR="00B80FAB" w:rsidRPr="0068071D">
        <w:rPr>
          <w:rFonts w:ascii="Times New Roman" w:hAnsi="Times New Roman"/>
          <w:sz w:val="24"/>
          <w:szCs w:val="24"/>
        </w:rPr>
        <w:t>качеств,созданием</w:t>
      </w:r>
      <w:proofErr w:type="spellEnd"/>
      <w:r w:rsidR="00B80FAB" w:rsidRPr="0068071D">
        <w:rPr>
          <w:rFonts w:ascii="Times New Roman" w:hAnsi="Times New Roman"/>
          <w:sz w:val="24"/>
          <w:szCs w:val="24"/>
        </w:rPr>
        <w:t xml:space="preserve"> комфортных условий для осуществлен</w:t>
      </w:r>
      <w:r w:rsidR="000A0274" w:rsidRPr="0068071D">
        <w:rPr>
          <w:rFonts w:ascii="Times New Roman" w:hAnsi="Times New Roman"/>
          <w:sz w:val="24"/>
          <w:szCs w:val="24"/>
        </w:rPr>
        <w:t>ия образовательной деятельности.</w:t>
      </w:r>
    </w:p>
    <w:p w:rsidR="00ED25FA" w:rsidRPr="0068071D" w:rsidRDefault="00ED25FA" w:rsidP="00D950D6">
      <w:pPr>
        <w:spacing w:after="0" w:line="240" w:lineRule="auto"/>
        <w:ind w:firstLine="708"/>
        <w:jc w:val="both"/>
        <w:rPr>
          <w:rFonts w:ascii="Times New Roman" w:hAnsi="Times New Roman"/>
          <w:sz w:val="24"/>
          <w:szCs w:val="24"/>
        </w:rPr>
      </w:pPr>
    </w:p>
    <w:p w:rsidR="00B60D3D" w:rsidRPr="0068071D" w:rsidRDefault="00B60D3D" w:rsidP="00D950D6">
      <w:pPr>
        <w:spacing w:after="0" w:line="240" w:lineRule="auto"/>
        <w:jc w:val="both"/>
        <w:rPr>
          <w:rFonts w:ascii="Times New Roman" w:hAnsi="Times New Roman"/>
          <w:sz w:val="24"/>
          <w:szCs w:val="24"/>
        </w:rPr>
      </w:pPr>
      <w:r w:rsidRPr="0068071D">
        <w:rPr>
          <w:rFonts w:ascii="Times New Roman" w:hAnsi="Times New Roman"/>
          <w:sz w:val="24"/>
          <w:szCs w:val="24"/>
          <w:u w:val="single"/>
        </w:rPr>
        <w:t>Приоритетными  задачами образовательной программы являются</w:t>
      </w:r>
      <w:r w:rsidRPr="0068071D">
        <w:rPr>
          <w:rFonts w:ascii="Times New Roman" w:hAnsi="Times New Roman"/>
          <w:sz w:val="24"/>
          <w:szCs w:val="24"/>
        </w:rPr>
        <w:t>:</w:t>
      </w:r>
    </w:p>
    <w:p w:rsidR="00B60D3D" w:rsidRPr="0068071D" w:rsidRDefault="00B60D3D" w:rsidP="00D950D6">
      <w:pPr>
        <w:spacing w:after="0" w:line="240" w:lineRule="auto"/>
        <w:jc w:val="both"/>
        <w:rPr>
          <w:rFonts w:ascii="Times New Roman" w:hAnsi="Times New Roman"/>
          <w:sz w:val="24"/>
          <w:szCs w:val="24"/>
        </w:rPr>
      </w:pPr>
      <w:r w:rsidRPr="0068071D">
        <w:rPr>
          <w:rFonts w:ascii="Times New Roman" w:hAnsi="Times New Roman"/>
          <w:sz w:val="24"/>
          <w:szCs w:val="24"/>
        </w:rPr>
        <w:t xml:space="preserve"> -внедрение активных форм обучения;</w:t>
      </w:r>
    </w:p>
    <w:p w:rsidR="00B60D3D" w:rsidRPr="0068071D" w:rsidRDefault="00B60D3D" w:rsidP="00D950D6">
      <w:pPr>
        <w:spacing w:after="0" w:line="240" w:lineRule="auto"/>
        <w:jc w:val="both"/>
        <w:rPr>
          <w:rFonts w:ascii="Times New Roman" w:hAnsi="Times New Roman"/>
          <w:sz w:val="24"/>
          <w:szCs w:val="24"/>
        </w:rPr>
      </w:pPr>
      <w:r w:rsidRPr="0068071D">
        <w:rPr>
          <w:rFonts w:ascii="Times New Roman" w:hAnsi="Times New Roman"/>
          <w:sz w:val="24"/>
          <w:szCs w:val="24"/>
        </w:rPr>
        <w:t xml:space="preserve"> -развитие коммуникативной компетентности учащихся;</w:t>
      </w:r>
    </w:p>
    <w:p w:rsidR="00B60D3D" w:rsidRPr="0068071D" w:rsidRDefault="00B60D3D" w:rsidP="00D950D6">
      <w:pPr>
        <w:spacing w:after="0" w:line="240" w:lineRule="auto"/>
        <w:jc w:val="both"/>
        <w:rPr>
          <w:rFonts w:ascii="Times New Roman" w:hAnsi="Times New Roman"/>
          <w:sz w:val="24"/>
          <w:szCs w:val="24"/>
        </w:rPr>
      </w:pPr>
      <w:r w:rsidRPr="0068071D">
        <w:rPr>
          <w:rFonts w:ascii="Times New Roman" w:hAnsi="Times New Roman"/>
          <w:sz w:val="24"/>
          <w:szCs w:val="24"/>
        </w:rPr>
        <w:t xml:space="preserve"> -поэтапная модернизация системы общего образования на основе введения ФГОС ООО;</w:t>
      </w:r>
    </w:p>
    <w:p w:rsidR="00B60D3D" w:rsidRDefault="00B60D3D" w:rsidP="00D950D6">
      <w:pPr>
        <w:spacing w:after="0" w:line="240" w:lineRule="auto"/>
        <w:jc w:val="both"/>
        <w:rPr>
          <w:rFonts w:ascii="Times New Roman" w:hAnsi="Times New Roman"/>
          <w:sz w:val="24"/>
          <w:szCs w:val="24"/>
        </w:rPr>
      </w:pPr>
      <w:r w:rsidRPr="0068071D">
        <w:rPr>
          <w:rFonts w:ascii="Times New Roman" w:hAnsi="Times New Roman"/>
          <w:sz w:val="24"/>
          <w:szCs w:val="24"/>
        </w:rPr>
        <w:t xml:space="preserve"> -создание у</w:t>
      </w:r>
      <w:r w:rsidR="00B80FAB" w:rsidRPr="0068071D">
        <w:rPr>
          <w:rFonts w:ascii="Times New Roman" w:hAnsi="Times New Roman"/>
          <w:sz w:val="24"/>
          <w:szCs w:val="24"/>
        </w:rPr>
        <w:t>словий для обучения детей с ОВЗ, введение ФГОС  для детей с ОВЗ;</w:t>
      </w:r>
    </w:p>
    <w:p w:rsidR="00B3333A" w:rsidRDefault="00B3333A" w:rsidP="00D950D6">
      <w:pPr>
        <w:spacing w:after="0" w:line="240" w:lineRule="auto"/>
        <w:jc w:val="both"/>
        <w:rPr>
          <w:rFonts w:ascii="Times New Roman" w:hAnsi="Times New Roman"/>
          <w:sz w:val="24"/>
          <w:szCs w:val="24"/>
        </w:rPr>
      </w:pPr>
      <w:r>
        <w:rPr>
          <w:rFonts w:ascii="Times New Roman" w:hAnsi="Times New Roman"/>
          <w:sz w:val="24"/>
          <w:szCs w:val="24"/>
        </w:rPr>
        <w:t xml:space="preserve"> -использование принципов инклюзивного обучения детей с особыми образовательными потребностями;</w:t>
      </w:r>
    </w:p>
    <w:p w:rsidR="00B3333A" w:rsidRPr="0068071D" w:rsidRDefault="00B3333A" w:rsidP="00D950D6">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итеграция</w:t>
      </w:r>
      <w:proofErr w:type="spellEnd"/>
      <w:r>
        <w:rPr>
          <w:rFonts w:ascii="Times New Roman" w:hAnsi="Times New Roman"/>
          <w:sz w:val="24"/>
          <w:szCs w:val="24"/>
        </w:rPr>
        <w:t xml:space="preserve"> основного и дополнительного образования для развития  творческих способностей обучающихся в контексте реализации ФГОС;</w:t>
      </w:r>
    </w:p>
    <w:p w:rsidR="00B60D3D" w:rsidRPr="0068071D" w:rsidRDefault="00B60D3D" w:rsidP="00D950D6">
      <w:pPr>
        <w:spacing w:after="0" w:line="240" w:lineRule="auto"/>
        <w:jc w:val="both"/>
        <w:rPr>
          <w:rFonts w:ascii="Times New Roman" w:hAnsi="Times New Roman"/>
          <w:sz w:val="24"/>
          <w:szCs w:val="24"/>
        </w:rPr>
      </w:pPr>
      <w:r w:rsidRPr="0068071D">
        <w:rPr>
          <w:rFonts w:ascii="Times New Roman" w:hAnsi="Times New Roman"/>
          <w:sz w:val="24"/>
          <w:szCs w:val="24"/>
        </w:rPr>
        <w:t xml:space="preserve"> -расширение системы дополнительных </w:t>
      </w:r>
      <w:r w:rsidR="00905CB0" w:rsidRPr="0068071D">
        <w:rPr>
          <w:rFonts w:ascii="Times New Roman" w:hAnsi="Times New Roman"/>
          <w:sz w:val="24"/>
          <w:szCs w:val="24"/>
        </w:rPr>
        <w:t xml:space="preserve">образовательных </w:t>
      </w:r>
      <w:r w:rsidRPr="0068071D">
        <w:rPr>
          <w:rFonts w:ascii="Times New Roman" w:hAnsi="Times New Roman"/>
          <w:sz w:val="24"/>
          <w:szCs w:val="24"/>
        </w:rPr>
        <w:t>услуг.</w:t>
      </w:r>
    </w:p>
    <w:p w:rsidR="00ED25FA" w:rsidRPr="0068071D" w:rsidRDefault="00B80FAB" w:rsidP="00D950D6">
      <w:pPr>
        <w:spacing w:after="0" w:line="240" w:lineRule="auto"/>
        <w:jc w:val="both"/>
        <w:rPr>
          <w:rFonts w:ascii="Times New Roman" w:hAnsi="Times New Roman"/>
          <w:sz w:val="24"/>
          <w:szCs w:val="24"/>
        </w:rPr>
      </w:pPr>
      <w:r w:rsidRPr="0068071D">
        <w:rPr>
          <w:rFonts w:ascii="Times New Roman" w:hAnsi="Times New Roman"/>
          <w:sz w:val="24"/>
          <w:szCs w:val="24"/>
        </w:rPr>
        <w:t xml:space="preserve">     Внедрение ФГОС ООО началось</w:t>
      </w:r>
      <w:r w:rsidR="00B60D3D" w:rsidRPr="0068071D">
        <w:rPr>
          <w:rFonts w:ascii="Times New Roman" w:hAnsi="Times New Roman"/>
          <w:sz w:val="24"/>
          <w:szCs w:val="24"/>
        </w:rPr>
        <w:t xml:space="preserve"> с</w:t>
      </w:r>
      <w:r w:rsidR="00ED25FA" w:rsidRPr="0068071D">
        <w:rPr>
          <w:rFonts w:ascii="Times New Roman" w:hAnsi="Times New Roman"/>
          <w:sz w:val="24"/>
          <w:szCs w:val="24"/>
        </w:rPr>
        <w:t xml:space="preserve"> 1.09.</w:t>
      </w:r>
      <w:r w:rsidR="00B60D3D" w:rsidRPr="0068071D">
        <w:rPr>
          <w:rFonts w:ascii="Times New Roman" w:hAnsi="Times New Roman"/>
          <w:sz w:val="24"/>
          <w:szCs w:val="24"/>
        </w:rPr>
        <w:t>2015</w:t>
      </w:r>
      <w:r w:rsidR="00ED25FA" w:rsidRPr="0068071D">
        <w:rPr>
          <w:rFonts w:ascii="Times New Roman" w:hAnsi="Times New Roman"/>
          <w:sz w:val="24"/>
          <w:szCs w:val="24"/>
        </w:rPr>
        <w:t>г.</w:t>
      </w:r>
      <w:r w:rsidRPr="0068071D">
        <w:rPr>
          <w:rFonts w:ascii="Times New Roman" w:hAnsi="Times New Roman"/>
          <w:sz w:val="24"/>
          <w:szCs w:val="24"/>
        </w:rPr>
        <w:t xml:space="preserve"> Задачи, поставленные перед коллективом на первом этапе,</w:t>
      </w:r>
      <w:r w:rsidR="00F12EFC" w:rsidRPr="0068071D">
        <w:rPr>
          <w:rFonts w:ascii="Times New Roman" w:hAnsi="Times New Roman"/>
          <w:sz w:val="24"/>
          <w:szCs w:val="24"/>
        </w:rPr>
        <w:t xml:space="preserve"> в основном</w:t>
      </w:r>
      <w:r w:rsidRPr="0068071D">
        <w:rPr>
          <w:rFonts w:ascii="Times New Roman" w:hAnsi="Times New Roman"/>
          <w:sz w:val="24"/>
          <w:szCs w:val="24"/>
        </w:rPr>
        <w:t xml:space="preserve"> выполнены. Продолжается работа </w:t>
      </w:r>
      <w:proofErr w:type="gramStart"/>
      <w:r w:rsidRPr="0068071D">
        <w:rPr>
          <w:rFonts w:ascii="Times New Roman" w:hAnsi="Times New Roman"/>
          <w:sz w:val="24"/>
          <w:szCs w:val="24"/>
        </w:rPr>
        <w:t>над</w:t>
      </w:r>
      <w:proofErr w:type="gramEnd"/>
      <w:r w:rsidRPr="0068071D">
        <w:rPr>
          <w:rFonts w:ascii="Times New Roman" w:hAnsi="Times New Roman"/>
          <w:sz w:val="24"/>
          <w:szCs w:val="24"/>
        </w:rPr>
        <w:t>:</w:t>
      </w:r>
    </w:p>
    <w:p w:rsidR="00ED25FA" w:rsidRPr="0068071D" w:rsidRDefault="00ED25FA" w:rsidP="00D950D6">
      <w:pPr>
        <w:spacing w:after="0" w:line="240" w:lineRule="auto"/>
        <w:jc w:val="both"/>
        <w:rPr>
          <w:rFonts w:ascii="Times New Roman" w:hAnsi="Times New Roman"/>
          <w:sz w:val="24"/>
          <w:szCs w:val="24"/>
        </w:rPr>
      </w:pPr>
      <w:r w:rsidRPr="0068071D">
        <w:rPr>
          <w:rFonts w:ascii="Times New Roman" w:hAnsi="Times New Roman"/>
          <w:sz w:val="24"/>
          <w:szCs w:val="24"/>
        </w:rPr>
        <w:t xml:space="preserve"> -совершенствование</w:t>
      </w:r>
      <w:r w:rsidR="00B80FAB" w:rsidRPr="0068071D">
        <w:rPr>
          <w:rFonts w:ascii="Times New Roman" w:hAnsi="Times New Roman"/>
          <w:sz w:val="24"/>
          <w:szCs w:val="24"/>
        </w:rPr>
        <w:t>м</w:t>
      </w:r>
      <w:r w:rsidRPr="0068071D">
        <w:rPr>
          <w:rFonts w:ascii="Times New Roman" w:hAnsi="Times New Roman"/>
          <w:sz w:val="24"/>
          <w:szCs w:val="24"/>
        </w:rPr>
        <w:t xml:space="preserve"> матери</w:t>
      </w:r>
      <w:r w:rsidR="008F17AF" w:rsidRPr="0068071D">
        <w:rPr>
          <w:rFonts w:ascii="Times New Roman" w:hAnsi="Times New Roman"/>
          <w:sz w:val="24"/>
          <w:szCs w:val="24"/>
        </w:rPr>
        <w:t>ально-технической базы с целью с</w:t>
      </w:r>
      <w:r w:rsidRPr="0068071D">
        <w:rPr>
          <w:rFonts w:ascii="Times New Roman" w:hAnsi="Times New Roman"/>
          <w:sz w:val="24"/>
          <w:szCs w:val="24"/>
        </w:rPr>
        <w:t>оздания современной образовательной среды в основной школе;</w:t>
      </w:r>
    </w:p>
    <w:p w:rsidR="00ED25FA" w:rsidRPr="0068071D" w:rsidRDefault="00ED25FA" w:rsidP="00D950D6">
      <w:pPr>
        <w:spacing w:after="0" w:line="240" w:lineRule="auto"/>
        <w:jc w:val="both"/>
        <w:rPr>
          <w:rFonts w:ascii="Times New Roman" w:hAnsi="Times New Roman"/>
          <w:sz w:val="24"/>
          <w:szCs w:val="24"/>
        </w:rPr>
      </w:pPr>
      <w:r w:rsidRPr="0068071D">
        <w:rPr>
          <w:rFonts w:ascii="Times New Roman" w:hAnsi="Times New Roman"/>
          <w:sz w:val="24"/>
          <w:szCs w:val="24"/>
        </w:rPr>
        <w:t xml:space="preserve"> -оказание</w:t>
      </w:r>
      <w:r w:rsidR="00B80FAB" w:rsidRPr="0068071D">
        <w:rPr>
          <w:rFonts w:ascii="Times New Roman" w:hAnsi="Times New Roman"/>
          <w:sz w:val="24"/>
          <w:szCs w:val="24"/>
        </w:rPr>
        <w:t>м</w:t>
      </w:r>
      <w:r w:rsidRPr="0068071D">
        <w:rPr>
          <w:rFonts w:ascii="Times New Roman" w:hAnsi="Times New Roman"/>
          <w:sz w:val="24"/>
          <w:szCs w:val="24"/>
        </w:rPr>
        <w:t xml:space="preserve"> методической помощи учителям</w:t>
      </w:r>
      <w:r w:rsidR="008F17AF" w:rsidRPr="0068071D">
        <w:rPr>
          <w:rFonts w:ascii="Times New Roman" w:hAnsi="Times New Roman"/>
          <w:sz w:val="24"/>
          <w:szCs w:val="24"/>
        </w:rPr>
        <w:t>–</w:t>
      </w:r>
      <w:r w:rsidRPr="0068071D">
        <w:rPr>
          <w:rFonts w:ascii="Times New Roman" w:hAnsi="Times New Roman"/>
          <w:sz w:val="24"/>
          <w:szCs w:val="24"/>
        </w:rPr>
        <w:t>предметникам</w:t>
      </w:r>
      <w:r w:rsidR="008F17AF" w:rsidRPr="0068071D">
        <w:rPr>
          <w:rFonts w:ascii="Times New Roman" w:hAnsi="Times New Roman"/>
          <w:sz w:val="24"/>
          <w:szCs w:val="24"/>
        </w:rPr>
        <w:t>,</w:t>
      </w:r>
      <w:r w:rsidRPr="0068071D">
        <w:rPr>
          <w:rFonts w:ascii="Times New Roman" w:hAnsi="Times New Roman"/>
          <w:sz w:val="24"/>
          <w:szCs w:val="24"/>
        </w:rPr>
        <w:t xml:space="preserve"> внедряющим ФГОС ООО;</w:t>
      </w:r>
    </w:p>
    <w:p w:rsidR="00ED25FA" w:rsidRPr="0068071D" w:rsidRDefault="00ED25FA" w:rsidP="00D950D6">
      <w:pPr>
        <w:spacing w:after="0" w:line="240" w:lineRule="auto"/>
        <w:jc w:val="both"/>
        <w:rPr>
          <w:rFonts w:ascii="Times New Roman" w:hAnsi="Times New Roman"/>
          <w:sz w:val="24"/>
          <w:szCs w:val="24"/>
        </w:rPr>
      </w:pPr>
      <w:r w:rsidRPr="0068071D">
        <w:rPr>
          <w:rFonts w:ascii="Times New Roman" w:hAnsi="Times New Roman"/>
          <w:sz w:val="24"/>
          <w:szCs w:val="24"/>
        </w:rPr>
        <w:t xml:space="preserve"> -регулярная информационная ра</w:t>
      </w:r>
      <w:r w:rsidR="00905CB0" w:rsidRPr="0068071D">
        <w:rPr>
          <w:rFonts w:ascii="Times New Roman" w:hAnsi="Times New Roman"/>
          <w:sz w:val="24"/>
          <w:szCs w:val="24"/>
        </w:rPr>
        <w:t>бота с родителями 5,6,7</w:t>
      </w:r>
      <w:r w:rsidR="007531DB">
        <w:rPr>
          <w:rFonts w:ascii="Times New Roman" w:hAnsi="Times New Roman"/>
          <w:sz w:val="24"/>
          <w:szCs w:val="24"/>
        </w:rPr>
        <w:t>,8</w:t>
      </w:r>
      <w:r w:rsidR="00905CB0" w:rsidRPr="0068071D">
        <w:rPr>
          <w:rFonts w:ascii="Times New Roman" w:hAnsi="Times New Roman"/>
          <w:sz w:val="24"/>
          <w:szCs w:val="24"/>
        </w:rPr>
        <w:t xml:space="preserve"> классов</w:t>
      </w:r>
      <w:r w:rsidRPr="0068071D">
        <w:rPr>
          <w:rFonts w:ascii="Times New Roman" w:hAnsi="Times New Roman"/>
          <w:sz w:val="24"/>
          <w:szCs w:val="24"/>
        </w:rPr>
        <w:t xml:space="preserve"> по вопросам организации </w:t>
      </w:r>
      <w:proofErr w:type="gramStart"/>
      <w:r w:rsidRPr="0068071D">
        <w:rPr>
          <w:rFonts w:ascii="Times New Roman" w:hAnsi="Times New Roman"/>
          <w:sz w:val="24"/>
          <w:szCs w:val="24"/>
        </w:rPr>
        <w:t>обу</w:t>
      </w:r>
      <w:r w:rsidR="00391094" w:rsidRPr="0068071D">
        <w:rPr>
          <w:rFonts w:ascii="Times New Roman" w:hAnsi="Times New Roman"/>
          <w:sz w:val="24"/>
          <w:szCs w:val="24"/>
        </w:rPr>
        <w:t>чения детей по</w:t>
      </w:r>
      <w:proofErr w:type="gramEnd"/>
      <w:r w:rsidR="00391094" w:rsidRPr="0068071D">
        <w:rPr>
          <w:rFonts w:ascii="Times New Roman" w:hAnsi="Times New Roman"/>
          <w:sz w:val="24"/>
          <w:szCs w:val="24"/>
        </w:rPr>
        <w:t xml:space="preserve"> новым стандартам;</w:t>
      </w:r>
    </w:p>
    <w:p w:rsidR="00EB2D44" w:rsidRPr="0068071D" w:rsidRDefault="00EB2D44" w:rsidP="00D950D6">
      <w:pPr>
        <w:spacing w:after="0" w:line="240" w:lineRule="auto"/>
        <w:jc w:val="both"/>
        <w:rPr>
          <w:rFonts w:ascii="Times New Roman" w:hAnsi="Times New Roman"/>
          <w:sz w:val="24"/>
          <w:szCs w:val="24"/>
        </w:rPr>
      </w:pPr>
      <w:r w:rsidRPr="0068071D">
        <w:rPr>
          <w:rFonts w:ascii="Times New Roman" w:hAnsi="Times New Roman"/>
          <w:sz w:val="24"/>
          <w:szCs w:val="24"/>
        </w:rPr>
        <w:t xml:space="preserve"> -координация деятел</w:t>
      </w:r>
      <w:r w:rsidR="006C69F0" w:rsidRPr="0068071D">
        <w:rPr>
          <w:rFonts w:ascii="Times New Roman" w:hAnsi="Times New Roman"/>
          <w:sz w:val="24"/>
          <w:szCs w:val="24"/>
        </w:rPr>
        <w:t>ьности администрацией школы</w:t>
      </w:r>
      <w:r w:rsidR="00391094" w:rsidRPr="0068071D">
        <w:rPr>
          <w:rFonts w:ascii="Times New Roman" w:hAnsi="Times New Roman"/>
          <w:sz w:val="24"/>
          <w:szCs w:val="24"/>
        </w:rPr>
        <w:t xml:space="preserve"> ШМО.</w:t>
      </w:r>
    </w:p>
    <w:p w:rsidR="00EC7B90" w:rsidRPr="0068071D" w:rsidRDefault="00EC7B90" w:rsidP="00D950D6">
      <w:pPr>
        <w:spacing w:after="0" w:line="240" w:lineRule="auto"/>
        <w:jc w:val="both"/>
        <w:rPr>
          <w:rFonts w:ascii="Times New Roman" w:hAnsi="Times New Roman"/>
          <w:sz w:val="24"/>
          <w:szCs w:val="24"/>
        </w:rPr>
      </w:pPr>
    </w:p>
    <w:p w:rsidR="00391094" w:rsidRPr="0068071D" w:rsidRDefault="00391094" w:rsidP="00D950D6">
      <w:pPr>
        <w:spacing w:after="0" w:line="240" w:lineRule="auto"/>
        <w:jc w:val="both"/>
        <w:rPr>
          <w:rFonts w:ascii="Times New Roman" w:hAnsi="Times New Roman"/>
          <w:sz w:val="24"/>
          <w:szCs w:val="24"/>
        </w:rPr>
      </w:pPr>
      <w:r w:rsidRPr="0068071D">
        <w:rPr>
          <w:rFonts w:ascii="Times New Roman" w:hAnsi="Times New Roman"/>
          <w:sz w:val="24"/>
          <w:szCs w:val="24"/>
          <w:u w:val="single"/>
        </w:rPr>
        <w:t>Одной из главных задач является</w:t>
      </w:r>
      <w:r w:rsidRPr="0068071D">
        <w:rPr>
          <w:rFonts w:ascii="Times New Roman" w:hAnsi="Times New Roman"/>
          <w:sz w:val="24"/>
          <w:szCs w:val="24"/>
        </w:rPr>
        <w:t>:</w:t>
      </w:r>
    </w:p>
    <w:p w:rsidR="00391094" w:rsidRPr="0068071D" w:rsidRDefault="00391094" w:rsidP="00D950D6">
      <w:pPr>
        <w:spacing w:after="0" w:line="240" w:lineRule="auto"/>
        <w:jc w:val="both"/>
        <w:rPr>
          <w:rFonts w:ascii="Times New Roman" w:hAnsi="Times New Roman"/>
          <w:sz w:val="24"/>
          <w:szCs w:val="24"/>
        </w:rPr>
      </w:pPr>
      <w:r w:rsidRPr="0068071D">
        <w:rPr>
          <w:rFonts w:ascii="Times New Roman" w:hAnsi="Times New Roman"/>
          <w:sz w:val="24"/>
          <w:szCs w:val="24"/>
        </w:rPr>
        <w:t xml:space="preserve">-создание условий для безопасного пребывания детей в здании, соблюдение нормативных требований к </w:t>
      </w:r>
      <w:proofErr w:type="spellStart"/>
      <w:r w:rsidRPr="0068071D">
        <w:rPr>
          <w:rFonts w:ascii="Times New Roman" w:hAnsi="Times New Roman"/>
          <w:sz w:val="24"/>
          <w:szCs w:val="24"/>
        </w:rPr>
        <w:t>осуществлениюобразовательной</w:t>
      </w:r>
      <w:proofErr w:type="spellEnd"/>
      <w:r w:rsidRPr="0068071D">
        <w:rPr>
          <w:rFonts w:ascii="Times New Roman" w:hAnsi="Times New Roman"/>
          <w:sz w:val="24"/>
          <w:szCs w:val="24"/>
        </w:rPr>
        <w:t xml:space="preserve"> деятельности;</w:t>
      </w:r>
    </w:p>
    <w:p w:rsidR="006E5106" w:rsidRPr="0068071D" w:rsidRDefault="00391094" w:rsidP="00D950D6">
      <w:pPr>
        <w:spacing w:after="0" w:line="240" w:lineRule="auto"/>
        <w:jc w:val="both"/>
        <w:rPr>
          <w:rFonts w:ascii="Times New Roman" w:hAnsi="Times New Roman"/>
          <w:sz w:val="24"/>
          <w:szCs w:val="24"/>
        </w:rPr>
      </w:pPr>
      <w:r w:rsidRPr="0068071D">
        <w:rPr>
          <w:rFonts w:ascii="Times New Roman" w:hAnsi="Times New Roman"/>
          <w:sz w:val="24"/>
          <w:szCs w:val="24"/>
        </w:rPr>
        <w:t xml:space="preserve">-создание условий для воспитания гражданственности и патриотизма </w:t>
      </w:r>
      <w:proofErr w:type="gramStart"/>
      <w:r w:rsidRPr="0068071D">
        <w:rPr>
          <w:rFonts w:ascii="Times New Roman" w:hAnsi="Times New Roman"/>
          <w:sz w:val="24"/>
          <w:szCs w:val="24"/>
        </w:rPr>
        <w:t>у</w:t>
      </w:r>
      <w:proofErr w:type="gramEnd"/>
      <w:r w:rsidRPr="0068071D">
        <w:rPr>
          <w:rFonts w:ascii="Times New Roman" w:hAnsi="Times New Roman"/>
          <w:sz w:val="24"/>
          <w:szCs w:val="24"/>
        </w:rPr>
        <w:t xml:space="preserve"> обучающихся.</w:t>
      </w:r>
    </w:p>
    <w:p w:rsidR="007B1E0E" w:rsidRPr="0068071D" w:rsidRDefault="007B1E0E" w:rsidP="00D950D6">
      <w:pPr>
        <w:spacing w:after="0" w:line="240" w:lineRule="auto"/>
        <w:jc w:val="both"/>
        <w:rPr>
          <w:rFonts w:ascii="Times New Roman" w:hAnsi="Times New Roman"/>
          <w:sz w:val="24"/>
          <w:szCs w:val="24"/>
        </w:rPr>
      </w:pPr>
      <w:r w:rsidRPr="0068071D">
        <w:rPr>
          <w:rFonts w:ascii="Times New Roman" w:hAnsi="Times New Roman"/>
          <w:sz w:val="24"/>
          <w:szCs w:val="24"/>
        </w:rPr>
        <w:t xml:space="preserve"> Безопасность пребывания детей в школе обеспечена:</w:t>
      </w:r>
    </w:p>
    <w:p w:rsidR="006E5106" w:rsidRPr="0068071D" w:rsidRDefault="007B1E0E" w:rsidP="00D950D6">
      <w:pPr>
        <w:spacing w:after="0" w:line="240" w:lineRule="auto"/>
        <w:jc w:val="both"/>
        <w:rPr>
          <w:rFonts w:ascii="Times New Roman" w:hAnsi="Times New Roman"/>
          <w:sz w:val="24"/>
          <w:szCs w:val="24"/>
        </w:rPr>
      </w:pPr>
      <w:r w:rsidRPr="0068071D">
        <w:rPr>
          <w:rFonts w:ascii="Times New Roman" w:hAnsi="Times New Roman"/>
          <w:sz w:val="24"/>
          <w:szCs w:val="24"/>
        </w:rPr>
        <w:t>- на договорной основе ведется обслуживание систем энергообеспечения</w:t>
      </w:r>
      <w:r w:rsidR="006E5106" w:rsidRPr="0068071D">
        <w:rPr>
          <w:rFonts w:ascii="Times New Roman" w:hAnsi="Times New Roman"/>
          <w:sz w:val="24"/>
          <w:szCs w:val="24"/>
        </w:rPr>
        <w:t>, теплосн</w:t>
      </w:r>
      <w:r w:rsidR="006C69F0" w:rsidRPr="0068071D">
        <w:rPr>
          <w:rFonts w:ascii="Times New Roman" w:hAnsi="Times New Roman"/>
          <w:sz w:val="24"/>
          <w:szCs w:val="24"/>
        </w:rPr>
        <w:t xml:space="preserve">абжения, </w:t>
      </w:r>
      <w:proofErr w:type="spellStart"/>
      <w:r w:rsidR="006C69F0" w:rsidRPr="0068071D">
        <w:rPr>
          <w:rFonts w:ascii="Times New Roman" w:hAnsi="Times New Roman"/>
          <w:sz w:val="24"/>
          <w:szCs w:val="24"/>
        </w:rPr>
        <w:t>водообеспеченияздания</w:t>
      </w:r>
      <w:proofErr w:type="gramStart"/>
      <w:r w:rsidR="006C69F0" w:rsidRPr="0068071D">
        <w:rPr>
          <w:rFonts w:ascii="Times New Roman" w:hAnsi="Times New Roman"/>
          <w:sz w:val="24"/>
          <w:szCs w:val="24"/>
        </w:rPr>
        <w:t>,а</w:t>
      </w:r>
      <w:proofErr w:type="gramEnd"/>
      <w:r w:rsidR="006C69F0" w:rsidRPr="0068071D">
        <w:rPr>
          <w:rFonts w:ascii="Times New Roman" w:hAnsi="Times New Roman"/>
          <w:sz w:val="24"/>
          <w:szCs w:val="24"/>
        </w:rPr>
        <w:t>втоматизированной</w:t>
      </w:r>
      <w:proofErr w:type="spellEnd"/>
      <w:r w:rsidR="006C69F0" w:rsidRPr="0068071D">
        <w:rPr>
          <w:rFonts w:ascii="Times New Roman" w:hAnsi="Times New Roman"/>
          <w:sz w:val="24"/>
          <w:szCs w:val="24"/>
        </w:rPr>
        <w:t xml:space="preserve"> пожарной системы;</w:t>
      </w:r>
    </w:p>
    <w:p w:rsidR="00C03A9B" w:rsidRDefault="006E5106" w:rsidP="00D950D6">
      <w:pPr>
        <w:spacing w:after="0" w:line="240" w:lineRule="auto"/>
        <w:jc w:val="both"/>
        <w:rPr>
          <w:rFonts w:ascii="Times New Roman" w:hAnsi="Times New Roman"/>
          <w:sz w:val="24"/>
          <w:szCs w:val="24"/>
        </w:rPr>
      </w:pPr>
      <w:r w:rsidRPr="0068071D">
        <w:rPr>
          <w:rFonts w:ascii="Times New Roman" w:hAnsi="Times New Roman"/>
          <w:sz w:val="24"/>
          <w:szCs w:val="24"/>
        </w:rPr>
        <w:t>- школьный авто</w:t>
      </w:r>
      <w:r w:rsidR="00C03A9B">
        <w:rPr>
          <w:rFonts w:ascii="Times New Roman" w:hAnsi="Times New Roman"/>
          <w:sz w:val="24"/>
          <w:szCs w:val="24"/>
        </w:rPr>
        <w:t xml:space="preserve">бус оснащен системой « </w:t>
      </w:r>
      <w:proofErr w:type="spellStart"/>
      <w:r w:rsidR="00C03A9B">
        <w:rPr>
          <w:rFonts w:ascii="Times New Roman" w:hAnsi="Times New Roman"/>
          <w:sz w:val="24"/>
          <w:szCs w:val="24"/>
        </w:rPr>
        <w:t>Глонас</w:t>
      </w:r>
      <w:proofErr w:type="spellEnd"/>
      <w:r w:rsidR="00C03A9B">
        <w:rPr>
          <w:rFonts w:ascii="Times New Roman" w:hAnsi="Times New Roman"/>
          <w:sz w:val="24"/>
          <w:szCs w:val="24"/>
        </w:rPr>
        <w:t>»;</w:t>
      </w:r>
    </w:p>
    <w:p w:rsidR="006E5106" w:rsidRPr="0068071D" w:rsidRDefault="006E5106" w:rsidP="00D950D6">
      <w:pPr>
        <w:spacing w:after="0" w:line="240" w:lineRule="auto"/>
        <w:jc w:val="both"/>
        <w:rPr>
          <w:rFonts w:ascii="Times New Roman" w:hAnsi="Times New Roman"/>
          <w:sz w:val="24"/>
          <w:szCs w:val="24"/>
        </w:rPr>
      </w:pPr>
      <w:r w:rsidRPr="0068071D">
        <w:rPr>
          <w:rFonts w:ascii="Times New Roman" w:hAnsi="Times New Roman"/>
          <w:sz w:val="24"/>
          <w:szCs w:val="24"/>
        </w:rPr>
        <w:t xml:space="preserve"> - вода</w:t>
      </w:r>
      <w:r w:rsidR="007531DB">
        <w:rPr>
          <w:rFonts w:ascii="Times New Roman" w:hAnsi="Times New Roman"/>
          <w:sz w:val="24"/>
          <w:szCs w:val="24"/>
        </w:rPr>
        <w:t>, используемая в школьном питании,</w:t>
      </w:r>
      <w:r w:rsidRPr="0068071D">
        <w:rPr>
          <w:rFonts w:ascii="Times New Roman" w:hAnsi="Times New Roman"/>
          <w:sz w:val="24"/>
          <w:szCs w:val="24"/>
        </w:rPr>
        <w:t xml:space="preserve"> очищается фильтрами;</w:t>
      </w:r>
    </w:p>
    <w:p w:rsidR="006E5106" w:rsidRPr="0068071D" w:rsidRDefault="006E5106" w:rsidP="00D950D6">
      <w:pPr>
        <w:spacing w:after="0" w:line="240" w:lineRule="auto"/>
        <w:jc w:val="both"/>
        <w:rPr>
          <w:rFonts w:ascii="Times New Roman" w:hAnsi="Times New Roman"/>
          <w:sz w:val="24"/>
          <w:szCs w:val="24"/>
        </w:rPr>
      </w:pPr>
      <w:r w:rsidRPr="0068071D">
        <w:rPr>
          <w:rFonts w:ascii="Times New Roman" w:hAnsi="Times New Roman"/>
          <w:sz w:val="24"/>
          <w:szCs w:val="24"/>
        </w:rPr>
        <w:t xml:space="preserve"> -продукты в школьную столовую поступают с сертификатами качества;</w:t>
      </w:r>
    </w:p>
    <w:p w:rsidR="006E5106" w:rsidRPr="0068071D" w:rsidRDefault="006E5106" w:rsidP="00D950D6">
      <w:pPr>
        <w:spacing w:after="0" w:line="240" w:lineRule="auto"/>
        <w:jc w:val="both"/>
        <w:rPr>
          <w:rFonts w:ascii="Times New Roman" w:hAnsi="Times New Roman"/>
          <w:sz w:val="24"/>
          <w:szCs w:val="24"/>
        </w:rPr>
      </w:pPr>
      <w:r w:rsidRPr="0068071D">
        <w:rPr>
          <w:rFonts w:ascii="Times New Roman" w:hAnsi="Times New Roman"/>
          <w:sz w:val="24"/>
          <w:szCs w:val="24"/>
        </w:rPr>
        <w:t xml:space="preserve"> - организован </w:t>
      </w:r>
      <w:proofErr w:type="spellStart"/>
      <w:r w:rsidRPr="0068071D">
        <w:rPr>
          <w:rFonts w:ascii="Times New Roman" w:hAnsi="Times New Roman"/>
          <w:sz w:val="24"/>
          <w:szCs w:val="24"/>
        </w:rPr>
        <w:t>прпускной</w:t>
      </w:r>
      <w:proofErr w:type="spellEnd"/>
      <w:r w:rsidRPr="0068071D">
        <w:rPr>
          <w:rFonts w:ascii="Times New Roman" w:hAnsi="Times New Roman"/>
          <w:sz w:val="24"/>
          <w:szCs w:val="24"/>
        </w:rPr>
        <w:t xml:space="preserve"> режим.</w:t>
      </w:r>
    </w:p>
    <w:p w:rsidR="006E5106" w:rsidRPr="0068071D" w:rsidRDefault="006E5106" w:rsidP="00D950D6">
      <w:pPr>
        <w:spacing w:after="0" w:line="240" w:lineRule="auto"/>
        <w:jc w:val="both"/>
        <w:rPr>
          <w:rFonts w:ascii="Times New Roman" w:hAnsi="Times New Roman"/>
          <w:sz w:val="24"/>
          <w:szCs w:val="24"/>
        </w:rPr>
      </w:pPr>
    </w:p>
    <w:p w:rsidR="00391094" w:rsidRPr="0068071D" w:rsidRDefault="008B58E9" w:rsidP="00D950D6">
      <w:pPr>
        <w:spacing w:after="0" w:line="240" w:lineRule="auto"/>
        <w:jc w:val="both"/>
        <w:rPr>
          <w:rFonts w:ascii="Times New Roman" w:hAnsi="Times New Roman"/>
          <w:sz w:val="24"/>
          <w:szCs w:val="24"/>
        </w:rPr>
      </w:pPr>
      <w:r w:rsidRPr="0068071D">
        <w:rPr>
          <w:rFonts w:ascii="Times New Roman" w:hAnsi="Times New Roman"/>
          <w:sz w:val="24"/>
          <w:szCs w:val="24"/>
        </w:rPr>
        <w:t xml:space="preserve">Разработана </w:t>
      </w:r>
      <w:r w:rsidR="00391094" w:rsidRPr="0068071D">
        <w:rPr>
          <w:rFonts w:ascii="Times New Roman" w:hAnsi="Times New Roman"/>
          <w:sz w:val="24"/>
          <w:szCs w:val="24"/>
        </w:rPr>
        <w:t xml:space="preserve"> П</w:t>
      </w:r>
      <w:r w:rsidRPr="0068071D">
        <w:rPr>
          <w:rFonts w:ascii="Times New Roman" w:hAnsi="Times New Roman"/>
          <w:sz w:val="24"/>
          <w:szCs w:val="24"/>
        </w:rPr>
        <w:t>рограмма развития на период 2017-2020годы «Школа ключевых компетенций», которая определяет стратегию, приоритетные направления, задачи, механизмы реализации образовательной политикишколы.</w:t>
      </w:r>
    </w:p>
    <w:p w:rsidR="00ED25FA" w:rsidRPr="0068071D" w:rsidRDefault="00ED25FA" w:rsidP="00D950D6">
      <w:pPr>
        <w:spacing w:after="0" w:line="240" w:lineRule="auto"/>
        <w:jc w:val="both"/>
        <w:rPr>
          <w:rFonts w:ascii="Times New Roman" w:hAnsi="Times New Roman"/>
          <w:sz w:val="24"/>
          <w:szCs w:val="24"/>
        </w:rPr>
      </w:pPr>
    </w:p>
    <w:p w:rsidR="007531DB" w:rsidRPr="004C61CA" w:rsidRDefault="00485CEE" w:rsidP="00D950D6">
      <w:pPr>
        <w:spacing w:after="0" w:line="240" w:lineRule="auto"/>
        <w:rPr>
          <w:rFonts w:ascii="Times New Roman" w:hAnsi="Times New Roman"/>
          <w:sz w:val="24"/>
          <w:szCs w:val="24"/>
          <w:u w:val="single"/>
        </w:rPr>
      </w:pPr>
      <w:r w:rsidRPr="0068071D">
        <w:rPr>
          <w:rFonts w:ascii="Times New Roman" w:hAnsi="Times New Roman"/>
          <w:sz w:val="24"/>
          <w:szCs w:val="24"/>
          <w:u w:val="single"/>
        </w:rPr>
        <w:t>Цель деятельности педагогического коллектива МАОУ СОШ № 24:</w:t>
      </w:r>
    </w:p>
    <w:p w:rsidR="007531DB" w:rsidRPr="0068071D" w:rsidRDefault="00425A69" w:rsidP="004C61CA">
      <w:pPr>
        <w:spacing w:after="0" w:line="240" w:lineRule="auto"/>
        <w:ind w:firstLine="426"/>
        <w:jc w:val="both"/>
        <w:rPr>
          <w:rFonts w:ascii="Times New Roman" w:hAnsi="Times New Roman"/>
          <w:sz w:val="24"/>
          <w:szCs w:val="24"/>
        </w:rPr>
      </w:pPr>
      <w:r w:rsidRPr="0068071D">
        <w:rPr>
          <w:rFonts w:ascii="Times New Roman" w:hAnsi="Times New Roman"/>
          <w:sz w:val="24"/>
          <w:szCs w:val="24"/>
        </w:rPr>
        <w:t>«</w:t>
      </w:r>
      <w:r w:rsidR="00A1203D" w:rsidRPr="0068071D">
        <w:rPr>
          <w:rFonts w:ascii="Times New Roman" w:hAnsi="Times New Roman"/>
          <w:sz w:val="24"/>
          <w:szCs w:val="24"/>
        </w:rPr>
        <w:t>Повышение качества образования и формирование компетенций через развитие познавательного интереса и учебной мотивации обучающихся</w:t>
      </w:r>
      <w:r w:rsidRPr="0068071D">
        <w:rPr>
          <w:rFonts w:ascii="Times New Roman" w:hAnsi="Times New Roman"/>
          <w:sz w:val="24"/>
          <w:szCs w:val="24"/>
        </w:rPr>
        <w:t>»</w:t>
      </w:r>
      <w:r w:rsidR="00A1203D" w:rsidRPr="0068071D">
        <w:rPr>
          <w:rFonts w:ascii="Times New Roman" w:hAnsi="Times New Roman"/>
          <w:sz w:val="24"/>
          <w:szCs w:val="24"/>
        </w:rPr>
        <w:t>.</w:t>
      </w:r>
    </w:p>
    <w:p w:rsidR="00E53025" w:rsidRPr="0068071D" w:rsidRDefault="00660098" w:rsidP="00D950D6">
      <w:pPr>
        <w:spacing w:after="0" w:line="240" w:lineRule="auto"/>
        <w:ind w:firstLine="426"/>
        <w:jc w:val="both"/>
        <w:rPr>
          <w:rFonts w:ascii="Times New Roman" w:hAnsi="Times New Roman"/>
          <w:sz w:val="24"/>
          <w:szCs w:val="24"/>
        </w:rPr>
      </w:pPr>
      <w:r w:rsidRPr="0068071D">
        <w:rPr>
          <w:rFonts w:ascii="Times New Roman" w:hAnsi="Times New Roman"/>
          <w:sz w:val="24"/>
          <w:szCs w:val="24"/>
        </w:rPr>
        <w:t>Перед педагогическим коллективом в соответств</w:t>
      </w:r>
      <w:r w:rsidR="007B46AE">
        <w:rPr>
          <w:rFonts w:ascii="Times New Roman" w:hAnsi="Times New Roman"/>
          <w:sz w:val="24"/>
          <w:szCs w:val="24"/>
        </w:rPr>
        <w:t>ии с  планом работы школы в 2017/2018</w:t>
      </w:r>
      <w:r w:rsidRPr="0068071D">
        <w:rPr>
          <w:rFonts w:ascii="Times New Roman" w:hAnsi="Times New Roman"/>
          <w:sz w:val="24"/>
          <w:szCs w:val="24"/>
        </w:rPr>
        <w:t xml:space="preserve"> учебном году стояли следующие задачи: </w:t>
      </w:r>
    </w:p>
    <w:p w:rsidR="00E53025" w:rsidRPr="0068071D" w:rsidRDefault="00E53025" w:rsidP="00D950D6">
      <w:pPr>
        <w:spacing w:after="0" w:line="240" w:lineRule="auto"/>
        <w:jc w:val="both"/>
        <w:rPr>
          <w:rFonts w:ascii="Times New Roman" w:hAnsi="Times New Roman"/>
          <w:sz w:val="24"/>
          <w:szCs w:val="24"/>
        </w:rPr>
      </w:pPr>
      <w:r w:rsidRPr="0068071D">
        <w:rPr>
          <w:rFonts w:ascii="Times New Roman" w:hAnsi="Times New Roman"/>
          <w:sz w:val="24"/>
          <w:szCs w:val="24"/>
        </w:rPr>
        <w:t>- обеспечение прав ребенка на качественное образование;</w:t>
      </w:r>
    </w:p>
    <w:p w:rsidR="00E53025" w:rsidRPr="0068071D" w:rsidRDefault="00E53025" w:rsidP="00D950D6">
      <w:pPr>
        <w:spacing w:after="0" w:line="240" w:lineRule="auto"/>
        <w:jc w:val="both"/>
        <w:rPr>
          <w:rFonts w:ascii="Times New Roman" w:hAnsi="Times New Roman"/>
          <w:sz w:val="24"/>
          <w:szCs w:val="24"/>
        </w:rPr>
      </w:pPr>
      <w:r w:rsidRPr="0068071D">
        <w:rPr>
          <w:rFonts w:ascii="Times New Roman" w:hAnsi="Times New Roman"/>
          <w:sz w:val="24"/>
          <w:szCs w:val="24"/>
        </w:rPr>
        <w:t xml:space="preserve">- изменение методов, технологий обучения, расширение информационно-коммуникационных технологий, способствующих формированию практических умений и навыков анализа информации, </w:t>
      </w:r>
      <w:proofErr w:type="spellStart"/>
      <w:r w:rsidRPr="0068071D">
        <w:rPr>
          <w:rFonts w:ascii="Times New Roman" w:hAnsi="Times New Roman"/>
          <w:sz w:val="24"/>
          <w:szCs w:val="24"/>
        </w:rPr>
        <w:t>сомообучению</w:t>
      </w:r>
      <w:proofErr w:type="spellEnd"/>
      <w:r w:rsidRPr="0068071D">
        <w:rPr>
          <w:rFonts w:ascii="Times New Roman" w:hAnsi="Times New Roman"/>
          <w:sz w:val="24"/>
          <w:szCs w:val="24"/>
        </w:rPr>
        <w:t>;</w:t>
      </w:r>
    </w:p>
    <w:p w:rsidR="00E53025" w:rsidRPr="0068071D" w:rsidRDefault="00E53025" w:rsidP="00D950D6">
      <w:pPr>
        <w:spacing w:after="0" w:line="240" w:lineRule="auto"/>
        <w:jc w:val="both"/>
        <w:rPr>
          <w:rFonts w:ascii="Times New Roman" w:hAnsi="Times New Roman"/>
          <w:sz w:val="24"/>
          <w:szCs w:val="24"/>
        </w:rPr>
      </w:pPr>
      <w:proofErr w:type="gramStart"/>
      <w:r w:rsidRPr="0068071D">
        <w:rPr>
          <w:rFonts w:ascii="Times New Roman" w:hAnsi="Times New Roman"/>
          <w:sz w:val="24"/>
          <w:szCs w:val="24"/>
        </w:rPr>
        <w:t>- формирование</w:t>
      </w:r>
      <w:r w:rsidR="00524635" w:rsidRPr="0068071D">
        <w:rPr>
          <w:rFonts w:ascii="Times New Roman" w:hAnsi="Times New Roman"/>
          <w:sz w:val="24"/>
          <w:szCs w:val="24"/>
        </w:rPr>
        <w:t>исс</w:t>
      </w:r>
      <w:r w:rsidR="002E0317" w:rsidRPr="0068071D">
        <w:rPr>
          <w:rFonts w:ascii="Times New Roman" w:hAnsi="Times New Roman"/>
          <w:sz w:val="24"/>
          <w:szCs w:val="24"/>
        </w:rPr>
        <w:t>ледо</w:t>
      </w:r>
      <w:r w:rsidRPr="0068071D">
        <w:rPr>
          <w:rFonts w:ascii="Times New Roman" w:hAnsi="Times New Roman"/>
          <w:sz w:val="24"/>
          <w:szCs w:val="24"/>
        </w:rPr>
        <w:t xml:space="preserve">вательских умений и навыков у обучающихся на уроках и во </w:t>
      </w:r>
      <w:proofErr w:type="spellStart"/>
      <w:r w:rsidRPr="0068071D">
        <w:rPr>
          <w:rFonts w:ascii="Times New Roman" w:hAnsi="Times New Roman"/>
          <w:sz w:val="24"/>
          <w:szCs w:val="24"/>
        </w:rPr>
        <w:t>внеурочнй</w:t>
      </w:r>
      <w:proofErr w:type="spellEnd"/>
      <w:r w:rsidRPr="0068071D">
        <w:rPr>
          <w:rFonts w:ascii="Times New Roman" w:hAnsi="Times New Roman"/>
          <w:sz w:val="24"/>
          <w:szCs w:val="24"/>
        </w:rPr>
        <w:t xml:space="preserve"> деятельности с целью предоставления им оптимальных возможностей для получения универсального образо</w:t>
      </w:r>
      <w:r w:rsidR="00391E3F" w:rsidRPr="0068071D">
        <w:rPr>
          <w:rFonts w:ascii="Times New Roman" w:hAnsi="Times New Roman"/>
          <w:sz w:val="24"/>
          <w:szCs w:val="24"/>
        </w:rPr>
        <w:t>вания, реализации индивидуальных творческих запросов;</w:t>
      </w:r>
      <w:proofErr w:type="gramEnd"/>
    </w:p>
    <w:p w:rsidR="00391E3F" w:rsidRPr="0068071D" w:rsidRDefault="00391E3F" w:rsidP="00D950D6">
      <w:pPr>
        <w:spacing w:after="0" w:line="240" w:lineRule="auto"/>
        <w:jc w:val="both"/>
        <w:rPr>
          <w:rFonts w:ascii="Times New Roman" w:hAnsi="Times New Roman"/>
          <w:sz w:val="24"/>
          <w:szCs w:val="24"/>
        </w:rPr>
      </w:pPr>
      <w:r w:rsidRPr="0068071D">
        <w:rPr>
          <w:rFonts w:ascii="Times New Roman" w:hAnsi="Times New Roman"/>
          <w:sz w:val="24"/>
          <w:szCs w:val="24"/>
        </w:rPr>
        <w:t xml:space="preserve">- организация </w:t>
      </w:r>
      <w:proofErr w:type="spellStart"/>
      <w:r w:rsidRPr="0068071D">
        <w:rPr>
          <w:rFonts w:ascii="Times New Roman" w:hAnsi="Times New Roman"/>
          <w:sz w:val="24"/>
          <w:szCs w:val="24"/>
        </w:rPr>
        <w:t>предпрофильного</w:t>
      </w:r>
      <w:proofErr w:type="spellEnd"/>
      <w:r w:rsidRPr="0068071D">
        <w:rPr>
          <w:rFonts w:ascii="Times New Roman" w:hAnsi="Times New Roman"/>
          <w:sz w:val="24"/>
          <w:szCs w:val="24"/>
        </w:rPr>
        <w:t xml:space="preserve"> и профильного обучения с целью </w:t>
      </w:r>
      <w:proofErr w:type="spellStart"/>
      <w:r w:rsidRPr="0068071D">
        <w:rPr>
          <w:rFonts w:ascii="Times New Roman" w:hAnsi="Times New Roman"/>
          <w:sz w:val="24"/>
          <w:szCs w:val="24"/>
        </w:rPr>
        <w:t>осозанного</w:t>
      </w:r>
      <w:proofErr w:type="spellEnd"/>
      <w:r w:rsidRPr="0068071D">
        <w:rPr>
          <w:rFonts w:ascii="Times New Roman" w:hAnsi="Times New Roman"/>
          <w:sz w:val="24"/>
          <w:szCs w:val="24"/>
        </w:rPr>
        <w:t xml:space="preserve"> выбора будущей профессии;</w:t>
      </w:r>
    </w:p>
    <w:p w:rsidR="00391E3F" w:rsidRPr="0068071D" w:rsidRDefault="00391E3F" w:rsidP="00D950D6">
      <w:pPr>
        <w:spacing w:after="0" w:line="240" w:lineRule="auto"/>
        <w:jc w:val="both"/>
        <w:rPr>
          <w:rFonts w:ascii="Times New Roman" w:hAnsi="Times New Roman"/>
          <w:sz w:val="24"/>
          <w:szCs w:val="24"/>
        </w:rPr>
      </w:pPr>
      <w:r w:rsidRPr="0068071D">
        <w:rPr>
          <w:rFonts w:ascii="Times New Roman" w:hAnsi="Times New Roman"/>
          <w:sz w:val="24"/>
          <w:szCs w:val="24"/>
        </w:rPr>
        <w:t>- построение обра</w:t>
      </w:r>
      <w:r w:rsidR="00D46E6D" w:rsidRPr="0068071D">
        <w:rPr>
          <w:rFonts w:ascii="Times New Roman" w:hAnsi="Times New Roman"/>
          <w:sz w:val="24"/>
          <w:szCs w:val="24"/>
        </w:rPr>
        <w:t>зовательной траектории обучения</w:t>
      </w:r>
      <w:r w:rsidRPr="0068071D">
        <w:rPr>
          <w:rFonts w:ascii="Times New Roman" w:hAnsi="Times New Roman"/>
          <w:sz w:val="24"/>
          <w:szCs w:val="24"/>
        </w:rPr>
        <w:t xml:space="preserve"> с учетом рег</w:t>
      </w:r>
      <w:r w:rsidR="00D46E6D" w:rsidRPr="0068071D">
        <w:rPr>
          <w:rFonts w:ascii="Times New Roman" w:hAnsi="Times New Roman"/>
          <w:sz w:val="24"/>
          <w:szCs w:val="24"/>
        </w:rPr>
        <w:t>иональных, социальных тенденций:</w:t>
      </w:r>
      <w:r w:rsidRPr="0068071D">
        <w:rPr>
          <w:rFonts w:ascii="Times New Roman" w:hAnsi="Times New Roman"/>
          <w:sz w:val="24"/>
          <w:szCs w:val="24"/>
        </w:rPr>
        <w:t xml:space="preserve"> воспитание детей в духе уважения к своей школе, поселку, краю, России;</w:t>
      </w:r>
    </w:p>
    <w:p w:rsidR="00391E3F" w:rsidRPr="0068071D" w:rsidRDefault="00391E3F" w:rsidP="00D950D6">
      <w:pPr>
        <w:spacing w:after="0" w:line="240" w:lineRule="auto"/>
        <w:jc w:val="both"/>
        <w:rPr>
          <w:rFonts w:ascii="Times New Roman" w:hAnsi="Times New Roman"/>
          <w:sz w:val="24"/>
          <w:szCs w:val="24"/>
        </w:rPr>
      </w:pPr>
      <w:r w:rsidRPr="0068071D">
        <w:rPr>
          <w:rFonts w:ascii="Times New Roman" w:hAnsi="Times New Roman"/>
          <w:sz w:val="24"/>
          <w:szCs w:val="24"/>
        </w:rPr>
        <w:t xml:space="preserve">- совершенствование </w:t>
      </w:r>
      <w:proofErr w:type="spellStart"/>
      <w:r w:rsidRPr="0068071D">
        <w:rPr>
          <w:rFonts w:ascii="Times New Roman" w:hAnsi="Times New Roman"/>
          <w:sz w:val="24"/>
          <w:szCs w:val="24"/>
        </w:rPr>
        <w:t>органиазции</w:t>
      </w:r>
      <w:proofErr w:type="spellEnd"/>
      <w:r w:rsidRPr="0068071D">
        <w:rPr>
          <w:rFonts w:ascii="Times New Roman" w:hAnsi="Times New Roman"/>
          <w:sz w:val="24"/>
          <w:szCs w:val="24"/>
        </w:rPr>
        <w:t xml:space="preserve"> учебного процесса в целях сохранения и укрепления здоровья обучающихся;</w:t>
      </w:r>
    </w:p>
    <w:p w:rsidR="00391E3F" w:rsidRPr="0068071D" w:rsidRDefault="00391E3F" w:rsidP="00D950D6">
      <w:pPr>
        <w:spacing w:after="0" w:line="240" w:lineRule="auto"/>
        <w:jc w:val="both"/>
        <w:rPr>
          <w:rFonts w:ascii="Times New Roman" w:hAnsi="Times New Roman"/>
          <w:sz w:val="24"/>
          <w:szCs w:val="24"/>
        </w:rPr>
      </w:pPr>
      <w:r w:rsidRPr="0068071D">
        <w:rPr>
          <w:rFonts w:ascii="Times New Roman" w:hAnsi="Times New Roman"/>
          <w:sz w:val="24"/>
          <w:szCs w:val="24"/>
        </w:rPr>
        <w:t>- систематизация работы по обеспечению социально-психолого-педагогического сопровождения;</w:t>
      </w:r>
    </w:p>
    <w:p w:rsidR="00391E3F" w:rsidRPr="0068071D" w:rsidRDefault="00391E3F" w:rsidP="00D950D6">
      <w:pPr>
        <w:spacing w:after="0" w:line="240" w:lineRule="auto"/>
        <w:jc w:val="both"/>
        <w:rPr>
          <w:rFonts w:ascii="Times New Roman" w:hAnsi="Times New Roman"/>
          <w:sz w:val="24"/>
          <w:szCs w:val="24"/>
        </w:rPr>
      </w:pPr>
      <w:r w:rsidRPr="0068071D">
        <w:rPr>
          <w:rFonts w:ascii="Times New Roman" w:hAnsi="Times New Roman"/>
          <w:sz w:val="24"/>
          <w:szCs w:val="24"/>
        </w:rPr>
        <w:t xml:space="preserve">- развитие органов ученического самоуправления, детской общественной </w:t>
      </w:r>
      <w:proofErr w:type="spellStart"/>
      <w:r w:rsidRPr="0068071D">
        <w:rPr>
          <w:rFonts w:ascii="Times New Roman" w:hAnsi="Times New Roman"/>
          <w:sz w:val="24"/>
          <w:szCs w:val="24"/>
        </w:rPr>
        <w:t>органиазции</w:t>
      </w:r>
      <w:proofErr w:type="spellEnd"/>
      <w:r w:rsidRPr="0068071D">
        <w:rPr>
          <w:rFonts w:ascii="Times New Roman" w:hAnsi="Times New Roman"/>
          <w:sz w:val="24"/>
          <w:szCs w:val="24"/>
        </w:rPr>
        <w:t>;</w:t>
      </w:r>
    </w:p>
    <w:p w:rsidR="00391E3F" w:rsidRPr="0068071D" w:rsidRDefault="00391E3F" w:rsidP="00D950D6">
      <w:pPr>
        <w:spacing w:after="0" w:line="240" w:lineRule="auto"/>
        <w:jc w:val="both"/>
        <w:rPr>
          <w:rFonts w:ascii="Times New Roman" w:hAnsi="Times New Roman"/>
          <w:sz w:val="24"/>
          <w:szCs w:val="24"/>
        </w:rPr>
      </w:pPr>
      <w:r w:rsidRPr="0068071D">
        <w:rPr>
          <w:rFonts w:ascii="Times New Roman" w:hAnsi="Times New Roman"/>
          <w:sz w:val="24"/>
          <w:szCs w:val="24"/>
        </w:rPr>
        <w:t>- доступность получения образования для всех категорий обучающихся</w:t>
      </w:r>
      <w:r w:rsidR="00425A69" w:rsidRPr="0068071D">
        <w:rPr>
          <w:rFonts w:ascii="Times New Roman" w:hAnsi="Times New Roman"/>
          <w:sz w:val="24"/>
          <w:szCs w:val="24"/>
        </w:rPr>
        <w:t>.</w:t>
      </w:r>
    </w:p>
    <w:p w:rsidR="004B49D2" w:rsidRPr="0068071D" w:rsidRDefault="004B49D2" w:rsidP="00D950D6">
      <w:pPr>
        <w:spacing w:after="0" w:line="240" w:lineRule="auto"/>
        <w:jc w:val="both"/>
        <w:rPr>
          <w:rFonts w:ascii="Times New Roman" w:hAnsi="Times New Roman"/>
          <w:sz w:val="24"/>
          <w:szCs w:val="24"/>
        </w:rPr>
      </w:pPr>
    </w:p>
    <w:p w:rsidR="00660098" w:rsidRPr="0068071D" w:rsidRDefault="00660098" w:rsidP="00F14E3E">
      <w:pPr>
        <w:spacing w:after="0" w:line="240" w:lineRule="auto"/>
        <w:ind w:firstLine="426"/>
        <w:jc w:val="both"/>
        <w:rPr>
          <w:rFonts w:ascii="Times New Roman" w:hAnsi="Times New Roman"/>
          <w:sz w:val="24"/>
          <w:szCs w:val="24"/>
        </w:rPr>
      </w:pPr>
      <w:r w:rsidRPr="0068071D">
        <w:rPr>
          <w:rFonts w:ascii="Times New Roman" w:hAnsi="Times New Roman"/>
          <w:sz w:val="24"/>
          <w:szCs w:val="24"/>
        </w:rPr>
        <w:t xml:space="preserve">Управление школой ориентировано на оптимизацию функционирования и развития общественного учреждения, создании условий для позитивных изменений в образовательном процессе и профессиональном росте педагогических кадров, на упорядочение педагогических процессов и их влияние на </w:t>
      </w:r>
      <w:proofErr w:type="gramStart"/>
      <w:r w:rsidRPr="0068071D">
        <w:rPr>
          <w:rFonts w:ascii="Times New Roman" w:hAnsi="Times New Roman"/>
          <w:sz w:val="24"/>
          <w:szCs w:val="24"/>
        </w:rPr>
        <w:t>формирование</w:t>
      </w:r>
      <w:proofErr w:type="gramEnd"/>
      <w:r w:rsidRPr="0068071D">
        <w:rPr>
          <w:rFonts w:ascii="Times New Roman" w:hAnsi="Times New Roman"/>
          <w:sz w:val="24"/>
          <w:szCs w:val="24"/>
        </w:rPr>
        <w:t xml:space="preserve"> и развитие личности каждого ребенка, на взаимопонимание учащегося, родительского и педагогического коллективов, использование педагогических технологий, обеспечивающих дифференциацию и индивидуализацию обучения, организацию деятельности среды в школе</w:t>
      </w:r>
      <w:r w:rsidR="001528CE" w:rsidRPr="0068071D">
        <w:rPr>
          <w:rFonts w:ascii="Times New Roman" w:hAnsi="Times New Roman"/>
          <w:sz w:val="24"/>
          <w:szCs w:val="24"/>
        </w:rPr>
        <w:t>.</w:t>
      </w:r>
    </w:p>
    <w:p w:rsidR="007B1E0E" w:rsidRPr="0068071D" w:rsidRDefault="007B1E0E" w:rsidP="00D950D6">
      <w:pPr>
        <w:spacing w:after="0" w:line="240" w:lineRule="auto"/>
        <w:ind w:firstLine="708"/>
        <w:jc w:val="both"/>
        <w:rPr>
          <w:rFonts w:ascii="Times New Roman" w:hAnsi="Times New Roman"/>
          <w:sz w:val="24"/>
          <w:szCs w:val="24"/>
        </w:rPr>
      </w:pPr>
    </w:p>
    <w:p w:rsidR="00F14E3E" w:rsidRPr="0068071D" w:rsidRDefault="00F14E3E" w:rsidP="00EA2F3A">
      <w:pPr>
        <w:spacing w:after="0" w:line="240" w:lineRule="auto"/>
        <w:rPr>
          <w:rFonts w:ascii="Times New Roman" w:hAnsi="Times New Roman"/>
          <w:sz w:val="24"/>
          <w:szCs w:val="24"/>
          <w:u w:val="single"/>
        </w:rPr>
      </w:pPr>
    </w:p>
    <w:p w:rsidR="00B307E7" w:rsidRPr="00D950D6" w:rsidRDefault="00B307E7" w:rsidP="00B307E7">
      <w:pPr>
        <w:spacing w:after="0" w:line="240" w:lineRule="auto"/>
        <w:jc w:val="both"/>
        <w:rPr>
          <w:rFonts w:ascii="Times New Roman" w:hAnsi="Times New Roman"/>
          <w:sz w:val="24"/>
          <w:szCs w:val="24"/>
          <w:u w:val="single"/>
        </w:rPr>
      </w:pPr>
    </w:p>
    <w:p w:rsidR="00B307E7" w:rsidRDefault="00B307E7" w:rsidP="00B307E7">
      <w:pPr>
        <w:spacing w:after="0" w:line="240" w:lineRule="auto"/>
        <w:jc w:val="both"/>
        <w:rPr>
          <w:rFonts w:ascii="Times New Roman" w:hAnsi="Times New Roman"/>
          <w:sz w:val="28"/>
          <w:szCs w:val="28"/>
        </w:rPr>
        <w:sectPr w:rsidR="00B307E7" w:rsidSect="00C03A9B">
          <w:headerReference w:type="even" r:id="rId10"/>
          <w:headerReference w:type="default" r:id="rId11"/>
          <w:footerReference w:type="even" r:id="rId12"/>
          <w:footerReference w:type="default" r:id="rId13"/>
          <w:headerReference w:type="first" r:id="rId14"/>
          <w:footerReference w:type="first" r:id="rId15"/>
          <w:pgSz w:w="11906" w:h="16838"/>
          <w:pgMar w:top="284" w:right="566" w:bottom="426" w:left="1276" w:header="708" w:footer="708" w:gutter="0"/>
          <w:pgNumType w:start="0"/>
          <w:cols w:space="708"/>
          <w:docGrid w:linePitch="360"/>
        </w:sectPr>
      </w:pPr>
    </w:p>
    <w:p w:rsidR="0009797A" w:rsidRDefault="007B46AE" w:rsidP="00B307E7">
      <w:pPr>
        <w:spacing w:after="0" w:line="240" w:lineRule="auto"/>
        <w:jc w:val="both"/>
        <w:rPr>
          <w:rFonts w:ascii="Times New Roman" w:hAnsi="Times New Roman"/>
          <w:sz w:val="28"/>
          <w:szCs w:val="28"/>
        </w:rPr>
      </w:pPr>
      <w:r>
        <w:rPr>
          <w:noProof/>
        </w:rPr>
        <w:lastRenderedPageBreak/>
        <w:pict>
          <v:shapetype id="_x0000_t202" coordsize="21600,21600" o:spt="202" path="m,l,21600r21600,l21600,xe">
            <v:stroke joinstyle="miter"/>
            <v:path gradientshapeok="t" o:connecttype="rect"/>
          </v:shapetype>
          <v:shape id="Надпись 2" o:spid="_x0000_s1026" type="#_x0000_t202" style="position:absolute;left:0;text-align:left;margin-left:204.3pt;margin-top:-14.85pt;width:367.5pt;height:2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" stroked="f">
            <v:textbox>
              <w:txbxContent>
                <w:p w:rsidR="007B46AE" w:rsidRPr="00F14E3E" w:rsidRDefault="007B46AE" w:rsidP="00F14E3E">
                  <w:pPr>
                    <w:spacing w:after="0" w:line="240" w:lineRule="auto"/>
                    <w:jc w:val="center"/>
                    <w:rPr>
                      <w:rFonts w:ascii="Times New Roman" w:hAnsi="Times New Roman"/>
                      <w:b/>
                      <w:u w:val="single"/>
                    </w:rPr>
                  </w:pPr>
                  <w:r w:rsidRPr="00F14E3E">
                    <w:rPr>
                      <w:rFonts w:ascii="Times New Roman" w:hAnsi="Times New Roman"/>
                      <w:b/>
                      <w:u w:val="single"/>
                    </w:rPr>
                    <w:t>Структура управления МАОУ СОШ № 24:</w:t>
                  </w:r>
                </w:p>
                <w:p w:rsidR="007B46AE" w:rsidRDefault="007B46AE"/>
              </w:txbxContent>
            </v:textbox>
          </v:shape>
        </w:pict>
      </w:r>
    </w:p>
    <w:p w:rsidR="0009797A" w:rsidRPr="0009797A" w:rsidRDefault="007B46AE" w:rsidP="0009797A">
      <w:pPr>
        <w:rPr>
          <w:rFonts w:ascii="Times New Roman" w:hAnsi="Times New Roman"/>
          <w:sz w:val="28"/>
          <w:szCs w:val="28"/>
        </w:rPr>
      </w:pPr>
      <w:r>
        <w:rPr>
          <w:rFonts w:ascii="Times New Roman" w:hAnsi="Times New Roman"/>
          <w:noProof/>
          <w:sz w:val="28"/>
          <w:szCs w:val="28"/>
        </w:rPr>
        <w:pict>
          <v:group id="Group 132" o:spid="_x0000_s1027" style="position:absolute;margin-left:-29.9pt;margin-top:7.3pt;width:794.2pt;height:517.75pt;z-index:251688448" coordorigin="536,421" coordsize="15884,10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">
            <v:shapetype id="_x0000_t32" coordsize="21600,21600" o:spt="32" o:oned="t" path="m,l21600,21600e" filled="f">
              <v:path arrowok="t" fillok="f" o:connecttype="none"/>
              <o:lock v:ext="edit" shapetype="t"/>
            </v:shapetype>
            <v:shape id="AutoShape 58" o:spid="_x0000_s1028" type="#_x0000_t32" style="position:absolute;left:11284;top:1290;width:0;height:20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O9eMEAAADbAAAADwAAAGRycy9kb3ducmV2LnhtbERPTWvCQBC9F/wPywje6kbBUlJXEbEo&#10;SCzG5j5kxySYnQ3ZbRLz67uHQo+P973eDqYWHbWusqxgMY9AEOdWV1wo+L59vr6DcB5ZY22ZFDzJ&#10;wXYzeVljrG3PV+pSX4gQwi5GBaX3TSyly0sy6Oa2IQ7c3bYGfYBtIXWLfQg3tVxG0Zs0WHFoKLGh&#10;fUn5I/0xCsbkSLcE7+PXIc0u59VxsbpkmVKz6bD7AOFp8P/iP/dJK1iG9eFL+AFy8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4714wQAAANsAAAAPAAAAAAAAAAAAAAAA&#10;AKECAABkcnMvZG93bnJldi54bWxQSwUGAAAAAAQABAD5AAAAjwMAAAAA&#10;">
              <v:stroke startarrow="block" endarrow="block"/>
            </v:shape>
            <v:rect id="Rectangle 2" o:spid="_x0000_s1029" style="position:absolute;left:3676;top:421;width:2579;height: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7B46AE" w:rsidRPr="007019B2" w:rsidRDefault="007B46AE" w:rsidP="00B307E7">
                    <w:pPr>
                      <w:jc w:val="center"/>
                      <w:rPr>
                        <w:rFonts w:ascii="Times New Roman" w:hAnsi="Times New Roman"/>
                        <w:sz w:val="24"/>
                        <w:szCs w:val="24"/>
                      </w:rPr>
                    </w:pPr>
                    <w:r>
                      <w:rPr>
                        <w:rFonts w:ascii="Times New Roman" w:hAnsi="Times New Roman"/>
                        <w:sz w:val="24"/>
                        <w:szCs w:val="24"/>
                      </w:rPr>
                      <w:t>Совет  Учреждения</w:t>
                    </w:r>
                  </w:p>
                </w:txbxContent>
              </v:textbox>
            </v:rect>
            <v:rect id="Rectangle 3" o:spid="_x0000_s1030" style="position:absolute;left:7028;top:421;width:2579;height: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7B46AE" w:rsidRPr="007019B2" w:rsidRDefault="007B46AE" w:rsidP="00B307E7">
                    <w:pPr>
                      <w:jc w:val="center"/>
                      <w:rPr>
                        <w:rFonts w:ascii="Times New Roman" w:hAnsi="Times New Roman"/>
                        <w:sz w:val="24"/>
                        <w:szCs w:val="24"/>
                      </w:rPr>
                    </w:pPr>
                    <w:r w:rsidRPr="007019B2">
                      <w:rPr>
                        <w:rFonts w:ascii="Times New Roman" w:hAnsi="Times New Roman"/>
                        <w:sz w:val="24"/>
                        <w:szCs w:val="24"/>
                      </w:rPr>
                      <w:t>Наблюдательный совет</w:t>
                    </w:r>
                  </w:p>
                </w:txbxContent>
              </v:textbox>
            </v:rect>
            <v:rect id="Rectangle 4" o:spid="_x0000_s1031" style="position:absolute;left:10313;top:421;width:2579;height: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7B46AE" w:rsidRPr="007019B2" w:rsidRDefault="007B46AE" w:rsidP="00B307E7">
                    <w:pPr>
                      <w:jc w:val="center"/>
                      <w:rPr>
                        <w:rFonts w:ascii="Times New Roman" w:hAnsi="Times New Roman"/>
                        <w:sz w:val="24"/>
                        <w:szCs w:val="24"/>
                      </w:rPr>
                    </w:pPr>
                    <w:r w:rsidRPr="007019B2">
                      <w:rPr>
                        <w:rFonts w:ascii="Times New Roman" w:hAnsi="Times New Roman"/>
                        <w:sz w:val="24"/>
                        <w:szCs w:val="24"/>
                      </w:rPr>
                      <w:t>Директор</w:t>
                    </w:r>
                  </w:p>
                </w:txbxContent>
              </v:textbox>
            </v:rect>
            <v:rect id="Rectangle 5" o:spid="_x0000_s1032" style="position:absolute;left:13650;top:421;width:2579;height: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7B46AE" w:rsidRPr="007019B2" w:rsidRDefault="007B46AE" w:rsidP="00B307E7">
                    <w:pPr>
                      <w:jc w:val="center"/>
                      <w:rPr>
                        <w:rFonts w:ascii="Times New Roman" w:hAnsi="Times New Roman"/>
                        <w:sz w:val="24"/>
                        <w:szCs w:val="24"/>
                      </w:rPr>
                    </w:pPr>
                    <w:r w:rsidRPr="007019B2">
                      <w:rPr>
                        <w:rFonts w:ascii="Times New Roman" w:hAnsi="Times New Roman"/>
                        <w:sz w:val="24"/>
                        <w:szCs w:val="24"/>
                      </w:rPr>
                      <w:t>Общее собрание трудового коллектива</w:t>
                    </w:r>
                  </w:p>
                </w:txbxContent>
              </v:textbox>
            </v:rect>
            <v:rect id="Rectangle 6" o:spid="_x0000_s1033" style="position:absolute;left:536;top:430;width:2579;height: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7B46AE" w:rsidRPr="007019B2" w:rsidRDefault="007B46AE" w:rsidP="00B307E7">
                    <w:pPr>
                      <w:jc w:val="center"/>
                      <w:rPr>
                        <w:rFonts w:ascii="Times New Roman" w:hAnsi="Times New Roman"/>
                        <w:sz w:val="24"/>
                        <w:szCs w:val="24"/>
                      </w:rPr>
                    </w:pPr>
                    <w:r>
                      <w:rPr>
                        <w:rFonts w:ascii="Times New Roman" w:hAnsi="Times New Roman"/>
                        <w:sz w:val="24"/>
                        <w:szCs w:val="24"/>
                      </w:rPr>
                      <w:t>Совет родителей</w:t>
                    </w:r>
                  </w:p>
                </w:txbxContent>
              </v:textbox>
            </v:rect>
            <v:rect id="Rectangle 8" o:spid="_x0000_s1034" style="position:absolute;left:13671;top:1569;width:2579;height: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7B46AE" w:rsidRPr="007019B2" w:rsidRDefault="007B46AE" w:rsidP="00B307E7">
                    <w:pPr>
                      <w:jc w:val="center"/>
                      <w:rPr>
                        <w:rFonts w:ascii="Times New Roman" w:hAnsi="Times New Roman"/>
                        <w:sz w:val="24"/>
                        <w:szCs w:val="24"/>
                      </w:rPr>
                    </w:pPr>
                    <w:r w:rsidRPr="007019B2">
                      <w:rPr>
                        <w:rFonts w:ascii="Times New Roman" w:hAnsi="Times New Roman"/>
                        <w:sz w:val="24"/>
                        <w:szCs w:val="24"/>
                      </w:rPr>
                      <w:t>Профсоюзный комитет</w:t>
                    </w:r>
                  </w:p>
                </w:txbxContent>
              </v:textbox>
            </v:rect>
            <v:shape id="AutoShape 23" o:spid="_x0000_s1035" type="#_x0000_t32" style="position:absolute;left:9607;top:838;width:70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olDMUAAADbAAAADwAAAGRycy9kb3ducmV2LnhtbESP3WrCQBSE7wu+w3KE3tWNgrbErFLE&#10;YqGoNJr7Q/bkh2bPhuw2SX16t1Do5TAz3zDJdjSN6KlztWUF81kEgji3uuZSwfXy9vQCwnlkjY1l&#10;UvBDDrabyUOCsbYDf1Kf+lIECLsYFVTet7GULq/IoJvZljh4he0M+iC7UuoOhwA3jVxE0UoarDks&#10;VNjSrqL8K/02Cm7HA12OWNzO+zQ7fSwP8+Upy5R6nI6vaxCeRv8f/mu/awWLZ/j9En6A3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golDMUAAADbAAAADwAAAAAAAAAA&#10;AAAAAAChAgAAZHJzL2Rvd25yZXYueG1sUEsFBgAAAAAEAAQA+QAAAJMDAAAAAA==&#10;">
              <v:stroke startarrow="block" endarrow="block"/>
            </v:shape>
            <v:shape id="AutoShape 27" o:spid="_x0000_s1036" type="#_x0000_t32" style="position:absolute;left:13257;top:838;width:0;height:11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shape id="AutoShape 28" o:spid="_x0000_s1037" type="#_x0000_t32" style="position:absolute;left:13257;top:2000;width:39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group id="Group 131" o:spid="_x0000_s1038" style="position:absolute;left:709;top:2333;width:15711;height:8640" coordorigin="709,2333" coordsize="15711,8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AutoShape 57" o:spid="_x0000_s1039" type="#_x0000_t32" style="position:absolute;left:12143;top:6674;width:0;height:37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group id="Group 130" o:spid="_x0000_s1040" style="position:absolute;left:709;top:2333;width:15711;height:8640" coordorigin="709,2795" coordsize="15711,8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AutoShape 59" o:spid="_x0000_s1041" type="#_x0000_t32" style="position:absolute;left:10789;top:4771;width:13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r4QcMAAADbAAAADwAAAGRycy9kb3ducmV2LnhtbESPQYvCMBSE7wv+h/AEL4umVRC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q+EHDAAAA2wAAAA8AAAAAAAAAAAAA&#10;AAAAoQIAAGRycy9kb3ducmV2LnhtbFBLBQYAAAAABAAEAPkAAACRAwAAAAA=&#10;"/>
                <v:shape id="AutoShape 50" o:spid="_x0000_s1042" type="#_x0000_t32" style="position:absolute;left:10468;top:4771;width:192;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NgNcQAAADbAAAADwAAAGRycy9kb3ducmV2LnhtbESPQWsCMRSE74X+h/AEL0Wza0V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g2A1xAAAANsAAAAPAAAAAAAAAAAA&#10;AAAAAKECAABkcnMvZG93bnJldi54bWxQSwUGAAAAAAQABAD5AAAAkgMAAAAA&#10;"/>
                <v:group id="Group 129" o:spid="_x0000_s1043" style="position:absolute;left:709;top:2795;width:15711;height:8640" coordorigin="709,2816" coordsize="15711,8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AutoShape 51" o:spid="_x0000_s1044" type="#_x0000_t32" style="position:absolute;left:7437;top:4664;width:21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v:rect id="Rectangle 7" o:spid="_x0000_s1045" style="position:absolute;left:1290;top:2816;width:2579;height: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w:txbxContent>
                        <w:p w:rsidR="007B46AE" w:rsidRPr="007019B2" w:rsidRDefault="007B46AE" w:rsidP="00B307E7">
                          <w:pPr>
                            <w:jc w:val="center"/>
                            <w:rPr>
                              <w:rFonts w:ascii="Times New Roman" w:hAnsi="Times New Roman"/>
                              <w:sz w:val="24"/>
                              <w:szCs w:val="24"/>
                            </w:rPr>
                          </w:pPr>
                          <w:r w:rsidRPr="007019B2">
                            <w:rPr>
                              <w:rFonts w:ascii="Times New Roman" w:hAnsi="Times New Roman"/>
                              <w:sz w:val="24"/>
                              <w:szCs w:val="24"/>
                            </w:rPr>
                            <w:t>Педагогический совет</w:t>
                          </w:r>
                        </w:p>
                      </w:txbxContent>
                    </v:textbox>
                  </v:rect>
                  <v:rect id="Rectangle 9" o:spid="_x0000_s1046" style="position:absolute;left:1832;top:4019;width:2579;height:1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7B46AE" w:rsidRPr="007019B2" w:rsidRDefault="007B46AE" w:rsidP="00B307E7">
                          <w:pPr>
                            <w:jc w:val="center"/>
                            <w:rPr>
                              <w:rFonts w:ascii="Times New Roman" w:hAnsi="Times New Roman"/>
                              <w:sz w:val="24"/>
                              <w:szCs w:val="24"/>
                            </w:rPr>
                          </w:pPr>
                          <w:r w:rsidRPr="007019B2">
                            <w:rPr>
                              <w:rFonts w:ascii="Times New Roman" w:hAnsi="Times New Roman"/>
                              <w:sz w:val="24"/>
                              <w:szCs w:val="24"/>
                            </w:rPr>
                            <w:t>Заместитель директора по УВР</w:t>
                          </w:r>
                        </w:p>
                      </w:txbxContent>
                    </v:textbox>
                  </v:rect>
                  <v:rect id="Rectangle 10" o:spid="_x0000_s1047" style="position:absolute;left:1832;top:5739;width:2579;height:1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rsidR="007B46AE" w:rsidRPr="00351397" w:rsidRDefault="007B46AE" w:rsidP="007019B2">
                          <w:pPr>
                            <w:jc w:val="center"/>
                            <w:rPr>
                              <w:rFonts w:ascii="Times New Roman" w:hAnsi="Times New Roman"/>
                              <w:sz w:val="16"/>
                              <w:szCs w:val="16"/>
                            </w:rPr>
                          </w:pPr>
                        </w:p>
                        <w:p w:rsidR="007B46AE" w:rsidRPr="007019B2" w:rsidRDefault="007B46AE" w:rsidP="007019B2">
                          <w:pPr>
                            <w:jc w:val="center"/>
                            <w:rPr>
                              <w:rFonts w:ascii="Times New Roman" w:hAnsi="Times New Roman"/>
                              <w:sz w:val="24"/>
                              <w:szCs w:val="24"/>
                            </w:rPr>
                          </w:pPr>
                          <w:r w:rsidRPr="007019B2">
                            <w:rPr>
                              <w:rFonts w:ascii="Times New Roman" w:hAnsi="Times New Roman"/>
                              <w:sz w:val="24"/>
                              <w:szCs w:val="24"/>
                            </w:rPr>
                            <w:t>НМС</w:t>
                          </w:r>
                        </w:p>
                      </w:txbxContent>
                    </v:textbox>
                  </v:rect>
                  <v:rect id="Rectangle 11" o:spid="_x0000_s1048" style="position:absolute;left:1832;top:7458;width:2579;height:1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w:txbxContent>
                        <w:p w:rsidR="007B46AE" w:rsidRPr="007019B2" w:rsidRDefault="007B46AE" w:rsidP="007019B2">
                          <w:pPr>
                            <w:jc w:val="center"/>
                            <w:rPr>
                              <w:rFonts w:ascii="Times New Roman" w:hAnsi="Times New Roman"/>
                              <w:sz w:val="24"/>
                              <w:szCs w:val="24"/>
                            </w:rPr>
                          </w:pPr>
                          <w:r>
                            <w:rPr>
                              <w:rFonts w:ascii="Times New Roman" w:hAnsi="Times New Roman"/>
                              <w:sz w:val="24"/>
                              <w:szCs w:val="24"/>
                            </w:rPr>
                            <w:t>Методические объединения:</w:t>
                          </w:r>
                        </w:p>
                      </w:txbxContent>
                    </v:textbox>
                  </v:rect>
                  <v:rect id="Rectangle 12" o:spid="_x0000_s1049" style="position:absolute;left:4858;top:4019;width:2579;height:1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p w:rsidR="007B46AE" w:rsidRPr="007019B2" w:rsidRDefault="007B46AE" w:rsidP="00B307E7">
                          <w:pPr>
                            <w:jc w:val="center"/>
                            <w:rPr>
                              <w:rFonts w:ascii="Times New Roman" w:hAnsi="Times New Roman"/>
                              <w:sz w:val="24"/>
                              <w:szCs w:val="24"/>
                            </w:rPr>
                          </w:pPr>
                          <w:r w:rsidRPr="007019B2">
                            <w:rPr>
                              <w:rFonts w:ascii="Times New Roman" w:hAnsi="Times New Roman"/>
                              <w:sz w:val="24"/>
                              <w:szCs w:val="24"/>
                            </w:rPr>
                            <w:t>Заместитель директора по ВР</w:t>
                          </w:r>
                        </w:p>
                        <w:p w:rsidR="007B46AE" w:rsidRDefault="007B46AE"/>
                      </w:txbxContent>
                    </v:textbox>
                  </v:rect>
                  <v:rect id="Rectangle 13" o:spid="_x0000_s1050" style="position:absolute;left:7889;top:4019;width:2579;height:1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w:txbxContent>
                        <w:p w:rsidR="007B46AE" w:rsidRPr="007019B2" w:rsidRDefault="007B46AE" w:rsidP="00B307E7">
                          <w:pPr>
                            <w:jc w:val="center"/>
                            <w:rPr>
                              <w:rFonts w:ascii="Times New Roman" w:hAnsi="Times New Roman"/>
                              <w:sz w:val="24"/>
                              <w:szCs w:val="24"/>
                            </w:rPr>
                          </w:pPr>
                          <w:r w:rsidRPr="007019B2">
                            <w:rPr>
                              <w:rFonts w:ascii="Times New Roman" w:hAnsi="Times New Roman"/>
                              <w:sz w:val="24"/>
                              <w:szCs w:val="24"/>
                            </w:rPr>
                            <w:t>Заместитель директора по правовым вопросам</w:t>
                          </w:r>
                        </w:p>
                        <w:p w:rsidR="007B46AE" w:rsidRDefault="007B46AE"/>
                      </w:txbxContent>
                    </v:textbox>
                  </v:rect>
                  <v:rect id="Rectangle 14" o:spid="_x0000_s1051" style="position:absolute;left:10920;top:4019;width:2579;height:1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7B46AE" w:rsidRPr="007019B2" w:rsidRDefault="007B46AE" w:rsidP="007019B2">
                          <w:pPr>
                            <w:jc w:val="center"/>
                            <w:rPr>
                              <w:rFonts w:ascii="Times New Roman" w:hAnsi="Times New Roman"/>
                              <w:sz w:val="24"/>
                              <w:szCs w:val="24"/>
                            </w:rPr>
                          </w:pPr>
                          <w:r w:rsidRPr="007019B2">
                            <w:rPr>
                              <w:rFonts w:ascii="Times New Roman" w:hAnsi="Times New Roman"/>
                              <w:sz w:val="24"/>
                              <w:szCs w:val="24"/>
                            </w:rPr>
                            <w:t>Заместитель директора по коррекционному обучению</w:t>
                          </w:r>
                        </w:p>
                        <w:p w:rsidR="007B46AE" w:rsidRDefault="007B46AE"/>
                      </w:txbxContent>
                    </v:textbox>
                  </v:rect>
                  <v:rect id="Rectangle 15" o:spid="_x0000_s1052" style="position:absolute;left:4858;top:5739;width:2579;height:1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textbox>
                      <w:txbxContent>
                        <w:p w:rsidR="007B46AE" w:rsidRPr="007019B2" w:rsidRDefault="007B46AE" w:rsidP="00351397">
                          <w:pPr>
                            <w:jc w:val="center"/>
                            <w:rPr>
                              <w:rFonts w:ascii="Times New Roman" w:hAnsi="Times New Roman"/>
                              <w:sz w:val="24"/>
                              <w:szCs w:val="24"/>
                            </w:rPr>
                          </w:pPr>
                          <w:r>
                            <w:rPr>
                              <w:rFonts w:ascii="Times New Roman" w:hAnsi="Times New Roman"/>
                              <w:sz w:val="24"/>
                              <w:szCs w:val="24"/>
                            </w:rPr>
                            <w:t>Методическое объединение классных руководителей</w:t>
                          </w:r>
                        </w:p>
                      </w:txbxContent>
                    </v:textbox>
                  </v:rect>
                  <v:rect id="Rectangle 16" o:spid="_x0000_s1053" style="position:absolute;left:1832;top:8769;width:4423;height:1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textbox>
                      <w:txbxContent>
                        <w:p w:rsidR="007B46AE" w:rsidRDefault="007B46AE" w:rsidP="007019B2">
                          <w:pPr>
                            <w:spacing w:after="0" w:line="240" w:lineRule="auto"/>
                            <w:rPr>
                              <w:rFonts w:ascii="Times New Roman" w:hAnsi="Times New Roman"/>
                              <w:sz w:val="24"/>
                              <w:szCs w:val="24"/>
                            </w:rPr>
                          </w:pPr>
                          <w:r>
                            <w:rPr>
                              <w:rFonts w:ascii="Times New Roman" w:hAnsi="Times New Roman"/>
                              <w:sz w:val="24"/>
                              <w:szCs w:val="24"/>
                            </w:rPr>
                            <w:t>Математика и информатика</w:t>
                          </w:r>
                        </w:p>
                        <w:p w:rsidR="007B46AE" w:rsidRDefault="007B46AE" w:rsidP="007019B2">
                          <w:pPr>
                            <w:spacing w:after="0" w:line="240" w:lineRule="auto"/>
                            <w:rPr>
                              <w:rFonts w:ascii="Times New Roman" w:hAnsi="Times New Roman"/>
                              <w:sz w:val="24"/>
                              <w:szCs w:val="24"/>
                            </w:rPr>
                          </w:pPr>
                          <w:r>
                            <w:rPr>
                              <w:rFonts w:ascii="Times New Roman" w:hAnsi="Times New Roman"/>
                              <w:sz w:val="24"/>
                              <w:szCs w:val="24"/>
                            </w:rPr>
                            <w:t>Русский и литература</w:t>
                          </w:r>
                        </w:p>
                        <w:p w:rsidR="007B46AE" w:rsidRDefault="007B46AE" w:rsidP="007019B2">
                          <w:pPr>
                            <w:spacing w:after="0" w:line="240" w:lineRule="auto"/>
                            <w:rPr>
                              <w:rFonts w:ascii="Times New Roman" w:hAnsi="Times New Roman"/>
                              <w:sz w:val="24"/>
                              <w:szCs w:val="24"/>
                            </w:rPr>
                          </w:pPr>
                          <w:r>
                            <w:rPr>
                              <w:rFonts w:ascii="Times New Roman" w:hAnsi="Times New Roman"/>
                              <w:sz w:val="24"/>
                              <w:szCs w:val="24"/>
                            </w:rPr>
                            <w:t>Естествознание</w:t>
                          </w:r>
                        </w:p>
                        <w:p w:rsidR="007B46AE" w:rsidRDefault="007B46AE" w:rsidP="007019B2">
                          <w:pPr>
                            <w:spacing w:after="0" w:line="240" w:lineRule="auto"/>
                            <w:rPr>
                              <w:rFonts w:ascii="Times New Roman" w:hAnsi="Times New Roman"/>
                              <w:sz w:val="24"/>
                              <w:szCs w:val="24"/>
                            </w:rPr>
                          </w:pPr>
                          <w:r>
                            <w:rPr>
                              <w:rFonts w:ascii="Times New Roman" w:hAnsi="Times New Roman"/>
                              <w:sz w:val="24"/>
                              <w:szCs w:val="24"/>
                            </w:rPr>
                            <w:t>Обществознание</w:t>
                          </w:r>
                        </w:p>
                        <w:p w:rsidR="007B46AE" w:rsidRDefault="007B46AE" w:rsidP="007019B2">
                          <w:pPr>
                            <w:spacing w:after="0" w:line="240" w:lineRule="auto"/>
                            <w:rPr>
                              <w:rFonts w:ascii="Times New Roman" w:hAnsi="Times New Roman"/>
                              <w:sz w:val="24"/>
                              <w:szCs w:val="24"/>
                            </w:rPr>
                          </w:pPr>
                          <w:r>
                            <w:rPr>
                              <w:rFonts w:ascii="Times New Roman" w:hAnsi="Times New Roman"/>
                              <w:sz w:val="24"/>
                              <w:szCs w:val="24"/>
                            </w:rPr>
                            <w:t>Физическая культура и ОБЖ</w:t>
                          </w:r>
                        </w:p>
                        <w:p w:rsidR="007B46AE" w:rsidRPr="007019B2" w:rsidRDefault="007B46AE" w:rsidP="007019B2">
                          <w:pPr>
                            <w:spacing w:after="0" w:line="240" w:lineRule="auto"/>
                            <w:rPr>
                              <w:rFonts w:ascii="Times New Roman" w:hAnsi="Times New Roman"/>
                              <w:sz w:val="24"/>
                              <w:szCs w:val="24"/>
                            </w:rPr>
                          </w:pPr>
                          <w:r>
                            <w:rPr>
                              <w:rFonts w:ascii="Times New Roman" w:hAnsi="Times New Roman"/>
                              <w:sz w:val="24"/>
                              <w:szCs w:val="24"/>
                            </w:rPr>
                            <w:t>Начальные классы</w:t>
                          </w:r>
                        </w:p>
                      </w:txbxContent>
                    </v:textbox>
                  </v:rect>
                  <v:rect id="Rectangle 18" o:spid="_x0000_s1054" style="position:absolute;left:10920;top:5739;width:2579;height:1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textbox>
                      <w:txbxContent>
                        <w:p w:rsidR="007B46AE" w:rsidRPr="007019B2" w:rsidRDefault="007B46AE" w:rsidP="00351397">
                          <w:pPr>
                            <w:jc w:val="center"/>
                            <w:rPr>
                              <w:rFonts w:ascii="Times New Roman" w:hAnsi="Times New Roman"/>
                              <w:sz w:val="24"/>
                              <w:szCs w:val="24"/>
                            </w:rPr>
                          </w:pPr>
                          <w:r>
                            <w:rPr>
                              <w:rFonts w:ascii="Times New Roman" w:hAnsi="Times New Roman"/>
                              <w:sz w:val="24"/>
                              <w:szCs w:val="24"/>
                            </w:rPr>
                            <w:t>Педагог- библиотекарь</w:t>
                          </w:r>
                        </w:p>
                      </w:txbxContent>
                    </v:textbox>
                  </v:rect>
                  <v:rect id="Rectangle 19" o:spid="_x0000_s1055" style="position:absolute;left:13841;top:5739;width:2579;height:1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textbox>
                      <w:txbxContent>
                        <w:p w:rsidR="007B46AE" w:rsidRPr="007019B2" w:rsidRDefault="007B46AE" w:rsidP="00351397">
                          <w:pPr>
                            <w:jc w:val="center"/>
                            <w:rPr>
                              <w:rFonts w:ascii="Times New Roman" w:hAnsi="Times New Roman"/>
                              <w:sz w:val="24"/>
                              <w:szCs w:val="24"/>
                            </w:rPr>
                          </w:pPr>
                          <w:r>
                            <w:rPr>
                              <w:rFonts w:ascii="Times New Roman" w:hAnsi="Times New Roman"/>
                              <w:sz w:val="24"/>
                              <w:szCs w:val="24"/>
                            </w:rPr>
                            <w:t>Заместитель директора по АХЧ</w:t>
                          </w:r>
                        </w:p>
                      </w:txbxContent>
                    </v:textbox>
                  </v:rect>
                  <v:rect id="Rectangle 21" o:spid="_x0000_s1056" style="position:absolute;left:13841;top:7486;width:2579;height:10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textbox>
                      <w:txbxContent>
                        <w:p w:rsidR="007B46AE" w:rsidRPr="007019B2" w:rsidRDefault="007B46AE" w:rsidP="00351397">
                          <w:pPr>
                            <w:jc w:val="center"/>
                            <w:rPr>
                              <w:rFonts w:ascii="Times New Roman" w:hAnsi="Times New Roman"/>
                              <w:sz w:val="24"/>
                              <w:szCs w:val="24"/>
                            </w:rPr>
                          </w:pPr>
                          <w:r>
                            <w:rPr>
                              <w:rFonts w:ascii="Times New Roman" w:hAnsi="Times New Roman"/>
                              <w:sz w:val="24"/>
                              <w:szCs w:val="24"/>
                            </w:rPr>
                            <w:t xml:space="preserve"> Учебно-вспомогательный и технический  персонал </w:t>
                          </w:r>
                          <w:proofErr w:type="spellStart"/>
                          <w:r>
                            <w:rPr>
                              <w:rFonts w:ascii="Times New Roman" w:hAnsi="Times New Roman"/>
                              <w:sz w:val="24"/>
                              <w:szCs w:val="24"/>
                            </w:rPr>
                            <w:t>персоналперсонал</w:t>
                          </w:r>
                          <w:proofErr w:type="gramStart"/>
                          <w:r>
                            <w:rPr>
                              <w:rFonts w:ascii="Times New Roman" w:hAnsi="Times New Roman"/>
                              <w:sz w:val="24"/>
                              <w:szCs w:val="24"/>
                            </w:rPr>
                            <w:t>.п</w:t>
                          </w:r>
                          <w:proofErr w:type="gramEnd"/>
                          <w:r>
                            <w:rPr>
                              <w:rFonts w:ascii="Times New Roman" w:hAnsi="Times New Roman"/>
                              <w:sz w:val="24"/>
                              <w:szCs w:val="24"/>
                            </w:rPr>
                            <w:t>ерсоналперсонал</w:t>
                          </w:r>
                          <w:proofErr w:type="spellEnd"/>
                        </w:p>
                      </w:txbxContent>
                    </v:textbox>
                  </v:rect>
                  <v:rect id="Rectangle 22" o:spid="_x0000_s1057" style="position:absolute;left:1832;top:10943;width:14588;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textbox>
                      <w:txbxContent>
                        <w:p w:rsidR="007B46AE" w:rsidRPr="007019B2" w:rsidRDefault="007B46AE" w:rsidP="00351397">
                          <w:pPr>
                            <w:jc w:val="center"/>
                            <w:rPr>
                              <w:rFonts w:ascii="Times New Roman" w:hAnsi="Times New Roman"/>
                              <w:sz w:val="24"/>
                              <w:szCs w:val="24"/>
                            </w:rPr>
                          </w:pPr>
                          <w:r>
                            <w:rPr>
                              <w:rFonts w:ascii="Times New Roman" w:hAnsi="Times New Roman"/>
                              <w:sz w:val="24"/>
                              <w:szCs w:val="24"/>
                            </w:rPr>
                            <w:t>Обучающиеся школы, родители, общественность, органы ученического самоуправления</w:t>
                          </w:r>
                        </w:p>
                      </w:txbxContent>
                    </v:textbox>
                  </v:rect>
                  <v:shape id="AutoShape 29" o:spid="_x0000_s1058" type="#_x0000_t32" style="position:absolute;left:709;top:3226;width:0;height:62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zfcEAAADbAAAADwAAAGRycy9kb3ducmV2LnhtbERPTWsCMRC9F/wPYYReimYtKGU1yloQ&#10;quBBrfdxM26Cm8m6ibr+++ZQ8Ph437NF52pxpzZYzwpGwwwEcem15UrB72E1+AIRIrLG2jMpeFKA&#10;xbz3NsNc+wfv6L6PlUghHHJUYGJscilDachhGPqGOHFn3zqMCbaV1C0+Urir5WeWTaRDy6nBYEPf&#10;hsrL/uYUbNejZXEydr3ZXe12vCrqW/VxVOq93xVTEJG6+BL/u3+0gnFan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zN9wQAAANsAAAAPAAAAAAAAAAAAAAAA&#10;AKECAABkcnMvZG93bnJldi54bWxQSwUGAAAAAAQABAD5AAAAjwMAAAAA&#10;"/>
                  <v:shape id="AutoShape 30" o:spid="_x0000_s1059" type="#_x0000_t32" style="position:absolute;left:709;top:3205;width:5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ixAAAANsAAAAPAAAAAAAAAAAA&#10;AAAAAKECAABkcnMvZG93bnJldi54bWxQSwUGAAAAAAQABAD5AAAAkgMAAAAA&#10;">
                    <v:stroke endarrow="block"/>
                  </v:shape>
                  <v:shape id="AutoShape 31" o:spid="_x0000_s1060" type="#_x0000_t32" style="position:absolute;left:709;top:4664;width:11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VqVcQAAADbAAAADwAAAGRycy9kb3ducmV2LnhtbESPQWvCQBSE74X+h+UVvNWNg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9WpVxAAAANsAAAAPAAAAAAAAAAAA&#10;AAAAAKECAABkcnMvZG93bnJldi54bWxQSwUGAAAAAAQABAD5AAAAkgMAAAAA&#10;">
                    <v:stroke endarrow="block"/>
                  </v:shape>
                  <v:shape id="AutoShape 32" o:spid="_x0000_s1061" type="#_x0000_t32" style="position:absolute;left:709;top:7958;width:11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nPzsYAAADbAAAADwAAAGRycy9kb3ducmV2LnhtbESPT2vCQBTE7wW/w/KE3urGl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5z87GAAAA2wAAAA8AAAAAAAAA&#10;AAAAAAAAoQIAAGRycy9kb3ducmV2LnhtbFBLBQYAAAAABAAEAPkAAACUAwAAAAA=&#10;">
                    <v:stroke endarrow="block"/>
                  </v:shape>
                  <v:shape id="AutoShape 33" o:spid="_x0000_s1062" type="#_x0000_t32" style="position:absolute;left:709;top:9523;width:112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BXusYAAADbAAAADwAAAGRycy9kb3ducmV2LnhtbESPT2vCQBTE7wW/w/KE3urG0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QV7rGAAAA2wAAAA8AAAAAAAAA&#10;AAAAAAAAoQIAAGRycy9kb3ducmV2LnhtbFBLBQYAAAAABAAEAPkAAACUAwAAAAA=&#10;">
                    <v:stroke endarrow="block"/>
                  </v:shape>
                  <v:shape id="AutoShape 34" o:spid="_x0000_s1063" type="#_x0000_t32" style="position:absolute;left:3869;top:10595;width:0;height:3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zyIcQAAADbAAAADwAAAGRycy9kb3ducmV2LnhtbESPQWvCQBSE74X+h+UVvNWNg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HPIhxAAAANsAAAAPAAAAAAAAAAAA&#10;AAAAAKECAABkcnMvZG93bnJldi54bWxQSwUGAAAAAAQABAD5AAAAkgMAAAAA&#10;">
                    <v:stroke endarrow="block"/>
                  </v:shape>
                  <v:shape id="AutoShape 35" o:spid="_x0000_s1064" type="#_x0000_t32" style="position:absolute;left:3073;top:5370;width:0;height:3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5sVsUAAADbAAAADwAAAGRycy9kb3ducmV2LnhtbESPQWvCQBSE7wX/w/KE3uomhUq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5sVsUAAADbAAAADwAAAAAAAAAA&#10;AAAAAAChAgAAZHJzL2Rvd25yZXYueG1sUEsFBgAAAAAEAAQA+QAAAJMDAAAAAA==&#10;">
                    <v:stroke endarrow="block"/>
                  </v:shape>
                  <v:shape id="AutoShape 36" o:spid="_x0000_s1065" type="#_x0000_t32" style="position:absolute;left:3115;top:7157;width:0;height:3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LJzcYAAADbAAAADwAAAGRycy9kb3ducmV2LnhtbESPT2vCQBTE7wW/w/KE3urGQlu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Cyc3GAAAA2wAAAA8AAAAAAAAA&#10;AAAAAAAAoQIAAGRycy9kb3ducmV2LnhtbFBLBQYAAAAABAAEAPkAAACUAwAAAAA=&#10;">
                    <v:stroke endarrow="block"/>
                  </v:shape>
                  <v:shape id="AutoShape 38" o:spid="_x0000_s1066" type="#_x0000_t32" style="position:absolute;left:2923;top:3783;width:121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U/e8EAAADbAAAADwAAAGRycy9kb3ducmV2LnhtbERPTWsCMRC9F/wPYYReimYtKGU1yloQ&#10;quBBrfdxM26Cm8m6ibr+++ZQ8Ph437NF52pxpzZYzwpGwwwEcem15UrB72E1+AIRIrLG2jMpeFKA&#10;xbz3NsNc+wfv6L6PlUghHHJUYGJscilDachhGPqGOHFn3zqMCbaV1C0+Urir5WeWTaRDy6nBYEPf&#10;hsrL/uYUbNejZXEydr3ZXe12vCrqW/VxVOq93xVTEJG6+BL/u3+0gnEam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FT97wQAAANsAAAAPAAAAAAAAAAAAAAAA&#10;AKECAABkcnMvZG93bnJldi54bWxQSwUGAAAAAAQABAD5AAAAjwMAAAAA&#10;"/>
                  <v:shape id="AutoShape 39" o:spid="_x0000_s1067" type="#_x0000_t32" style="position:absolute;left:2923;top:3654;width:0;height:36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H4JMQAAADbAAAADwAAAGRycy9kb3ducmV2LnhtbESPQWvCQBSE74L/YXmF3nSjU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UfgkxAAAANsAAAAPAAAAAAAAAAAA&#10;AAAAAKECAABkcnMvZG93bnJldi54bWxQSwUGAAAAAAQABAD5AAAAkgMAAAAA&#10;">
                    <v:stroke endarrow="block"/>
                  </v:shape>
                  <v:shape id="AutoShape 40" o:spid="_x0000_s1068" type="#_x0000_t32" style="position:absolute;left:6125;top:3783;width:0;height:2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ebBMAAAADbAAAADwAAAGRycy9kb3ducmV2LnhtbERPy4rCMBTdC/5DuMLsNHUWotUoIjgM&#10;igsfFN1dmmtbbG5KErX69WYxMMvDec8WranFg5yvLCsYDhIQxLnVFRcKTsd1fwzCB2SNtWVS8CIP&#10;i3m3M8NU2yfv6XEIhYgh7FNUUIbQpFL6vCSDfmAb4shdrTMYInSF1A6fMdzU8jtJRtJgxbGhxIZW&#10;JeW3w90oOG8n9+yV7WiTDSebCzrj38cfpb567XIKIlAb/sV/7l+tYBTXxy/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cHmwTAAAAA2wAAAA8AAAAAAAAAAAAAAAAA&#10;oQIAAGRycy9kb3ducmV2LnhtbFBLBQYAAAAABAAEAPkAAACOAwAAAAA=&#10;">
                    <v:stroke endarrow="block"/>
                  </v:shape>
                  <v:shape id="AutoShape 41" o:spid="_x0000_s1069" type="#_x0000_t32" style="position:absolute;left:9199;top:3783;width:0;height:2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s+n8UAAADbAAAADwAAAGRycy9kb3ducmV2LnhtbESPQWvCQBSE74X+h+UVequbeAiaugYp&#10;VIriQS2h3h7ZZxLMvg27q0Z/vVso9DjMzDfMrBhMJy7kfGtZQTpKQBBXVrdcK/jef75NQPiArLGz&#10;TApu5KGYPz/NMNf2ylu67EItIoR9jgqaEPpcSl81ZNCPbE8cvaN1BkOUrpba4TXCTSfHSZJJgy3H&#10;hQZ7+mioOu3ORsHPenoub+WGVmU6XR3QGX/fL5V6fRkW7yACDeE//Nf+0gqyFH6/xB8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Es+n8UAAADbAAAADwAAAAAAAAAA&#10;AAAAAAChAgAAZHJzL2Rvd25yZXYueG1sUEsFBgAAAAAEAAQA+QAAAJMDAAAAAA==&#10;">
                    <v:stroke endarrow="block"/>
                  </v:shape>
                  <v:shape id="AutoShape 43" o:spid="_x0000_s1070" type="#_x0000_t32" style="position:absolute;left:12143;top:3783;width:0;height:2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mg6MMAAADbAAAADwAAAGRycy9kb3ducmV2LnhtbESPQYvCMBSE74L/ITzBm6Z6EK1GWRYU&#10;cfGwupT19miebbF5KUnUur9+Iwgeh5n5hlmsWlOLGzlfWVYwGiYgiHOrKy4U/BzXgykIH5A11pZJ&#10;wYM8rJbdzgJTbe/8TbdDKESEsE9RQRlCk0rp85IM+qFtiKN3ts5giNIVUju8R7ip5ThJJtJgxXGh&#10;xIY+S8ovh6tR8Ps1u2aPbE+7bDTbndAZ/3fcKNXvtR9zEIHa8A6/2lutYDKG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ZoOjDAAAA2wAAAA8AAAAAAAAAAAAA&#10;AAAAoQIAAGRycy9kb3ducmV2LnhtbFBLBQYAAAAABAAEAPkAAACRAwAAAAA=&#10;">
                    <v:stroke endarrow="block"/>
                  </v:shape>
                  <v:shape id="AutoShape 44" o:spid="_x0000_s1071" type="#_x0000_t32" style="position:absolute;left:15045;top:3783;width:0;height:19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UFc8UAAADbAAAADwAAAGRycy9kb3ducmV2LnhtbESPQWvCQBSE7wX/w/KE3uomL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9UFc8UAAADbAAAADwAAAAAAAAAA&#10;AAAAAAChAgAAZHJzL2Rvd25yZXYueG1sUEsFBgAAAAAEAAQA+QAAAJMDAAAAAA==&#10;">
                    <v:stroke endarrow="block"/>
                  </v:shape>
                  <v:shape id="AutoShape 45" o:spid="_x0000_s1072" type="#_x0000_t32" style="position:absolute;left:15045;top:7157;width:0;height:3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B8UAAADbAAAADwAAAGRycy9kb3ducmV2LnhtbESPQWvCQBSE7wX/w/KE3uomp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ydB8UAAADbAAAADwAAAAAAAAAA&#10;AAAAAAChAgAAZHJzL2Rvd25yZXYueG1sUEsFBgAAAAAEAAQA+QAAAJMDAAAAAA==&#10;">
                    <v:stroke endarrow="block"/>
                  </v:shape>
                  <v:shape id="AutoShape 46" o:spid="_x0000_s1073" type="#_x0000_t32" style="position:absolute;left:6125;top:5370;width:0;height:3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A4nMUAAADbAAAADwAAAGRycy9kb3ducmV2LnhtbESPQWvCQBSE7wX/w/KE3uomhUq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3A4nMUAAADbAAAADwAAAAAAAAAA&#10;AAAAAAChAgAAZHJzL2Rvd25yZXYueG1sUEsFBgAAAAAEAAQA+QAAAJMDAAAAAA==&#10;">
                    <v:stroke endarrow="block"/>
                  </v:shape>
                  <v:shape id="AutoShape 48" o:spid="_x0000_s1074" type="#_x0000_t32" style="position:absolute;left:6749;top:7157;width:0;height:37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Km68UAAADbAAAADwAAAGRycy9kb3ducmV2LnhtbESPT2vCQBTE7wW/w/IEb83GHkKNrlIE&#10;i1h68A/B3h7Z1yQ0+zbsrhr76V1B8DjMzG+Y2aI3rTiT841lBeMkBUFcWt1wpeCwX72+g/ABWWNr&#10;mRRcycNiPniZYa7thbd03oVKRAj7HBXUIXS5lL6syaBPbEccvV/rDIYoXSW1w0uEm1a+pWkmDTYc&#10;F2rsaFlT+bc7GQXHr8mpuBbftCnGk80POuP/959KjYb9xxREoD48w4/2WivIMrh/i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6Km68UAAADbAAAADwAAAAAAAAAA&#10;AAAAAAChAgAAZHJzL2Rvd25yZXYueG1sUEsFBgAAAAAEAAQA+QAAAJMDAAAAAA==&#10;">
                    <v:stroke endarrow="block"/>
                  </v:shape>
                  <v:shape id="AutoShape 49" o:spid="_x0000_s1075" type="#_x0000_t32" style="position:absolute;left:10660;top:4771;width:0;height:61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4DcMUAAADbAAAADwAAAGRycy9kb3ducmV2LnhtbESPQWvCQBSE74X+h+UVvNWNHmyNrlIK&#10;FbF4qJGgt0f2mYRm34bdVaO/3hUEj8PMfMNM551pxImcry0rGPQTEMSF1TWXCrbZz/snCB+QNTaW&#10;ScGFPMxnry9TTLU98x+dNqEUEcI+RQVVCG0qpS8qMuj7tiWO3sE6gyFKV0rt8BzhppHDJBlJgzXH&#10;hQpb+q6o+N8cjYLd7/iYX/I1rfLBeLVHZ/w1WyjVe+u+JiACdeEZfrSXWsHo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4DcMUAAADbAAAADwAAAAAAAAAA&#10;AAAAAAChAgAAZHJzL2Rvd25yZXYueG1sUEsFBgAAAAAEAAQA+QAAAJMDAAAAAA==&#10;">
                    <v:stroke endarrow="block"/>
                  </v:shape>
                  <v:shape id="AutoShape 52" o:spid="_x0000_s1076" type="#_x0000_t32" style="position:absolute;left:7651;top:4664;width:1;height:1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n1xsEAAADbAAAADwAAAGRycy9kb3ducmV2LnhtbERPy2oCMRTdF/yHcAU3RTMKFRmNMhaE&#10;WnDha3+dXCfByc04iTr9+2ZR6PJw3otV52rxpDZYzwrGowwEcem15UrB6bgZzkCEiKyx9kwKfijA&#10;atl7W2Cu/Yv39DzESqQQDjkqMDE2uZShNOQwjHxDnLirbx3GBNtK6hZfKdzVcpJlU+nQcmow2NCn&#10;ofJ2eDgFu+14XVyM3X7v73b3sSnqR/V+VmrQ74o5iEhd/Bf/ub+0gmkam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efXGwQAAANsAAAAPAAAAAAAAAAAAAAAA&#10;AKECAABkcnMvZG93bnJldi54bWxQSwUGAAAAAAQABAD5AAAAjwMAAAAA&#10;"/>
                  <v:shape id="AutoShape 53" o:spid="_x0000_s1077" type="#_x0000_t32" style="position:absolute;left:7651;top:6426;width:23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0ymcUAAADbAAAADwAAAGRycy9kb3ducmV2LnhtbESPQWvCQBSE70L/w/IKvekmPYhJXYMU&#10;WorioVpCvT2yzySYfRt2V43++q4g9DjMzDfMvBhMJ87kfGtZQTpJQBBXVrdcK/jZfYxnIHxA1thZ&#10;JgVX8lAsnkZzzLW98Dedt6EWEcI+RwVNCH0upa8aMugntieO3sE6gyFKV0vt8BLhppOvSTKVBluO&#10;Cw329N5QddyejILfdXYqr+WGVmWarfbojL/tPpV6eR6WbyACDeE//Gh/aQX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j0ymcUAAADbAAAADwAAAAAAAAAA&#10;AAAAAAChAgAAZHJzL2Rvd25yZXYueG1sUEsFBgAAAAAEAAQA+QAAAJMDAAAAAA==&#10;">
                    <v:stroke endarrow="block"/>
                  </v:shape>
                  <v:shape id="AutoShape 54" o:spid="_x0000_s1078" type="#_x0000_t32" style="position:absolute;left:14035;top:3783;width:0;height:16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ZvHcEAAADbAAAADwAAAGRycy9kb3ducmV2LnhtbERPTWsCMRC9C/0PYQpeRLMK1rI1yioI&#10;WvCg1vt0M92EbibrJur675tDwePjfc+XnavFjdpgPSsYjzIQxKXXlisFX6fN8B1EiMgaa8+k4EEB&#10;louX3hxz7e98oNsxViKFcMhRgYmxyaUMpSGHYeQb4sT9+NZhTLCtpG7xnsJdLSdZ9iYdWk4NBhta&#10;Gyp/j1enYL8br4pvY3efh4vdTzdFfa0GZ6X6r13xASJSF5/if/dWK5il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1m8dwQAAANsAAAAPAAAAAAAAAAAAAAAA&#10;AKECAABkcnMvZG93bnJldi54bWxQSwUGAAAAAAQABAD5AAAAjwMAAAAA&#10;"/>
                  <v:shape id="AutoShape 55" o:spid="_x0000_s1079" type="#_x0000_t32" style="position:absolute;left:12272;top:5475;width:176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56bcMAAADbAAAADwAAAGRycy9kb3ducmV2LnhtbESPQYvCMBSE7wv+h/CEvSya1oMr1Sgi&#10;COJhYbUHj4/k2Rabl5rE2v33mwVhj8PMfMOsNoNtRU8+NI4V5NMMBLF2puFKQXneTxYgQkQ22Dom&#10;BT8UYLMeva2wMO7J39SfYiUShEOBCuoYu0LKoGuyGKauI07e1XmLMUlfSePxmeC2lbMsm0uLDaeF&#10;Gjva1aRvp4dV0BzLr7L/uEevF8f84vNwvrRaqffxsF2CiDTE//CrfTAKPnP4+5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eem3DAAAA2wAAAA8AAAAAAAAAAAAA&#10;AAAAoQIAAGRycy9kb3ducmV2LnhtbFBLBQYAAAAABAAEAPkAAACRAwAAAAA=&#10;"/>
                  <v:shape id="AutoShape 56" o:spid="_x0000_s1080" type="#_x0000_t32" style="position:absolute;left:12251;top:5475;width:0;height:2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A2NcUAAADbAAAADwAAAGRycy9kb3ducmV2LnhtbESPQWvCQBSE74X+h+UVvNWNHmyNrlIK&#10;FbF4qJGgt0f2mYRm34bdVaO/3hUEj8PMfMNM551pxImcry0rGPQTEMSF1TWXCrbZz/snCB+QNTaW&#10;ScGFPMxnry9TTLU98x+dNqEUEcI+RQVVCG0qpS8qMuj7tiWO3sE6gyFKV0rt8BzhppHDJBlJgzXH&#10;hQpb+q6o+N8cjYLd7/iYX/I1rfLBeLVHZ/w1WyjVe+u+JiACdeEZfrSXWsHHEO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UA2NcUAAADbAAAADwAAAAAAAAAA&#10;AAAAAAChAgAAZHJzL2Rvd25yZXYueG1sUEsFBgAAAAAEAAQA+QAAAJMDAAAAAA==&#10;">
                    <v:stroke endarrow="block"/>
                  </v:shape>
                  <v:shape id="AutoShape 61" o:spid="_x0000_s1081" type="#_x0000_t32" style="position:absolute;left:10789;top:4771;width:0;height:61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yTrsYAAADbAAAADwAAAGRycy9kb3ducmV2LnhtbESPT2vCQBTE7wW/w/KE3urGFlq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Mk67GAAAA2wAAAA8AAAAAAAAA&#10;AAAAAAAAoQIAAGRycy9kb3ducmV2LnhtbFBLBQYAAAAABAAEAPkAAACUAwAAAAA=&#10;">
                    <v:stroke endarrow="block"/>
                  </v:shape>
                </v:group>
              </v:group>
            </v:group>
            <v:shape id="AutoShape 126" o:spid="_x0000_s1082" type="#_x0000_t32" style="position:absolute;left:6255;top:838;width:773;height: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pK98UAAADbAAAADwAAAGRycy9kb3ducmV2LnhtbESPT2sCMRTE7wW/Q3iCt5q1WJXVKCJV&#10;7KVQ/6DH5+a5u7h5WZJ03X57IxR6HGbmN8xs0ZpKNOR8aVnBoJ+AIM6sLjlXcNivXycgfEDWWFkm&#10;Bb/kYTHvvMww1fbO39TsQi4ihH2KCooQ6lRKnxVk0PdtTRy9q3UGQ5Qul9rhPcJNJd+SZCQNlhwX&#10;CqxpVVB22/0YBZ+bzaSR1dfttH4ffTi6bMvseFaq122XUxCB2vAf/mtvtYLxEJ5f4g+Q8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pK98UAAADbAAAADwAAAAAAAAAA&#10;AAAAAAChAgAAZHJzL2Rvd25yZXYueG1sUEsFBgAAAAAEAAQA+QAAAJMDAAAAAA==&#10;">
              <v:stroke startarrow="block" endarrow="block"/>
            </v:shape>
            <v:shape id="AutoShape 127" o:spid="_x0000_s1083" type="#_x0000_t32" style="position:absolute;left:3073;top:838;width:645;height: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cx/cQAAADbAAAADwAAAGRycy9kb3ducmV2LnhtbESPQWvCQBSE70L/w/KE3sxGIbVEV5Fi&#10;sVBUjM39kX0mwezbkN1q6q/vCoLHYWa+YebL3jTiQp2rLSsYRzEI4sLqmksFP8fP0TsI55E1NpZJ&#10;wR85WC5eBnNMtb3ygS6ZL0WAsEtRQeV9m0rpiooMusi2xME72c6gD7Irpe7wGuCmkZM4fpMGaw4L&#10;Fbb0UVFxzn6Ngtt2Q8ctnm77dZbvvpPNONnluVKvw341A+Gp98/wo/2lFUwTuH8JP0A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JzH9xAAAANsAAAAPAAAAAAAAAAAA&#10;AAAAAKECAABkcnMvZG93bnJldi54bWxQSwUGAAAAAAQABAD5AAAAkgMAAAAA&#10;">
              <v:stroke startarrow="block" endarrow="block"/>
            </v:shape>
            <v:shape id="AutoShape 128" o:spid="_x0000_s1084" type="#_x0000_t32" style="position:absolute;left:12892;top:838;width:775;height: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WvisMAAADbAAAADwAAAGRycy9kb3ducmV2LnhtbESPQYvCMBSE78L+h/AWvGmqoCtdo8iy&#10;oiAq1u390TzbYvNSmqjVX28WBI/DzHzDTOetqcSVGldaVjDoRyCIM6tLzhX8HZe9CQjnkTVWlknB&#10;nRzMZx+dKcba3vhA18TnIkDYxaig8L6OpXRZQQZd39bEwTvZxqAPssmlbvAW4KaSwygaS4Mlh4UC&#10;a/opKDsnF6PgsV3RcYunx/43SXeb0Wow2qWpUt3PdvENwlPr3+FXe60VfI3h/0v4AXL2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1r4rDAAAA2wAAAA8AAAAAAAAAAAAA&#10;AAAAoQIAAGRycy9kb3ducmV2LnhtbFBLBQYAAAAABAAEAPkAAACRAwAAAAA=&#10;">
              <v:stroke startarrow="block" endarrow="block"/>
            </v:shape>
          </v:group>
        </w:pict>
      </w:r>
    </w:p>
    <w:p w:rsidR="0009797A" w:rsidRPr="0009797A" w:rsidRDefault="0009797A" w:rsidP="0009797A">
      <w:pPr>
        <w:rPr>
          <w:rFonts w:ascii="Times New Roman" w:hAnsi="Times New Roman"/>
          <w:sz w:val="28"/>
          <w:szCs w:val="28"/>
        </w:rPr>
      </w:pPr>
    </w:p>
    <w:p w:rsidR="0009797A" w:rsidRPr="0009797A" w:rsidRDefault="0009797A" w:rsidP="0009797A">
      <w:pPr>
        <w:rPr>
          <w:rFonts w:ascii="Times New Roman" w:hAnsi="Times New Roman"/>
          <w:sz w:val="28"/>
          <w:szCs w:val="28"/>
        </w:rPr>
      </w:pPr>
    </w:p>
    <w:p w:rsidR="0009797A" w:rsidRPr="0009797A" w:rsidRDefault="0009797A" w:rsidP="0009797A">
      <w:pPr>
        <w:rPr>
          <w:rFonts w:ascii="Times New Roman" w:hAnsi="Times New Roman"/>
          <w:sz w:val="28"/>
          <w:szCs w:val="28"/>
        </w:rPr>
      </w:pPr>
    </w:p>
    <w:p w:rsidR="0009797A" w:rsidRPr="0009797A" w:rsidRDefault="0009797A" w:rsidP="0009797A">
      <w:pPr>
        <w:rPr>
          <w:rFonts w:ascii="Times New Roman" w:hAnsi="Times New Roman"/>
          <w:sz w:val="28"/>
          <w:szCs w:val="28"/>
        </w:rPr>
      </w:pPr>
    </w:p>
    <w:p w:rsidR="0009797A" w:rsidRPr="0009797A" w:rsidRDefault="0009797A" w:rsidP="0009797A">
      <w:pPr>
        <w:rPr>
          <w:rFonts w:ascii="Times New Roman" w:hAnsi="Times New Roman"/>
          <w:sz w:val="28"/>
          <w:szCs w:val="28"/>
        </w:rPr>
      </w:pPr>
    </w:p>
    <w:p w:rsidR="0009797A" w:rsidRPr="0009797A" w:rsidRDefault="0009797A" w:rsidP="0009797A">
      <w:pPr>
        <w:rPr>
          <w:rFonts w:ascii="Times New Roman" w:hAnsi="Times New Roman"/>
          <w:sz w:val="28"/>
          <w:szCs w:val="28"/>
        </w:rPr>
      </w:pPr>
    </w:p>
    <w:p w:rsidR="0009797A" w:rsidRPr="0009797A" w:rsidRDefault="0009797A" w:rsidP="0009797A">
      <w:pPr>
        <w:rPr>
          <w:rFonts w:ascii="Times New Roman" w:hAnsi="Times New Roman"/>
          <w:sz w:val="28"/>
          <w:szCs w:val="28"/>
        </w:rPr>
      </w:pPr>
    </w:p>
    <w:p w:rsidR="0009797A" w:rsidRPr="0009797A" w:rsidRDefault="007B46AE" w:rsidP="0009797A">
      <w:pPr>
        <w:rPr>
          <w:rFonts w:ascii="Times New Roman" w:hAnsi="Times New Roman"/>
          <w:sz w:val="28"/>
          <w:szCs w:val="28"/>
        </w:rPr>
      </w:pPr>
      <w:r>
        <w:rPr>
          <w:rFonts w:ascii="Times New Roman" w:hAnsi="Times New Roman"/>
          <w:noProof/>
          <w:sz w:val="28"/>
          <w:szCs w:val="28"/>
        </w:rPr>
        <w:pict>
          <v:rect id="Rectangle 17" o:spid="_x0000_s1085" style="position:absolute;margin-left:337.75pt;margin-top:14.4pt;width:128.95pt;height:70.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">
            <v:textbox>
              <w:txbxContent>
                <w:p w:rsidR="007B46AE" w:rsidRPr="00351397" w:rsidRDefault="007B46AE" w:rsidP="00351397">
                  <w:pPr>
                    <w:rPr>
                      <w:rFonts w:ascii="Times New Roman" w:hAnsi="Times New Roman"/>
                      <w:sz w:val="16"/>
                      <w:szCs w:val="16"/>
                    </w:rPr>
                  </w:pPr>
                </w:p>
                <w:p w:rsidR="007B46AE" w:rsidRPr="007019B2" w:rsidRDefault="007B46AE" w:rsidP="00351397">
                  <w:pPr>
                    <w:rPr>
                      <w:rFonts w:ascii="Times New Roman" w:hAnsi="Times New Roman"/>
                      <w:sz w:val="24"/>
                      <w:szCs w:val="24"/>
                    </w:rPr>
                  </w:pPr>
                  <w:r>
                    <w:rPr>
                      <w:rFonts w:ascii="Times New Roman" w:hAnsi="Times New Roman"/>
                      <w:sz w:val="24"/>
                      <w:szCs w:val="24"/>
                    </w:rPr>
                    <w:t>Педагог - организатор</w:t>
                  </w:r>
                </w:p>
              </w:txbxContent>
            </v:textbox>
          </v:rect>
        </w:pict>
      </w:r>
    </w:p>
    <w:p w:rsidR="0009797A" w:rsidRPr="0009797A" w:rsidRDefault="0009797A" w:rsidP="0009797A">
      <w:pPr>
        <w:rPr>
          <w:rFonts w:ascii="Times New Roman" w:hAnsi="Times New Roman"/>
          <w:sz w:val="28"/>
          <w:szCs w:val="28"/>
        </w:rPr>
      </w:pPr>
    </w:p>
    <w:p w:rsidR="0009797A" w:rsidRPr="0009797A" w:rsidRDefault="0009797A" w:rsidP="0009797A">
      <w:pPr>
        <w:rPr>
          <w:rFonts w:ascii="Times New Roman" w:hAnsi="Times New Roman"/>
          <w:sz w:val="28"/>
          <w:szCs w:val="28"/>
        </w:rPr>
      </w:pPr>
    </w:p>
    <w:p w:rsidR="0009797A" w:rsidRPr="0009797A" w:rsidRDefault="007B46AE" w:rsidP="0009797A">
      <w:pPr>
        <w:rPr>
          <w:rFonts w:ascii="Times New Roman" w:hAnsi="Times New Roman"/>
          <w:sz w:val="28"/>
          <w:szCs w:val="28"/>
        </w:rPr>
      </w:pPr>
      <w:r>
        <w:rPr>
          <w:rFonts w:ascii="Times New Roman" w:hAnsi="Times New Roman"/>
          <w:noProof/>
          <w:sz w:val="28"/>
          <w:szCs w:val="28"/>
        </w:rPr>
        <w:pict>
          <v:shape id="AutoShape 47" o:spid="_x0000_s1086" type="#_x0000_t32" style="position:absolute;margin-left:403.25pt;margin-top:-.25pt;width:0;height:189.3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wH9NAIAAF8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">
            <v:stroke endarrow="block"/>
          </v:shape>
        </w:pict>
      </w:r>
    </w:p>
    <w:p w:rsidR="0009797A" w:rsidRPr="0009797A" w:rsidRDefault="0009797A" w:rsidP="0009797A">
      <w:pPr>
        <w:rPr>
          <w:rFonts w:ascii="Times New Roman" w:hAnsi="Times New Roman"/>
          <w:sz w:val="28"/>
          <w:szCs w:val="28"/>
        </w:rPr>
      </w:pPr>
    </w:p>
    <w:p w:rsidR="0009797A" w:rsidRPr="0009797A" w:rsidRDefault="0009797A" w:rsidP="0009797A">
      <w:pPr>
        <w:rPr>
          <w:rFonts w:ascii="Times New Roman" w:hAnsi="Times New Roman"/>
          <w:sz w:val="28"/>
          <w:szCs w:val="28"/>
        </w:rPr>
      </w:pPr>
    </w:p>
    <w:p w:rsidR="0009797A" w:rsidRPr="0009797A" w:rsidRDefault="0009797A" w:rsidP="0009797A">
      <w:pPr>
        <w:rPr>
          <w:rFonts w:ascii="Times New Roman" w:hAnsi="Times New Roman"/>
          <w:sz w:val="28"/>
          <w:szCs w:val="28"/>
        </w:rPr>
      </w:pPr>
    </w:p>
    <w:p w:rsidR="0009797A" w:rsidRDefault="0009797A" w:rsidP="0009797A">
      <w:pPr>
        <w:rPr>
          <w:rFonts w:ascii="Times New Roman" w:hAnsi="Times New Roman"/>
          <w:sz w:val="28"/>
          <w:szCs w:val="28"/>
        </w:rPr>
        <w:sectPr w:rsidR="0009797A" w:rsidSect="00351397">
          <w:pgSz w:w="16838" w:h="11906" w:orient="landscape"/>
          <w:pgMar w:top="567" w:right="709" w:bottom="284" w:left="1134" w:header="708" w:footer="708" w:gutter="0"/>
          <w:cols w:space="708"/>
          <w:docGrid w:linePitch="360"/>
        </w:sectPr>
      </w:pPr>
    </w:p>
    <w:p w:rsidR="00B307E7" w:rsidRPr="0068071D" w:rsidRDefault="00ED3E63" w:rsidP="00C942DE">
      <w:pPr>
        <w:spacing w:after="0" w:line="240" w:lineRule="auto"/>
        <w:rPr>
          <w:rFonts w:ascii="Times New Roman" w:hAnsi="Times New Roman"/>
          <w:sz w:val="24"/>
          <w:szCs w:val="24"/>
          <w:u w:val="single"/>
        </w:rPr>
      </w:pPr>
      <w:r w:rsidRPr="0068071D">
        <w:rPr>
          <w:rFonts w:ascii="Times New Roman" w:hAnsi="Times New Roman"/>
          <w:sz w:val="24"/>
          <w:szCs w:val="24"/>
          <w:u w:val="single"/>
        </w:rPr>
        <w:lastRenderedPageBreak/>
        <w:t>Состав администрации.</w:t>
      </w:r>
    </w:p>
    <w:p w:rsidR="00FC3815" w:rsidRPr="0068071D" w:rsidRDefault="00FC3815" w:rsidP="00ED3E63">
      <w:pPr>
        <w:spacing w:after="0" w:line="240" w:lineRule="auto"/>
        <w:ind w:firstLine="708"/>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394"/>
      </w:tblGrid>
      <w:tr w:rsidR="00C03A9B" w:rsidRPr="0068071D" w:rsidTr="00C03A9B">
        <w:tc>
          <w:tcPr>
            <w:tcW w:w="5070" w:type="dxa"/>
          </w:tcPr>
          <w:p w:rsidR="00C03A9B" w:rsidRPr="0068071D" w:rsidRDefault="00C03A9B" w:rsidP="001C0270">
            <w:pPr>
              <w:spacing w:after="0" w:line="240" w:lineRule="auto"/>
              <w:rPr>
                <w:rFonts w:ascii="Times New Roman" w:hAnsi="Times New Roman"/>
                <w:i/>
                <w:sz w:val="24"/>
                <w:szCs w:val="24"/>
              </w:rPr>
            </w:pPr>
            <w:r w:rsidRPr="0068071D">
              <w:rPr>
                <w:rFonts w:ascii="Times New Roman" w:hAnsi="Times New Roman"/>
                <w:i/>
                <w:sz w:val="24"/>
                <w:szCs w:val="24"/>
              </w:rPr>
              <w:t>Директор</w:t>
            </w:r>
          </w:p>
        </w:tc>
        <w:tc>
          <w:tcPr>
            <w:tcW w:w="4394" w:type="dxa"/>
          </w:tcPr>
          <w:p w:rsidR="00C03A9B" w:rsidRDefault="00C03A9B" w:rsidP="001C0270">
            <w:pPr>
              <w:spacing w:after="0" w:line="240" w:lineRule="auto"/>
              <w:rPr>
                <w:rFonts w:ascii="Times New Roman" w:hAnsi="Times New Roman"/>
                <w:sz w:val="24"/>
                <w:szCs w:val="24"/>
              </w:rPr>
            </w:pPr>
            <w:proofErr w:type="gramStart"/>
            <w:r>
              <w:rPr>
                <w:rFonts w:ascii="Times New Roman" w:hAnsi="Times New Roman"/>
                <w:sz w:val="24"/>
                <w:szCs w:val="24"/>
              </w:rPr>
              <w:t>Заостровных</w:t>
            </w:r>
            <w:proofErr w:type="gramEnd"/>
            <w:r>
              <w:rPr>
                <w:rFonts w:ascii="Times New Roman" w:hAnsi="Times New Roman"/>
                <w:sz w:val="24"/>
                <w:szCs w:val="24"/>
              </w:rPr>
              <w:t xml:space="preserve"> Татьяна Михайловна</w:t>
            </w:r>
          </w:p>
          <w:p w:rsidR="00C03A9B" w:rsidRPr="0068071D" w:rsidRDefault="00C03A9B" w:rsidP="001C0270">
            <w:pPr>
              <w:spacing w:after="0" w:line="240" w:lineRule="auto"/>
              <w:rPr>
                <w:rFonts w:ascii="Times New Roman" w:hAnsi="Times New Roman"/>
                <w:sz w:val="24"/>
                <w:szCs w:val="24"/>
              </w:rPr>
            </w:pPr>
          </w:p>
        </w:tc>
      </w:tr>
      <w:tr w:rsidR="00C03A9B" w:rsidRPr="0068071D" w:rsidTr="00C03A9B">
        <w:tc>
          <w:tcPr>
            <w:tcW w:w="5070" w:type="dxa"/>
          </w:tcPr>
          <w:p w:rsidR="00C03A9B" w:rsidRPr="0068071D" w:rsidRDefault="00C03A9B" w:rsidP="001C0270">
            <w:pPr>
              <w:spacing w:after="0" w:line="240" w:lineRule="auto"/>
              <w:rPr>
                <w:rFonts w:ascii="Times New Roman" w:hAnsi="Times New Roman"/>
                <w:i/>
                <w:sz w:val="24"/>
                <w:szCs w:val="24"/>
              </w:rPr>
            </w:pPr>
            <w:r w:rsidRPr="0068071D">
              <w:rPr>
                <w:rFonts w:ascii="Times New Roman" w:hAnsi="Times New Roman"/>
                <w:i/>
                <w:sz w:val="24"/>
                <w:szCs w:val="24"/>
              </w:rPr>
              <w:t>Заместитель директора по учебно-воспитательной работе</w:t>
            </w:r>
          </w:p>
        </w:tc>
        <w:tc>
          <w:tcPr>
            <w:tcW w:w="4394" w:type="dxa"/>
          </w:tcPr>
          <w:p w:rsidR="00C03A9B" w:rsidRPr="0068071D" w:rsidRDefault="00C03A9B" w:rsidP="001C0270">
            <w:pPr>
              <w:spacing w:after="0" w:line="240" w:lineRule="auto"/>
              <w:rPr>
                <w:rFonts w:ascii="Times New Roman" w:hAnsi="Times New Roman"/>
                <w:sz w:val="24"/>
                <w:szCs w:val="24"/>
              </w:rPr>
            </w:pPr>
            <w:r w:rsidRPr="0068071D">
              <w:rPr>
                <w:rFonts w:ascii="Times New Roman" w:hAnsi="Times New Roman"/>
                <w:sz w:val="24"/>
                <w:szCs w:val="24"/>
              </w:rPr>
              <w:t>Самылина Елена Николаевна</w:t>
            </w:r>
          </w:p>
          <w:p w:rsidR="00C03A9B" w:rsidRPr="0068071D" w:rsidRDefault="00C03A9B" w:rsidP="001C0270">
            <w:pPr>
              <w:spacing w:after="0" w:line="240" w:lineRule="auto"/>
              <w:rPr>
                <w:rFonts w:ascii="Times New Roman" w:hAnsi="Times New Roman"/>
                <w:sz w:val="24"/>
                <w:szCs w:val="24"/>
              </w:rPr>
            </w:pPr>
            <w:proofErr w:type="spellStart"/>
            <w:r w:rsidRPr="0068071D">
              <w:rPr>
                <w:rFonts w:ascii="Times New Roman" w:hAnsi="Times New Roman"/>
                <w:sz w:val="24"/>
                <w:szCs w:val="24"/>
              </w:rPr>
              <w:t>Ляпцева</w:t>
            </w:r>
            <w:proofErr w:type="spellEnd"/>
            <w:r w:rsidRPr="0068071D">
              <w:rPr>
                <w:rFonts w:ascii="Times New Roman" w:hAnsi="Times New Roman"/>
                <w:sz w:val="24"/>
                <w:szCs w:val="24"/>
              </w:rPr>
              <w:t xml:space="preserve"> Нина </w:t>
            </w:r>
            <w:proofErr w:type="spellStart"/>
            <w:r w:rsidRPr="0068071D">
              <w:rPr>
                <w:rFonts w:ascii="Times New Roman" w:hAnsi="Times New Roman"/>
                <w:sz w:val="24"/>
                <w:szCs w:val="24"/>
              </w:rPr>
              <w:t>Поликарповна</w:t>
            </w:r>
            <w:proofErr w:type="spellEnd"/>
          </w:p>
          <w:p w:rsidR="00C03A9B" w:rsidRPr="0068071D" w:rsidRDefault="00C03A9B" w:rsidP="001C0270">
            <w:pPr>
              <w:spacing w:after="0" w:line="240" w:lineRule="auto"/>
              <w:rPr>
                <w:rFonts w:ascii="Times New Roman" w:hAnsi="Times New Roman"/>
                <w:sz w:val="24"/>
                <w:szCs w:val="24"/>
              </w:rPr>
            </w:pPr>
            <w:r>
              <w:rPr>
                <w:rFonts w:ascii="Times New Roman" w:hAnsi="Times New Roman"/>
                <w:sz w:val="24"/>
                <w:szCs w:val="24"/>
              </w:rPr>
              <w:t>Алексеева Наталья Владимировна</w:t>
            </w:r>
          </w:p>
        </w:tc>
      </w:tr>
      <w:tr w:rsidR="00C03A9B" w:rsidRPr="0068071D" w:rsidTr="00C03A9B">
        <w:tc>
          <w:tcPr>
            <w:tcW w:w="5070" w:type="dxa"/>
          </w:tcPr>
          <w:p w:rsidR="00C03A9B" w:rsidRPr="0068071D" w:rsidRDefault="00C03A9B" w:rsidP="001C0270">
            <w:pPr>
              <w:spacing w:after="0" w:line="240" w:lineRule="auto"/>
              <w:rPr>
                <w:rFonts w:ascii="Times New Roman" w:hAnsi="Times New Roman"/>
                <w:i/>
                <w:sz w:val="24"/>
                <w:szCs w:val="24"/>
              </w:rPr>
            </w:pPr>
            <w:r w:rsidRPr="0068071D">
              <w:rPr>
                <w:rFonts w:ascii="Times New Roman" w:hAnsi="Times New Roman"/>
                <w:i/>
                <w:sz w:val="24"/>
                <w:szCs w:val="24"/>
              </w:rPr>
              <w:t>Заместитель директора по воспитательной работе</w:t>
            </w:r>
          </w:p>
        </w:tc>
        <w:tc>
          <w:tcPr>
            <w:tcW w:w="4394" w:type="dxa"/>
          </w:tcPr>
          <w:p w:rsidR="00C03A9B" w:rsidRPr="0068071D" w:rsidRDefault="00C03A9B" w:rsidP="001C0270">
            <w:pPr>
              <w:spacing w:after="0" w:line="240" w:lineRule="auto"/>
              <w:rPr>
                <w:rFonts w:ascii="Times New Roman" w:hAnsi="Times New Roman"/>
                <w:sz w:val="24"/>
                <w:szCs w:val="24"/>
              </w:rPr>
            </w:pPr>
            <w:r w:rsidRPr="0068071D">
              <w:rPr>
                <w:rFonts w:ascii="Times New Roman" w:hAnsi="Times New Roman"/>
                <w:sz w:val="24"/>
                <w:szCs w:val="24"/>
              </w:rPr>
              <w:t>Бобылева Нина Александровна</w:t>
            </w:r>
          </w:p>
          <w:p w:rsidR="00C03A9B" w:rsidRPr="0068071D" w:rsidRDefault="00C03A9B" w:rsidP="001C0270">
            <w:pPr>
              <w:spacing w:after="0" w:line="240" w:lineRule="auto"/>
              <w:rPr>
                <w:rFonts w:ascii="Times New Roman" w:hAnsi="Times New Roman"/>
                <w:sz w:val="24"/>
                <w:szCs w:val="24"/>
              </w:rPr>
            </w:pPr>
          </w:p>
        </w:tc>
      </w:tr>
      <w:tr w:rsidR="00C03A9B" w:rsidRPr="0068071D" w:rsidTr="00C03A9B">
        <w:trPr>
          <w:trHeight w:val="616"/>
        </w:trPr>
        <w:tc>
          <w:tcPr>
            <w:tcW w:w="5070" w:type="dxa"/>
          </w:tcPr>
          <w:p w:rsidR="00C03A9B" w:rsidRPr="0068071D" w:rsidRDefault="00C03A9B" w:rsidP="001C0270">
            <w:pPr>
              <w:spacing w:after="0" w:line="240" w:lineRule="auto"/>
              <w:rPr>
                <w:rFonts w:ascii="Times New Roman" w:hAnsi="Times New Roman"/>
                <w:i/>
                <w:sz w:val="24"/>
                <w:szCs w:val="24"/>
              </w:rPr>
            </w:pPr>
            <w:r w:rsidRPr="0068071D">
              <w:rPr>
                <w:rFonts w:ascii="Times New Roman" w:hAnsi="Times New Roman"/>
                <w:i/>
                <w:sz w:val="24"/>
                <w:szCs w:val="24"/>
              </w:rPr>
              <w:t>Заместитель директора по правовым вопросам</w:t>
            </w:r>
          </w:p>
        </w:tc>
        <w:tc>
          <w:tcPr>
            <w:tcW w:w="4394" w:type="dxa"/>
          </w:tcPr>
          <w:p w:rsidR="00C03A9B" w:rsidRPr="0068071D" w:rsidRDefault="00C03A9B" w:rsidP="001C0270">
            <w:pPr>
              <w:spacing w:after="0" w:line="240" w:lineRule="auto"/>
              <w:rPr>
                <w:rFonts w:ascii="Times New Roman" w:hAnsi="Times New Roman"/>
                <w:sz w:val="24"/>
                <w:szCs w:val="24"/>
              </w:rPr>
            </w:pPr>
            <w:r w:rsidRPr="0068071D">
              <w:rPr>
                <w:rFonts w:ascii="Times New Roman" w:hAnsi="Times New Roman"/>
                <w:sz w:val="24"/>
                <w:szCs w:val="24"/>
              </w:rPr>
              <w:t>Андреева Наталья Сергеевна</w:t>
            </w:r>
          </w:p>
          <w:p w:rsidR="00C03A9B" w:rsidRPr="0068071D" w:rsidRDefault="00C03A9B" w:rsidP="001C0270">
            <w:pPr>
              <w:spacing w:after="0" w:line="240" w:lineRule="auto"/>
              <w:rPr>
                <w:rFonts w:ascii="Times New Roman" w:hAnsi="Times New Roman"/>
                <w:sz w:val="24"/>
                <w:szCs w:val="24"/>
              </w:rPr>
            </w:pPr>
            <w:proofErr w:type="spellStart"/>
            <w:r w:rsidRPr="0068071D">
              <w:rPr>
                <w:rFonts w:ascii="Times New Roman" w:hAnsi="Times New Roman"/>
                <w:sz w:val="24"/>
                <w:szCs w:val="24"/>
              </w:rPr>
              <w:t>Кузеванова</w:t>
            </w:r>
            <w:proofErr w:type="spellEnd"/>
            <w:r w:rsidRPr="0068071D">
              <w:rPr>
                <w:rFonts w:ascii="Times New Roman" w:hAnsi="Times New Roman"/>
                <w:sz w:val="24"/>
                <w:szCs w:val="24"/>
              </w:rPr>
              <w:t xml:space="preserve"> Надежда Валентиновна</w:t>
            </w:r>
            <w:r>
              <w:rPr>
                <w:rFonts w:ascii="Times New Roman" w:hAnsi="Times New Roman"/>
                <w:sz w:val="24"/>
                <w:szCs w:val="24"/>
              </w:rPr>
              <w:t>.</w:t>
            </w:r>
          </w:p>
        </w:tc>
      </w:tr>
    </w:tbl>
    <w:p w:rsidR="00ED3E63" w:rsidRPr="0068071D" w:rsidRDefault="00ED3E63" w:rsidP="00C942DE">
      <w:pPr>
        <w:spacing w:after="0" w:line="240" w:lineRule="auto"/>
        <w:ind w:firstLine="426"/>
        <w:jc w:val="both"/>
        <w:rPr>
          <w:rFonts w:ascii="Times New Roman" w:hAnsi="Times New Roman"/>
          <w:sz w:val="24"/>
          <w:szCs w:val="24"/>
        </w:rPr>
      </w:pPr>
      <w:r w:rsidRPr="0068071D">
        <w:rPr>
          <w:rFonts w:ascii="Times New Roman" w:hAnsi="Times New Roman"/>
          <w:b/>
          <w:sz w:val="24"/>
          <w:szCs w:val="24"/>
          <w:u w:val="single"/>
        </w:rPr>
        <w:t>Главная управленческая задача</w:t>
      </w:r>
      <w:r w:rsidRPr="0068071D">
        <w:rPr>
          <w:rFonts w:ascii="Times New Roman" w:hAnsi="Times New Roman"/>
          <w:sz w:val="24"/>
          <w:szCs w:val="24"/>
        </w:rPr>
        <w:t xml:space="preserve"> – обеспечение деятельности школы в инновационном режиме, постоянное развитие образовательной сферы на основе анализа текущего состояния работы учреждения.</w:t>
      </w:r>
    </w:p>
    <w:p w:rsidR="003F25BB" w:rsidRPr="0068071D" w:rsidRDefault="003F25BB" w:rsidP="00ED3E63">
      <w:pPr>
        <w:spacing w:after="0" w:line="240" w:lineRule="auto"/>
        <w:ind w:firstLine="708"/>
        <w:jc w:val="both"/>
        <w:rPr>
          <w:rFonts w:ascii="Times New Roman" w:hAnsi="Times New Roman"/>
          <w:sz w:val="24"/>
          <w:szCs w:val="24"/>
        </w:rPr>
      </w:pPr>
    </w:p>
    <w:p w:rsidR="00ED3E63" w:rsidRPr="0068071D" w:rsidRDefault="00820581" w:rsidP="00C942DE">
      <w:pPr>
        <w:spacing w:after="0" w:line="240" w:lineRule="auto"/>
        <w:ind w:firstLine="426"/>
        <w:jc w:val="both"/>
        <w:rPr>
          <w:rFonts w:ascii="Times New Roman" w:hAnsi="Times New Roman"/>
          <w:b/>
          <w:sz w:val="24"/>
          <w:szCs w:val="24"/>
        </w:rPr>
      </w:pPr>
      <w:r w:rsidRPr="0068071D">
        <w:rPr>
          <w:rFonts w:ascii="Times New Roman" w:hAnsi="Times New Roman"/>
          <w:b/>
          <w:sz w:val="24"/>
          <w:szCs w:val="24"/>
          <w:u w:val="single"/>
        </w:rPr>
        <w:t>Распределение полномочий органов общественного управления</w:t>
      </w:r>
      <w:r w:rsidRPr="0068071D">
        <w:rPr>
          <w:rFonts w:ascii="Times New Roman" w:hAnsi="Times New Roman"/>
          <w:b/>
          <w:sz w:val="24"/>
          <w:szCs w:val="24"/>
        </w:rPr>
        <w:t>:</w:t>
      </w:r>
    </w:p>
    <w:p w:rsidR="00820581" w:rsidRPr="0068071D" w:rsidRDefault="00820581" w:rsidP="00ED3E63">
      <w:pPr>
        <w:spacing w:after="0" w:line="240" w:lineRule="auto"/>
        <w:ind w:firstLine="708"/>
        <w:jc w:val="both"/>
        <w:rPr>
          <w:rFonts w:ascii="Times New Roman" w:hAnsi="Times New Roman"/>
          <w:b/>
          <w:sz w:val="24"/>
          <w:szCs w:val="24"/>
        </w:rPr>
      </w:pPr>
    </w:p>
    <w:p w:rsidR="00ED3E63" w:rsidRPr="0068071D" w:rsidRDefault="00ED3E63" w:rsidP="00C942DE">
      <w:pPr>
        <w:spacing w:after="0" w:line="240" w:lineRule="auto"/>
        <w:ind w:firstLine="426"/>
        <w:jc w:val="both"/>
        <w:rPr>
          <w:rFonts w:ascii="Times New Roman" w:hAnsi="Times New Roman"/>
          <w:sz w:val="24"/>
          <w:szCs w:val="24"/>
        </w:rPr>
      </w:pPr>
      <w:r w:rsidRPr="0068071D">
        <w:rPr>
          <w:rFonts w:ascii="Times New Roman" w:hAnsi="Times New Roman"/>
          <w:b/>
          <w:i/>
          <w:sz w:val="24"/>
          <w:szCs w:val="24"/>
        </w:rPr>
        <w:t>Наблюдательный совет</w:t>
      </w:r>
      <w:r w:rsidRPr="0068071D">
        <w:rPr>
          <w:rFonts w:ascii="Times New Roman" w:hAnsi="Times New Roman"/>
          <w:sz w:val="24"/>
          <w:szCs w:val="24"/>
        </w:rPr>
        <w:t xml:space="preserve"> – рассматривает предложения учредителя или руководителя автономного учреждения о внесении изменений в Устав, проект плана финансово-хозяйственной деятельности автономного учреждения, предложения о совершении сделок, о выборе кредитных организаций, вопросы проведения аудита годовой бухгалтерской отчетности.</w:t>
      </w:r>
    </w:p>
    <w:p w:rsidR="00820581" w:rsidRPr="0068071D" w:rsidRDefault="00820581" w:rsidP="00ED3E63">
      <w:pPr>
        <w:spacing w:after="0" w:line="240" w:lineRule="auto"/>
        <w:ind w:firstLine="708"/>
        <w:jc w:val="both"/>
        <w:rPr>
          <w:rFonts w:ascii="Times New Roman" w:hAnsi="Times New Roman"/>
          <w:sz w:val="24"/>
          <w:szCs w:val="24"/>
        </w:rPr>
      </w:pPr>
    </w:p>
    <w:p w:rsidR="00ED3E63" w:rsidRPr="0068071D" w:rsidRDefault="00ED3E63" w:rsidP="00C942DE">
      <w:pPr>
        <w:spacing w:after="0" w:line="240" w:lineRule="auto"/>
        <w:ind w:firstLine="426"/>
        <w:jc w:val="both"/>
        <w:rPr>
          <w:rFonts w:ascii="Times New Roman" w:hAnsi="Times New Roman"/>
          <w:sz w:val="24"/>
          <w:szCs w:val="24"/>
        </w:rPr>
      </w:pPr>
      <w:r w:rsidRPr="0068071D">
        <w:rPr>
          <w:rFonts w:ascii="Times New Roman" w:hAnsi="Times New Roman"/>
          <w:b/>
          <w:i/>
          <w:sz w:val="24"/>
          <w:szCs w:val="24"/>
        </w:rPr>
        <w:t>Совет школы</w:t>
      </w:r>
      <w:r w:rsidR="00C03A9B">
        <w:rPr>
          <w:rFonts w:ascii="Times New Roman" w:hAnsi="Times New Roman"/>
          <w:b/>
          <w:i/>
          <w:sz w:val="24"/>
          <w:szCs w:val="24"/>
        </w:rPr>
        <w:t xml:space="preserve"> </w:t>
      </w:r>
      <w:r w:rsidRPr="0068071D">
        <w:rPr>
          <w:rFonts w:ascii="Times New Roman" w:hAnsi="Times New Roman"/>
          <w:sz w:val="24"/>
          <w:szCs w:val="24"/>
        </w:rPr>
        <w:t xml:space="preserve">– осуществляет координацию деятельности участников учреждения, определяет основные направления его развития, стимулирует труд работников, осуществляет </w:t>
      </w:r>
      <w:proofErr w:type="gramStart"/>
      <w:r w:rsidRPr="0068071D">
        <w:rPr>
          <w:rFonts w:ascii="Times New Roman" w:hAnsi="Times New Roman"/>
          <w:sz w:val="24"/>
          <w:szCs w:val="24"/>
        </w:rPr>
        <w:t>контроль за</w:t>
      </w:r>
      <w:proofErr w:type="gramEnd"/>
      <w:r w:rsidRPr="0068071D">
        <w:rPr>
          <w:rFonts w:ascii="Times New Roman" w:hAnsi="Times New Roman"/>
          <w:sz w:val="24"/>
          <w:szCs w:val="24"/>
        </w:rPr>
        <w:t xml:space="preserve"> реализацией в полном объеме образовательных программ в соответствии с учебным планом и графиком учебного процесса.</w:t>
      </w:r>
    </w:p>
    <w:p w:rsidR="00820581" w:rsidRPr="0068071D" w:rsidRDefault="00820581" w:rsidP="00C942DE">
      <w:pPr>
        <w:spacing w:after="0" w:line="240" w:lineRule="auto"/>
        <w:jc w:val="both"/>
        <w:rPr>
          <w:rFonts w:ascii="Times New Roman" w:hAnsi="Times New Roman"/>
          <w:sz w:val="24"/>
          <w:szCs w:val="24"/>
        </w:rPr>
      </w:pPr>
    </w:p>
    <w:p w:rsidR="00C942DE" w:rsidRPr="0068071D" w:rsidRDefault="00162A33" w:rsidP="00C942DE">
      <w:pPr>
        <w:spacing w:after="0" w:line="240" w:lineRule="auto"/>
        <w:ind w:firstLine="426"/>
        <w:jc w:val="both"/>
        <w:rPr>
          <w:rFonts w:ascii="Times New Roman" w:hAnsi="Times New Roman"/>
          <w:sz w:val="24"/>
          <w:szCs w:val="24"/>
        </w:rPr>
      </w:pPr>
      <w:r w:rsidRPr="0068071D">
        <w:rPr>
          <w:rFonts w:ascii="Times New Roman" w:hAnsi="Times New Roman"/>
          <w:b/>
          <w:i/>
          <w:sz w:val="24"/>
          <w:szCs w:val="24"/>
        </w:rPr>
        <w:t>Администрация школы</w:t>
      </w:r>
      <w:r w:rsidR="00C03A9B">
        <w:rPr>
          <w:rFonts w:ascii="Times New Roman" w:hAnsi="Times New Roman"/>
          <w:b/>
          <w:i/>
          <w:sz w:val="24"/>
          <w:szCs w:val="24"/>
        </w:rPr>
        <w:t xml:space="preserve"> </w:t>
      </w:r>
      <w:r w:rsidR="00ED3E63" w:rsidRPr="0068071D">
        <w:rPr>
          <w:rFonts w:ascii="Times New Roman" w:hAnsi="Times New Roman"/>
          <w:sz w:val="24"/>
          <w:szCs w:val="24"/>
        </w:rPr>
        <w:t>– разрабатывает нормативно-правовые акты, необх</w:t>
      </w:r>
      <w:r w:rsidR="005A48A6" w:rsidRPr="0068071D">
        <w:rPr>
          <w:rFonts w:ascii="Times New Roman" w:hAnsi="Times New Roman"/>
          <w:sz w:val="24"/>
          <w:szCs w:val="24"/>
        </w:rPr>
        <w:t>одимые для реализации программы</w:t>
      </w:r>
      <w:r w:rsidR="00ED3E63" w:rsidRPr="0068071D">
        <w:rPr>
          <w:rFonts w:ascii="Times New Roman" w:hAnsi="Times New Roman"/>
          <w:sz w:val="24"/>
          <w:szCs w:val="24"/>
        </w:rPr>
        <w:t xml:space="preserve"> развития школы, несет ответственность за выполнение</w:t>
      </w:r>
      <w:r w:rsidR="009271D4" w:rsidRPr="0068071D">
        <w:rPr>
          <w:rFonts w:ascii="Times New Roman" w:hAnsi="Times New Roman"/>
          <w:sz w:val="24"/>
          <w:szCs w:val="24"/>
        </w:rPr>
        <w:t xml:space="preserve"> мероприятий, проводит комплексную информатизацию школы, реализует целевые проекты, обеспечивает условия для организации учебно-воспитательного </w:t>
      </w:r>
      <w:proofErr w:type="spellStart"/>
      <w:r w:rsidR="009271D4" w:rsidRPr="0068071D">
        <w:rPr>
          <w:rFonts w:ascii="Times New Roman" w:hAnsi="Times New Roman"/>
          <w:sz w:val="24"/>
          <w:szCs w:val="24"/>
        </w:rPr>
        <w:t>процесса</w:t>
      </w:r>
      <w:proofErr w:type="gramStart"/>
      <w:r w:rsidR="009271D4" w:rsidRPr="0068071D">
        <w:rPr>
          <w:rFonts w:ascii="Times New Roman" w:hAnsi="Times New Roman"/>
          <w:sz w:val="24"/>
          <w:szCs w:val="24"/>
        </w:rPr>
        <w:t>.</w:t>
      </w:r>
      <w:r w:rsidR="002E0317" w:rsidRPr="0068071D">
        <w:rPr>
          <w:rFonts w:ascii="Times New Roman" w:hAnsi="Times New Roman"/>
          <w:sz w:val="24"/>
          <w:szCs w:val="24"/>
        </w:rPr>
        <w:t>с</w:t>
      </w:r>
      <w:proofErr w:type="gramEnd"/>
      <w:r w:rsidR="002E0317" w:rsidRPr="0068071D">
        <w:rPr>
          <w:rFonts w:ascii="Times New Roman" w:hAnsi="Times New Roman"/>
          <w:sz w:val="24"/>
          <w:szCs w:val="24"/>
        </w:rPr>
        <w:t>оздает</w:t>
      </w:r>
      <w:proofErr w:type="spellEnd"/>
      <w:r w:rsidR="002E0317" w:rsidRPr="0068071D">
        <w:rPr>
          <w:rFonts w:ascii="Times New Roman" w:hAnsi="Times New Roman"/>
          <w:sz w:val="24"/>
          <w:szCs w:val="24"/>
        </w:rPr>
        <w:t xml:space="preserve"> условия для введения ФГОС НОО,ООО,ОВЗ.</w:t>
      </w:r>
      <w:bookmarkStart w:id="8" w:name="_Toc392765210"/>
      <w:bookmarkStart w:id="9" w:name="_Toc392765368"/>
      <w:bookmarkStart w:id="10" w:name="_Toc392768133"/>
    </w:p>
    <w:p w:rsidR="00C942DE" w:rsidRPr="0068071D" w:rsidRDefault="00C942DE" w:rsidP="004C61CA">
      <w:pPr>
        <w:spacing w:after="0" w:line="240" w:lineRule="auto"/>
        <w:jc w:val="both"/>
        <w:rPr>
          <w:rFonts w:ascii="Times New Roman" w:hAnsi="Times New Roman"/>
          <w:sz w:val="24"/>
          <w:szCs w:val="24"/>
        </w:rPr>
      </w:pPr>
    </w:p>
    <w:p w:rsidR="009271D4" w:rsidRPr="00096C7B" w:rsidRDefault="00497521" w:rsidP="00096C7B">
      <w:pPr>
        <w:pStyle w:val="1"/>
        <w:jc w:val="center"/>
        <w:rPr>
          <w:color w:val="000000" w:themeColor="text1"/>
          <w:sz w:val="28"/>
          <w:szCs w:val="28"/>
        </w:rPr>
      </w:pPr>
      <w:r w:rsidRPr="00C03A9B">
        <w:rPr>
          <w:color w:val="000000" w:themeColor="text1"/>
          <w:sz w:val="28"/>
          <w:szCs w:val="28"/>
        </w:rPr>
        <w:t xml:space="preserve">Раздел </w:t>
      </w:r>
      <w:r w:rsidR="009271D4" w:rsidRPr="00C03A9B">
        <w:rPr>
          <w:color w:val="000000" w:themeColor="text1"/>
          <w:sz w:val="28"/>
          <w:szCs w:val="28"/>
          <w:lang w:val="en-US"/>
        </w:rPr>
        <w:t>III</w:t>
      </w:r>
      <w:r w:rsidR="009271D4" w:rsidRPr="00C03A9B">
        <w:rPr>
          <w:color w:val="000000" w:themeColor="text1"/>
          <w:sz w:val="28"/>
          <w:szCs w:val="28"/>
        </w:rPr>
        <w:t xml:space="preserve">. Перечень документов, регламентирующих </w:t>
      </w:r>
      <w:proofErr w:type="spellStart"/>
      <w:r w:rsidR="009271D4" w:rsidRPr="00C03A9B">
        <w:rPr>
          <w:color w:val="000000" w:themeColor="text1"/>
          <w:sz w:val="28"/>
          <w:szCs w:val="28"/>
        </w:rPr>
        <w:t>образовательнуюдеятельность</w:t>
      </w:r>
      <w:r w:rsidR="00C942DE" w:rsidRPr="00C03A9B">
        <w:rPr>
          <w:sz w:val="28"/>
          <w:szCs w:val="28"/>
        </w:rPr>
        <w:t>МАОУ</w:t>
      </w:r>
      <w:proofErr w:type="spellEnd"/>
      <w:r w:rsidR="00C942DE" w:rsidRPr="00C03A9B">
        <w:rPr>
          <w:sz w:val="28"/>
          <w:szCs w:val="28"/>
        </w:rPr>
        <w:t xml:space="preserve"> СОШ №</w:t>
      </w:r>
      <w:r w:rsidR="009271D4" w:rsidRPr="00C03A9B">
        <w:rPr>
          <w:sz w:val="28"/>
          <w:szCs w:val="28"/>
        </w:rPr>
        <w:t>24</w:t>
      </w:r>
      <w:bookmarkEnd w:id="8"/>
      <w:bookmarkEnd w:id="9"/>
      <w:bookmarkEnd w:id="10"/>
    </w:p>
    <w:p w:rsidR="009271D4" w:rsidRPr="0068071D" w:rsidRDefault="009271D4" w:rsidP="004C61CA">
      <w:pPr>
        <w:pStyle w:val="a3"/>
        <w:numPr>
          <w:ilvl w:val="0"/>
          <w:numId w:val="14"/>
        </w:numPr>
        <w:spacing w:after="0" w:line="240" w:lineRule="auto"/>
        <w:ind w:left="0"/>
        <w:jc w:val="both"/>
        <w:rPr>
          <w:rFonts w:ascii="Times New Roman" w:hAnsi="Times New Roman"/>
          <w:sz w:val="24"/>
          <w:szCs w:val="24"/>
        </w:rPr>
      </w:pPr>
      <w:r w:rsidRPr="0068071D">
        <w:rPr>
          <w:rFonts w:ascii="Times New Roman" w:hAnsi="Times New Roman"/>
          <w:sz w:val="24"/>
          <w:szCs w:val="24"/>
        </w:rPr>
        <w:t>Закон об образовании</w:t>
      </w:r>
      <w:r w:rsidR="00162A33" w:rsidRPr="0068071D">
        <w:rPr>
          <w:rFonts w:ascii="Times New Roman" w:hAnsi="Times New Roman"/>
          <w:sz w:val="24"/>
          <w:szCs w:val="24"/>
        </w:rPr>
        <w:t xml:space="preserve"> РФ</w:t>
      </w:r>
    </w:p>
    <w:p w:rsidR="009271D4" w:rsidRPr="0068071D" w:rsidRDefault="009271D4" w:rsidP="004C61CA">
      <w:pPr>
        <w:pStyle w:val="a3"/>
        <w:numPr>
          <w:ilvl w:val="0"/>
          <w:numId w:val="14"/>
        </w:numPr>
        <w:spacing w:after="0" w:line="240" w:lineRule="auto"/>
        <w:ind w:left="0"/>
        <w:jc w:val="both"/>
        <w:rPr>
          <w:rFonts w:ascii="Times New Roman" w:hAnsi="Times New Roman"/>
          <w:sz w:val="24"/>
          <w:szCs w:val="24"/>
        </w:rPr>
      </w:pPr>
      <w:r w:rsidRPr="0068071D">
        <w:rPr>
          <w:rFonts w:ascii="Times New Roman" w:hAnsi="Times New Roman"/>
          <w:sz w:val="24"/>
          <w:szCs w:val="24"/>
        </w:rPr>
        <w:t xml:space="preserve">Типовое положение об образовательном учреждении  </w:t>
      </w:r>
    </w:p>
    <w:p w:rsidR="009271D4" w:rsidRPr="0068071D" w:rsidRDefault="009271D4" w:rsidP="004C61CA">
      <w:pPr>
        <w:pStyle w:val="a3"/>
        <w:numPr>
          <w:ilvl w:val="0"/>
          <w:numId w:val="14"/>
        </w:numPr>
        <w:spacing w:after="0" w:line="240" w:lineRule="auto"/>
        <w:ind w:left="0"/>
        <w:jc w:val="both"/>
        <w:rPr>
          <w:rFonts w:ascii="Times New Roman" w:hAnsi="Times New Roman"/>
          <w:sz w:val="24"/>
          <w:szCs w:val="24"/>
        </w:rPr>
      </w:pPr>
      <w:r w:rsidRPr="0068071D">
        <w:rPr>
          <w:rFonts w:ascii="Times New Roman" w:hAnsi="Times New Roman"/>
          <w:sz w:val="24"/>
          <w:szCs w:val="24"/>
        </w:rPr>
        <w:t xml:space="preserve">Лицензия </w:t>
      </w:r>
      <w:r w:rsidR="00AF5658" w:rsidRPr="0068071D">
        <w:rPr>
          <w:rFonts w:ascii="Times New Roman" w:hAnsi="Times New Roman"/>
          <w:sz w:val="24"/>
          <w:szCs w:val="24"/>
        </w:rPr>
        <w:t xml:space="preserve">№ </w:t>
      </w:r>
      <w:r w:rsidR="00A17A55" w:rsidRPr="0068071D">
        <w:rPr>
          <w:rFonts w:ascii="Times New Roman" w:hAnsi="Times New Roman"/>
          <w:sz w:val="24"/>
          <w:szCs w:val="24"/>
        </w:rPr>
        <w:t>18902</w:t>
      </w:r>
      <w:r w:rsidR="00AF5658" w:rsidRPr="0068071D">
        <w:rPr>
          <w:rFonts w:ascii="Times New Roman" w:hAnsi="Times New Roman"/>
          <w:sz w:val="24"/>
          <w:szCs w:val="24"/>
        </w:rPr>
        <w:t xml:space="preserve"> серия</w:t>
      </w:r>
      <w:r w:rsidR="00A17A55" w:rsidRPr="0068071D">
        <w:rPr>
          <w:rFonts w:ascii="Times New Roman" w:hAnsi="Times New Roman"/>
          <w:sz w:val="24"/>
          <w:szCs w:val="24"/>
        </w:rPr>
        <w:t xml:space="preserve"> 66ЛО1 №0005526</w:t>
      </w:r>
    </w:p>
    <w:p w:rsidR="009271D4" w:rsidRPr="0068071D" w:rsidRDefault="009271D4" w:rsidP="004C61CA">
      <w:pPr>
        <w:pStyle w:val="a3"/>
        <w:numPr>
          <w:ilvl w:val="0"/>
          <w:numId w:val="14"/>
        </w:numPr>
        <w:spacing w:after="0" w:line="240" w:lineRule="auto"/>
        <w:ind w:left="0"/>
        <w:jc w:val="both"/>
        <w:rPr>
          <w:rFonts w:ascii="Times New Roman" w:hAnsi="Times New Roman"/>
          <w:sz w:val="24"/>
          <w:szCs w:val="24"/>
        </w:rPr>
      </w:pPr>
      <w:r w:rsidRPr="0068071D">
        <w:rPr>
          <w:rFonts w:ascii="Times New Roman" w:hAnsi="Times New Roman"/>
          <w:sz w:val="24"/>
          <w:szCs w:val="24"/>
        </w:rPr>
        <w:t>Свидетельство о госу</w:t>
      </w:r>
      <w:r w:rsidR="00965DC5" w:rsidRPr="0068071D">
        <w:rPr>
          <w:rFonts w:ascii="Times New Roman" w:hAnsi="Times New Roman"/>
          <w:sz w:val="24"/>
          <w:szCs w:val="24"/>
        </w:rPr>
        <w:t>дарственной аккредитации № 8069от 14.11.14</w:t>
      </w:r>
      <w:r w:rsidRPr="0068071D">
        <w:rPr>
          <w:rFonts w:ascii="Times New Roman" w:hAnsi="Times New Roman"/>
          <w:sz w:val="24"/>
          <w:szCs w:val="24"/>
        </w:rPr>
        <w:t xml:space="preserve"> г.</w:t>
      </w:r>
      <w:r w:rsidR="00965DC5" w:rsidRPr="0068071D">
        <w:rPr>
          <w:rFonts w:ascii="Times New Roman" w:hAnsi="Times New Roman"/>
          <w:sz w:val="24"/>
          <w:szCs w:val="24"/>
        </w:rPr>
        <w:t xml:space="preserve"> серия66А01№0001416            </w:t>
      </w:r>
    </w:p>
    <w:p w:rsidR="009271D4" w:rsidRPr="0068071D" w:rsidRDefault="009271D4" w:rsidP="004C61CA">
      <w:pPr>
        <w:pStyle w:val="a3"/>
        <w:numPr>
          <w:ilvl w:val="0"/>
          <w:numId w:val="14"/>
        </w:numPr>
        <w:spacing w:after="0" w:line="240" w:lineRule="auto"/>
        <w:ind w:left="0"/>
        <w:jc w:val="both"/>
        <w:rPr>
          <w:rFonts w:ascii="Times New Roman" w:hAnsi="Times New Roman"/>
          <w:sz w:val="24"/>
          <w:szCs w:val="24"/>
        </w:rPr>
      </w:pPr>
      <w:r w:rsidRPr="0068071D">
        <w:rPr>
          <w:rFonts w:ascii="Times New Roman" w:hAnsi="Times New Roman"/>
          <w:sz w:val="24"/>
          <w:szCs w:val="24"/>
        </w:rPr>
        <w:lastRenderedPageBreak/>
        <w:t>Свидетельство о государственной регистрации юридического лица № 498 от 22.01.2014 г.</w:t>
      </w:r>
    </w:p>
    <w:p w:rsidR="009271D4" w:rsidRPr="0068071D" w:rsidRDefault="009271D4" w:rsidP="004C61CA">
      <w:pPr>
        <w:pStyle w:val="a3"/>
        <w:numPr>
          <w:ilvl w:val="0"/>
          <w:numId w:val="14"/>
        </w:numPr>
        <w:spacing w:after="0" w:line="240" w:lineRule="auto"/>
        <w:ind w:left="0"/>
        <w:jc w:val="both"/>
        <w:rPr>
          <w:rFonts w:ascii="Times New Roman" w:hAnsi="Times New Roman"/>
          <w:sz w:val="24"/>
          <w:szCs w:val="24"/>
        </w:rPr>
      </w:pPr>
      <w:r w:rsidRPr="0068071D">
        <w:rPr>
          <w:rFonts w:ascii="Times New Roman" w:hAnsi="Times New Roman"/>
          <w:sz w:val="24"/>
          <w:szCs w:val="24"/>
        </w:rPr>
        <w:t>Свидетельство о постановке на учет в налоговом органе 66№ 007053849 от 27.09.1993 г.</w:t>
      </w:r>
    </w:p>
    <w:p w:rsidR="009271D4" w:rsidRPr="0068071D" w:rsidRDefault="009271D4" w:rsidP="004C61CA">
      <w:pPr>
        <w:pStyle w:val="a3"/>
        <w:numPr>
          <w:ilvl w:val="0"/>
          <w:numId w:val="14"/>
        </w:numPr>
        <w:spacing w:after="0" w:line="240" w:lineRule="auto"/>
        <w:ind w:left="0"/>
        <w:jc w:val="both"/>
        <w:rPr>
          <w:rFonts w:ascii="Times New Roman" w:hAnsi="Times New Roman"/>
          <w:sz w:val="24"/>
          <w:szCs w:val="24"/>
        </w:rPr>
      </w:pPr>
      <w:r w:rsidRPr="0068071D">
        <w:rPr>
          <w:rFonts w:ascii="Times New Roman" w:hAnsi="Times New Roman"/>
          <w:sz w:val="24"/>
          <w:szCs w:val="24"/>
        </w:rPr>
        <w:t>Свидетельство о государственной регистрации права на постоянное поль</w:t>
      </w:r>
      <w:r w:rsidR="003D7CED" w:rsidRPr="0068071D">
        <w:rPr>
          <w:rFonts w:ascii="Times New Roman" w:hAnsi="Times New Roman"/>
          <w:sz w:val="24"/>
          <w:szCs w:val="24"/>
        </w:rPr>
        <w:t xml:space="preserve">зование земельным участком 66 </w:t>
      </w:r>
      <w:proofErr w:type="gramStart"/>
      <w:r w:rsidR="003D7CED" w:rsidRPr="0068071D">
        <w:rPr>
          <w:rFonts w:ascii="Times New Roman" w:hAnsi="Times New Roman"/>
          <w:sz w:val="24"/>
          <w:szCs w:val="24"/>
        </w:rPr>
        <w:t>АЖ</w:t>
      </w:r>
      <w:proofErr w:type="gramEnd"/>
      <w:r w:rsidR="003D7CED" w:rsidRPr="0068071D">
        <w:rPr>
          <w:rFonts w:ascii="Times New Roman" w:hAnsi="Times New Roman"/>
          <w:sz w:val="24"/>
          <w:szCs w:val="24"/>
        </w:rPr>
        <w:t xml:space="preserve"> № 931640 от 05.03.15г.</w:t>
      </w:r>
    </w:p>
    <w:p w:rsidR="009271D4" w:rsidRPr="0068071D" w:rsidRDefault="009271D4" w:rsidP="004C61CA">
      <w:pPr>
        <w:pStyle w:val="a3"/>
        <w:numPr>
          <w:ilvl w:val="0"/>
          <w:numId w:val="14"/>
        </w:numPr>
        <w:spacing w:after="0" w:line="240" w:lineRule="auto"/>
        <w:ind w:left="0"/>
        <w:jc w:val="both"/>
        <w:rPr>
          <w:rFonts w:ascii="Times New Roman" w:hAnsi="Times New Roman"/>
          <w:sz w:val="24"/>
          <w:szCs w:val="24"/>
        </w:rPr>
      </w:pPr>
      <w:r w:rsidRPr="0068071D">
        <w:rPr>
          <w:rFonts w:ascii="Times New Roman" w:hAnsi="Times New Roman"/>
          <w:sz w:val="24"/>
          <w:szCs w:val="24"/>
        </w:rPr>
        <w:t xml:space="preserve">Свидетельство о государственной регистрации права на оперативное управление </w:t>
      </w:r>
      <w:r w:rsidR="003D7CED" w:rsidRPr="0068071D">
        <w:rPr>
          <w:rFonts w:ascii="Times New Roman" w:hAnsi="Times New Roman"/>
          <w:sz w:val="24"/>
          <w:szCs w:val="24"/>
        </w:rPr>
        <w:t xml:space="preserve">зданием школы 66 </w:t>
      </w:r>
      <w:proofErr w:type="gramStart"/>
      <w:r w:rsidR="003D7CED" w:rsidRPr="0068071D">
        <w:rPr>
          <w:rFonts w:ascii="Times New Roman" w:hAnsi="Times New Roman"/>
          <w:sz w:val="24"/>
          <w:szCs w:val="24"/>
        </w:rPr>
        <w:t>АЖ</w:t>
      </w:r>
      <w:proofErr w:type="gramEnd"/>
      <w:r w:rsidR="003D7CED" w:rsidRPr="0068071D">
        <w:rPr>
          <w:rFonts w:ascii="Times New Roman" w:hAnsi="Times New Roman"/>
          <w:sz w:val="24"/>
          <w:szCs w:val="24"/>
        </w:rPr>
        <w:t xml:space="preserve"> № 931641 от05.03.15г.  </w:t>
      </w:r>
    </w:p>
    <w:p w:rsidR="009271D4" w:rsidRPr="0068071D" w:rsidRDefault="009271D4" w:rsidP="004C61CA">
      <w:pPr>
        <w:pStyle w:val="a3"/>
        <w:numPr>
          <w:ilvl w:val="0"/>
          <w:numId w:val="14"/>
        </w:numPr>
        <w:spacing w:after="0" w:line="240" w:lineRule="auto"/>
        <w:ind w:left="0"/>
        <w:jc w:val="both"/>
        <w:rPr>
          <w:rFonts w:ascii="Times New Roman" w:hAnsi="Times New Roman"/>
          <w:sz w:val="24"/>
          <w:szCs w:val="24"/>
        </w:rPr>
      </w:pPr>
      <w:r w:rsidRPr="0068071D">
        <w:rPr>
          <w:rFonts w:ascii="Times New Roman" w:hAnsi="Times New Roman"/>
          <w:sz w:val="24"/>
          <w:szCs w:val="24"/>
        </w:rPr>
        <w:t>Санитарно-эпидемиологическое заключение от 05.03.2011 г.</w:t>
      </w:r>
    </w:p>
    <w:p w:rsidR="009271D4" w:rsidRPr="0068071D" w:rsidRDefault="009271D4" w:rsidP="004C61CA">
      <w:pPr>
        <w:pStyle w:val="a3"/>
        <w:numPr>
          <w:ilvl w:val="0"/>
          <w:numId w:val="14"/>
        </w:numPr>
        <w:spacing w:after="0" w:line="240" w:lineRule="auto"/>
        <w:ind w:left="0"/>
        <w:jc w:val="both"/>
        <w:rPr>
          <w:rFonts w:ascii="Times New Roman" w:hAnsi="Times New Roman"/>
          <w:sz w:val="24"/>
          <w:szCs w:val="24"/>
        </w:rPr>
      </w:pPr>
      <w:r w:rsidRPr="0068071D">
        <w:rPr>
          <w:rFonts w:ascii="Times New Roman" w:hAnsi="Times New Roman"/>
          <w:sz w:val="24"/>
          <w:szCs w:val="24"/>
        </w:rPr>
        <w:t>Заключение о соответствии объекта защиты обязательным требованиям пожар</w:t>
      </w:r>
      <w:r w:rsidR="005F615F" w:rsidRPr="0068071D">
        <w:rPr>
          <w:rFonts w:ascii="Times New Roman" w:hAnsi="Times New Roman"/>
          <w:sz w:val="24"/>
          <w:szCs w:val="24"/>
        </w:rPr>
        <w:t>ной безопасности от 25.01.16г</w:t>
      </w:r>
      <w:r w:rsidRPr="0068071D">
        <w:rPr>
          <w:rFonts w:ascii="Times New Roman" w:hAnsi="Times New Roman"/>
          <w:sz w:val="24"/>
          <w:szCs w:val="24"/>
        </w:rPr>
        <w:t>.</w:t>
      </w:r>
    </w:p>
    <w:p w:rsidR="009271D4" w:rsidRPr="0068071D" w:rsidRDefault="009271D4" w:rsidP="004C61CA">
      <w:pPr>
        <w:pStyle w:val="a3"/>
        <w:numPr>
          <w:ilvl w:val="0"/>
          <w:numId w:val="14"/>
        </w:numPr>
        <w:spacing w:after="0" w:line="240" w:lineRule="auto"/>
        <w:ind w:left="0"/>
        <w:jc w:val="both"/>
        <w:rPr>
          <w:rFonts w:ascii="Times New Roman" w:hAnsi="Times New Roman"/>
          <w:sz w:val="24"/>
          <w:szCs w:val="24"/>
        </w:rPr>
      </w:pPr>
      <w:r w:rsidRPr="0068071D">
        <w:rPr>
          <w:rFonts w:ascii="Times New Roman" w:hAnsi="Times New Roman"/>
          <w:sz w:val="24"/>
          <w:szCs w:val="24"/>
        </w:rPr>
        <w:t>Кадастровый паспорт здания АГ № 768269 от 02.03.2011 г.</w:t>
      </w:r>
    </w:p>
    <w:p w:rsidR="00467323" w:rsidRPr="0068071D" w:rsidRDefault="00467323" w:rsidP="004C61CA">
      <w:pPr>
        <w:pStyle w:val="a3"/>
        <w:numPr>
          <w:ilvl w:val="0"/>
          <w:numId w:val="14"/>
        </w:numPr>
        <w:spacing w:after="0" w:line="240" w:lineRule="auto"/>
        <w:ind w:left="0"/>
        <w:jc w:val="both"/>
        <w:rPr>
          <w:rFonts w:ascii="Times New Roman" w:hAnsi="Times New Roman"/>
          <w:sz w:val="24"/>
          <w:szCs w:val="24"/>
        </w:rPr>
      </w:pPr>
      <w:r w:rsidRPr="0068071D">
        <w:rPr>
          <w:rFonts w:ascii="Times New Roman" w:hAnsi="Times New Roman"/>
          <w:sz w:val="24"/>
          <w:szCs w:val="24"/>
        </w:rPr>
        <w:t>Акт готовности школ</w:t>
      </w:r>
      <w:r w:rsidR="005F615F" w:rsidRPr="0068071D">
        <w:rPr>
          <w:rFonts w:ascii="Times New Roman" w:hAnsi="Times New Roman"/>
          <w:sz w:val="24"/>
          <w:szCs w:val="24"/>
        </w:rPr>
        <w:t>ы к 2016/2017</w:t>
      </w:r>
      <w:r w:rsidRPr="0068071D">
        <w:rPr>
          <w:rFonts w:ascii="Times New Roman" w:hAnsi="Times New Roman"/>
          <w:sz w:val="24"/>
          <w:szCs w:val="24"/>
        </w:rPr>
        <w:t xml:space="preserve"> учебному году</w:t>
      </w:r>
    </w:p>
    <w:p w:rsidR="00467323" w:rsidRPr="0068071D" w:rsidRDefault="00467323" w:rsidP="004C61CA">
      <w:pPr>
        <w:pStyle w:val="a3"/>
        <w:numPr>
          <w:ilvl w:val="0"/>
          <w:numId w:val="14"/>
        </w:numPr>
        <w:spacing w:after="0" w:line="240" w:lineRule="auto"/>
        <w:ind w:left="0"/>
        <w:jc w:val="both"/>
        <w:rPr>
          <w:rFonts w:ascii="Times New Roman" w:hAnsi="Times New Roman"/>
          <w:sz w:val="24"/>
          <w:szCs w:val="24"/>
        </w:rPr>
      </w:pPr>
      <w:r w:rsidRPr="0068071D">
        <w:rPr>
          <w:rFonts w:ascii="Times New Roman" w:hAnsi="Times New Roman"/>
          <w:sz w:val="24"/>
          <w:szCs w:val="24"/>
        </w:rPr>
        <w:t>Устав МАОУ СОШ № 24</w:t>
      </w:r>
    </w:p>
    <w:p w:rsidR="00467323" w:rsidRPr="0068071D" w:rsidRDefault="00467323" w:rsidP="004C61CA">
      <w:pPr>
        <w:pStyle w:val="a3"/>
        <w:numPr>
          <w:ilvl w:val="0"/>
          <w:numId w:val="14"/>
        </w:numPr>
        <w:spacing w:after="0" w:line="240" w:lineRule="auto"/>
        <w:ind w:left="0"/>
        <w:jc w:val="both"/>
        <w:rPr>
          <w:rFonts w:ascii="Times New Roman" w:hAnsi="Times New Roman"/>
          <w:sz w:val="24"/>
          <w:szCs w:val="24"/>
        </w:rPr>
      </w:pPr>
      <w:r w:rsidRPr="0068071D">
        <w:rPr>
          <w:rFonts w:ascii="Times New Roman" w:hAnsi="Times New Roman"/>
          <w:sz w:val="24"/>
          <w:szCs w:val="24"/>
        </w:rPr>
        <w:t>Штатное расписание</w:t>
      </w:r>
    </w:p>
    <w:p w:rsidR="00467323" w:rsidRPr="0068071D" w:rsidRDefault="00467323" w:rsidP="004C61CA">
      <w:pPr>
        <w:pStyle w:val="a3"/>
        <w:numPr>
          <w:ilvl w:val="0"/>
          <w:numId w:val="14"/>
        </w:numPr>
        <w:spacing w:after="0" w:line="240" w:lineRule="auto"/>
        <w:ind w:left="0"/>
        <w:jc w:val="both"/>
        <w:rPr>
          <w:rFonts w:ascii="Times New Roman" w:hAnsi="Times New Roman"/>
          <w:sz w:val="24"/>
          <w:szCs w:val="24"/>
        </w:rPr>
      </w:pPr>
      <w:r w:rsidRPr="0068071D">
        <w:rPr>
          <w:rFonts w:ascii="Times New Roman" w:hAnsi="Times New Roman"/>
          <w:sz w:val="24"/>
          <w:szCs w:val="24"/>
        </w:rPr>
        <w:t>Должностные инструкции</w:t>
      </w:r>
    </w:p>
    <w:p w:rsidR="00467323" w:rsidRPr="0068071D" w:rsidRDefault="00467323" w:rsidP="004C61CA">
      <w:pPr>
        <w:pStyle w:val="a3"/>
        <w:numPr>
          <w:ilvl w:val="0"/>
          <w:numId w:val="14"/>
        </w:numPr>
        <w:spacing w:after="0" w:line="240" w:lineRule="auto"/>
        <w:ind w:left="0"/>
        <w:jc w:val="both"/>
        <w:rPr>
          <w:rFonts w:ascii="Times New Roman" w:hAnsi="Times New Roman"/>
          <w:sz w:val="24"/>
          <w:szCs w:val="24"/>
        </w:rPr>
      </w:pPr>
      <w:r w:rsidRPr="0068071D">
        <w:rPr>
          <w:rFonts w:ascii="Times New Roman" w:hAnsi="Times New Roman"/>
          <w:sz w:val="24"/>
          <w:szCs w:val="24"/>
        </w:rPr>
        <w:t>Правила внутреннего распорядка</w:t>
      </w:r>
    </w:p>
    <w:p w:rsidR="00467323" w:rsidRPr="0068071D" w:rsidRDefault="005F615F" w:rsidP="004C61CA">
      <w:pPr>
        <w:pStyle w:val="a3"/>
        <w:numPr>
          <w:ilvl w:val="0"/>
          <w:numId w:val="14"/>
        </w:numPr>
        <w:spacing w:after="0" w:line="240" w:lineRule="auto"/>
        <w:ind w:left="0"/>
        <w:jc w:val="both"/>
        <w:rPr>
          <w:rFonts w:ascii="Times New Roman" w:hAnsi="Times New Roman"/>
          <w:sz w:val="24"/>
          <w:szCs w:val="24"/>
        </w:rPr>
      </w:pPr>
      <w:r w:rsidRPr="0068071D">
        <w:rPr>
          <w:rFonts w:ascii="Times New Roman" w:hAnsi="Times New Roman"/>
          <w:sz w:val="24"/>
          <w:szCs w:val="24"/>
        </w:rPr>
        <w:t xml:space="preserve">Календарный учебный график </w:t>
      </w:r>
    </w:p>
    <w:p w:rsidR="00454D73" w:rsidRPr="0068071D" w:rsidRDefault="00467323" w:rsidP="004C61CA">
      <w:pPr>
        <w:pStyle w:val="a3"/>
        <w:numPr>
          <w:ilvl w:val="0"/>
          <w:numId w:val="14"/>
        </w:numPr>
        <w:spacing w:after="0" w:line="240" w:lineRule="auto"/>
        <w:ind w:left="0"/>
        <w:jc w:val="both"/>
        <w:rPr>
          <w:rFonts w:ascii="Times New Roman" w:hAnsi="Times New Roman"/>
          <w:color w:val="FF0000"/>
          <w:sz w:val="24"/>
          <w:szCs w:val="24"/>
        </w:rPr>
      </w:pPr>
      <w:r w:rsidRPr="0068071D">
        <w:rPr>
          <w:rFonts w:ascii="Times New Roman" w:hAnsi="Times New Roman"/>
          <w:sz w:val="24"/>
          <w:szCs w:val="24"/>
        </w:rPr>
        <w:t>Расписание занятий</w:t>
      </w:r>
    </w:p>
    <w:p w:rsidR="00467323" w:rsidRPr="0068071D" w:rsidRDefault="00454D73" w:rsidP="004C61CA">
      <w:pPr>
        <w:pStyle w:val="a3"/>
        <w:numPr>
          <w:ilvl w:val="0"/>
          <w:numId w:val="14"/>
        </w:numPr>
        <w:spacing w:after="0" w:line="240" w:lineRule="auto"/>
        <w:ind w:left="0"/>
        <w:jc w:val="both"/>
        <w:rPr>
          <w:rFonts w:ascii="Times New Roman" w:hAnsi="Times New Roman"/>
          <w:sz w:val="24"/>
          <w:szCs w:val="24"/>
        </w:rPr>
      </w:pPr>
      <w:r w:rsidRPr="0068071D">
        <w:rPr>
          <w:rFonts w:ascii="Times New Roman" w:hAnsi="Times New Roman"/>
          <w:sz w:val="24"/>
          <w:szCs w:val="24"/>
        </w:rPr>
        <w:t>Учебный план</w:t>
      </w:r>
    </w:p>
    <w:p w:rsidR="00467323" w:rsidRPr="0068071D" w:rsidRDefault="005F615F" w:rsidP="004C61CA">
      <w:pPr>
        <w:pStyle w:val="a3"/>
        <w:numPr>
          <w:ilvl w:val="0"/>
          <w:numId w:val="14"/>
        </w:numPr>
        <w:spacing w:after="0" w:line="240" w:lineRule="auto"/>
        <w:ind w:left="0"/>
        <w:jc w:val="both"/>
        <w:rPr>
          <w:rFonts w:ascii="Times New Roman" w:hAnsi="Times New Roman"/>
          <w:sz w:val="24"/>
          <w:szCs w:val="24"/>
        </w:rPr>
      </w:pPr>
      <w:r w:rsidRPr="0068071D">
        <w:rPr>
          <w:rFonts w:ascii="Times New Roman" w:hAnsi="Times New Roman"/>
          <w:sz w:val="24"/>
          <w:szCs w:val="24"/>
        </w:rPr>
        <w:t>Положение об оплате труда</w:t>
      </w:r>
      <w:r w:rsidR="00467323" w:rsidRPr="0068071D">
        <w:rPr>
          <w:rFonts w:ascii="Times New Roman" w:hAnsi="Times New Roman"/>
          <w:sz w:val="24"/>
          <w:szCs w:val="24"/>
        </w:rPr>
        <w:t>, стимулировании сотрудников</w:t>
      </w:r>
    </w:p>
    <w:p w:rsidR="009271D4" w:rsidRPr="0068071D" w:rsidRDefault="00467323" w:rsidP="004C61CA">
      <w:pPr>
        <w:pStyle w:val="a3"/>
        <w:numPr>
          <w:ilvl w:val="0"/>
          <w:numId w:val="14"/>
        </w:numPr>
        <w:spacing w:after="0" w:line="240" w:lineRule="auto"/>
        <w:ind w:left="0"/>
        <w:jc w:val="both"/>
        <w:rPr>
          <w:rFonts w:ascii="Times New Roman" w:hAnsi="Times New Roman"/>
          <w:sz w:val="24"/>
          <w:szCs w:val="24"/>
        </w:rPr>
      </w:pPr>
      <w:r w:rsidRPr="0068071D">
        <w:rPr>
          <w:rFonts w:ascii="Times New Roman" w:hAnsi="Times New Roman"/>
          <w:sz w:val="24"/>
          <w:szCs w:val="24"/>
        </w:rPr>
        <w:t xml:space="preserve">Положение о наблюдательном совете </w:t>
      </w:r>
    </w:p>
    <w:p w:rsidR="00467323" w:rsidRPr="0068071D" w:rsidRDefault="00467323" w:rsidP="004C61CA">
      <w:pPr>
        <w:pStyle w:val="a3"/>
        <w:numPr>
          <w:ilvl w:val="0"/>
          <w:numId w:val="14"/>
        </w:numPr>
        <w:spacing w:after="0" w:line="240" w:lineRule="auto"/>
        <w:ind w:left="0"/>
        <w:jc w:val="both"/>
        <w:rPr>
          <w:rFonts w:ascii="Times New Roman" w:hAnsi="Times New Roman"/>
          <w:sz w:val="24"/>
          <w:szCs w:val="24"/>
        </w:rPr>
      </w:pPr>
      <w:r w:rsidRPr="0068071D">
        <w:rPr>
          <w:rFonts w:ascii="Times New Roman" w:hAnsi="Times New Roman"/>
          <w:sz w:val="24"/>
          <w:szCs w:val="24"/>
        </w:rPr>
        <w:t>Положение о совете школы</w:t>
      </w:r>
    </w:p>
    <w:p w:rsidR="00467323" w:rsidRPr="0068071D" w:rsidRDefault="00467323" w:rsidP="004C61CA">
      <w:pPr>
        <w:pStyle w:val="a3"/>
        <w:numPr>
          <w:ilvl w:val="0"/>
          <w:numId w:val="14"/>
        </w:numPr>
        <w:spacing w:after="0" w:line="240" w:lineRule="auto"/>
        <w:ind w:left="0"/>
        <w:jc w:val="both"/>
        <w:rPr>
          <w:rFonts w:ascii="Times New Roman" w:hAnsi="Times New Roman"/>
          <w:sz w:val="24"/>
          <w:szCs w:val="24"/>
        </w:rPr>
      </w:pPr>
      <w:r w:rsidRPr="0068071D">
        <w:rPr>
          <w:rFonts w:ascii="Times New Roman" w:hAnsi="Times New Roman"/>
          <w:sz w:val="24"/>
          <w:szCs w:val="24"/>
        </w:rPr>
        <w:t>Положение о родительском комитете</w:t>
      </w:r>
    </w:p>
    <w:p w:rsidR="00467323" w:rsidRPr="0068071D" w:rsidRDefault="00467323" w:rsidP="004C61CA">
      <w:pPr>
        <w:pStyle w:val="a3"/>
        <w:numPr>
          <w:ilvl w:val="0"/>
          <w:numId w:val="14"/>
        </w:numPr>
        <w:spacing w:after="0" w:line="240" w:lineRule="auto"/>
        <w:ind w:left="0"/>
        <w:jc w:val="both"/>
        <w:rPr>
          <w:rFonts w:ascii="Times New Roman" w:hAnsi="Times New Roman"/>
          <w:sz w:val="24"/>
          <w:szCs w:val="24"/>
        </w:rPr>
      </w:pPr>
      <w:proofErr w:type="gramStart"/>
      <w:r w:rsidRPr="0068071D">
        <w:rPr>
          <w:rFonts w:ascii="Times New Roman" w:hAnsi="Times New Roman"/>
          <w:sz w:val="24"/>
          <w:szCs w:val="24"/>
        </w:rPr>
        <w:t>Положение о промежуточной аттестации и прошедшей аттестации обучающихся в условиях реализации ФГОС</w:t>
      </w:r>
      <w:proofErr w:type="gramEnd"/>
    </w:p>
    <w:p w:rsidR="00467323" w:rsidRPr="0068071D" w:rsidRDefault="00467323" w:rsidP="004C61CA">
      <w:pPr>
        <w:pStyle w:val="a3"/>
        <w:numPr>
          <w:ilvl w:val="0"/>
          <w:numId w:val="14"/>
        </w:numPr>
        <w:spacing w:after="0" w:line="240" w:lineRule="auto"/>
        <w:ind w:left="0"/>
        <w:jc w:val="both"/>
        <w:rPr>
          <w:rFonts w:ascii="Times New Roman" w:hAnsi="Times New Roman"/>
          <w:sz w:val="24"/>
          <w:szCs w:val="24"/>
        </w:rPr>
      </w:pPr>
      <w:r w:rsidRPr="0068071D">
        <w:rPr>
          <w:rFonts w:ascii="Times New Roman" w:hAnsi="Times New Roman"/>
          <w:sz w:val="24"/>
          <w:szCs w:val="24"/>
        </w:rPr>
        <w:t>Положение об итоговой аттестации</w:t>
      </w:r>
    </w:p>
    <w:p w:rsidR="00467323" w:rsidRPr="0068071D" w:rsidRDefault="00467323" w:rsidP="004C61CA">
      <w:pPr>
        <w:pStyle w:val="a3"/>
        <w:numPr>
          <w:ilvl w:val="0"/>
          <w:numId w:val="14"/>
        </w:numPr>
        <w:spacing w:after="0" w:line="240" w:lineRule="auto"/>
        <w:ind w:left="0"/>
        <w:jc w:val="both"/>
        <w:rPr>
          <w:rFonts w:ascii="Times New Roman" w:hAnsi="Times New Roman"/>
          <w:sz w:val="24"/>
          <w:szCs w:val="24"/>
        </w:rPr>
      </w:pPr>
      <w:r w:rsidRPr="0068071D">
        <w:rPr>
          <w:rFonts w:ascii="Times New Roman" w:hAnsi="Times New Roman"/>
          <w:sz w:val="24"/>
          <w:szCs w:val="24"/>
        </w:rPr>
        <w:t>Положение о системе оценки качества образования</w:t>
      </w:r>
    </w:p>
    <w:p w:rsidR="00467323" w:rsidRPr="0068071D" w:rsidRDefault="00467323" w:rsidP="004C61CA">
      <w:pPr>
        <w:pStyle w:val="a3"/>
        <w:numPr>
          <w:ilvl w:val="0"/>
          <w:numId w:val="14"/>
        </w:numPr>
        <w:spacing w:after="0" w:line="240" w:lineRule="auto"/>
        <w:ind w:left="0"/>
        <w:jc w:val="both"/>
        <w:rPr>
          <w:rFonts w:ascii="Times New Roman" w:hAnsi="Times New Roman"/>
          <w:sz w:val="24"/>
          <w:szCs w:val="24"/>
        </w:rPr>
      </w:pPr>
      <w:r w:rsidRPr="0068071D">
        <w:rPr>
          <w:rFonts w:ascii="Times New Roman" w:hAnsi="Times New Roman"/>
          <w:sz w:val="24"/>
          <w:szCs w:val="24"/>
        </w:rPr>
        <w:t xml:space="preserve">Положение о </w:t>
      </w:r>
      <w:proofErr w:type="spellStart"/>
      <w:r w:rsidRPr="0068071D">
        <w:rPr>
          <w:rFonts w:ascii="Times New Roman" w:hAnsi="Times New Roman"/>
          <w:sz w:val="24"/>
          <w:szCs w:val="24"/>
        </w:rPr>
        <w:t>внутришкольном</w:t>
      </w:r>
      <w:proofErr w:type="spellEnd"/>
      <w:r w:rsidRPr="0068071D">
        <w:rPr>
          <w:rFonts w:ascii="Times New Roman" w:hAnsi="Times New Roman"/>
          <w:sz w:val="24"/>
          <w:szCs w:val="24"/>
        </w:rPr>
        <w:t xml:space="preserve"> контроле</w:t>
      </w:r>
    </w:p>
    <w:p w:rsidR="00467323" w:rsidRPr="0068071D" w:rsidRDefault="00467323" w:rsidP="004C61CA">
      <w:pPr>
        <w:pStyle w:val="a3"/>
        <w:numPr>
          <w:ilvl w:val="0"/>
          <w:numId w:val="14"/>
        </w:numPr>
        <w:spacing w:after="0" w:line="240" w:lineRule="auto"/>
        <w:ind w:left="0"/>
        <w:jc w:val="both"/>
        <w:rPr>
          <w:rFonts w:ascii="Times New Roman" w:hAnsi="Times New Roman"/>
          <w:sz w:val="24"/>
          <w:szCs w:val="24"/>
        </w:rPr>
      </w:pPr>
      <w:r w:rsidRPr="0068071D">
        <w:rPr>
          <w:rFonts w:ascii="Times New Roman" w:hAnsi="Times New Roman"/>
          <w:sz w:val="24"/>
          <w:szCs w:val="24"/>
        </w:rPr>
        <w:t>Положение о конфликтной комиссии</w:t>
      </w:r>
    </w:p>
    <w:p w:rsidR="00467323" w:rsidRPr="0068071D" w:rsidRDefault="00467323" w:rsidP="004C61CA">
      <w:pPr>
        <w:pStyle w:val="a3"/>
        <w:numPr>
          <w:ilvl w:val="0"/>
          <w:numId w:val="14"/>
        </w:numPr>
        <w:spacing w:after="0" w:line="240" w:lineRule="auto"/>
        <w:ind w:left="0"/>
        <w:jc w:val="both"/>
        <w:rPr>
          <w:rFonts w:ascii="Times New Roman" w:hAnsi="Times New Roman"/>
          <w:sz w:val="24"/>
          <w:szCs w:val="24"/>
        </w:rPr>
      </w:pPr>
      <w:r w:rsidRPr="0068071D">
        <w:rPr>
          <w:rFonts w:ascii="Times New Roman" w:hAnsi="Times New Roman"/>
          <w:sz w:val="24"/>
          <w:szCs w:val="24"/>
        </w:rPr>
        <w:t>Положение о введении электронных дневников</w:t>
      </w:r>
    </w:p>
    <w:p w:rsidR="00467323" w:rsidRPr="0068071D" w:rsidRDefault="00467323" w:rsidP="004C61CA">
      <w:pPr>
        <w:pStyle w:val="a3"/>
        <w:numPr>
          <w:ilvl w:val="0"/>
          <w:numId w:val="14"/>
        </w:numPr>
        <w:spacing w:after="0" w:line="240" w:lineRule="auto"/>
        <w:ind w:left="0"/>
        <w:jc w:val="both"/>
        <w:rPr>
          <w:rFonts w:ascii="Times New Roman" w:hAnsi="Times New Roman"/>
          <w:sz w:val="24"/>
          <w:szCs w:val="24"/>
        </w:rPr>
      </w:pPr>
      <w:r w:rsidRPr="0068071D">
        <w:rPr>
          <w:rFonts w:ascii="Times New Roman" w:hAnsi="Times New Roman"/>
          <w:sz w:val="24"/>
          <w:szCs w:val="24"/>
        </w:rPr>
        <w:t>Положение о сайте образовательного учреждения</w:t>
      </w:r>
    </w:p>
    <w:p w:rsidR="00467323" w:rsidRPr="0068071D" w:rsidRDefault="00467323" w:rsidP="004C61CA">
      <w:pPr>
        <w:pStyle w:val="a3"/>
        <w:numPr>
          <w:ilvl w:val="0"/>
          <w:numId w:val="14"/>
        </w:numPr>
        <w:spacing w:after="0" w:line="240" w:lineRule="auto"/>
        <w:ind w:left="0"/>
        <w:jc w:val="both"/>
        <w:rPr>
          <w:rFonts w:ascii="Times New Roman" w:hAnsi="Times New Roman"/>
          <w:sz w:val="24"/>
          <w:szCs w:val="24"/>
        </w:rPr>
      </w:pPr>
      <w:r w:rsidRPr="0068071D">
        <w:rPr>
          <w:rFonts w:ascii="Times New Roman" w:hAnsi="Times New Roman"/>
          <w:sz w:val="24"/>
          <w:szCs w:val="24"/>
        </w:rPr>
        <w:t>Положение о методическом совете образовательного учреждения</w:t>
      </w:r>
    </w:p>
    <w:p w:rsidR="00467323" w:rsidRPr="0068071D" w:rsidRDefault="00467323" w:rsidP="004C61CA">
      <w:pPr>
        <w:pStyle w:val="a3"/>
        <w:numPr>
          <w:ilvl w:val="0"/>
          <w:numId w:val="14"/>
        </w:numPr>
        <w:spacing w:after="0" w:line="240" w:lineRule="auto"/>
        <w:ind w:left="0"/>
        <w:jc w:val="both"/>
        <w:rPr>
          <w:rFonts w:ascii="Times New Roman" w:hAnsi="Times New Roman"/>
          <w:sz w:val="24"/>
          <w:szCs w:val="24"/>
        </w:rPr>
      </w:pPr>
      <w:r w:rsidRPr="0068071D">
        <w:rPr>
          <w:rFonts w:ascii="Times New Roman" w:hAnsi="Times New Roman"/>
          <w:sz w:val="24"/>
          <w:szCs w:val="24"/>
        </w:rPr>
        <w:t>Положение о педагогическом совете</w:t>
      </w:r>
    </w:p>
    <w:p w:rsidR="00467323" w:rsidRPr="0068071D" w:rsidRDefault="00467323" w:rsidP="004C61CA">
      <w:pPr>
        <w:pStyle w:val="a3"/>
        <w:numPr>
          <w:ilvl w:val="0"/>
          <w:numId w:val="14"/>
        </w:numPr>
        <w:spacing w:after="0" w:line="240" w:lineRule="auto"/>
        <w:ind w:left="0"/>
        <w:jc w:val="both"/>
        <w:rPr>
          <w:rFonts w:ascii="Times New Roman" w:hAnsi="Times New Roman"/>
          <w:sz w:val="24"/>
          <w:szCs w:val="24"/>
        </w:rPr>
      </w:pPr>
      <w:r w:rsidRPr="0068071D">
        <w:rPr>
          <w:rFonts w:ascii="Times New Roman" w:hAnsi="Times New Roman"/>
          <w:sz w:val="24"/>
          <w:szCs w:val="24"/>
        </w:rPr>
        <w:t>Положение о конкурсе на лучшее методическое объединение</w:t>
      </w:r>
    </w:p>
    <w:p w:rsidR="00467323" w:rsidRPr="0068071D" w:rsidRDefault="00467323" w:rsidP="004C61CA">
      <w:pPr>
        <w:pStyle w:val="a3"/>
        <w:numPr>
          <w:ilvl w:val="0"/>
          <w:numId w:val="14"/>
        </w:numPr>
        <w:spacing w:after="0" w:line="240" w:lineRule="auto"/>
        <w:ind w:left="0"/>
        <w:jc w:val="both"/>
        <w:rPr>
          <w:rFonts w:ascii="Times New Roman" w:hAnsi="Times New Roman"/>
          <w:sz w:val="24"/>
          <w:szCs w:val="24"/>
        </w:rPr>
      </w:pPr>
      <w:r w:rsidRPr="0068071D">
        <w:rPr>
          <w:rFonts w:ascii="Times New Roman" w:hAnsi="Times New Roman"/>
          <w:sz w:val="24"/>
          <w:szCs w:val="24"/>
        </w:rPr>
        <w:t>Положение о рабочей программе педагога</w:t>
      </w:r>
    </w:p>
    <w:p w:rsidR="00467323" w:rsidRPr="0068071D" w:rsidRDefault="00467323" w:rsidP="004C61CA">
      <w:pPr>
        <w:pStyle w:val="a3"/>
        <w:numPr>
          <w:ilvl w:val="0"/>
          <w:numId w:val="14"/>
        </w:numPr>
        <w:spacing w:after="0" w:line="240" w:lineRule="auto"/>
        <w:ind w:left="0"/>
        <w:jc w:val="both"/>
        <w:rPr>
          <w:rFonts w:ascii="Times New Roman" w:hAnsi="Times New Roman"/>
          <w:sz w:val="24"/>
          <w:szCs w:val="24"/>
        </w:rPr>
      </w:pPr>
      <w:r w:rsidRPr="0068071D">
        <w:rPr>
          <w:rFonts w:ascii="Times New Roman" w:hAnsi="Times New Roman"/>
          <w:sz w:val="24"/>
          <w:szCs w:val="24"/>
        </w:rPr>
        <w:t>Положение о получении общего образования в семейной форме и форме экстерната</w:t>
      </w:r>
    </w:p>
    <w:p w:rsidR="00467323" w:rsidRPr="0068071D" w:rsidRDefault="00467323" w:rsidP="004C61CA">
      <w:pPr>
        <w:pStyle w:val="a3"/>
        <w:numPr>
          <w:ilvl w:val="0"/>
          <w:numId w:val="14"/>
        </w:numPr>
        <w:spacing w:after="0" w:line="240" w:lineRule="auto"/>
        <w:ind w:left="0"/>
        <w:jc w:val="both"/>
        <w:rPr>
          <w:rFonts w:ascii="Times New Roman" w:hAnsi="Times New Roman"/>
          <w:sz w:val="24"/>
          <w:szCs w:val="24"/>
        </w:rPr>
      </w:pPr>
      <w:r w:rsidRPr="0068071D">
        <w:rPr>
          <w:rFonts w:ascii="Times New Roman" w:hAnsi="Times New Roman"/>
          <w:sz w:val="24"/>
          <w:szCs w:val="24"/>
        </w:rPr>
        <w:t>Положение о портфолио</w:t>
      </w:r>
    </w:p>
    <w:p w:rsidR="00467323" w:rsidRPr="0068071D" w:rsidRDefault="00F669D0" w:rsidP="004C61CA">
      <w:pPr>
        <w:pStyle w:val="a3"/>
        <w:numPr>
          <w:ilvl w:val="0"/>
          <w:numId w:val="14"/>
        </w:numPr>
        <w:spacing w:after="0" w:line="240" w:lineRule="auto"/>
        <w:ind w:left="0"/>
        <w:jc w:val="both"/>
        <w:rPr>
          <w:rFonts w:ascii="Times New Roman" w:hAnsi="Times New Roman"/>
          <w:sz w:val="24"/>
          <w:szCs w:val="24"/>
        </w:rPr>
      </w:pPr>
      <w:r w:rsidRPr="0068071D">
        <w:rPr>
          <w:rFonts w:ascii="Times New Roman" w:hAnsi="Times New Roman"/>
          <w:sz w:val="24"/>
          <w:szCs w:val="24"/>
        </w:rPr>
        <w:t>Положение о школьных предметных олимпиадах</w:t>
      </w:r>
    </w:p>
    <w:p w:rsidR="00F669D0" w:rsidRPr="0068071D" w:rsidRDefault="00F669D0" w:rsidP="004C61CA">
      <w:pPr>
        <w:pStyle w:val="a3"/>
        <w:numPr>
          <w:ilvl w:val="0"/>
          <w:numId w:val="14"/>
        </w:numPr>
        <w:spacing w:after="0" w:line="240" w:lineRule="auto"/>
        <w:ind w:left="0"/>
        <w:jc w:val="both"/>
        <w:rPr>
          <w:rFonts w:ascii="Times New Roman" w:hAnsi="Times New Roman"/>
          <w:sz w:val="24"/>
          <w:szCs w:val="24"/>
        </w:rPr>
      </w:pPr>
      <w:r w:rsidRPr="0068071D">
        <w:rPr>
          <w:rFonts w:ascii="Times New Roman" w:hAnsi="Times New Roman"/>
          <w:sz w:val="24"/>
          <w:szCs w:val="24"/>
        </w:rPr>
        <w:t>Положение о получении образования по очно – заочной (вечерней) форме обучения</w:t>
      </w:r>
    </w:p>
    <w:p w:rsidR="00F669D0" w:rsidRPr="0068071D" w:rsidRDefault="00F669D0" w:rsidP="004C61CA">
      <w:pPr>
        <w:pStyle w:val="a3"/>
        <w:numPr>
          <w:ilvl w:val="0"/>
          <w:numId w:val="14"/>
        </w:numPr>
        <w:spacing w:after="0" w:line="240" w:lineRule="auto"/>
        <w:ind w:left="0"/>
        <w:jc w:val="both"/>
        <w:rPr>
          <w:rFonts w:ascii="Times New Roman" w:hAnsi="Times New Roman"/>
          <w:sz w:val="24"/>
          <w:szCs w:val="24"/>
        </w:rPr>
      </w:pPr>
      <w:r w:rsidRPr="0068071D">
        <w:rPr>
          <w:rFonts w:ascii="Times New Roman" w:hAnsi="Times New Roman"/>
          <w:sz w:val="24"/>
          <w:szCs w:val="24"/>
        </w:rPr>
        <w:t>Положение о совете профилактики</w:t>
      </w:r>
    </w:p>
    <w:p w:rsidR="00F669D0" w:rsidRPr="0068071D" w:rsidRDefault="00BD19CC" w:rsidP="004C61CA">
      <w:pPr>
        <w:pStyle w:val="a3"/>
        <w:numPr>
          <w:ilvl w:val="0"/>
          <w:numId w:val="14"/>
        </w:numPr>
        <w:spacing w:after="0" w:line="240" w:lineRule="auto"/>
        <w:ind w:left="0"/>
        <w:jc w:val="both"/>
        <w:rPr>
          <w:rFonts w:ascii="Times New Roman" w:hAnsi="Times New Roman"/>
          <w:sz w:val="24"/>
          <w:szCs w:val="24"/>
        </w:rPr>
      </w:pPr>
      <w:r w:rsidRPr="0068071D">
        <w:rPr>
          <w:rFonts w:ascii="Times New Roman" w:hAnsi="Times New Roman"/>
          <w:sz w:val="24"/>
          <w:szCs w:val="24"/>
        </w:rPr>
        <w:t>Положение о психолого</w:t>
      </w:r>
      <w:r w:rsidR="00F669D0" w:rsidRPr="0068071D">
        <w:rPr>
          <w:rFonts w:ascii="Times New Roman" w:hAnsi="Times New Roman"/>
          <w:sz w:val="24"/>
          <w:szCs w:val="24"/>
        </w:rPr>
        <w:t xml:space="preserve">-медико-педагогическом консилиуме </w:t>
      </w:r>
    </w:p>
    <w:p w:rsidR="00F669D0" w:rsidRPr="0068071D" w:rsidRDefault="00F669D0" w:rsidP="004C61CA">
      <w:pPr>
        <w:pStyle w:val="a3"/>
        <w:numPr>
          <w:ilvl w:val="0"/>
          <w:numId w:val="14"/>
        </w:numPr>
        <w:spacing w:after="0" w:line="240" w:lineRule="auto"/>
        <w:ind w:left="0"/>
        <w:jc w:val="both"/>
        <w:rPr>
          <w:rFonts w:ascii="Times New Roman" w:hAnsi="Times New Roman"/>
          <w:sz w:val="24"/>
          <w:szCs w:val="24"/>
        </w:rPr>
      </w:pPr>
      <w:r w:rsidRPr="0068071D">
        <w:rPr>
          <w:rFonts w:ascii="Times New Roman" w:hAnsi="Times New Roman"/>
          <w:sz w:val="24"/>
          <w:szCs w:val="24"/>
        </w:rPr>
        <w:t>Положение о специальных (коррекционных) классах с задержкой психического развития</w:t>
      </w:r>
    </w:p>
    <w:p w:rsidR="00F669D0" w:rsidRPr="0068071D" w:rsidRDefault="00F669D0" w:rsidP="004C61CA">
      <w:pPr>
        <w:pStyle w:val="a3"/>
        <w:numPr>
          <w:ilvl w:val="0"/>
          <w:numId w:val="14"/>
        </w:numPr>
        <w:spacing w:after="0" w:line="240" w:lineRule="auto"/>
        <w:ind w:left="0"/>
        <w:jc w:val="both"/>
        <w:rPr>
          <w:rFonts w:ascii="Times New Roman" w:hAnsi="Times New Roman"/>
          <w:sz w:val="24"/>
          <w:szCs w:val="24"/>
        </w:rPr>
      </w:pPr>
      <w:r w:rsidRPr="0068071D">
        <w:rPr>
          <w:rFonts w:ascii="Times New Roman" w:hAnsi="Times New Roman"/>
          <w:sz w:val="24"/>
          <w:szCs w:val="24"/>
        </w:rPr>
        <w:t>Положение об организации индивидуального обучения больных детей на дому</w:t>
      </w:r>
    </w:p>
    <w:p w:rsidR="00F669D0" w:rsidRPr="0068071D" w:rsidRDefault="00F669D0" w:rsidP="004C61CA">
      <w:pPr>
        <w:pStyle w:val="a3"/>
        <w:numPr>
          <w:ilvl w:val="0"/>
          <w:numId w:val="14"/>
        </w:numPr>
        <w:spacing w:after="0" w:line="240" w:lineRule="auto"/>
        <w:ind w:left="0"/>
        <w:jc w:val="both"/>
        <w:rPr>
          <w:rFonts w:ascii="Times New Roman" w:hAnsi="Times New Roman"/>
          <w:sz w:val="24"/>
          <w:szCs w:val="24"/>
        </w:rPr>
      </w:pPr>
      <w:r w:rsidRPr="0068071D">
        <w:rPr>
          <w:rFonts w:ascii="Times New Roman" w:hAnsi="Times New Roman"/>
          <w:sz w:val="24"/>
          <w:szCs w:val="24"/>
        </w:rPr>
        <w:t>Положение о специальных (коррекционных) классах для детей с умственной отсталостью</w:t>
      </w:r>
    </w:p>
    <w:p w:rsidR="00F669D0" w:rsidRPr="0068071D" w:rsidRDefault="00F669D0" w:rsidP="004C61CA">
      <w:pPr>
        <w:pStyle w:val="a3"/>
        <w:numPr>
          <w:ilvl w:val="0"/>
          <w:numId w:val="14"/>
        </w:numPr>
        <w:spacing w:after="0" w:line="240" w:lineRule="auto"/>
        <w:ind w:left="0"/>
        <w:jc w:val="both"/>
        <w:rPr>
          <w:rFonts w:ascii="Times New Roman" w:hAnsi="Times New Roman"/>
          <w:sz w:val="24"/>
          <w:szCs w:val="24"/>
        </w:rPr>
      </w:pPr>
      <w:r w:rsidRPr="0068071D">
        <w:rPr>
          <w:rFonts w:ascii="Times New Roman" w:hAnsi="Times New Roman"/>
          <w:sz w:val="24"/>
          <w:szCs w:val="24"/>
        </w:rPr>
        <w:t>Положение о взаимодействии педагогов детских учреждений и ОУ № 24</w:t>
      </w:r>
    </w:p>
    <w:p w:rsidR="000D6917" w:rsidRPr="0068071D" w:rsidRDefault="000D6917" w:rsidP="004C61CA">
      <w:pPr>
        <w:pStyle w:val="a3"/>
        <w:numPr>
          <w:ilvl w:val="0"/>
          <w:numId w:val="14"/>
        </w:numPr>
        <w:spacing w:after="0" w:line="240" w:lineRule="auto"/>
        <w:ind w:left="0"/>
        <w:jc w:val="both"/>
        <w:rPr>
          <w:rFonts w:ascii="Times New Roman" w:hAnsi="Times New Roman"/>
          <w:sz w:val="24"/>
          <w:szCs w:val="24"/>
        </w:rPr>
      </w:pPr>
      <w:r w:rsidRPr="0068071D">
        <w:rPr>
          <w:rFonts w:ascii="Times New Roman" w:hAnsi="Times New Roman"/>
          <w:sz w:val="24"/>
          <w:szCs w:val="24"/>
        </w:rPr>
        <w:t>Положение о деятельности библиотеки</w:t>
      </w:r>
    </w:p>
    <w:p w:rsidR="00F669D0" w:rsidRPr="0068071D" w:rsidRDefault="00F669D0" w:rsidP="004C61CA">
      <w:pPr>
        <w:pStyle w:val="a3"/>
        <w:numPr>
          <w:ilvl w:val="0"/>
          <w:numId w:val="14"/>
        </w:numPr>
        <w:spacing w:after="0" w:line="240" w:lineRule="auto"/>
        <w:ind w:left="0"/>
        <w:jc w:val="both"/>
        <w:rPr>
          <w:rFonts w:ascii="Times New Roman" w:hAnsi="Times New Roman"/>
          <w:sz w:val="24"/>
          <w:szCs w:val="24"/>
        </w:rPr>
      </w:pPr>
      <w:r w:rsidRPr="0068071D">
        <w:rPr>
          <w:rFonts w:ascii="Times New Roman" w:hAnsi="Times New Roman"/>
          <w:sz w:val="24"/>
          <w:szCs w:val="24"/>
        </w:rPr>
        <w:t>Положение о порядке приема граждан в образовательное учреждение</w:t>
      </w:r>
    </w:p>
    <w:p w:rsidR="00F669D0" w:rsidRPr="0068071D" w:rsidRDefault="00F669D0" w:rsidP="004C61CA">
      <w:pPr>
        <w:pStyle w:val="a3"/>
        <w:numPr>
          <w:ilvl w:val="0"/>
          <w:numId w:val="14"/>
        </w:numPr>
        <w:spacing w:after="0" w:line="240" w:lineRule="auto"/>
        <w:ind w:left="0"/>
        <w:jc w:val="both"/>
        <w:rPr>
          <w:rFonts w:ascii="Times New Roman" w:hAnsi="Times New Roman"/>
          <w:sz w:val="24"/>
          <w:szCs w:val="24"/>
        </w:rPr>
      </w:pPr>
      <w:r w:rsidRPr="0068071D">
        <w:rPr>
          <w:rFonts w:ascii="Times New Roman" w:hAnsi="Times New Roman"/>
          <w:sz w:val="24"/>
          <w:szCs w:val="24"/>
        </w:rPr>
        <w:lastRenderedPageBreak/>
        <w:t>Положение о поощрениях и взысканиях</w:t>
      </w:r>
    </w:p>
    <w:p w:rsidR="00F669D0" w:rsidRPr="0068071D" w:rsidRDefault="00F669D0" w:rsidP="004C61CA">
      <w:pPr>
        <w:pStyle w:val="a3"/>
        <w:numPr>
          <w:ilvl w:val="0"/>
          <w:numId w:val="14"/>
        </w:numPr>
        <w:spacing w:after="0" w:line="240" w:lineRule="auto"/>
        <w:ind w:left="0"/>
        <w:jc w:val="both"/>
        <w:rPr>
          <w:rFonts w:ascii="Times New Roman" w:hAnsi="Times New Roman"/>
          <w:sz w:val="24"/>
          <w:szCs w:val="24"/>
        </w:rPr>
      </w:pPr>
      <w:r w:rsidRPr="0068071D">
        <w:rPr>
          <w:rFonts w:ascii="Times New Roman" w:hAnsi="Times New Roman"/>
          <w:sz w:val="24"/>
          <w:szCs w:val="24"/>
        </w:rPr>
        <w:t>Положение о введение школьной формы</w:t>
      </w:r>
    </w:p>
    <w:p w:rsidR="00F669D0" w:rsidRPr="0068071D" w:rsidRDefault="00F669D0" w:rsidP="004C61CA">
      <w:pPr>
        <w:pStyle w:val="a3"/>
        <w:numPr>
          <w:ilvl w:val="0"/>
          <w:numId w:val="14"/>
        </w:numPr>
        <w:spacing w:after="0" w:line="240" w:lineRule="auto"/>
        <w:ind w:left="0"/>
        <w:jc w:val="both"/>
        <w:rPr>
          <w:rFonts w:ascii="Times New Roman" w:hAnsi="Times New Roman"/>
          <w:sz w:val="24"/>
          <w:szCs w:val="24"/>
        </w:rPr>
      </w:pPr>
      <w:r w:rsidRPr="0068071D">
        <w:rPr>
          <w:rFonts w:ascii="Times New Roman" w:hAnsi="Times New Roman"/>
          <w:sz w:val="24"/>
          <w:szCs w:val="24"/>
        </w:rPr>
        <w:t>Положение об оказании платных услуг</w:t>
      </w:r>
    </w:p>
    <w:p w:rsidR="00F669D0" w:rsidRPr="0068071D" w:rsidRDefault="00F669D0" w:rsidP="004C61CA">
      <w:pPr>
        <w:pStyle w:val="a3"/>
        <w:numPr>
          <w:ilvl w:val="0"/>
          <w:numId w:val="14"/>
        </w:numPr>
        <w:spacing w:after="0" w:line="240" w:lineRule="auto"/>
        <w:ind w:left="0"/>
        <w:jc w:val="both"/>
        <w:rPr>
          <w:rFonts w:ascii="Times New Roman" w:hAnsi="Times New Roman"/>
          <w:sz w:val="24"/>
          <w:szCs w:val="24"/>
        </w:rPr>
      </w:pPr>
      <w:r w:rsidRPr="0068071D">
        <w:rPr>
          <w:rFonts w:ascii="Times New Roman" w:hAnsi="Times New Roman"/>
          <w:sz w:val="24"/>
          <w:szCs w:val="24"/>
        </w:rPr>
        <w:t>Положение о лагере с дневным пребыванием</w:t>
      </w:r>
    </w:p>
    <w:p w:rsidR="008A6235" w:rsidRPr="0068071D" w:rsidRDefault="00F669D0" w:rsidP="004C61CA">
      <w:pPr>
        <w:pStyle w:val="a3"/>
        <w:numPr>
          <w:ilvl w:val="0"/>
          <w:numId w:val="14"/>
        </w:numPr>
        <w:spacing w:after="0" w:line="240" w:lineRule="auto"/>
        <w:ind w:left="0"/>
        <w:jc w:val="both"/>
        <w:rPr>
          <w:rFonts w:ascii="Times New Roman" w:hAnsi="Times New Roman"/>
          <w:sz w:val="24"/>
          <w:szCs w:val="24"/>
        </w:rPr>
      </w:pPr>
      <w:r w:rsidRPr="0068071D">
        <w:rPr>
          <w:rFonts w:ascii="Times New Roman" w:hAnsi="Times New Roman"/>
          <w:sz w:val="24"/>
          <w:szCs w:val="24"/>
        </w:rPr>
        <w:t xml:space="preserve">Положение об организации питания </w:t>
      </w:r>
      <w:proofErr w:type="gramStart"/>
      <w:r w:rsidRPr="0068071D">
        <w:rPr>
          <w:rFonts w:ascii="Times New Roman" w:hAnsi="Times New Roman"/>
          <w:sz w:val="24"/>
          <w:szCs w:val="24"/>
        </w:rPr>
        <w:t>обучающихся</w:t>
      </w:r>
      <w:proofErr w:type="gramEnd"/>
    </w:p>
    <w:p w:rsidR="008A6235" w:rsidRPr="004C61CA" w:rsidRDefault="00497521" w:rsidP="00F47523">
      <w:pPr>
        <w:pStyle w:val="1"/>
        <w:jc w:val="center"/>
        <w:rPr>
          <w:sz w:val="28"/>
          <w:szCs w:val="28"/>
        </w:rPr>
      </w:pPr>
      <w:bookmarkStart w:id="11" w:name="_Toc392765211"/>
      <w:bookmarkStart w:id="12" w:name="_Toc392765369"/>
      <w:bookmarkStart w:id="13" w:name="_Toc392768134"/>
      <w:r w:rsidRPr="004C61CA">
        <w:rPr>
          <w:sz w:val="28"/>
          <w:szCs w:val="28"/>
        </w:rPr>
        <w:t xml:space="preserve">Раздел </w:t>
      </w:r>
      <w:r w:rsidR="008A6235" w:rsidRPr="004C61CA">
        <w:rPr>
          <w:sz w:val="28"/>
          <w:szCs w:val="28"/>
          <w:lang w:val="en-US"/>
        </w:rPr>
        <w:t>IV</w:t>
      </w:r>
      <w:r w:rsidR="008A6235" w:rsidRPr="004C61CA">
        <w:rPr>
          <w:sz w:val="28"/>
          <w:szCs w:val="28"/>
        </w:rPr>
        <w:t>. Условия осуществления образовательного процесса</w:t>
      </w:r>
      <w:bookmarkEnd w:id="11"/>
      <w:bookmarkEnd w:id="12"/>
      <w:bookmarkEnd w:id="13"/>
    </w:p>
    <w:p w:rsidR="008A6235" w:rsidRPr="0068071D" w:rsidRDefault="008A6235" w:rsidP="008A6235">
      <w:pPr>
        <w:spacing w:after="0" w:line="240" w:lineRule="auto"/>
        <w:jc w:val="both"/>
        <w:rPr>
          <w:rFonts w:ascii="Times New Roman" w:hAnsi="Times New Roman"/>
          <w:sz w:val="24"/>
          <w:szCs w:val="24"/>
        </w:rPr>
      </w:pPr>
    </w:p>
    <w:p w:rsidR="00C9699D" w:rsidRPr="0068071D" w:rsidRDefault="008A6235" w:rsidP="00096C7B">
      <w:pPr>
        <w:spacing w:after="0" w:line="240" w:lineRule="auto"/>
        <w:ind w:left="-426" w:firstLine="284"/>
        <w:jc w:val="both"/>
        <w:rPr>
          <w:rFonts w:ascii="Times New Roman" w:hAnsi="Times New Roman"/>
          <w:sz w:val="24"/>
          <w:szCs w:val="24"/>
        </w:rPr>
      </w:pPr>
      <w:r w:rsidRPr="0068071D">
        <w:rPr>
          <w:rFonts w:ascii="Times New Roman" w:hAnsi="Times New Roman"/>
          <w:sz w:val="24"/>
          <w:szCs w:val="24"/>
        </w:rPr>
        <w:t xml:space="preserve">МАОУ СОШ № 24 расположено в 3-х этажном здании, площадь которого </w:t>
      </w:r>
      <w:r w:rsidR="004F73CF" w:rsidRPr="0068071D">
        <w:rPr>
          <w:rFonts w:ascii="Times New Roman" w:hAnsi="Times New Roman"/>
          <w:sz w:val="24"/>
          <w:szCs w:val="24"/>
        </w:rPr>
        <w:t>5439</w:t>
      </w:r>
      <w:r w:rsidR="008C48F8" w:rsidRPr="0068071D">
        <w:rPr>
          <w:rFonts w:ascii="Times New Roman" w:hAnsi="Times New Roman"/>
          <w:sz w:val="24"/>
          <w:szCs w:val="24"/>
        </w:rPr>
        <w:t>кв.м</w:t>
      </w:r>
      <w:proofErr w:type="gramStart"/>
      <w:r w:rsidR="008C48F8" w:rsidRPr="0068071D">
        <w:rPr>
          <w:rFonts w:ascii="Times New Roman" w:hAnsi="Times New Roman"/>
          <w:sz w:val="24"/>
          <w:szCs w:val="24"/>
        </w:rPr>
        <w:t>.</w:t>
      </w:r>
      <w:r w:rsidRPr="0068071D">
        <w:rPr>
          <w:rFonts w:ascii="Times New Roman" w:hAnsi="Times New Roman"/>
          <w:sz w:val="24"/>
          <w:szCs w:val="24"/>
        </w:rPr>
        <w:t xml:space="preserve">. </w:t>
      </w:r>
      <w:proofErr w:type="gramEnd"/>
      <w:r w:rsidR="008C48F8" w:rsidRPr="0068071D">
        <w:rPr>
          <w:rFonts w:ascii="Times New Roman" w:hAnsi="Times New Roman"/>
          <w:sz w:val="24"/>
          <w:szCs w:val="24"/>
        </w:rPr>
        <w:t>Площадь земельного участка-15180 кв.м</w:t>
      </w:r>
      <w:r w:rsidR="00ED6E16">
        <w:rPr>
          <w:rFonts w:ascii="Times New Roman" w:hAnsi="Times New Roman"/>
          <w:sz w:val="24"/>
          <w:szCs w:val="24"/>
        </w:rPr>
        <w:t xml:space="preserve">. </w:t>
      </w:r>
      <w:r w:rsidR="00C9699D" w:rsidRPr="0068071D">
        <w:rPr>
          <w:rFonts w:ascii="Times New Roman" w:hAnsi="Times New Roman"/>
          <w:sz w:val="24"/>
          <w:szCs w:val="24"/>
        </w:rPr>
        <w:t>Школа имеет 30 учебных кабинетов. Имеются специализированные кабинеты: физики, химии, биологии, информатики, технологии (2 мастерские для технического т</w:t>
      </w:r>
      <w:r w:rsidR="00454D73" w:rsidRPr="0068071D">
        <w:rPr>
          <w:rFonts w:ascii="Times New Roman" w:hAnsi="Times New Roman"/>
          <w:sz w:val="24"/>
          <w:szCs w:val="24"/>
        </w:rPr>
        <w:t xml:space="preserve">руда, 2 – для обслуживающего </w:t>
      </w:r>
      <w:r w:rsidR="00C9699D" w:rsidRPr="0068071D">
        <w:rPr>
          <w:rFonts w:ascii="Times New Roman" w:hAnsi="Times New Roman"/>
          <w:sz w:val="24"/>
          <w:szCs w:val="24"/>
        </w:rPr>
        <w:t xml:space="preserve"> труда), 2 спортивных зала, один из которых площадью 276 м</w:t>
      </w:r>
      <w:r w:rsidR="00C9699D" w:rsidRPr="0068071D">
        <w:rPr>
          <w:rFonts w:ascii="Times New Roman" w:hAnsi="Times New Roman"/>
          <w:sz w:val="24"/>
          <w:szCs w:val="24"/>
          <w:vertAlign w:val="superscript"/>
        </w:rPr>
        <w:t>2</w:t>
      </w:r>
      <w:r w:rsidR="003F25BB" w:rsidRPr="0068071D">
        <w:rPr>
          <w:rFonts w:ascii="Times New Roman" w:hAnsi="Times New Roman"/>
          <w:sz w:val="24"/>
          <w:szCs w:val="24"/>
        </w:rPr>
        <w:t>в здании Центра</w:t>
      </w:r>
      <w:r w:rsidR="00C9699D" w:rsidRPr="0068071D">
        <w:rPr>
          <w:rFonts w:ascii="Times New Roman" w:hAnsi="Times New Roman"/>
          <w:sz w:val="24"/>
          <w:szCs w:val="24"/>
        </w:rPr>
        <w:t xml:space="preserve"> культуры п. </w:t>
      </w:r>
      <w:proofErr w:type="spellStart"/>
      <w:r w:rsidR="00C9699D" w:rsidRPr="0068071D">
        <w:rPr>
          <w:rFonts w:ascii="Times New Roman" w:hAnsi="Times New Roman"/>
          <w:sz w:val="24"/>
          <w:szCs w:val="24"/>
        </w:rPr>
        <w:t>Горноуральский</w:t>
      </w:r>
      <w:proofErr w:type="gramStart"/>
      <w:r w:rsidR="00C9699D" w:rsidRPr="0068071D">
        <w:rPr>
          <w:rFonts w:ascii="Times New Roman" w:hAnsi="Times New Roman"/>
          <w:sz w:val="24"/>
          <w:szCs w:val="24"/>
        </w:rPr>
        <w:t>,</w:t>
      </w:r>
      <w:r w:rsidR="007531DB">
        <w:rPr>
          <w:rFonts w:ascii="Times New Roman" w:hAnsi="Times New Roman"/>
          <w:sz w:val="24"/>
          <w:szCs w:val="24"/>
        </w:rPr>
        <w:t>С</w:t>
      </w:r>
      <w:proofErr w:type="gramEnd"/>
      <w:r w:rsidR="007531DB">
        <w:rPr>
          <w:rFonts w:ascii="Times New Roman" w:hAnsi="Times New Roman"/>
          <w:sz w:val="24"/>
          <w:szCs w:val="24"/>
        </w:rPr>
        <w:t>тадион</w:t>
      </w:r>
      <w:proofErr w:type="spellEnd"/>
      <w:r w:rsidR="007531DB">
        <w:rPr>
          <w:rFonts w:ascii="Times New Roman" w:hAnsi="Times New Roman"/>
          <w:sz w:val="24"/>
          <w:szCs w:val="24"/>
        </w:rPr>
        <w:t xml:space="preserve"> и спортивная площадка,</w:t>
      </w:r>
      <w:r w:rsidR="00C9699D" w:rsidRPr="0068071D">
        <w:rPr>
          <w:rFonts w:ascii="Times New Roman" w:hAnsi="Times New Roman"/>
          <w:sz w:val="24"/>
          <w:szCs w:val="24"/>
        </w:rPr>
        <w:t xml:space="preserve"> зал хореографии, актовый зал, кабинеты психолога и логопеда. Для организации учебно-воспитательного процесса оборудованы музей, библиотека, комнаты для индивидуальных занятий.</w:t>
      </w:r>
    </w:p>
    <w:p w:rsidR="00C9699D" w:rsidRPr="0068071D" w:rsidRDefault="00071F92" w:rsidP="00096C7B">
      <w:pPr>
        <w:spacing w:after="0" w:line="240" w:lineRule="auto"/>
        <w:ind w:left="-426" w:firstLine="284"/>
        <w:jc w:val="both"/>
        <w:rPr>
          <w:rFonts w:ascii="Times New Roman" w:hAnsi="Times New Roman"/>
          <w:sz w:val="24"/>
          <w:szCs w:val="24"/>
        </w:rPr>
      </w:pPr>
      <w:r w:rsidRPr="0068071D">
        <w:rPr>
          <w:rFonts w:ascii="Times New Roman" w:hAnsi="Times New Roman"/>
          <w:sz w:val="24"/>
          <w:szCs w:val="24"/>
        </w:rPr>
        <w:t>Учебные к</w:t>
      </w:r>
      <w:r w:rsidR="00C9699D" w:rsidRPr="0068071D">
        <w:rPr>
          <w:rFonts w:ascii="Times New Roman" w:hAnsi="Times New Roman"/>
          <w:sz w:val="24"/>
          <w:szCs w:val="24"/>
        </w:rPr>
        <w:t>абинеты оснащены необходимым оборудованием, дидактичными и технологическими средствами.</w:t>
      </w:r>
    </w:p>
    <w:p w:rsidR="00706818" w:rsidRPr="0068071D" w:rsidRDefault="00C9699D" w:rsidP="00096C7B">
      <w:pPr>
        <w:spacing w:after="0" w:line="240" w:lineRule="auto"/>
        <w:ind w:left="-426" w:firstLine="284"/>
        <w:jc w:val="both"/>
        <w:rPr>
          <w:rFonts w:ascii="Times New Roman" w:hAnsi="Times New Roman"/>
          <w:sz w:val="24"/>
          <w:szCs w:val="24"/>
        </w:rPr>
      </w:pPr>
      <w:r w:rsidRPr="0068071D">
        <w:rPr>
          <w:rFonts w:ascii="Times New Roman" w:hAnsi="Times New Roman"/>
          <w:sz w:val="24"/>
          <w:szCs w:val="24"/>
        </w:rPr>
        <w:t xml:space="preserve">В </w:t>
      </w:r>
      <w:r w:rsidR="00CC79F0" w:rsidRPr="0068071D">
        <w:rPr>
          <w:rFonts w:ascii="Times New Roman" w:hAnsi="Times New Roman"/>
          <w:sz w:val="24"/>
          <w:szCs w:val="24"/>
        </w:rPr>
        <w:t>МАОУ СОШ № 24 создан сайт, который регулярно обновляется, ежегодно публикуется на сайте публичный отчет школы. Информационные технологии используются в учебно-воспитательном проц</w:t>
      </w:r>
      <w:r w:rsidR="008C48F8" w:rsidRPr="0068071D">
        <w:rPr>
          <w:rFonts w:ascii="Times New Roman" w:hAnsi="Times New Roman"/>
          <w:sz w:val="24"/>
          <w:szCs w:val="24"/>
        </w:rPr>
        <w:t>ессе.</w:t>
      </w:r>
      <w:r w:rsidR="00CC79F0" w:rsidRPr="0068071D">
        <w:rPr>
          <w:rFonts w:ascii="Times New Roman" w:hAnsi="Times New Roman"/>
          <w:sz w:val="24"/>
          <w:szCs w:val="24"/>
        </w:rPr>
        <w:t xml:space="preserve"> Обеспечен доступ к сети Интернет. В учебно-воспита</w:t>
      </w:r>
      <w:r w:rsidR="0095035E" w:rsidRPr="0068071D">
        <w:rPr>
          <w:rFonts w:ascii="Times New Roman" w:hAnsi="Times New Roman"/>
          <w:sz w:val="24"/>
          <w:szCs w:val="24"/>
        </w:rPr>
        <w:t xml:space="preserve">тельном процессе используются </w:t>
      </w:r>
      <w:r w:rsidR="001A1AE7" w:rsidRPr="001A1AE7">
        <w:rPr>
          <w:rFonts w:ascii="Times New Roman" w:hAnsi="Times New Roman"/>
          <w:sz w:val="24"/>
          <w:szCs w:val="24"/>
        </w:rPr>
        <w:t xml:space="preserve">135 </w:t>
      </w:r>
      <w:r w:rsidR="00CC79F0" w:rsidRPr="0068071D">
        <w:rPr>
          <w:rFonts w:ascii="Times New Roman" w:hAnsi="Times New Roman"/>
          <w:sz w:val="24"/>
          <w:szCs w:val="24"/>
        </w:rPr>
        <w:t>компьютеров и ноутбуков.</w:t>
      </w:r>
    </w:p>
    <w:p w:rsidR="00CC79F0" w:rsidRPr="0068071D" w:rsidRDefault="00CC79F0" w:rsidP="00096C7B">
      <w:pPr>
        <w:spacing w:after="0" w:line="240" w:lineRule="auto"/>
        <w:ind w:left="-426" w:firstLine="284"/>
        <w:jc w:val="both"/>
        <w:rPr>
          <w:rFonts w:ascii="Times New Roman" w:hAnsi="Times New Roman"/>
          <w:sz w:val="24"/>
          <w:szCs w:val="24"/>
        </w:rPr>
      </w:pPr>
    </w:p>
    <w:p w:rsidR="00CC79F0" w:rsidRPr="0068071D" w:rsidRDefault="00CC79F0" w:rsidP="00096C7B">
      <w:pPr>
        <w:spacing w:after="0" w:line="240" w:lineRule="auto"/>
        <w:ind w:left="-426" w:firstLine="284"/>
        <w:jc w:val="both"/>
        <w:rPr>
          <w:rFonts w:ascii="Times New Roman" w:hAnsi="Times New Roman"/>
          <w:sz w:val="24"/>
          <w:szCs w:val="24"/>
        </w:rPr>
      </w:pPr>
      <w:r w:rsidRPr="0068071D">
        <w:rPr>
          <w:rFonts w:ascii="Times New Roman" w:hAnsi="Times New Roman"/>
          <w:sz w:val="24"/>
          <w:szCs w:val="24"/>
        </w:rPr>
        <w:t>Материально-техническая база МАОУ СОШ № 24 достаточна для осуществления образовательного процесса в соответствии с реализуемыми основными общеобразовательными программами.</w:t>
      </w:r>
    </w:p>
    <w:p w:rsidR="00071F92" w:rsidRPr="0068071D" w:rsidRDefault="00071F92" w:rsidP="00096C7B">
      <w:pPr>
        <w:spacing w:after="0" w:line="240" w:lineRule="auto"/>
        <w:ind w:left="-426" w:firstLine="284"/>
        <w:jc w:val="both"/>
        <w:rPr>
          <w:rFonts w:ascii="Times New Roman" w:hAnsi="Times New Roman"/>
          <w:sz w:val="24"/>
          <w:szCs w:val="24"/>
        </w:rPr>
      </w:pPr>
      <w:r w:rsidRPr="0068071D">
        <w:rPr>
          <w:rFonts w:ascii="Times New Roman" w:hAnsi="Times New Roman"/>
          <w:sz w:val="24"/>
          <w:szCs w:val="24"/>
        </w:rPr>
        <w:t>Имею</w:t>
      </w:r>
      <w:r w:rsidR="00805789" w:rsidRPr="0068071D">
        <w:rPr>
          <w:rFonts w:ascii="Times New Roman" w:hAnsi="Times New Roman"/>
          <w:sz w:val="24"/>
          <w:szCs w:val="24"/>
        </w:rPr>
        <w:t xml:space="preserve">тся:  </w:t>
      </w:r>
      <w:r w:rsidR="00552561" w:rsidRPr="0068071D">
        <w:rPr>
          <w:rFonts w:ascii="Times New Roman" w:hAnsi="Times New Roman"/>
          <w:sz w:val="24"/>
          <w:szCs w:val="24"/>
        </w:rPr>
        <w:t>5</w:t>
      </w:r>
      <w:proofErr w:type="gramStart"/>
      <w:r w:rsidR="00552561" w:rsidRPr="0068071D">
        <w:rPr>
          <w:rFonts w:ascii="Times New Roman" w:hAnsi="Times New Roman"/>
          <w:sz w:val="24"/>
          <w:szCs w:val="24"/>
        </w:rPr>
        <w:t xml:space="preserve"> А</w:t>
      </w:r>
      <w:proofErr w:type="gramEnd"/>
      <w:r w:rsidR="00552561" w:rsidRPr="0068071D">
        <w:rPr>
          <w:rFonts w:ascii="Times New Roman" w:hAnsi="Times New Roman"/>
          <w:sz w:val="24"/>
          <w:szCs w:val="24"/>
        </w:rPr>
        <w:t xml:space="preserve">ппаратно – </w:t>
      </w:r>
      <w:proofErr w:type="spellStart"/>
      <w:r w:rsidR="00552561" w:rsidRPr="0068071D">
        <w:rPr>
          <w:rFonts w:ascii="Times New Roman" w:hAnsi="Times New Roman"/>
          <w:sz w:val="24"/>
          <w:szCs w:val="24"/>
        </w:rPr>
        <w:t>програмных</w:t>
      </w:r>
      <w:proofErr w:type="spellEnd"/>
      <w:r w:rsidR="00552561" w:rsidRPr="0068071D">
        <w:rPr>
          <w:rFonts w:ascii="Times New Roman" w:hAnsi="Times New Roman"/>
          <w:sz w:val="24"/>
          <w:szCs w:val="24"/>
        </w:rPr>
        <w:t xml:space="preserve"> комплекс</w:t>
      </w:r>
      <w:r w:rsidR="00DD1EF2" w:rsidRPr="0068071D">
        <w:rPr>
          <w:rFonts w:ascii="Times New Roman" w:hAnsi="Times New Roman"/>
          <w:sz w:val="24"/>
          <w:szCs w:val="24"/>
        </w:rPr>
        <w:t>ов</w:t>
      </w:r>
      <w:r w:rsidRPr="0068071D">
        <w:rPr>
          <w:rFonts w:ascii="Times New Roman" w:hAnsi="Times New Roman"/>
          <w:sz w:val="24"/>
          <w:szCs w:val="24"/>
        </w:rPr>
        <w:t>,</w:t>
      </w:r>
      <w:r w:rsidR="00A17A55" w:rsidRPr="0068071D">
        <w:rPr>
          <w:rFonts w:ascii="Times New Roman" w:hAnsi="Times New Roman"/>
          <w:sz w:val="24"/>
          <w:szCs w:val="24"/>
        </w:rPr>
        <w:t xml:space="preserve"> кабинет информатики</w:t>
      </w:r>
      <w:r w:rsidR="004B49D2" w:rsidRPr="0068071D">
        <w:rPr>
          <w:rFonts w:ascii="Times New Roman" w:hAnsi="Times New Roman"/>
          <w:sz w:val="24"/>
          <w:szCs w:val="24"/>
        </w:rPr>
        <w:t xml:space="preserve"> с выходом в интернет</w:t>
      </w:r>
      <w:r w:rsidR="00A17A55" w:rsidRPr="0068071D">
        <w:rPr>
          <w:rFonts w:ascii="Times New Roman" w:hAnsi="Times New Roman"/>
          <w:sz w:val="24"/>
          <w:szCs w:val="24"/>
        </w:rPr>
        <w:t>,</w:t>
      </w:r>
    </w:p>
    <w:p w:rsidR="00CC32E2" w:rsidRPr="0068071D" w:rsidRDefault="00071F92" w:rsidP="00096C7B">
      <w:pPr>
        <w:spacing w:after="0" w:line="240" w:lineRule="auto"/>
        <w:ind w:left="-426" w:firstLine="284"/>
        <w:jc w:val="both"/>
        <w:rPr>
          <w:rFonts w:ascii="Times New Roman" w:hAnsi="Times New Roman"/>
          <w:sz w:val="24"/>
          <w:szCs w:val="24"/>
        </w:rPr>
      </w:pPr>
      <w:r w:rsidRPr="0068071D">
        <w:rPr>
          <w:rFonts w:ascii="Times New Roman" w:hAnsi="Times New Roman"/>
          <w:sz w:val="24"/>
          <w:szCs w:val="24"/>
        </w:rPr>
        <w:t xml:space="preserve">80% </w:t>
      </w:r>
      <w:r w:rsidR="00A17A55" w:rsidRPr="0068071D">
        <w:rPr>
          <w:rFonts w:ascii="Times New Roman" w:hAnsi="Times New Roman"/>
          <w:sz w:val="24"/>
          <w:szCs w:val="24"/>
        </w:rPr>
        <w:t xml:space="preserve"> учебных </w:t>
      </w:r>
      <w:r w:rsidRPr="0068071D">
        <w:rPr>
          <w:rFonts w:ascii="Times New Roman" w:hAnsi="Times New Roman"/>
          <w:sz w:val="24"/>
          <w:szCs w:val="24"/>
        </w:rPr>
        <w:t xml:space="preserve">кабинетов </w:t>
      </w:r>
      <w:proofErr w:type="gramStart"/>
      <w:r w:rsidRPr="0068071D">
        <w:rPr>
          <w:rFonts w:ascii="Times New Roman" w:hAnsi="Times New Roman"/>
          <w:sz w:val="24"/>
          <w:szCs w:val="24"/>
        </w:rPr>
        <w:t>оснащены</w:t>
      </w:r>
      <w:proofErr w:type="gramEnd"/>
      <w:r w:rsidRPr="0068071D">
        <w:rPr>
          <w:rFonts w:ascii="Times New Roman" w:hAnsi="Times New Roman"/>
          <w:sz w:val="24"/>
          <w:szCs w:val="24"/>
        </w:rPr>
        <w:t xml:space="preserve"> мультимедийным обору</w:t>
      </w:r>
      <w:r w:rsidR="00A17A55" w:rsidRPr="0068071D">
        <w:rPr>
          <w:rFonts w:ascii="Times New Roman" w:hAnsi="Times New Roman"/>
          <w:sz w:val="24"/>
          <w:szCs w:val="24"/>
        </w:rPr>
        <w:t>дованием.</w:t>
      </w:r>
    </w:p>
    <w:p w:rsidR="00071F92" w:rsidRPr="0068071D" w:rsidRDefault="00071F92" w:rsidP="00096C7B">
      <w:pPr>
        <w:spacing w:after="0" w:line="240" w:lineRule="auto"/>
        <w:ind w:left="-426" w:firstLine="284"/>
        <w:jc w:val="both"/>
        <w:rPr>
          <w:rFonts w:ascii="Times New Roman" w:hAnsi="Times New Roman"/>
          <w:sz w:val="24"/>
          <w:szCs w:val="24"/>
        </w:rPr>
      </w:pPr>
      <w:r w:rsidRPr="0068071D">
        <w:rPr>
          <w:rFonts w:ascii="Times New Roman" w:hAnsi="Times New Roman"/>
          <w:sz w:val="24"/>
          <w:szCs w:val="24"/>
        </w:rPr>
        <w:t>Кабинет физики оснащен цифровой лабораторией, совреме</w:t>
      </w:r>
      <w:r w:rsidR="00A17A55" w:rsidRPr="0068071D">
        <w:rPr>
          <w:rFonts w:ascii="Times New Roman" w:hAnsi="Times New Roman"/>
          <w:sz w:val="24"/>
          <w:szCs w:val="24"/>
        </w:rPr>
        <w:t>нным оборудованием и ноутбуками.</w:t>
      </w:r>
    </w:p>
    <w:p w:rsidR="00A17A55" w:rsidRPr="0068071D" w:rsidRDefault="00A17A55" w:rsidP="00096C7B">
      <w:pPr>
        <w:spacing w:after="0" w:line="240" w:lineRule="auto"/>
        <w:ind w:left="-426" w:firstLine="284"/>
        <w:jc w:val="both"/>
        <w:rPr>
          <w:rFonts w:ascii="Times New Roman" w:hAnsi="Times New Roman"/>
          <w:sz w:val="24"/>
          <w:szCs w:val="24"/>
        </w:rPr>
      </w:pPr>
      <w:r w:rsidRPr="0068071D">
        <w:rPr>
          <w:rFonts w:ascii="Times New Roman" w:hAnsi="Times New Roman"/>
          <w:sz w:val="24"/>
          <w:szCs w:val="24"/>
        </w:rPr>
        <w:t xml:space="preserve">В школе имеются три многофункциональных </w:t>
      </w:r>
      <w:proofErr w:type="spellStart"/>
      <w:r w:rsidRPr="0068071D">
        <w:rPr>
          <w:rFonts w:ascii="Times New Roman" w:hAnsi="Times New Roman"/>
          <w:sz w:val="24"/>
          <w:szCs w:val="24"/>
        </w:rPr>
        <w:t>устройства</w:t>
      </w:r>
      <w:proofErr w:type="gramStart"/>
      <w:r w:rsidRPr="0068071D">
        <w:rPr>
          <w:rFonts w:ascii="Times New Roman" w:hAnsi="Times New Roman"/>
          <w:sz w:val="24"/>
          <w:szCs w:val="24"/>
        </w:rPr>
        <w:t>,м</w:t>
      </w:r>
      <w:proofErr w:type="gramEnd"/>
      <w:r w:rsidRPr="0068071D">
        <w:rPr>
          <w:rFonts w:ascii="Times New Roman" w:hAnsi="Times New Roman"/>
          <w:sz w:val="24"/>
          <w:szCs w:val="24"/>
        </w:rPr>
        <w:t>узыкальные</w:t>
      </w:r>
      <w:proofErr w:type="spellEnd"/>
      <w:r w:rsidRPr="0068071D">
        <w:rPr>
          <w:rFonts w:ascii="Times New Roman" w:hAnsi="Times New Roman"/>
          <w:sz w:val="24"/>
          <w:szCs w:val="24"/>
        </w:rPr>
        <w:t xml:space="preserve"> центры, видеомагнитофоны, телевизоры учебное оборудование.</w:t>
      </w:r>
    </w:p>
    <w:p w:rsidR="00AD11C1" w:rsidRPr="0068071D" w:rsidRDefault="00AD11C1" w:rsidP="00096C7B">
      <w:pPr>
        <w:spacing w:after="0" w:line="240" w:lineRule="auto"/>
        <w:ind w:left="-426" w:firstLine="284"/>
        <w:jc w:val="both"/>
        <w:rPr>
          <w:rFonts w:ascii="Times New Roman" w:hAnsi="Times New Roman"/>
          <w:sz w:val="24"/>
          <w:szCs w:val="24"/>
        </w:rPr>
      </w:pPr>
    </w:p>
    <w:p w:rsidR="00CC79F0" w:rsidRPr="0068071D" w:rsidRDefault="00CC79F0" w:rsidP="00096C7B">
      <w:pPr>
        <w:spacing w:after="0" w:line="240" w:lineRule="auto"/>
        <w:ind w:left="-426" w:firstLine="284"/>
        <w:jc w:val="both"/>
        <w:rPr>
          <w:rFonts w:ascii="Times New Roman" w:hAnsi="Times New Roman"/>
          <w:sz w:val="24"/>
          <w:szCs w:val="24"/>
        </w:rPr>
      </w:pPr>
      <w:r w:rsidRPr="0068071D">
        <w:rPr>
          <w:rFonts w:ascii="Times New Roman" w:hAnsi="Times New Roman"/>
          <w:sz w:val="24"/>
          <w:szCs w:val="24"/>
        </w:rPr>
        <w:t>Школа</w:t>
      </w:r>
      <w:r w:rsidR="004F325C" w:rsidRPr="0068071D">
        <w:rPr>
          <w:rFonts w:ascii="Times New Roman" w:hAnsi="Times New Roman"/>
          <w:sz w:val="24"/>
          <w:szCs w:val="24"/>
        </w:rPr>
        <w:t xml:space="preserve"> обеспечена учебной </w:t>
      </w:r>
      <w:proofErr w:type="spellStart"/>
      <w:r w:rsidR="004F325C" w:rsidRPr="0068071D">
        <w:rPr>
          <w:rFonts w:ascii="Times New Roman" w:hAnsi="Times New Roman"/>
          <w:sz w:val="24"/>
          <w:szCs w:val="24"/>
        </w:rPr>
        <w:t>литературой</w:t>
      </w:r>
      <w:proofErr w:type="gramStart"/>
      <w:r w:rsidR="004F325C" w:rsidRPr="0068071D">
        <w:rPr>
          <w:rFonts w:ascii="Times New Roman" w:hAnsi="Times New Roman"/>
          <w:sz w:val="24"/>
          <w:szCs w:val="24"/>
        </w:rPr>
        <w:t>.П</w:t>
      </w:r>
      <w:proofErr w:type="gramEnd"/>
      <w:r w:rsidR="004F325C" w:rsidRPr="0068071D">
        <w:rPr>
          <w:rFonts w:ascii="Times New Roman" w:hAnsi="Times New Roman"/>
          <w:sz w:val="24"/>
          <w:szCs w:val="24"/>
        </w:rPr>
        <w:t>риобрет</w:t>
      </w:r>
      <w:r w:rsidR="00ED6E16">
        <w:rPr>
          <w:rFonts w:ascii="Times New Roman" w:hAnsi="Times New Roman"/>
          <w:sz w:val="24"/>
          <w:szCs w:val="24"/>
        </w:rPr>
        <w:t>ены</w:t>
      </w:r>
      <w:proofErr w:type="spellEnd"/>
      <w:r w:rsidR="00ED6E16">
        <w:rPr>
          <w:rFonts w:ascii="Times New Roman" w:hAnsi="Times New Roman"/>
          <w:sz w:val="24"/>
          <w:szCs w:val="24"/>
        </w:rPr>
        <w:t xml:space="preserve"> учебники для 1-8</w:t>
      </w:r>
      <w:r w:rsidR="004F325C" w:rsidRPr="0068071D">
        <w:rPr>
          <w:rFonts w:ascii="Times New Roman" w:hAnsi="Times New Roman"/>
          <w:sz w:val="24"/>
          <w:szCs w:val="24"/>
        </w:rPr>
        <w:t xml:space="preserve"> к</w:t>
      </w:r>
      <w:r w:rsidR="00ED6E16">
        <w:rPr>
          <w:rFonts w:ascii="Times New Roman" w:hAnsi="Times New Roman"/>
          <w:sz w:val="24"/>
          <w:szCs w:val="24"/>
        </w:rPr>
        <w:t>лассов</w:t>
      </w:r>
      <w:r w:rsidR="008972F1" w:rsidRPr="0068071D">
        <w:rPr>
          <w:rFonts w:ascii="Times New Roman" w:hAnsi="Times New Roman"/>
          <w:sz w:val="24"/>
          <w:szCs w:val="24"/>
        </w:rPr>
        <w:t xml:space="preserve"> (</w:t>
      </w:r>
      <w:r w:rsidR="004F325C" w:rsidRPr="0068071D">
        <w:rPr>
          <w:rFonts w:ascii="Times New Roman" w:hAnsi="Times New Roman"/>
          <w:sz w:val="24"/>
          <w:szCs w:val="24"/>
        </w:rPr>
        <w:t xml:space="preserve">по ФГОС) и учебники по музыке, физической культуре, </w:t>
      </w:r>
      <w:proofErr w:type="spellStart"/>
      <w:r w:rsidR="004F325C" w:rsidRPr="0068071D">
        <w:rPr>
          <w:rFonts w:ascii="Times New Roman" w:hAnsi="Times New Roman"/>
          <w:sz w:val="24"/>
          <w:szCs w:val="24"/>
        </w:rPr>
        <w:t>ИЗОдля</w:t>
      </w:r>
      <w:proofErr w:type="spellEnd"/>
      <w:r w:rsidR="004F325C" w:rsidRPr="0068071D">
        <w:rPr>
          <w:rFonts w:ascii="Times New Roman" w:hAnsi="Times New Roman"/>
          <w:sz w:val="24"/>
          <w:szCs w:val="24"/>
        </w:rPr>
        <w:t xml:space="preserve"> учащихся 1-9 </w:t>
      </w:r>
      <w:proofErr w:type="spellStart"/>
      <w:r w:rsidR="004F325C" w:rsidRPr="0068071D">
        <w:rPr>
          <w:rFonts w:ascii="Times New Roman" w:hAnsi="Times New Roman"/>
          <w:sz w:val="24"/>
          <w:szCs w:val="24"/>
        </w:rPr>
        <w:t>классов.</w:t>
      </w:r>
      <w:r w:rsidR="00304D40" w:rsidRPr="0068071D">
        <w:rPr>
          <w:rFonts w:ascii="Times New Roman" w:hAnsi="Times New Roman"/>
          <w:sz w:val="24"/>
          <w:szCs w:val="24"/>
        </w:rPr>
        <w:t>Установлено</w:t>
      </w:r>
      <w:proofErr w:type="spellEnd"/>
      <w:r w:rsidR="00304D40" w:rsidRPr="0068071D">
        <w:rPr>
          <w:rFonts w:ascii="Times New Roman" w:hAnsi="Times New Roman"/>
          <w:sz w:val="24"/>
          <w:szCs w:val="24"/>
        </w:rPr>
        <w:t xml:space="preserve"> видео наблюдение( работают 15 видеокамер).</w:t>
      </w:r>
    </w:p>
    <w:p w:rsidR="00304D40" w:rsidRPr="0068071D" w:rsidRDefault="00304D40" w:rsidP="00096C7B">
      <w:pPr>
        <w:spacing w:after="0" w:line="240" w:lineRule="auto"/>
        <w:ind w:left="-426"/>
        <w:jc w:val="both"/>
        <w:rPr>
          <w:rFonts w:ascii="Times New Roman" w:hAnsi="Times New Roman"/>
          <w:color w:val="FF0000"/>
          <w:sz w:val="24"/>
          <w:szCs w:val="24"/>
        </w:rPr>
      </w:pPr>
    </w:p>
    <w:p w:rsidR="00BD19CC" w:rsidRPr="0068071D" w:rsidRDefault="00BD19CC" w:rsidP="00C942DE">
      <w:pPr>
        <w:spacing w:after="0" w:line="240" w:lineRule="auto"/>
        <w:jc w:val="both"/>
        <w:rPr>
          <w:rFonts w:ascii="Times New Roman" w:hAnsi="Times New Roman"/>
          <w:color w:val="FF0000"/>
          <w:sz w:val="24"/>
          <w:szCs w:val="24"/>
        </w:rPr>
      </w:pPr>
    </w:p>
    <w:p w:rsidR="00BD19CC" w:rsidRPr="0068071D" w:rsidRDefault="00BD19CC" w:rsidP="00C942DE">
      <w:pPr>
        <w:spacing w:after="0" w:line="240" w:lineRule="auto"/>
        <w:jc w:val="both"/>
        <w:rPr>
          <w:rFonts w:ascii="Times New Roman" w:hAnsi="Times New Roman"/>
          <w:sz w:val="24"/>
          <w:szCs w:val="24"/>
        </w:rPr>
      </w:pPr>
      <w:r w:rsidRPr="0068071D">
        <w:rPr>
          <w:rFonts w:ascii="Times New Roman" w:hAnsi="Times New Roman"/>
          <w:sz w:val="24"/>
          <w:szCs w:val="24"/>
        </w:rPr>
        <w:t xml:space="preserve">Общий фонд библиотеки составляет </w:t>
      </w:r>
      <w:r w:rsidR="007B46AE" w:rsidRPr="007B46AE">
        <w:rPr>
          <w:rFonts w:ascii="Times New Roman" w:hAnsi="Times New Roman"/>
          <w:sz w:val="24"/>
          <w:szCs w:val="24"/>
        </w:rPr>
        <w:t>19363</w:t>
      </w:r>
      <w:r w:rsidR="002D5C62" w:rsidRPr="00ED6E16">
        <w:rPr>
          <w:rFonts w:ascii="Times New Roman" w:hAnsi="Times New Roman"/>
          <w:color w:val="FF0000"/>
          <w:sz w:val="24"/>
          <w:szCs w:val="24"/>
        </w:rPr>
        <w:t xml:space="preserve"> </w:t>
      </w:r>
      <w:r w:rsidR="002D5C62" w:rsidRPr="0068071D">
        <w:rPr>
          <w:rFonts w:ascii="Times New Roman" w:hAnsi="Times New Roman"/>
          <w:sz w:val="24"/>
          <w:szCs w:val="24"/>
        </w:rPr>
        <w:t>экземпляра</w:t>
      </w:r>
      <w:r w:rsidRPr="0068071D">
        <w:rPr>
          <w:rFonts w:ascii="Times New Roman" w:hAnsi="Times New Roman"/>
          <w:sz w:val="24"/>
          <w:szCs w:val="24"/>
        </w:rPr>
        <w:t>.</w:t>
      </w:r>
    </w:p>
    <w:p w:rsidR="00706818" w:rsidRPr="0068071D" w:rsidRDefault="00706818" w:rsidP="00C942DE">
      <w:pPr>
        <w:spacing w:after="0" w:line="240" w:lineRule="auto"/>
        <w:jc w:val="both"/>
        <w:rPr>
          <w:rFonts w:ascii="Times New Roman" w:hAnsi="Times New Roman"/>
          <w:sz w:val="24"/>
          <w:szCs w:val="24"/>
        </w:rPr>
      </w:pPr>
    </w:p>
    <w:p w:rsidR="00BD19CC" w:rsidRPr="0068071D" w:rsidRDefault="00BD19CC" w:rsidP="00096C7B">
      <w:pPr>
        <w:spacing w:after="0" w:line="240" w:lineRule="auto"/>
        <w:ind w:left="-426" w:firstLine="284"/>
        <w:jc w:val="both"/>
        <w:rPr>
          <w:rFonts w:ascii="Times New Roman" w:hAnsi="Times New Roman"/>
          <w:sz w:val="24"/>
          <w:szCs w:val="24"/>
        </w:rPr>
      </w:pPr>
      <w:r w:rsidRPr="0068071D">
        <w:rPr>
          <w:rFonts w:ascii="Times New Roman" w:hAnsi="Times New Roman"/>
          <w:sz w:val="24"/>
          <w:szCs w:val="24"/>
        </w:rPr>
        <w:t>В учебной и внеурочной деятельности используются имеющиеся в наличии традиционные и современные технологические средства обучения, оргтехника.</w:t>
      </w:r>
    </w:p>
    <w:p w:rsidR="00BD19CC" w:rsidRPr="0068071D" w:rsidRDefault="00BD19CC" w:rsidP="00096C7B">
      <w:pPr>
        <w:spacing w:after="0" w:line="240" w:lineRule="auto"/>
        <w:ind w:left="-426" w:firstLine="284"/>
        <w:jc w:val="both"/>
        <w:rPr>
          <w:rFonts w:ascii="Times New Roman" w:hAnsi="Times New Roman"/>
          <w:sz w:val="24"/>
          <w:szCs w:val="24"/>
        </w:rPr>
      </w:pPr>
      <w:r w:rsidRPr="0068071D">
        <w:rPr>
          <w:rFonts w:ascii="Times New Roman" w:hAnsi="Times New Roman"/>
          <w:sz w:val="24"/>
          <w:szCs w:val="24"/>
        </w:rPr>
        <w:t>Учреждение оснащено в достаточном количестве мебелью, соответствующей во</w:t>
      </w:r>
      <w:r w:rsidR="00FB247F" w:rsidRPr="0068071D">
        <w:rPr>
          <w:rFonts w:ascii="Times New Roman" w:hAnsi="Times New Roman"/>
          <w:sz w:val="24"/>
          <w:szCs w:val="24"/>
        </w:rPr>
        <w:t>зрастным особенностям учеников</w:t>
      </w:r>
      <w:r w:rsidRPr="0068071D">
        <w:rPr>
          <w:rFonts w:ascii="Times New Roman" w:hAnsi="Times New Roman"/>
          <w:sz w:val="24"/>
          <w:szCs w:val="24"/>
        </w:rPr>
        <w:t>. Организовано горячее питание для всех категорий обучающихся.</w:t>
      </w:r>
    </w:p>
    <w:p w:rsidR="00141768" w:rsidRPr="0068071D" w:rsidRDefault="00141768" w:rsidP="00096C7B">
      <w:pPr>
        <w:spacing w:after="0" w:line="240" w:lineRule="auto"/>
        <w:ind w:left="-426" w:firstLine="284"/>
        <w:jc w:val="both"/>
        <w:rPr>
          <w:rFonts w:ascii="Times New Roman" w:hAnsi="Times New Roman"/>
          <w:sz w:val="24"/>
          <w:szCs w:val="24"/>
        </w:rPr>
      </w:pPr>
    </w:p>
    <w:p w:rsidR="00BD19CC" w:rsidRPr="0068071D" w:rsidRDefault="00BD19CC" w:rsidP="00096C7B">
      <w:pPr>
        <w:spacing w:after="0" w:line="240" w:lineRule="auto"/>
        <w:ind w:left="-426" w:firstLine="284"/>
        <w:jc w:val="both"/>
        <w:rPr>
          <w:rFonts w:ascii="Times New Roman" w:hAnsi="Times New Roman"/>
          <w:sz w:val="24"/>
          <w:szCs w:val="24"/>
        </w:rPr>
      </w:pPr>
      <w:r w:rsidRPr="0068071D">
        <w:rPr>
          <w:rFonts w:ascii="Times New Roman" w:hAnsi="Times New Roman"/>
          <w:sz w:val="24"/>
          <w:szCs w:val="24"/>
        </w:rPr>
        <w:t xml:space="preserve">В школе созданы условия, соответствующие требованиям </w:t>
      </w:r>
      <w:proofErr w:type="spellStart"/>
      <w:r w:rsidRPr="0068071D">
        <w:rPr>
          <w:rFonts w:ascii="Times New Roman" w:hAnsi="Times New Roman"/>
          <w:sz w:val="24"/>
          <w:szCs w:val="24"/>
        </w:rPr>
        <w:t>Роспотребнадзора</w:t>
      </w:r>
      <w:proofErr w:type="spellEnd"/>
      <w:r w:rsidRPr="0068071D">
        <w:rPr>
          <w:rFonts w:ascii="Times New Roman" w:hAnsi="Times New Roman"/>
          <w:sz w:val="24"/>
          <w:szCs w:val="24"/>
        </w:rPr>
        <w:t>, противопожарной безопасности, организован пропускной режим.</w:t>
      </w:r>
    </w:p>
    <w:p w:rsidR="00077E61" w:rsidRPr="0068071D" w:rsidRDefault="00077E61" w:rsidP="00096C7B">
      <w:pPr>
        <w:spacing w:after="0" w:line="240" w:lineRule="auto"/>
        <w:ind w:left="-426" w:firstLine="284"/>
        <w:jc w:val="both"/>
        <w:rPr>
          <w:rFonts w:ascii="Times New Roman" w:hAnsi="Times New Roman"/>
          <w:sz w:val="24"/>
          <w:szCs w:val="24"/>
        </w:rPr>
      </w:pPr>
    </w:p>
    <w:p w:rsidR="00077E61" w:rsidRPr="0068071D" w:rsidRDefault="00077E61" w:rsidP="00096C7B">
      <w:pPr>
        <w:spacing w:after="0" w:line="240" w:lineRule="auto"/>
        <w:ind w:left="-426" w:firstLine="284"/>
        <w:jc w:val="both"/>
        <w:rPr>
          <w:rFonts w:ascii="Times New Roman" w:hAnsi="Times New Roman"/>
          <w:sz w:val="24"/>
          <w:szCs w:val="24"/>
        </w:rPr>
      </w:pPr>
      <w:r w:rsidRPr="0068071D">
        <w:rPr>
          <w:rFonts w:ascii="Times New Roman" w:hAnsi="Times New Roman"/>
          <w:sz w:val="24"/>
          <w:szCs w:val="24"/>
        </w:rPr>
        <w:t>Организовано школьное питание в столовой, об</w:t>
      </w:r>
      <w:r w:rsidR="008972F1" w:rsidRPr="0068071D">
        <w:rPr>
          <w:rFonts w:ascii="Times New Roman" w:hAnsi="Times New Roman"/>
          <w:sz w:val="24"/>
          <w:szCs w:val="24"/>
        </w:rPr>
        <w:t xml:space="preserve">орудованной в соответствии с </w:t>
      </w:r>
      <w:proofErr w:type="spellStart"/>
      <w:r w:rsidR="008972F1" w:rsidRPr="0068071D">
        <w:rPr>
          <w:rFonts w:ascii="Times New Roman" w:hAnsi="Times New Roman"/>
          <w:sz w:val="24"/>
          <w:szCs w:val="24"/>
        </w:rPr>
        <w:t>СаНПиН</w:t>
      </w:r>
      <w:proofErr w:type="spellEnd"/>
      <w:proofErr w:type="gramStart"/>
      <w:r w:rsidRPr="0068071D">
        <w:rPr>
          <w:rFonts w:ascii="Times New Roman" w:hAnsi="Times New Roman"/>
          <w:sz w:val="24"/>
          <w:szCs w:val="24"/>
        </w:rPr>
        <w:t>.</w:t>
      </w:r>
      <w:r w:rsidR="00EE4D60" w:rsidRPr="0068071D">
        <w:rPr>
          <w:rFonts w:ascii="Times New Roman" w:hAnsi="Times New Roman"/>
          <w:sz w:val="24"/>
          <w:szCs w:val="24"/>
        </w:rPr>
        <w:t>.</w:t>
      </w:r>
      <w:proofErr w:type="gramEnd"/>
    </w:p>
    <w:p w:rsidR="00077E61" w:rsidRPr="0068071D" w:rsidRDefault="00077E61" w:rsidP="00096C7B">
      <w:pPr>
        <w:spacing w:after="0" w:line="240" w:lineRule="auto"/>
        <w:ind w:left="-426" w:firstLine="284"/>
        <w:jc w:val="both"/>
        <w:rPr>
          <w:rFonts w:ascii="Times New Roman" w:hAnsi="Times New Roman"/>
          <w:sz w:val="24"/>
          <w:szCs w:val="24"/>
        </w:rPr>
      </w:pPr>
    </w:p>
    <w:p w:rsidR="00BD19CC" w:rsidRPr="0068071D" w:rsidRDefault="00BD19CC" w:rsidP="00096C7B">
      <w:pPr>
        <w:spacing w:after="0" w:line="240" w:lineRule="auto"/>
        <w:ind w:left="-426" w:firstLine="284"/>
        <w:jc w:val="both"/>
        <w:rPr>
          <w:rFonts w:ascii="Times New Roman" w:hAnsi="Times New Roman"/>
          <w:sz w:val="24"/>
          <w:szCs w:val="24"/>
        </w:rPr>
      </w:pPr>
      <w:r w:rsidRPr="0068071D">
        <w:rPr>
          <w:rFonts w:ascii="Times New Roman" w:hAnsi="Times New Roman"/>
          <w:sz w:val="24"/>
          <w:szCs w:val="24"/>
        </w:rPr>
        <w:t>Штат школы укомплектован на 100%; работают узкие специалисты: психолог, логопед, дефектолог.</w:t>
      </w:r>
    </w:p>
    <w:p w:rsidR="00141768" w:rsidRPr="0068071D" w:rsidRDefault="00141768" w:rsidP="00096C7B">
      <w:pPr>
        <w:spacing w:after="0" w:line="240" w:lineRule="auto"/>
        <w:ind w:left="-426" w:firstLine="284"/>
        <w:jc w:val="both"/>
        <w:rPr>
          <w:rFonts w:ascii="Times New Roman" w:hAnsi="Times New Roman"/>
          <w:sz w:val="24"/>
          <w:szCs w:val="24"/>
        </w:rPr>
      </w:pPr>
    </w:p>
    <w:p w:rsidR="00BD19CC" w:rsidRPr="0068071D" w:rsidRDefault="00BD19CC" w:rsidP="00096C7B">
      <w:pPr>
        <w:spacing w:after="0" w:line="240" w:lineRule="auto"/>
        <w:ind w:left="-426" w:firstLine="284"/>
        <w:jc w:val="both"/>
        <w:rPr>
          <w:rFonts w:ascii="Times New Roman" w:hAnsi="Times New Roman"/>
          <w:sz w:val="24"/>
          <w:szCs w:val="24"/>
        </w:rPr>
      </w:pPr>
      <w:r w:rsidRPr="0068071D">
        <w:rPr>
          <w:rFonts w:ascii="Times New Roman" w:hAnsi="Times New Roman"/>
          <w:sz w:val="24"/>
          <w:szCs w:val="24"/>
        </w:rPr>
        <w:t>Организован процесс для обучения детей с ограниченными возможностями здоровья. Созданы психолого-педагогические условия для обучения и воспитания детей 6-18 лет.</w:t>
      </w:r>
    </w:p>
    <w:p w:rsidR="00754954" w:rsidRPr="0068071D" w:rsidRDefault="00754954" w:rsidP="00096C7B">
      <w:pPr>
        <w:spacing w:after="0" w:line="240" w:lineRule="auto"/>
        <w:ind w:left="-426" w:firstLine="284"/>
        <w:jc w:val="both"/>
        <w:rPr>
          <w:rFonts w:ascii="Times New Roman" w:hAnsi="Times New Roman"/>
          <w:sz w:val="24"/>
          <w:szCs w:val="24"/>
        </w:rPr>
      </w:pPr>
    </w:p>
    <w:p w:rsidR="00754954" w:rsidRPr="0068071D" w:rsidRDefault="00754954" w:rsidP="00096C7B">
      <w:pPr>
        <w:spacing w:after="0" w:line="240" w:lineRule="auto"/>
        <w:ind w:left="-426" w:firstLine="284"/>
        <w:jc w:val="both"/>
        <w:rPr>
          <w:rFonts w:ascii="Times New Roman" w:hAnsi="Times New Roman"/>
          <w:sz w:val="24"/>
          <w:szCs w:val="24"/>
        </w:rPr>
      </w:pPr>
      <w:r w:rsidRPr="0068071D">
        <w:rPr>
          <w:rFonts w:ascii="Times New Roman" w:hAnsi="Times New Roman"/>
          <w:sz w:val="24"/>
          <w:szCs w:val="24"/>
        </w:rPr>
        <w:t xml:space="preserve">Производится ежедневный подвоз учащихся на учебные занятия из села </w:t>
      </w:r>
      <w:proofErr w:type="spellStart"/>
      <w:r w:rsidRPr="0068071D">
        <w:rPr>
          <w:rFonts w:ascii="Times New Roman" w:hAnsi="Times New Roman"/>
          <w:sz w:val="24"/>
          <w:szCs w:val="24"/>
        </w:rPr>
        <w:t>М.Лая</w:t>
      </w:r>
      <w:proofErr w:type="spellEnd"/>
      <w:r w:rsidRPr="0068071D">
        <w:rPr>
          <w:rFonts w:ascii="Times New Roman" w:hAnsi="Times New Roman"/>
          <w:sz w:val="24"/>
          <w:szCs w:val="24"/>
        </w:rPr>
        <w:t xml:space="preserve"> и </w:t>
      </w:r>
      <w:proofErr w:type="spellStart"/>
      <w:r w:rsidRPr="0068071D">
        <w:rPr>
          <w:rFonts w:ascii="Times New Roman" w:hAnsi="Times New Roman"/>
          <w:sz w:val="24"/>
          <w:szCs w:val="24"/>
        </w:rPr>
        <w:t>ст</w:t>
      </w:r>
      <w:proofErr w:type="gramStart"/>
      <w:r w:rsidRPr="0068071D">
        <w:rPr>
          <w:rFonts w:ascii="Times New Roman" w:hAnsi="Times New Roman"/>
          <w:sz w:val="24"/>
          <w:szCs w:val="24"/>
        </w:rPr>
        <w:t>.Л</w:t>
      </w:r>
      <w:proofErr w:type="gramEnd"/>
      <w:r w:rsidRPr="0068071D">
        <w:rPr>
          <w:rFonts w:ascii="Times New Roman" w:hAnsi="Times New Roman"/>
          <w:sz w:val="24"/>
          <w:szCs w:val="24"/>
        </w:rPr>
        <w:t>ая.Разработан</w:t>
      </w:r>
      <w:proofErr w:type="spellEnd"/>
      <w:r w:rsidRPr="0068071D">
        <w:rPr>
          <w:rFonts w:ascii="Times New Roman" w:hAnsi="Times New Roman"/>
          <w:sz w:val="24"/>
          <w:szCs w:val="24"/>
        </w:rPr>
        <w:t xml:space="preserve"> и утвержден </w:t>
      </w:r>
      <w:proofErr w:type="spellStart"/>
      <w:r w:rsidRPr="0068071D">
        <w:rPr>
          <w:rFonts w:ascii="Times New Roman" w:hAnsi="Times New Roman"/>
          <w:sz w:val="24"/>
          <w:szCs w:val="24"/>
        </w:rPr>
        <w:t>маршут</w:t>
      </w:r>
      <w:proofErr w:type="spellEnd"/>
      <w:r w:rsidRPr="0068071D">
        <w:rPr>
          <w:rFonts w:ascii="Times New Roman" w:hAnsi="Times New Roman"/>
          <w:sz w:val="24"/>
          <w:szCs w:val="24"/>
        </w:rPr>
        <w:t xml:space="preserve"> подвоза детей</w:t>
      </w:r>
    </w:p>
    <w:p w:rsidR="00141768" w:rsidRPr="0068071D" w:rsidRDefault="00141768" w:rsidP="00096C7B">
      <w:pPr>
        <w:spacing w:after="0" w:line="240" w:lineRule="auto"/>
        <w:ind w:left="-426" w:firstLine="284"/>
        <w:jc w:val="both"/>
        <w:rPr>
          <w:rFonts w:ascii="Times New Roman" w:hAnsi="Times New Roman"/>
          <w:sz w:val="24"/>
          <w:szCs w:val="24"/>
        </w:rPr>
      </w:pPr>
    </w:p>
    <w:p w:rsidR="003E72EC" w:rsidRPr="0068071D" w:rsidRDefault="003E72EC" w:rsidP="00C942DE">
      <w:pPr>
        <w:spacing w:after="0" w:line="240" w:lineRule="auto"/>
        <w:ind w:firstLine="426"/>
        <w:jc w:val="both"/>
        <w:rPr>
          <w:rFonts w:ascii="Times New Roman" w:hAnsi="Times New Roman"/>
          <w:sz w:val="24"/>
          <w:szCs w:val="24"/>
        </w:rPr>
      </w:pPr>
      <w:r w:rsidRPr="0068071D">
        <w:rPr>
          <w:rFonts w:ascii="Times New Roman" w:hAnsi="Times New Roman"/>
          <w:sz w:val="24"/>
          <w:szCs w:val="24"/>
        </w:rPr>
        <w:t>В школе имеется медицинский кабинет;</w:t>
      </w:r>
    </w:p>
    <w:p w:rsidR="003E72EC" w:rsidRPr="0068071D" w:rsidRDefault="003E72EC" w:rsidP="00096C7B">
      <w:pPr>
        <w:spacing w:after="0" w:line="240" w:lineRule="auto"/>
        <w:ind w:left="-426" w:firstLine="284"/>
        <w:jc w:val="both"/>
        <w:rPr>
          <w:rFonts w:ascii="Times New Roman" w:hAnsi="Times New Roman"/>
          <w:sz w:val="24"/>
          <w:szCs w:val="24"/>
        </w:rPr>
      </w:pPr>
      <w:r w:rsidRPr="0068071D">
        <w:rPr>
          <w:rFonts w:ascii="Times New Roman" w:hAnsi="Times New Roman"/>
          <w:sz w:val="24"/>
          <w:szCs w:val="24"/>
        </w:rPr>
        <w:t>лицензия №ЛО-66-01-002940 от16.10</w:t>
      </w:r>
      <w:r w:rsidR="00CC5D02">
        <w:rPr>
          <w:rFonts w:ascii="Times New Roman" w:hAnsi="Times New Roman"/>
          <w:sz w:val="24"/>
          <w:szCs w:val="24"/>
        </w:rPr>
        <w:t>.</w:t>
      </w:r>
      <w:r w:rsidR="00AD11C1" w:rsidRPr="0068071D">
        <w:rPr>
          <w:rFonts w:ascii="Times New Roman" w:hAnsi="Times New Roman"/>
          <w:sz w:val="24"/>
          <w:szCs w:val="24"/>
        </w:rPr>
        <w:t>14г. на осуществление медицинс</w:t>
      </w:r>
      <w:r w:rsidRPr="0068071D">
        <w:rPr>
          <w:rFonts w:ascii="Times New Roman" w:hAnsi="Times New Roman"/>
          <w:sz w:val="24"/>
          <w:szCs w:val="24"/>
        </w:rPr>
        <w:t xml:space="preserve">кой деятельности на оказание первичной, в том </w:t>
      </w:r>
      <w:proofErr w:type="spellStart"/>
      <w:r w:rsidRPr="0068071D">
        <w:rPr>
          <w:rFonts w:ascii="Times New Roman" w:hAnsi="Times New Roman"/>
          <w:sz w:val="24"/>
          <w:szCs w:val="24"/>
        </w:rPr>
        <w:t>числе</w:t>
      </w:r>
      <w:r w:rsidR="00536732" w:rsidRPr="0068071D">
        <w:rPr>
          <w:rFonts w:ascii="Times New Roman" w:hAnsi="Times New Roman"/>
          <w:sz w:val="24"/>
          <w:szCs w:val="24"/>
        </w:rPr>
        <w:t>доврачебной</w:t>
      </w:r>
      <w:proofErr w:type="spellEnd"/>
      <w:r w:rsidR="00536732" w:rsidRPr="0068071D">
        <w:rPr>
          <w:rFonts w:ascii="Times New Roman" w:hAnsi="Times New Roman"/>
          <w:sz w:val="24"/>
          <w:szCs w:val="24"/>
        </w:rPr>
        <w:t>, врачебн</w:t>
      </w:r>
      <w:r w:rsidR="00AD11C1" w:rsidRPr="0068071D">
        <w:rPr>
          <w:rFonts w:ascii="Times New Roman" w:hAnsi="Times New Roman"/>
          <w:sz w:val="24"/>
          <w:szCs w:val="24"/>
        </w:rPr>
        <w:t>ой и специализированной медико-</w:t>
      </w:r>
      <w:r w:rsidR="00536732" w:rsidRPr="0068071D">
        <w:rPr>
          <w:rFonts w:ascii="Times New Roman" w:hAnsi="Times New Roman"/>
          <w:sz w:val="24"/>
          <w:szCs w:val="24"/>
        </w:rPr>
        <w:t xml:space="preserve">санитарной </w:t>
      </w:r>
      <w:proofErr w:type="spellStart"/>
      <w:r w:rsidR="00536732" w:rsidRPr="0068071D">
        <w:rPr>
          <w:rFonts w:ascii="Times New Roman" w:hAnsi="Times New Roman"/>
          <w:sz w:val="24"/>
          <w:szCs w:val="24"/>
        </w:rPr>
        <w:t>помощи</w:t>
      </w:r>
      <w:proofErr w:type="gramStart"/>
      <w:r w:rsidR="00536732" w:rsidRPr="0068071D">
        <w:rPr>
          <w:rFonts w:ascii="Times New Roman" w:hAnsi="Times New Roman"/>
          <w:sz w:val="24"/>
          <w:szCs w:val="24"/>
        </w:rPr>
        <w:t>.</w:t>
      </w:r>
      <w:r w:rsidR="008415FA" w:rsidRPr="0068071D">
        <w:rPr>
          <w:rFonts w:ascii="Times New Roman" w:hAnsi="Times New Roman"/>
          <w:sz w:val="24"/>
          <w:szCs w:val="24"/>
        </w:rPr>
        <w:t>Е</w:t>
      </w:r>
      <w:proofErr w:type="gramEnd"/>
      <w:r w:rsidR="008415FA" w:rsidRPr="0068071D">
        <w:rPr>
          <w:rFonts w:ascii="Times New Roman" w:hAnsi="Times New Roman"/>
          <w:sz w:val="24"/>
          <w:szCs w:val="24"/>
        </w:rPr>
        <w:t>жегодно</w:t>
      </w:r>
      <w:proofErr w:type="spellEnd"/>
      <w:r w:rsidR="008415FA" w:rsidRPr="0068071D">
        <w:rPr>
          <w:rFonts w:ascii="Times New Roman" w:hAnsi="Times New Roman"/>
          <w:sz w:val="24"/>
          <w:szCs w:val="24"/>
        </w:rPr>
        <w:t xml:space="preserve"> п</w:t>
      </w:r>
      <w:r w:rsidR="00AD11C1" w:rsidRPr="0068071D">
        <w:rPr>
          <w:rFonts w:ascii="Times New Roman" w:hAnsi="Times New Roman"/>
          <w:sz w:val="24"/>
          <w:szCs w:val="24"/>
        </w:rPr>
        <w:t xml:space="preserve">роводится диспансеризация детей, о результатах которой докладывается родителям и выдается паспорт здоровья детям с рекомендациями </w:t>
      </w:r>
      <w:proofErr w:type="spellStart"/>
      <w:r w:rsidR="00AD11C1" w:rsidRPr="0068071D">
        <w:rPr>
          <w:rFonts w:ascii="Times New Roman" w:hAnsi="Times New Roman"/>
          <w:sz w:val="24"/>
          <w:szCs w:val="24"/>
        </w:rPr>
        <w:t>мед.работников</w:t>
      </w:r>
      <w:proofErr w:type="spellEnd"/>
      <w:r w:rsidR="00AD11C1" w:rsidRPr="0068071D">
        <w:rPr>
          <w:rFonts w:ascii="Times New Roman" w:hAnsi="Times New Roman"/>
          <w:sz w:val="24"/>
          <w:szCs w:val="24"/>
        </w:rPr>
        <w:t>.</w:t>
      </w:r>
    </w:p>
    <w:p w:rsidR="0022226D" w:rsidRPr="00675F9A" w:rsidRDefault="0022226D" w:rsidP="00096C7B">
      <w:pPr>
        <w:ind w:left="-426" w:firstLine="284"/>
        <w:rPr>
          <w:rFonts w:ascii="Times New Roman" w:hAnsi="Times New Roman"/>
          <w:sz w:val="24"/>
          <w:szCs w:val="24"/>
          <w:lang w:eastAsia="en-US"/>
        </w:rPr>
      </w:pPr>
      <w:bookmarkStart w:id="14" w:name="_Toc392765212"/>
      <w:bookmarkStart w:id="15" w:name="_Toc392765370"/>
      <w:bookmarkStart w:id="16" w:name="_Toc392768135"/>
    </w:p>
    <w:p w:rsidR="00BD19CC" w:rsidRPr="00C03A9B" w:rsidRDefault="00497521" w:rsidP="00F47523">
      <w:pPr>
        <w:pStyle w:val="1"/>
        <w:jc w:val="center"/>
        <w:rPr>
          <w:sz w:val="28"/>
          <w:szCs w:val="28"/>
        </w:rPr>
      </w:pPr>
      <w:r w:rsidRPr="00C03A9B">
        <w:rPr>
          <w:sz w:val="28"/>
          <w:szCs w:val="28"/>
        </w:rPr>
        <w:t xml:space="preserve">Раздел </w:t>
      </w:r>
      <w:r w:rsidR="00BD19CC" w:rsidRPr="00C03A9B">
        <w:rPr>
          <w:sz w:val="28"/>
          <w:szCs w:val="28"/>
          <w:lang w:val="en-US"/>
        </w:rPr>
        <w:t>V</w:t>
      </w:r>
      <w:r w:rsidR="00BD19CC" w:rsidRPr="00C03A9B">
        <w:rPr>
          <w:sz w:val="28"/>
          <w:szCs w:val="28"/>
        </w:rPr>
        <w:t>.</w:t>
      </w:r>
      <w:r w:rsidR="00C03A9B">
        <w:rPr>
          <w:sz w:val="28"/>
          <w:szCs w:val="28"/>
        </w:rPr>
        <w:t xml:space="preserve"> </w:t>
      </w:r>
      <w:r w:rsidR="00BD19CC" w:rsidRPr="00C03A9B">
        <w:rPr>
          <w:sz w:val="28"/>
          <w:szCs w:val="28"/>
        </w:rPr>
        <w:t>Результаты деятельности учреждения</w:t>
      </w:r>
      <w:bookmarkEnd w:id="14"/>
      <w:bookmarkEnd w:id="15"/>
      <w:bookmarkEnd w:id="16"/>
    </w:p>
    <w:p w:rsidR="00A7091B" w:rsidRPr="00C03A9B" w:rsidRDefault="00A7091B" w:rsidP="00A7091B">
      <w:pPr>
        <w:jc w:val="center"/>
        <w:rPr>
          <w:rFonts w:ascii="Times New Roman" w:eastAsia="Calibri" w:hAnsi="Times New Roman"/>
          <w:b/>
          <w:sz w:val="28"/>
          <w:szCs w:val="28"/>
          <w:lang w:eastAsia="en-US"/>
        </w:rPr>
      </w:pPr>
      <w:r w:rsidRPr="00C03A9B">
        <w:rPr>
          <w:rFonts w:ascii="Times New Roman" w:eastAsia="Calibri" w:hAnsi="Times New Roman"/>
          <w:b/>
          <w:sz w:val="28"/>
          <w:szCs w:val="28"/>
          <w:lang w:eastAsia="en-US"/>
        </w:rPr>
        <w:t>Итоги 2017-2018</w:t>
      </w:r>
    </w:p>
    <w:p w:rsidR="00A7091B" w:rsidRPr="00CC5D02" w:rsidRDefault="00A7091B" w:rsidP="00CC5D02">
      <w:pPr>
        <w:spacing w:after="0" w:line="240" w:lineRule="auto"/>
        <w:rPr>
          <w:rFonts w:ascii="Times New Roman" w:eastAsia="Calibri" w:hAnsi="Times New Roman"/>
          <w:sz w:val="24"/>
          <w:szCs w:val="24"/>
          <w:lang w:eastAsia="en-US"/>
        </w:rPr>
      </w:pPr>
      <w:r w:rsidRPr="00CC5D02">
        <w:rPr>
          <w:rFonts w:ascii="Times New Roman" w:eastAsia="Calibri" w:hAnsi="Times New Roman"/>
          <w:sz w:val="24"/>
          <w:szCs w:val="24"/>
          <w:lang w:eastAsia="en-US"/>
        </w:rPr>
        <w:t xml:space="preserve">В начальной школе обучается 271 ученик. Аттестовано 200 – </w:t>
      </w:r>
      <w:proofErr w:type="gramStart"/>
      <w:r w:rsidRPr="00CC5D02">
        <w:rPr>
          <w:rFonts w:ascii="Times New Roman" w:eastAsia="Calibri" w:hAnsi="Times New Roman"/>
          <w:sz w:val="24"/>
          <w:szCs w:val="24"/>
          <w:lang w:eastAsia="en-US"/>
        </w:rPr>
        <w:t>обучающиеся</w:t>
      </w:r>
      <w:proofErr w:type="gramEnd"/>
      <w:r w:rsidRPr="00CC5D02">
        <w:rPr>
          <w:rFonts w:ascii="Times New Roman" w:eastAsia="Calibri" w:hAnsi="Times New Roman"/>
          <w:sz w:val="24"/>
          <w:szCs w:val="24"/>
          <w:lang w:eastAsia="en-US"/>
        </w:rPr>
        <w:t xml:space="preserve"> 2-4 классов. </w:t>
      </w:r>
    </w:p>
    <w:p w:rsidR="00CC5D02" w:rsidRDefault="00CC5D02" w:rsidP="00CC5D02">
      <w:pPr>
        <w:spacing w:after="0" w:line="240" w:lineRule="auto"/>
        <w:rPr>
          <w:rFonts w:ascii="Times New Roman" w:eastAsia="Calibri" w:hAnsi="Times New Roman"/>
          <w:sz w:val="24"/>
          <w:szCs w:val="24"/>
          <w:lang w:eastAsia="en-US"/>
        </w:rPr>
      </w:pPr>
    </w:p>
    <w:p w:rsidR="00A7091B" w:rsidRPr="00CC5D02" w:rsidRDefault="00A7091B" w:rsidP="00CC5D02">
      <w:pPr>
        <w:spacing w:after="0" w:line="240" w:lineRule="auto"/>
        <w:rPr>
          <w:rFonts w:ascii="Times New Roman" w:eastAsia="Calibri" w:hAnsi="Times New Roman"/>
          <w:sz w:val="24"/>
          <w:szCs w:val="24"/>
          <w:lang w:eastAsia="en-US"/>
        </w:rPr>
      </w:pPr>
      <w:r w:rsidRPr="00CC5D02">
        <w:rPr>
          <w:rFonts w:ascii="Times New Roman" w:eastAsia="Calibri" w:hAnsi="Times New Roman"/>
          <w:sz w:val="24"/>
          <w:szCs w:val="24"/>
          <w:lang w:eastAsia="en-US"/>
        </w:rPr>
        <w:t>В параллели 2-ых классов  78 учеников, на 4 и 5 – 44 (56%).  Отличников 6. Не успевает ученик 2б класса  (академическая задолженность по русскому языку). Успеваемость в классе 94%, в параллели 99%.</w:t>
      </w:r>
    </w:p>
    <w:p w:rsidR="00A7091B" w:rsidRPr="00675F9A" w:rsidRDefault="00A7091B" w:rsidP="00A7091B">
      <w:pPr>
        <w:rPr>
          <w:rFonts w:ascii="Times New Roman" w:eastAsia="Calibri" w:hAnsi="Times New Roman"/>
          <w:sz w:val="28"/>
          <w:szCs w:val="28"/>
          <w:lang w:eastAsia="en-US"/>
        </w:rPr>
      </w:pPr>
      <w:r w:rsidRPr="00675F9A">
        <w:rPr>
          <w:rFonts w:ascii="Times New Roman" w:eastAsia="Calibri" w:hAnsi="Times New Roman"/>
          <w:noProof/>
          <w:sz w:val="28"/>
          <w:szCs w:val="28"/>
        </w:rPr>
        <w:drawing>
          <wp:inline distT="0" distB="0" distL="0" distR="0">
            <wp:extent cx="4167554" cy="2356338"/>
            <wp:effectExtent l="0" t="0" r="4445" b="6350"/>
            <wp:docPr id="16"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7091B" w:rsidRPr="00CC5D02" w:rsidRDefault="00A7091B" w:rsidP="00A7091B">
      <w:pPr>
        <w:rPr>
          <w:rFonts w:ascii="Times New Roman" w:eastAsia="Calibri" w:hAnsi="Times New Roman"/>
          <w:sz w:val="24"/>
          <w:szCs w:val="24"/>
          <w:lang w:eastAsia="en-US"/>
        </w:rPr>
      </w:pPr>
      <w:r w:rsidRPr="00CC5D02">
        <w:rPr>
          <w:rFonts w:ascii="Times New Roman" w:eastAsia="Calibri" w:hAnsi="Times New Roman"/>
          <w:sz w:val="24"/>
          <w:szCs w:val="24"/>
          <w:lang w:eastAsia="en-US"/>
        </w:rPr>
        <w:t>В 3-их классах 63 ученика. На 4 и 5 – 27 (43%). Отличников 7.</w:t>
      </w:r>
    </w:p>
    <w:p w:rsidR="00A7091B" w:rsidRPr="00675F9A" w:rsidRDefault="00A7091B" w:rsidP="00A7091B">
      <w:pPr>
        <w:rPr>
          <w:rFonts w:ascii="Times New Roman" w:eastAsia="Calibri" w:hAnsi="Times New Roman"/>
          <w:sz w:val="28"/>
          <w:szCs w:val="28"/>
          <w:lang w:eastAsia="en-US"/>
        </w:rPr>
      </w:pPr>
      <w:r w:rsidRPr="00675F9A">
        <w:rPr>
          <w:rFonts w:ascii="Times New Roman" w:eastAsia="Calibri" w:hAnsi="Times New Roman"/>
          <w:noProof/>
          <w:sz w:val="28"/>
          <w:szCs w:val="28"/>
        </w:rPr>
        <w:lastRenderedPageBreak/>
        <w:drawing>
          <wp:inline distT="0" distB="0" distL="0" distR="0">
            <wp:extent cx="4484077" cy="2593731"/>
            <wp:effectExtent l="0" t="0" r="0" b="0"/>
            <wp:docPr id="15"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7091B" w:rsidRPr="00CC5D02" w:rsidRDefault="00A7091B" w:rsidP="00A7091B">
      <w:pPr>
        <w:rPr>
          <w:rFonts w:ascii="Times New Roman" w:eastAsia="Calibri" w:hAnsi="Times New Roman"/>
          <w:sz w:val="24"/>
          <w:szCs w:val="24"/>
          <w:lang w:eastAsia="en-US"/>
        </w:rPr>
      </w:pPr>
      <w:r w:rsidRPr="00CC5D02">
        <w:rPr>
          <w:rFonts w:ascii="Times New Roman" w:eastAsia="Calibri" w:hAnsi="Times New Roman"/>
          <w:sz w:val="24"/>
          <w:szCs w:val="24"/>
          <w:lang w:eastAsia="en-US"/>
        </w:rPr>
        <w:t>В параллели 4-ых классов 54 человека. На 4 и 5 – 18</w:t>
      </w:r>
      <w:r w:rsidR="00ED6E16" w:rsidRPr="00CC5D02">
        <w:rPr>
          <w:rFonts w:ascii="Times New Roman" w:eastAsia="Calibri" w:hAnsi="Times New Roman"/>
          <w:sz w:val="24"/>
          <w:szCs w:val="24"/>
          <w:lang w:eastAsia="en-US"/>
        </w:rPr>
        <w:t>(33%)</w:t>
      </w:r>
      <w:r w:rsidRPr="00CC5D02">
        <w:rPr>
          <w:rFonts w:ascii="Times New Roman" w:eastAsia="Calibri" w:hAnsi="Times New Roman"/>
          <w:sz w:val="24"/>
          <w:szCs w:val="24"/>
          <w:lang w:eastAsia="en-US"/>
        </w:rPr>
        <w:t>. Отличница 1. Неуспевающих нет.</w:t>
      </w:r>
    </w:p>
    <w:p w:rsidR="00A7091B" w:rsidRPr="00675F9A" w:rsidRDefault="00A7091B" w:rsidP="00A7091B">
      <w:pPr>
        <w:rPr>
          <w:rFonts w:ascii="Times New Roman" w:eastAsia="Calibri" w:hAnsi="Times New Roman"/>
          <w:sz w:val="28"/>
          <w:szCs w:val="28"/>
          <w:lang w:eastAsia="en-US"/>
        </w:rPr>
      </w:pPr>
      <w:r w:rsidRPr="00675F9A">
        <w:rPr>
          <w:rFonts w:ascii="Times New Roman" w:eastAsia="Calibri" w:hAnsi="Times New Roman"/>
          <w:noProof/>
          <w:sz w:val="28"/>
          <w:szCs w:val="28"/>
        </w:rPr>
        <w:drawing>
          <wp:inline distT="0" distB="0" distL="0" distR="0">
            <wp:extent cx="4598377" cy="2382715"/>
            <wp:effectExtent l="0" t="0" r="0" b="0"/>
            <wp:docPr id="14"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7091B" w:rsidRPr="00CC5D02" w:rsidRDefault="00A7091B" w:rsidP="00A7091B">
      <w:pPr>
        <w:rPr>
          <w:rFonts w:ascii="Times New Roman" w:eastAsia="Calibri" w:hAnsi="Times New Roman"/>
          <w:sz w:val="24"/>
          <w:szCs w:val="24"/>
          <w:lang w:eastAsia="en-US"/>
        </w:rPr>
      </w:pPr>
      <w:r w:rsidRPr="00CC5D02">
        <w:rPr>
          <w:rFonts w:ascii="Times New Roman" w:eastAsia="Calibri" w:hAnsi="Times New Roman"/>
          <w:sz w:val="24"/>
          <w:szCs w:val="24"/>
          <w:lang w:eastAsia="en-US"/>
        </w:rPr>
        <w:t xml:space="preserve">Всего в начальной школе аттестовано 202 человека, на 4 и 5 </w:t>
      </w:r>
      <w:r w:rsidR="00ED6E16" w:rsidRPr="00CC5D02">
        <w:rPr>
          <w:rFonts w:ascii="Times New Roman" w:eastAsia="Calibri" w:hAnsi="Times New Roman"/>
          <w:sz w:val="24"/>
          <w:szCs w:val="24"/>
          <w:lang w:eastAsia="en-US"/>
        </w:rPr>
        <w:t>-</w:t>
      </w:r>
      <w:r w:rsidRPr="00CC5D02">
        <w:rPr>
          <w:rFonts w:ascii="Times New Roman" w:eastAsia="Calibri" w:hAnsi="Times New Roman"/>
          <w:sz w:val="24"/>
          <w:szCs w:val="24"/>
          <w:lang w:eastAsia="en-US"/>
        </w:rPr>
        <w:t xml:space="preserve">89 (44%). 1 </w:t>
      </w:r>
      <w:proofErr w:type="gramStart"/>
      <w:r w:rsidRPr="00CC5D02">
        <w:rPr>
          <w:rFonts w:ascii="Times New Roman" w:eastAsia="Calibri" w:hAnsi="Times New Roman"/>
          <w:sz w:val="24"/>
          <w:szCs w:val="24"/>
          <w:lang w:eastAsia="en-US"/>
        </w:rPr>
        <w:t>неуспевающий</w:t>
      </w:r>
      <w:proofErr w:type="gramEnd"/>
      <w:r w:rsidRPr="00CC5D02">
        <w:rPr>
          <w:rFonts w:ascii="Times New Roman" w:eastAsia="Calibri" w:hAnsi="Times New Roman"/>
          <w:sz w:val="24"/>
          <w:szCs w:val="24"/>
          <w:lang w:eastAsia="en-US"/>
        </w:rPr>
        <w:t>. Успеваемость 99,5</w:t>
      </w:r>
      <w:r w:rsidR="00ED6E16" w:rsidRPr="00CC5D02">
        <w:rPr>
          <w:rFonts w:ascii="Times New Roman" w:eastAsia="Calibri" w:hAnsi="Times New Roman"/>
          <w:sz w:val="24"/>
          <w:szCs w:val="24"/>
          <w:lang w:eastAsia="en-US"/>
        </w:rPr>
        <w:t>%</w:t>
      </w:r>
      <w:r w:rsidRPr="00CC5D02">
        <w:rPr>
          <w:rFonts w:ascii="Times New Roman" w:eastAsia="Calibri" w:hAnsi="Times New Roman"/>
          <w:sz w:val="24"/>
          <w:szCs w:val="24"/>
          <w:lang w:eastAsia="en-US"/>
        </w:rPr>
        <w:t>.</w:t>
      </w:r>
    </w:p>
    <w:p w:rsidR="00A7091B" w:rsidRPr="00675F9A" w:rsidRDefault="00A7091B" w:rsidP="00A7091B">
      <w:pPr>
        <w:rPr>
          <w:rFonts w:eastAsia="Calibri"/>
          <w:lang w:eastAsia="en-US"/>
        </w:rPr>
      </w:pPr>
      <w:r w:rsidRPr="00675F9A">
        <w:rPr>
          <w:rFonts w:ascii="Times New Roman" w:eastAsia="Calibri" w:hAnsi="Times New Roman"/>
          <w:noProof/>
          <w:sz w:val="28"/>
          <w:szCs w:val="28"/>
        </w:rPr>
        <w:lastRenderedPageBreak/>
        <w:drawing>
          <wp:inline distT="0" distB="0" distL="0" distR="0">
            <wp:extent cx="4600575" cy="2771775"/>
            <wp:effectExtent l="0" t="0" r="0" b="0"/>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7091B" w:rsidRPr="00CC5D02" w:rsidRDefault="00A7091B" w:rsidP="00A7091B">
      <w:pPr>
        <w:rPr>
          <w:rFonts w:ascii="Times New Roman" w:eastAsia="Calibri" w:hAnsi="Times New Roman"/>
          <w:sz w:val="24"/>
          <w:szCs w:val="24"/>
          <w:lang w:eastAsia="en-US"/>
        </w:rPr>
      </w:pPr>
      <w:r w:rsidRPr="00CC5D02">
        <w:rPr>
          <w:rFonts w:ascii="Times New Roman" w:eastAsia="Calibri" w:hAnsi="Times New Roman"/>
          <w:sz w:val="24"/>
          <w:szCs w:val="24"/>
          <w:lang w:eastAsia="en-US"/>
        </w:rPr>
        <w:t>В параллели 5 классов 59 человек.  На 4 и 5 19 (32%). Качество в классах: 46, 38, 9%. Отличница 1.  Неуспевающих нет.</w:t>
      </w:r>
    </w:p>
    <w:p w:rsidR="00A7091B" w:rsidRPr="00675F9A" w:rsidRDefault="00A7091B" w:rsidP="00A7091B">
      <w:pPr>
        <w:rPr>
          <w:rFonts w:ascii="Times New Roman" w:eastAsia="Calibri" w:hAnsi="Times New Roman"/>
          <w:sz w:val="28"/>
          <w:szCs w:val="28"/>
          <w:lang w:eastAsia="en-US"/>
        </w:rPr>
      </w:pPr>
      <w:r w:rsidRPr="00675F9A">
        <w:rPr>
          <w:rFonts w:ascii="Times New Roman" w:eastAsia="Calibri" w:hAnsi="Times New Roman"/>
          <w:noProof/>
          <w:sz w:val="28"/>
          <w:szCs w:val="28"/>
        </w:rPr>
        <w:drawing>
          <wp:inline distT="0" distB="0" distL="0" distR="0">
            <wp:extent cx="4765431" cy="2400300"/>
            <wp:effectExtent l="0" t="0" r="0" b="0"/>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7091B" w:rsidRPr="00CC5D02" w:rsidRDefault="00A7091B" w:rsidP="00A7091B">
      <w:pPr>
        <w:rPr>
          <w:rFonts w:ascii="Times New Roman" w:eastAsia="Calibri" w:hAnsi="Times New Roman"/>
          <w:sz w:val="24"/>
          <w:szCs w:val="24"/>
          <w:lang w:eastAsia="en-US"/>
        </w:rPr>
      </w:pPr>
      <w:r w:rsidRPr="00CC5D02">
        <w:rPr>
          <w:rFonts w:ascii="Times New Roman" w:eastAsia="Calibri" w:hAnsi="Times New Roman"/>
          <w:sz w:val="24"/>
          <w:szCs w:val="24"/>
          <w:lang w:eastAsia="en-US"/>
        </w:rPr>
        <w:t>В 6-ых классах 51 учени</w:t>
      </w:r>
      <w:r w:rsidR="00ED6E16" w:rsidRPr="00CC5D02">
        <w:rPr>
          <w:rFonts w:ascii="Times New Roman" w:eastAsia="Calibri" w:hAnsi="Times New Roman"/>
          <w:sz w:val="24"/>
          <w:szCs w:val="24"/>
          <w:lang w:eastAsia="en-US"/>
        </w:rPr>
        <w:t>к</w:t>
      </w:r>
      <w:r w:rsidRPr="00CC5D02">
        <w:rPr>
          <w:rFonts w:ascii="Times New Roman" w:eastAsia="Calibri" w:hAnsi="Times New Roman"/>
          <w:sz w:val="24"/>
          <w:szCs w:val="24"/>
          <w:lang w:eastAsia="en-US"/>
        </w:rPr>
        <w:t>, на 4 и 5 – 15 (29%). Качество  в классах: 31, 32, 18%. Не успевает 1 ученик  по математике. Успеваемость в классе 95, в параллели 98%.</w:t>
      </w:r>
    </w:p>
    <w:p w:rsidR="00A7091B" w:rsidRPr="00675F9A" w:rsidRDefault="00A7091B" w:rsidP="00A7091B">
      <w:pPr>
        <w:rPr>
          <w:rFonts w:ascii="Times New Roman" w:eastAsia="Calibri" w:hAnsi="Times New Roman"/>
          <w:sz w:val="28"/>
          <w:szCs w:val="28"/>
          <w:lang w:eastAsia="en-US"/>
        </w:rPr>
      </w:pPr>
      <w:r w:rsidRPr="00675F9A">
        <w:rPr>
          <w:rFonts w:ascii="Times New Roman" w:eastAsia="Calibri" w:hAnsi="Times New Roman"/>
          <w:noProof/>
          <w:sz w:val="28"/>
          <w:szCs w:val="28"/>
        </w:rPr>
        <w:lastRenderedPageBreak/>
        <w:drawing>
          <wp:inline distT="0" distB="0" distL="0" distR="0">
            <wp:extent cx="5099538" cy="2470638"/>
            <wp:effectExtent l="0" t="0" r="6350" b="6350"/>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7091B" w:rsidRPr="00CC5D02" w:rsidRDefault="00A7091B" w:rsidP="00A7091B">
      <w:pPr>
        <w:rPr>
          <w:rFonts w:ascii="Times New Roman" w:eastAsia="Calibri" w:hAnsi="Times New Roman"/>
          <w:sz w:val="24"/>
          <w:szCs w:val="24"/>
          <w:lang w:eastAsia="en-US"/>
        </w:rPr>
      </w:pPr>
      <w:r w:rsidRPr="00CC5D02">
        <w:rPr>
          <w:rFonts w:ascii="Times New Roman" w:eastAsia="Calibri" w:hAnsi="Times New Roman"/>
          <w:sz w:val="24"/>
          <w:szCs w:val="24"/>
          <w:lang w:eastAsia="en-US"/>
        </w:rPr>
        <w:t>В 7-ых классах 70 человек. На 4 и 5 – 13 (19%). Качество в классах 14, 28, 29, 0%.  Отличница 1. Не успевают ученики 7а</w:t>
      </w:r>
      <w:r w:rsidR="00ED6E16" w:rsidRPr="00CC5D02">
        <w:rPr>
          <w:rFonts w:ascii="Times New Roman" w:eastAsia="Calibri" w:hAnsi="Times New Roman"/>
          <w:sz w:val="24"/>
          <w:szCs w:val="24"/>
          <w:lang w:eastAsia="en-US"/>
        </w:rPr>
        <w:t>:</w:t>
      </w:r>
      <w:r w:rsidRPr="00CC5D02">
        <w:rPr>
          <w:rFonts w:ascii="Times New Roman" w:eastAsia="Calibri" w:hAnsi="Times New Roman"/>
          <w:sz w:val="24"/>
          <w:szCs w:val="24"/>
          <w:lang w:eastAsia="en-US"/>
        </w:rPr>
        <w:t xml:space="preserve"> 1 -  (мат., </w:t>
      </w:r>
      <w:proofErr w:type="gramStart"/>
      <w:r w:rsidRPr="00CC5D02">
        <w:rPr>
          <w:rFonts w:ascii="Times New Roman" w:eastAsia="Calibri" w:hAnsi="Times New Roman"/>
          <w:sz w:val="24"/>
          <w:szCs w:val="24"/>
          <w:lang w:eastAsia="en-US"/>
        </w:rPr>
        <w:t>рус</w:t>
      </w:r>
      <w:proofErr w:type="gramEnd"/>
      <w:r w:rsidRPr="00CC5D02">
        <w:rPr>
          <w:rFonts w:ascii="Times New Roman" w:eastAsia="Calibri" w:hAnsi="Times New Roman"/>
          <w:sz w:val="24"/>
          <w:szCs w:val="24"/>
          <w:lang w:eastAsia="en-US"/>
        </w:rPr>
        <w:t>., ист.), 1 -  (все предметы), 7б</w:t>
      </w:r>
      <w:r w:rsidR="00ED6E16" w:rsidRPr="00CC5D02">
        <w:rPr>
          <w:rFonts w:ascii="Times New Roman" w:eastAsia="Calibri" w:hAnsi="Times New Roman"/>
          <w:sz w:val="24"/>
          <w:szCs w:val="24"/>
          <w:lang w:eastAsia="en-US"/>
        </w:rPr>
        <w:t>:</w:t>
      </w:r>
      <w:r w:rsidRPr="00CC5D02">
        <w:rPr>
          <w:rFonts w:ascii="Times New Roman" w:eastAsia="Calibri" w:hAnsi="Times New Roman"/>
          <w:sz w:val="24"/>
          <w:szCs w:val="24"/>
          <w:lang w:eastAsia="en-US"/>
        </w:rPr>
        <w:t xml:space="preserve"> 2  -  (</w:t>
      </w:r>
      <w:proofErr w:type="spellStart"/>
      <w:r w:rsidRPr="00CC5D02">
        <w:rPr>
          <w:rFonts w:ascii="Times New Roman" w:eastAsia="Calibri" w:hAnsi="Times New Roman"/>
          <w:sz w:val="24"/>
          <w:szCs w:val="24"/>
          <w:lang w:eastAsia="en-US"/>
        </w:rPr>
        <w:t>алг</w:t>
      </w:r>
      <w:proofErr w:type="spellEnd"/>
      <w:r w:rsidRPr="00CC5D02">
        <w:rPr>
          <w:rFonts w:ascii="Times New Roman" w:eastAsia="Calibri" w:hAnsi="Times New Roman"/>
          <w:sz w:val="24"/>
          <w:szCs w:val="24"/>
          <w:lang w:eastAsia="en-US"/>
        </w:rPr>
        <w:t>.),  7в</w:t>
      </w:r>
      <w:r w:rsidR="00ED6E16" w:rsidRPr="00CC5D02">
        <w:rPr>
          <w:rFonts w:ascii="Times New Roman" w:eastAsia="Calibri" w:hAnsi="Times New Roman"/>
          <w:sz w:val="24"/>
          <w:szCs w:val="24"/>
          <w:lang w:eastAsia="en-US"/>
        </w:rPr>
        <w:t>:</w:t>
      </w:r>
      <w:r w:rsidRPr="00CC5D02">
        <w:rPr>
          <w:rFonts w:ascii="Times New Roman" w:eastAsia="Calibri" w:hAnsi="Times New Roman"/>
          <w:sz w:val="24"/>
          <w:szCs w:val="24"/>
          <w:lang w:eastAsia="en-US"/>
        </w:rPr>
        <w:t xml:space="preserve"> 1 - (</w:t>
      </w:r>
      <w:proofErr w:type="spellStart"/>
      <w:r w:rsidRPr="00CC5D02">
        <w:rPr>
          <w:rFonts w:ascii="Times New Roman" w:eastAsia="Calibri" w:hAnsi="Times New Roman"/>
          <w:sz w:val="24"/>
          <w:szCs w:val="24"/>
          <w:lang w:eastAsia="en-US"/>
        </w:rPr>
        <w:t>алг</w:t>
      </w:r>
      <w:proofErr w:type="spellEnd"/>
      <w:r w:rsidRPr="00CC5D02">
        <w:rPr>
          <w:rFonts w:ascii="Times New Roman" w:eastAsia="Calibri" w:hAnsi="Times New Roman"/>
          <w:sz w:val="24"/>
          <w:szCs w:val="24"/>
          <w:lang w:eastAsia="en-US"/>
        </w:rPr>
        <w:t>.).  Успеваемость в  классах 91, 89, 94%, в параллели 93%.</w:t>
      </w:r>
    </w:p>
    <w:p w:rsidR="00A7091B" w:rsidRPr="00675F9A" w:rsidRDefault="00A7091B" w:rsidP="00A7091B">
      <w:pPr>
        <w:rPr>
          <w:rFonts w:ascii="Times New Roman" w:eastAsia="Calibri" w:hAnsi="Times New Roman"/>
          <w:sz w:val="28"/>
          <w:szCs w:val="28"/>
          <w:lang w:eastAsia="en-US"/>
        </w:rPr>
      </w:pPr>
      <w:r w:rsidRPr="00675F9A">
        <w:rPr>
          <w:rFonts w:ascii="Times New Roman" w:eastAsia="Calibri" w:hAnsi="Times New Roman"/>
          <w:noProof/>
          <w:sz w:val="28"/>
          <w:szCs w:val="28"/>
        </w:rPr>
        <w:drawing>
          <wp:inline distT="0" distB="0" distL="0" distR="0">
            <wp:extent cx="5231423" cy="2479431"/>
            <wp:effectExtent l="0" t="0" r="7620" b="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7091B" w:rsidRPr="00CC5D02" w:rsidRDefault="00A7091B" w:rsidP="00A7091B">
      <w:pPr>
        <w:rPr>
          <w:rFonts w:ascii="Times New Roman" w:eastAsia="Calibri" w:hAnsi="Times New Roman"/>
          <w:sz w:val="24"/>
          <w:szCs w:val="24"/>
          <w:lang w:eastAsia="en-US"/>
        </w:rPr>
      </w:pPr>
      <w:r w:rsidRPr="00CC5D02">
        <w:rPr>
          <w:rFonts w:ascii="Times New Roman" w:eastAsia="Calibri" w:hAnsi="Times New Roman"/>
          <w:sz w:val="24"/>
          <w:szCs w:val="24"/>
          <w:lang w:eastAsia="en-US"/>
        </w:rPr>
        <w:t>В 8-ых классах 63 ученика. На 4 и 5 – 12 (19%). Качество в классах 25, 16, 13%. Неуспевающих нет.</w:t>
      </w:r>
    </w:p>
    <w:p w:rsidR="00A7091B" w:rsidRPr="00675F9A" w:rsidRDefault="00A7091B" w:rsidP="00A7091B">
      <w:pPr>
        <w:rPr>
          <w:rFonts w:eastAsia="Calibri"/>
          <w:lang w:eastAsia="en-US"/>
        </w:rPr>
      </w:pPr>
      <w:r w:rsidRPr="00675F9A">
        <w:rPr>
          <w:rFonts w:eastAsia="Calibri"/>
          <w:noProof/>
        </w:rPr>
        <w:lastRenderedPageBreak/>
        <w:drawing>
          <wp:inline distT="0" distB="0" distL="0" distR="0">
            <wp:extent cx="5231423" cy="2391508"/>
            <wp:effectExtent l="0" t="0" r="7620" b="889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7091B" w:rsidRPr="00CC5D02" w:rsidRDefault="00A7091B" w:rsidP="00A7091B">
      <w:pPr>
        <w:rPr>
          <w:rFonts w:ascii="Times New Roman" w:eastAsia="Calibri" w:hAnsi="Times New Roman"/>
          <w:sz w:val="24"/>
          <w:szCs w:val="24"/>
          <w:lang w:eastAsia="en-US"/>
        </w:rPr>
      </w:pPr>
      <w:r w:rsidRPr="00CC5D02">
        <w:rPr>
          <w:rFonts w:ascii="Times New Roman" w:eastAsia="Calibri" w:hAnsi="Times New Roman"/>
          <w:sz w:val="24"/>
          <w:szCs w:val="24"/>
          <w:lang w:eastAsia="en-US"/>
        </w:rPr>
        <w:t xml:space="preserve">В параллели 9-ых классов 61 ученик. На 4 и 5 – 15  (25%).  Качество в классах 42, 20, 0%. Все обучающиеся допущены к государственной итоговой аттестации. </w:t>
      </w:r>
    </w:p>
    <w:p w:rsidR="00A7091B" w:rsidRPr="00675F9A" w:rsidRDefault="00A7091B" w:rsidP="00A7091B">
      <w:pPr>
        <w:rPr>
          <w:rFonts w:ascii="Times New Roman" w:eastAsia="Calibri" w:hAnsi="Times New Roman"/>
          <w:sz w:val="28"/>
          <w:szCs w:val="28"/>
          <w:lang w:eastAsia="en-US"/>
        </w:rPr>
      </w:pPr>
      <w:r w:rsidRPr="00675F9A">
        <w:rPr>
          <w:rFonts w:eastAsia="Calibri"/>
          <w:noProof/>
        </w:rPr>
        <w:drawing>
          <wp:inline distT="0" distB="0" distL="0" distR="0">
            <wp:extent cx="5477608" cy="2514600"/>
            <wp:effectExtent l="0" t="0" r="8890" b="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7091B" w:rsidRPr="00CC5D02" w:rsidRDefault="00A7091B" w:rsidP="00A7091B">
      <w:pPr>
        <w:rPr>
          <w:rFonts w:ascii="Times New Roman" w:eastAsia="Calibri" w:hAnsi="Times New Roman"/>
          <w:sz w:val="24"/>
          <w:szCs w:val="24"/>
          <w:lang w:eastAsia="en-US"/>
        </w:rPr>
      </w:pPr>
      <w:r w:rsidRPr="00CC5D02">
        <w:rPr>
          <w:rFonts w:ascii="Times New Roman" w:eastAsia="Calibri" w:hAnsi="Times New Roman"/>
          <w:sz w:val="24"/>
          <w:szCs w:val="24"/>
          <w:lang w:eastAsia="en-US"/>
        </w:rPr>
        <w:t xml:space="preserve">В классах-комплектах 9 обучающихся. На 4 и 5 – 2 (22%). Неуспевающих нет. </w:t>
      </w:r>
    </w:p>
    <w:p w:rsidR="00A7091B" w:rsidRPr="00CC5D02" w:rsidRDefault="00A7091B" w:rsidP="00A7091B">
      <w:pPr>
        <w:rPr>
          <w:rFonts w:ascii="Times New Roman" w:eastAsia="Calibri" w:hAnsi="Times New Roman"/>
          <w:sz w:val="24"/>
          <w:szCs w:val="24"/>
          <w:lang w:eastAsia="en-US"/>
        </w:rPr>
      </w:pPr>
      <w:r w:rsidRPr="00CC5D02">
        <w:rPr>
          <w:rFonts w:ascii="Times New Roman" w:eastAsia="Calibri" w:hAnsi="Times New Roman"/>
          <w:sz w:val="24"/>
          <w:szCs w:val="24"/>
          <w:lang w:eastAsia="en-US"/>
        </w:rPr>
        <w:t xml:space="preserve">В 10 классе 18 </w:t>
      </w:r>
      <w:proofErr w:type="gramStart"/>
      <w:r w:rsidRPr="00CC5D02">
        <w:rPr>
          <w:rFonts w:ascii="Times New Roman" w:eastAsia="Calibri" w:hAnsi="Times New Roman"/>
          <w:sz w:val="24"/>
          <w:szCs w:val="24"/>
          <w:lang w:eastAsia="en-US"/>
        </w:rPr>
        <w:t>обучающихся</w:t>
      </w:r>
      <w:proofErr w:type="gramEnd"/>
      <w:r w:rsidRPr="00CC5D02">
        <w:rPr>
          <w:rFonts w:ascii="Times New Roman" w:eastAsia="Calibri" w:hAnsi="Times New Roman"/>
          <w:sz w:val="24"/>
          <w:szCs w:val="24"/>
          <w:lang w:eastAsia="en-US"/>
        </w:rPr>
        <w:t>. На 4 и 5</w:t>
      </w:r>
      <w:r w:rsidR="00ED277A" w:rsidRPr="00CC5D02">
        <w:rPr>
          <w:rFonts w:ascii="Times New Roman" w:eastAsia="Calibri" w:hAnsi="Times New Roman"/>
          <w:sz w:val="24"/>
          <w:szCs w:val="24"/>
          <w:lang w:eastAsia="en-US"/>
        </w:rPr>
        <w:t>-</w:t>
      </w:r>
      <w:r w:rsidRPr="00CC5D02">
        <w:rPr>
          <w:rFonts w:ascii="Times New Roman" w:eastAsia="Calibri" w:hAnsi="Times New Roman"/>
          <w:sz w:val="24"/>
          <w:szCs w:val="24"/>
          <w:lang w:eastAsia="en-US"/>
        </w:rPr>
        <w:t xml:space="preserve"> 5 (28%). </w:t>
      </w:r>
      <w:proofErr w:type="gramStart"/>
      <w:r w:rsidRPr="00CC5D02">
        <w:rPr>
          <w:rFonts w:ascii="Times New Roman" w:eastAsia="Calibri" w:hAnsi="Times New Roman"/>
          <w:sz w:val="24"/>
          <w:szCs w:val="24"/>
          <w:lang w:eastAsia="en-US"/>
        </w:rPr>
        <w:t>Не успевают</w:t>
      </w:r>
      <w:r w:rsidR="00ED277A" w:rsidRPr="00CC5D02">
        <w:rPr>
          <w:rFonts w:ascii="Times New Roman" w:eastAsia="Calibri" w:hAnsi="Times New Roman"/>
          <w:sz w:val="24"/>
          <w:szCs w:val="24"/>
          <w:lang w:eastAsia="en-US"/>
        </w:rPr>
        <w:t>:</w:t>
      </w:r>
      <w:r w:rsidRPr="00CC5D02">
        <w:rPr>
          <w:rFonts w:ascii="Times New Roman" w:eastAsia="Calibri" w:hAnsi="Times New Roman"/>
          <w:sz w:val="24"/>
          <w:szCs w:val="24"/>
          <w:lang w:eastAsia="en-US"/>
        </w:rPr>
        <w:t xml:space="preserve"> 1 – рус., лит., мат.. физ., 1  – рус., лит., мат., 2   – лит., мат., 1  –  мат. Успеваемость в классе 72%.</w:t>
      </w:r>
      <w:proofErr w:type="gramEnd"/>
    </w:p>
    <w:p w:rsidR="00A7091B" w:rsidRPr="00CC5D02" w:rsidRDefault="00A7091B" w:rsidP="00A7091B">
      <w:pPr>
        <w:rPr>
          <w:rFonts w:ascii="Times New Roman" w:eastAsia="Calibri" w:hAnsi="Times New Roman"/>
          <w:sz w:val="24"/>
          <w:szCs w:val="24"/>
          <w:lang w:eastAsia="en-US"/>
        </w:rPr>
      </w:pPr>
      <w:r w:rsidRPr="00CC5D02">
        <w:rPr>
          <w:rFonts w:ascii="Times New Roman" w:eastAsia="Calibri" w:hAnsi="Times New Roman"/>
          <w:sz w:val="24"/>
          <w:szCs w:val="24"/>
          <w:lang w:eastAsia="en-US"/>
        </w:rPr>
        <w:t xml:space="preserve">В 11 классе 24 ученика. На 4 и 5 – 10 (42%). Отличник 1. Все обучающиеся допущены к государственной итоговой аттестации. </w:t>
      </w:r>
    </w:p>
    <w:p w:rsidR="00A7091B" w:rsidRPr="00675F9A" w:rsidRDefault="00A7091B" w:rsidP="00A7091B">
      <w:pPr>
        <w:rPr>
          <w:rFonts w:ascii="Times New Roman" w:eastAsia="Calibri" w:hAnsi="Times New Roman"/>
          <w:sz w:val="28"/>
          <w:szCs w:val="28"/>
          <w:lang w:eastAsia="en-US"/>
        </w:rPr>
      </w:pPr>
      <w:r w:rsidRPr="00675F9A">
        <w:rPr>
          <w:rFonts w:eastAsia="Calibri"/>
          <w:noProof/>
        </w:rPr>
        <w:lastRenderedPageBreak/>
        <w:drawing>
          <wp:inline distT="0" distB="0" distL="0" distR="0">
            <wp:extent cx="5521569" cy="2681654"/>
            <wp:effectExtent l="0" t="0" r="3175" b="4445"/>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7091B" w:rsidRPr="00675F9A" w:rsidRDefault="00A7091B" w:rsidP="00A7091B">
      <w:pPr>
        <w:jc w:val="center"/>
        <w:rPr>
          <w:rFonts w:ascii="Times New Roman" w:eastAsia="Calibri" w:hAnsi="Times New Roman"/>
          <w:sz w:val="28"/>
          <w:szCs w:val="28"/>
          <w:lang w:eastAsia="en-US"/>
        </w:rPr>
      </w:pPr>
      <w:r w:rsidRPr="00675F9A">
        <w:rPr>
          <w:rFonts w:ascii="Times New Roman" w:eastAsia="Calibri" w:hAnsi="Times New Roman"/>
          <w:sz w:val="28"/>
          <w:szCs w:val="28"/>
          <w:lang w:eastAsia="en-US"/>
        </w:rPr>
        <w:t>Академическая задолженность</w:t>
      </w:r>
    </w:p>
    <w:tbl>
      <w:tblPr>
        <w:tblpPr w:leftFromText="180" w:rightFromText="180" w:vertAnchor="text" w:horzAnchor="margin" w:tblpY="554"/>
        <w:tblW w:w="7055" w:type="dxa"/>
        <w:tblLayout w:type="fixed"/>
        <w:tblLook w:val="01E0" w:firstRow="1" w:lastRow="1" w:firstColumn="1" w:lastColumn="1" w:noHBand="0" w:noVBand="0"/>
      </w:tblPr>
      <w:tblGrid>
        <w:gridCol w:w="1242"/>
        <w:gridCol w:w="2977"/>
        <w:gridCol w:w="2836"/>
      </w:tblGrid>
      <w:tr w:rsidR="00A7091B" w:rsidRPr="00675F9A" w:rsidTr="00CC5D02">
        <w:trPr>
          <w:trHeight w:val="411"/>
        </w:trPr>
        <w:tc>
          <w:tcPr>
            <w:tcW w:w="1242" w:type="dxa"/>
            <w:tcBorders>
              <w:top w:val="single" w:sz="4" w:space="0" w:color="auto"/>
              <w:left w:val="single" w:sz="4" w:space="0" w:color="auto"/>
              <w:bottom w:val="single" w:sz="4" w:space="0" w:color="auto"/>
              <w:right w:val="single" w:sz="4" w:space="0" w:color="auto"/>
            </w:tcBorders>
          </w:tcPr>
          <w:p w:rsidR="00A7091B" w:rsidRPr="00CC5D02" w:rsidRDefault="00A7091B" w:rsidP="00A7091B">
            <w:pPr>
              <w:spacing w:after="0" w:line="240" w:lineRule="auto"/>
              <w:jc w:val="center"/>
              <w:rPr>
                <w:rFonts w:ascii="Times New Roman" w:hAnsi="Times New Roman"/>
                <w:sz w:val="24"/>
                <w:szCs w:val="24"/>
              </w:rPr>
            </w:pPr>
            <w:r w:rsidRPr="00CC5D02">
              <w:rPr>
                <w:rFonts w:ascii="Times New Roman" w:hAnsi="Times New Roman"/>
                <w:sz w:val="24"/>
                <w:szCs w:val="24"/>
              </w:rPr>
              <w:t>Класс</w:t>
            </w:r>
          </w:p>
        </w:tc>
        <w:tc>
          <w:tcPr>
            <w:tcW w:w="2977" w:type="dxa"/>
            <w:tcBorders>
              <w:top w:val="single" w:sz="4" w:space="0" w:color="auto"/>
              <w:left w:val="single" w:sz="4" w:space="0" w:color="auto"/>
              <w:bottom w:val="single" w:sz="4" w:space="0" w:color="auto"/>
              <w:right w:val="single" w:sz="4" w:space="0" w:color="auto"/>
            </w:tcBorders>
          </w:tcPr>
          <w:p w:rsidR="00A7091B" w:rsidRPr="00CC5D02" w:rsidRDefault="00A7091B" w:rsidP="00A7091B">
            <w:pPr>
              <w:spacing w:after="0" w:line="240" w:lineRule="auto"/>
              <w:rPr>
                <w:rFonts w:ascii="Times New Roman" w:hAnsi="Times New Roman"/>
                <w:sz w:val="24"/>
                <w:szCs w:val="24"/>
              </w:rPr>
            </w:pPr>
            <w:r w:rsidRPr="00CC5D02">
              <w:rPr>
                <w:rFonts w:ascii="Times New Roman" w:hAnsi="Times New Roman"/>
                <w:sz w:val="24"/>
                <w:szCs w:val="24"/>
              </w:rPr>
              <w:t xml:space="preserve">Предмет </w:t>
            </w:r>
          </w:p>
        </w:tc>
        <w:tc>
          <w:tcPr>
            <w:tcW w:w="2836" w:type="dxa"/>
            <w:tcBorders>
              <w:top w:val="single" w:sz="4" w:space="0" w:color="auto"/>
              <w:left w:val="single" w:sz="4" w:space="0" w:color="auto"/>
              <w:bottom w:val="single" w:sz="4" w:space="0" w:color="auto"/>
              <w:right w:val="single" w:sz="4" w:space="0" w:color="auto"/>
            </w:tcBorders>
          </w:tcPr>
          <w:p w:rsidR="00A7091B" w:rsidRPr="00CC5D02" w:rsidRDefault="00A7091B" w:rsidP="00A7091B">
            <w:pPr>
              <w:spacing w:after="0" w:line="240" w:lineRule="auto"/>
              <w:rPr>
                <w:rFonts w:ascii="Times New Roman" w:hAnsi="Times New Roman"/>
                <w:sz w:val="24"/>
                <w:szCs w:val="24"/>
              </w:rPr>
            </w:pPr>
            <w:r w:rsidRPr="00CC5D02">
              <w:rPr>
                <w:rFonts w:ascii="Times New Roman" w:hAnsi="Times New Roman"/>
                <w:sz w:val="24"/>
                <w:szCs w:val="24"/>
              </w:rPr>
              <w:t>% успеваемости</w:t>
            </w:r>
          </w:p>
        </w:tc>
      </w:tr>
      <w:tr w:rsidR="00A7091B" w:rsidRPr="00675F9A" w:rsidTr="00A7091B">
        <w:trPr>
          <w:trHeight w:val="413"/>
        </w:trPr>
        <w:tc>
          <w:tcPr>
            <w:tcW w:w="1242" w:type="dxa"/>
            <w:tcBorders>
              <w:top w:val="single" w:sz="4" w:space="0" w:color="auto"/>
              <w:left w:val="single" w:sz="4" w:space="0" w:color="auto"/>
              <w:bottom w:val="single" w:sz="4" w:space="0" w:color="auto"/>
              <w:right w:val="single" w:sz="4" w:space="0" w:color="auto"/>
            </w:tcBorders>
          </w:tcPr>
          <w:p w:rsidR="00A7091B" w:rsidRPr="00CC5D02" w:rsidRDefault="00A7091B" w:rsidP="00A7091B">
            <w:pPr>
              <w:spacing w:after="0" w:line="240" w:lineRule="auto"/>
              <w:jc w:val="center"/>
              <w:rPr>
                <w:rFonts w:ascii="Times New Roman" w:hAnsi="Times New Roman"/>
                <w:sz w:val="24"/>
                <w:szCs w:val="24"/>
              </w:rPr>
            </w:pPr>
            <w:r w:rsidRPr="00CC5D02">
              <w:rPr>
                <w:rFonts w:ascii="Times New Roman" w:hAnsi="Times New Roman"/>
                <w:sz w:val="24"/>
                <w:szCs w:val="24"/>
              </w:rPr>
              <w:t>6а</w:t>
            </w:r>
          </w:p>
        </w:tc>
        <w:tc>
          <w:tcPr>
            <w:tcW w:w="2977" w:type="dxa"/>
            <w:tcBorders>
              <w:top w:val="single" w:sz="4" w:space="0" w:color="auto"/>
              <w:left w:val="single" w:sz="4" w:space="0" w:color="auto"/>
              <w:bottom w:val="single" w:sz="4" w:space="0" w:color="auto"/>
              <w:right w:val="single" w:sz="4" w:space="0" w:color="auto"/>
            </w:tcBorders>
          </w:tcPr>
          <w:p w:rsidR="00A7091B" w:rsidRPr="00CC5D02" w:rsidRDefault="00A7091B" w:rsidP="00A7091B">
            <w:pPr>
              <w:spacing w:after="0" w:line="240" w:lineRule="auto"/>
              <w:rPr>
                <w:rFonts w:ascii="Times New Roman" w:hAnsi="Times New Roman"/>
                <w:sz w:val="24"/>
                <w:szCs w:val="24"/>
              </w:rPr>
            </w:pPr>
            <w:r w:rsidRPr="00CC5D02">
              <w:rPr>
                <w:rFonts w:ascii="Times New Roman" w:hAnsi="Times New Roman"/>
                <w:sz w:val="24"/>
                <w:szCs w:val="24"/>
              </w:rPr>
              <w:t xml:space="preserve"> мат.</w:t>
            </w:r>
          </w:p>
        </w:tc>
        <w:tc>
          <w:tcPr>
            <w:tcW w:w="2836" w:type="dxa"/>
            <w:tcBorders>
              <w:top w:val="single" w:sz="4" w:space="0" w:color="auto"/>
              <w:left w:val="single" w:sz="4" w:space="0" w:color="auto"/>
              <w:bottom w:val="single" w:sz="4" w:space="0" w:color="auto"/>
              <w:right w:val="single" w:sz="4" w:space="0" w:color="auto"/>
            </w:tcBorders>
          </w:tcPr>
          <w:p w:rsidR="00A7091B" w:rsidRPr="00CC5D02" w:rsidRDefault="00A7091B" w:rsidP="00083F48">
            <w:pPr>
              <w:spacing w:after="0" w:line="240" w:lineRule="auto"/>
              <w:jc w:val="center"/>
              <w:rPr>
                <w:rFonts w:ascii="Times New Roman" w:hAnsi="Times New Roman"/>
                <w:sz w:val="24"/>
                <w:szCs w:val="24"/>
              </w:rPr>
            </w:pPr>
            <w:r w:rsidRPr="00CC5D02">
              <w:rPr>
                <w:rFonts w:ascii="Times New Roman" w:hAnsi="Times New Roman"/>
                <w:sz w:val="24"/>
                <w:szCs w:val="24"/>
              </w:rPr>
              <w:t>95</w:t>
            </w:r>
          </w:p>
        </w:tc>
      </w:tr>
      <w:tr w:rsidR="00A7091B" w:rsidRPr="00675F9A" w:rsidTr="00CC5D02">
        <w:trPr>
          <w:trHeight w:val="271"/>
        </w:trPr>
        <w:tc>
          <w:tcPr>
            <w:tcW w:w="1242" w:type="dxa"/>
            <w:tcBorders>
              <w:top w:val="single" w:sz="4" w:space="0" w:color="auto"/>
              <w:left w:val="single" w:sz="4" w:space="0" w:color="auto"/>
              <w:bottom w:val="single" w:sz="4" w:space="0" w:color="auto"/>
              <w:right w:val="single" w:sz="4" w:space="0" w:color="auto"/>
            </w:tcBorders>
          </w:tcPr>
          <w:p w:rsidR="00A7091B" w:rsidRPr="00CC5D02" w:rsidRDefault="00A7091B" w:rsidP="00A7091B">
            <w:pPr>
              <w:jc w:val="center"/>
              <w:rPr>
                <w:rFonts w:ascii="Times New Roman" w:eastAsia="Calibri" w:hAnsi="Times New Roman"/>
                <w:sz w:val="24"/>
                <w:szCs w:val="24"/>
                <w:lang w:eastAsia="en-US"/>
              </w:rPr>
            </w:pPr>
            <w:r w:rsidRPr="00CC5D02">
              <w:rPr>
                <w:rFonts w:ascii="Times New Roman" w:eastAsia="Calibri" w:hAnsi="Times New Roman"/>
                <w:sz w:val="24"/>
                <w:szCs w:val="24"/>
                <w:lang w:eastAsia="en-US"/>
              </w:rPr>
              <w:t>2б</w:t>
            </w:r>
          </w:p>
        </w:tc>
        <w:tc>
          <w:tcPr>
            <w:tcW w:w="2977" w:type="dxa"/>
            <w:tcBorders>
              <w:top w:val="single" w:sz="4" w:space="0" w:color="auto"/>
              <w:left w:val="single" w:sz="4" w:space="0" w:color="auto"/>
              <w:bottom w:val="single" w:sz="4" w:space="0" w:color="auto"/>
              <w:right w:val="single" w:sz="4" w:space="0" w:color="auto"/>
            </w:tcBorders>
          </w:tcPr>
          <w:p w:rsidR="00A7091B" w:rsidRPr="00CC5D02" w:rsidRDefault="00A7091B" w:rsidP="00A7091B">
            <w:pPr>
              <w:rPr>
                <w:rFonts w:ascii="Times New Roman" w:eastAsia="Calibri" w:hAnsi="Times New Roman"/>
                <w:sz w:val="24"/>
                <w:szCs w:val="24"/>
                <w:lang w:eastAsia="en-US"/>
              </w:rPr>
            </w:pPr>
            <w:r w:rsidRPr="00CC5D02">
              <w:rPr>
                <w:rFonts w:ascii="Times New Roman" w:eastAsia="Calibri" w:hAnsi="Times New Roman"/>
                <w:sz w:val="24"/>
                <w:szCs w:val="24"/>
                <w:lang w:eastAsia="en-US"/>
              </w:rPr>
              <w:t>рус.</w:t>
            </w:r>
          </w:p>
        </w:tc>
        <w:tc>
          <w:tcPr>
            <w:tcW w:w="2836" w:type="dxa"/>
            <w:tcBorders>
              <w:top w:val="single" w:sz="4" w:space="0" w:color="auto"/>
              <w:left w:val="single" w:sz="4" w:space="0" w:color="auto"/>
              <w:bottom w:val="single" w:sz="4" w:space="0" w:color="auto"/>
              <w:right w:val="single" w:sz="4" w:space="0" w:color="auto"/>
            </w:tcBorders>
          </w:tcPr>
          <w:p w:rsidR="00A7091B" w:rsidRPr="00CC5D02" w:rsidRDefault="00A7091B" w:rsidP="00083F48">
            <w:pPr>
              <w:jc w:val="center"/>
              <w:rPr>
                <w:rFonts w:ascii="Times New Roman" w:eastAsia="Calibri" w:hAnsi="Times New Roman"/>
                <w:sz w:val="24"/>
                <w:szCs w:val="24"/>
                <w:lang w:eastAsia="en-US"/>
              </w:rPr>
            </w:pPr>
            <w:r w:rsidRPr="00CC5D02">
              <w:rPr>
                <w:rFonts w:ascii="Times New Roman" w:eastAsia="Calibri" w:hAnsi="Times New Roman"/>
                <w:sz w:val="24"/>
                <w:szCs w:val="24"/>
                <w:lang w:eastAsia="en-US"/>
              </w:rPr>
              <w:t>94</w:t>
            </w:r>
          </w:p>
        </w:tc>
      </w:tr>
      <w:tr w:rsidR="00A7091B" w:rsidRPr="00675F9A" w:rsidTr="00CC5D02">
        <w:trPr>
          <w:trHeight w:val="604"/>
        </w:trPr>
        <w:tc>
          <w:tcPr>
            <w:tcW w:w="1242" w:type="dxa"/>
            <w:tcBorders>
              <w:top w:val="single" w:sz="4" w:space="0" w:color="auto"/>
              <w:left w:val="single" w:sz="4" w:space="0" w:color="auto"/>
              <w:bottom w:val="single" w:sz="4" w:space="0" w:color="auto"/>
              <w:right w:val="single" w:sz="4" w:space="0" w:color="auto"/>
            </w:tcBorders>
          </w:tcPr>
          <w:p w:rsidR="00A7091B" w:rsidRPr="00CC5D02" w:rsidRDefault="00A7091B" w:rsidP="00A7091B">
            <w:pPr>
              <w:spacing w:after="0" w:line="240" w:lineRule="auto"/>
              <w:jc w:val="center"/>
              <w:rPr>
                <w:rFonts w:ascii="Times New Roman" w:hAnsi="Times New Roman"/>
                <w:sz w:val="24"/>
                <w:szCs w:val="24"/>
              </w:rPr>
            </w:pPr>
            <w:r w:rsidRPr="00CC5D02">
              <w:rPr>
                <w:rFonts w:ascii="Times New Roman" w:hAnsi="Times New Roman"/>
                <w:sz w:val="24"/>
                <w:szCs w:val="24"/>
              </w:rPr>
              <w:t>7а</w:t>
            </w:r>
          </w:p>
        </w:tc>
        <w:tc>
          <w:tcPr>
            <w:tcW w:w="2977" w:type="dxa"/>
            <w:tcBorders>
              <w:top w:val="single" w:sz="4" w:space="0" w:color="auto"/>
              <w:left w:val="single" w:sz="4" w:space="0" w:color="auto"/>
              <w:bottom w:val="single" w:sz="4" w:space="0" w:color="auto"/>
              <w:right w:val="single" w:sz="4" w:space="0" w:color="auto"/>
            </w:tcBorders>
          </w:tcPr>
          <w:p w:rsidR="00A7091B" w:rsidRPr="00CC5D02" w:rsidRDefault="00A7091B" w:rsidP="00A7091B">
            <w:pPr>
              <w:spacing w:after="0" w:line="240" w:lineRule="auto"/>
              <w:rPr>
                <w:rFonts w:ascii="Times New Roman" w:hAnsi="Times New Roman"/>
                <w:sz w:val="24"/>
                <w:szCs w:val="24"/>
              </w:rPr>
            </w:pPr>
            <w:r w:rsidRPr="00CC5D02">
              <w:rPr>
                <w:rFonts w:ascii="Times New Roman" w:hAnsi="Times New Roman"/>
                <w:sz w:val="24"/>
                <w:szCs w:val="24"/>
              </w:rPr>
              <w:t>мат., рус</w:t>
            </w:r>
            <w:proofErr w:type="gramStart"/>
            <w:r w:rsidRPr="00CC5D02">
              <w:rPr>
                <w:rFonts w:ascii="Times New Roman" w:hAnsi="Times New Roman"/>
                <w:sz w:val="24"/>
                <w:szCs w:val="24"/>
              </w:rPr>
              <w:t xml:space="preserve">., </w:t>
            </w:r>
            <w:proofErr w:type="gramEnd"/>
            <w:r w:rsidRPr="00CC5D02">
              <w:rPr>
                <w:rFonts w:ascii="Times New Roman" w:hAnsi="Times New Roman"/>
                <w:sz w:val="24"/>
                <w:szCs w:val="24"/>
              </w:rPr>
              <w:t>ист.</w:t>
            </w:r>
          </w:p>
          <w:p w:rsidR="00A7091B" w:rsidRPr="00CC5D02" w:rsidRDefault="00A7091B" w:rsidP="00A7091B">
            <w:pPr>
              <w:spacing w:after="0" w:line="240" w:lineRule="auto"/>
              <w:rPr>
                <w:rFonts w:ascii="Times New Roman" w:hAnsi="Times New Roman"/>
                <w:sz w:val="24"/>
                <w:szCs w:val="24"/>
              </w:rPr>
            </w:pPr>
            <w:r w:rsidRPr="00CC5D02">
              <w:rPr>
                <w:rFonts w:ascii="Times New Roman" w:hAnsi="Times New Roman"/>
                <w:sz w:val="24"/>
                <w:szCs w:val="24"/>
              </w:rPr>
              <w:t>все предметы</w:t>
            </w:r>
          </w:p>
        </w:tc>
        <w:tc>
          <w:tcPr>
            <w:tcW w:w="2836" w:type="dxa"/>
            <w:tcBorders>
              <w:top w:val="single" w:sz="4" w:space="0" w:color="auto"/>
              <w:left w:val="single" w:sz="4" w:space="0" w:color="auto"/>
              <w:bottom w:val="single" w:sz="4" w:space="0" w:color="auto"/>
              <w:right w:val="single" w:sz="4" w:space="0" w:color="auto"/>
            </w:tcBorders>
          </w:tcPr>
          <w:p w:rsidR="00A7091B" w:rsidRPr="00CC5D02" w:rsidRDefault="00A7091B" w:rsidP="00083F48">
            <w:pPr>
              <w:spacing w:after="0" w:line="240" w:lineRule="auto"/>
              <w:jc w:val="center"/>
              <w:rPr>
                <w:rFonts w:ascii="Times New Roman" w:hAnsi="Times New Roman"/>
                <w:sz w:val="24"/>
                <w:szCs w:val="24"/>
              </w:rPr>
            </w:pPr>
            <w:r w:rsidRPr="00CC5D02">
              <w:rPr>
                <w:rFonts w:ascii="Times New Roman" w:hAnsi="Times New Roman"/>
                <w:sz w:val="24"/>
                <w:szCs w:val="24"/>
              </w:rPr>
              <w:t>91</w:t>
            </w:r>
          </w:p>
        </w:tc>
      </w:tr>
      <w:tr w:rsidR="00A7091B" w:rsidRPr="00675F9A" w:rsidTr="00CC5D02">
        <w:trPr>
          <w:trHeight w:val="644"/>
        </w:trPr>
        <w:tc>
          <w:tcPr>
            <w:tcW w:w="1242" w:type="dxa"/>
            <w:tcBorders>
              <w:top w:val="single" w:sz="4" w:space="0" w:color="auto"/>
              <w:left w:val="single" w:sz="4" w:space="0" w:color="auto"/>
              <w:bottom w:val="single" w:sz="4" w:space="0" w:color="auto"/>
              <w:right w:val="single" w:sz="4" w:space="0" w:color="auto"/>
            </w:tcBorders>
          </w:tcPr>
          <w:p w:rsidR="00A7091B" w:rsidRPr="00CC5D02" w:rsidRDefault="00A7091B" w:rsidP="00A7091B">
            <w:pPr>
              <w:spacing w:after="0" w:line="240" w:lineRule="auto"/>
              <w:jc w:val="center"/>
              <w:rPr>
                <w:rFonts w:ascii="Times New Roman" w:hAnsi="Times New Roman"/>
                <w:sz w:val="24"/>
                <w:szCs w:val="24"/>
              </w:rPr>
            </w:pPr>
            <w:r w:rsidRPr="00CC5D02">
              <w:rPr>
                <w:rFonts w:ascii="Times New Roman" w:hAnsi="Times New Roman"/>
                <w:sz w:val="24"/>
                <w:szCs w:val="24"/>
              </w:rPr>
              <w:t>7б</w:t>
            </w:r>
          </w:p>
        </w:tc>
        <w:tc>
          <w:tcPr>
            <w:tcW w:w="2977" w:type="dxa"/>
            <w:tcBorders>
              <w:top w:val="single" w:sz="4" w:space="0" w:color="auto"/>
              <w:left w:val="single" w:sz="4" w:space="0" w:color="auto"/>
              <w:bottom w:val="single" w:sz="4" w:space="0" w:color="auto"/>
              <w:right w:val="single" w:sz="4" w:space="0" w:color="auto"/>
            </w:tcBorders>
          </w:tcPr>
          <w:p w:rsidR="00A7091B" w:rsidRPr="00CC5D02" w:rsidRDefault="00A7091B" w:rsidP="00A7091B">
            <w:pPr>
              <w:spacing w:after="0" w:line="240" w:lineRule="auto"/>
              <w:rPr>
                <w:rFonts w:ascii="Times New Roman" w:hAnsi="Times New Roman"/>
                <w:sz w:val="24"/>
                <w:szCs w:val="24"/>
              </w:rPr>
            </w:pPr>
            <w:proofErr w:type="spellStart"/>
            <w:r w:rsidRPr="00CC5D02">
              <w:rPr>
                <w:rFonts w:ascii="Times New Roman" w:hAnsi="Times New Roman"/>
                <w:sz w:val="24"/>
                <w:szCs w:val="24"/>
              </w:rPr>
              <w:t>алг</w:t>
            </w:r>
            <w:proofErr w:type="spellEnd"/>
            <w:r w:rsidRPr="00CC5D02">
              <w:rPr>
                <w:rFonts w:ascii="Times New Roman" w:hAnsi="Times New Roman"/>
                <w:sz w:val="24"/>
                <w:szCs w:val="24"/>
              </w:rPr>
              <w:t>.</w:t>
            </w:r>
          </w:p>
          <w:p w:rsidR="00A7091B" w:rsidRPr="00CC5D02" w:rsidRDefault="00A7091B" w:rsidP="00A7091B">
            <w:pPr>
              <w:spacing w:after="0" w:line="240" w:lineRule="auto"/>
              <w:rPr>
                <w:rFonts w:ascii="Times New Roman" w:hAnsi="Times New Roman"/>
                <w:sz w:val="24"/>
                <w:szCs w:val="24"/>
              </w:rPr>
            </w:pPr>
            <w:proofErr w:type="spellStart"/>
            <w:r w:rsidRPr="00CC5D02">
              <w:rPr>
                <w:rFonts w:ascii="Times New Roman" w:hAnsi="Times New Roman"/>
                <w:sz w:val="24"/>
                <w:szCs w:val="24"/>
              </w:rPr>
              <w:t>алг</w:t>
            </w:r>
            <w:proofErr w:type="spellEnd"/>
            <w:r w:rsidRPr="00CC5D02">
              <w:rPr>
                <w:rFonts w:ascii="Times New Roman" w:hAnsi="Times New Roman"/>
                <w:sz w:val="24"/>
                <w:szCs w:val="24"/>
              </w:rPr>
              <w:t>.</w:t>
            </w:r>
          </w:p>
        </w:tc>
        <w:tc>
          <w:tcPr>
            <w:tcW w:w="2836" w:type="dxa"/>
            <w:tcBorders>
              <w:top w:val="single" w:sz="4" w:space="0" w:color="auto"/>
              <w:left w:val="single" w:sz="4" w:space="0" w:color="auto"/>
              <w:bottom w:val="single" w:sz="4" w:space="0" w:color="auto"/>
              <w:right w:val="single" w:sz="4" w:space="0" w:color="auto"/>
            </w:tcBorders>
          </w:tcPr>
          <w:p w:rsidR="00A7091B" w:rsidRPr="00CC5D02" w:rsidRDefault="00A7091B" w:rsidP="00083F48">
            <w:pPr>
              <w:spacing w:after="0" w:line="240" w:lineRule="auto"/>
              <w:jc w:val="center"/>
              <w:rPr>
                <w:rFonts w:ascii="Times New Roman" w:hAnsi="Times New Roman"/>
                <w:sz w:val="24"/>
                <w:szCs w:val="24"/>
              </w:rPr>
            </w:pPr>
            <w:r w:rsidRPr="00CC5D02">
              <w:rPr>
                <w:rFonts w:ascii="Times New Roman" w:hAnsi="Times New Roman"/>
                <w:sz w:val="24"/>
                <w:szCs w:val="24"/>
              </w:rPr>
              <w:t>89</w:t>
            </w:r>
          </w:p>
        </w:tc>
      </w:tr>
      <w:tr w:rsidR="00A7091B" w:rsidRPr="00675F9A" w:rsidTr="00A7091B">
        <w:trPr>
          <w:trHeight w:val="408"/>
        </w:trPr>
        <w:tc>
          <w:tcPr>
            <w:tcW w:w="1242" w:type="dxa"/>
            <w:tcBorders>
              <w:top w:val="single" w:sz="4" w:space="0" w:color="auto"/>
              <w:left w:val="single" w:sz="4" w:space="0" w:color="auto"/>
              <w:bottom w:val="single" w:sz="4" w:space="0" w:color="auto"/>
              <w:right w:val="single" w:sz="4" w:space="0" w:color="auto"/>
            </w:tcBorders>
          </w:tcPr>
          <w:p w:rsidR="00A7091B" w:rsidRPr="00CC5D02" w:rsidRDefault="00A7091B" w:rsidP="00A7091B">
            <w:pPr>
              <w:spacing w:after="0" w:line="240" w:lineRule="auto"/>
              <w:jc w:val="center"/>
              <w:rPr>
                <w:rFonts w:ascii="Times New Roman" w:hAnsi="Times New Roman"/>
                <w:sz w:val="24"/>
                <w:szCs w:val="24"/>
              </w:rPr>
            </w:pPr>
            <w:r w:rsidRPr="00CC5D02">
              <w:rPr>
                <w:rFonts w:ascii="Times New Roman" w:hAnsi="Times New Roman"/>
                <w:sz w:val="24"/>
                <w:szCs w:val="24"/>
              </w:rPr>
              <w:t>7в</w:t>
            </w:r>
          </w:p>
        </w:tc>
        <w:tc>
          <w:tcPr>
            <w:tcW w:w="2977" w:type="dxa"/>
            <w:tcBorders>
              <w:top w:val="single" w:sz="4" w:space="0" w:color="auto"/>
              <w:left w:val="single" w:sz="4" w:space="0" w:color="auto"/>
              <w:bottom w:val="single" w:sz="4" w:space="0" w:color="auto"/>
              <w:right w:val="single" w:sz="4" w:space="0" w:color="auto"/>
            </w:tcBorders>
          </w:tcPr>
          <w:p w:rsidR="00A7091B" w:rsidRPr="00CC5D02" w:rsidRDefault="00A7091B" w:rsidP="00A7091B">
            <w:pPr>
              <w:spacing w:after="0" w:line="240" w:lineRule="auto"/>
              <w:rPr>
                <w:rFonts w:ascii="Times New Roman" w:hAnsi="Times New Roman"/>
                <w:sz w:val="24"/>
                <w:szCs w:val="24"/>
              </w:rPr>
            </w:pPr>
            <w:proofErr w:type="spellStart"/>
            <w:r w:rsidRPr="00CC5D02">
              <w:rPr>
                <w:rFonts w:ascii="Times New Roman" w:hAnsi="Times New Roman"/>
                <w:sz w:val="24"/>
                <w:szCs w:val="24"/>
              </w:rPr>
              <w:t>алг</w:t>
            </w:r>
            <w:proofErr w:type="spellEnd"/>
            <w:r w:rsidRPr="00CC5D02">
              <w:rPr>
                <w:rFonts w:ascii="Times New Roman" w:hAnsi="Times New Roman"/>
                <w:sz w:val="24"/>
                <w:szCs w:val="24"/>
              </w:rPr>
              <w:t>.</w:t>
            </w:r>
          </w:p>
        </w:tc>
        <w:tc>
          <w:tcPr>
            <w:tcW w:w="2836" w:type="dxa"/>
            <w:tcBorders>
              <w:top w:val="single" w:sz="4" w:space="0" w:color="auto"/>
              <w:left w:val="single" w:sz="4" w:space="0" w:color="auto"/>
              <w:bottom w:val="single" w:sz="4" w:space="0" w:color="auto"/>
              <w:right w:val="single" w:sz="4" w:space="0" w:color="auto"/>
            </w:tcBorders>
          </w:tcPr>
          <w:p w:rsidR="00A7091B" w:rsidRPr="00CC5D02" w:rsidRDefault="00A7091B" w:rsidP="00083F48">
            <w:pPr>
              <w:spacing w:after="0" w:line="240" w:lineRule="auto"/>
              <w:jc w:val="center"/>
              <w:rPr>
                <w:rFonts w:ascii="Times New Roman" w:hAnsi="Times New Roman"/>
                <w:sz w:val="24"/>
                <w:szCs w:val="24"/>
              </w:rPr>
            </w:pPr>
            <w:r w:rsidRPr="00CC5D02">
              <w:rPr>
                <w:rFonts w:ascii="Times New Roman" w:hAnsi="Times New Roman"/>
                <w:sz w:val="24"/>
                <w:szCs w:val="24"/>
              </w:rPr>
              <w:t>94</w:t>
            </w:r>
          </w:p>
        </w:tc>
      </w:tr>
      <w:tr w:rsidR="00A7091B" w:rsidRPr="00675F9A" w:rsidTr="00A7091B">
        <w:trPr>
          <w:trHeight w:val="376"/>
        </w:trPr>
        <w:tc>
          <w:tcPr>
            <w:tcW w:w="1242" w:type="dxa"/>
            <w:tcBorders>
              <w:top w:val="single" w:sz="4" w:space="0" w:color="auto"/>
              <w:left w:val="single" w:sz="4" w:space="0" w:color="auto"/>
              <w:bottom w:val="single" w:sz="4" w:space="0" w:color="auto"/>
              <w:right w:val="single" w:sz="4" w:space="0" w:color="auto"/>
            </w:tcBorders>
          </w:tcPr>
          <w:p w:rsidR="00A7091B" w:rsidRPr="00CC5D02" w:rsidRDefault="00A7091B" w:rsidP="00A7091B">
            <w:pPr>
              <w:spacing w:after="0" w:line="240" w:lineRule="auto"/>
              <w:jc w:val="center"/>
              <w:rPr>
                <w:rFonts w:ascii="Times New Roman" w:hAnsi="Times New Roman"/>
                <w:sz w:val="24"/>
                <w:szCs w:val="24"/>
              </w:rPr>
            </w:pPr>
            <w:r w:rsidRPr="00CC5D02">
              <w:rPr>
                <w:rFonts w:ascii="Times New Roman" w:hAnsi="Times New Roman"/>
                <w:sz w:val="24"/>
                <w:szCs w:val="24"/>
              </w:rPr>
              <w:t xml:space="preserve">10 </w:t>
            </w:r>
          </w:p>
        </w:tc>
        <w:tc>
          <w:tcPr>
            <w:tcW w:w="2977" w:type="dxa"/>
            <w:tcBorders>
              <w:top w:val="single" w:sz="4" w:space="0" w:color="auto"/>
              <w:left w:val="single" w:sz="4" w:space="0" w:color="auto"/>
              <w:bottom w:val="single" w:sz="4" w:space="0" w:color="auto"/>
              <w:right w:val="single" w:sz="4" w:space="0" w:color="auto"/>
            </w:tcBorders>
          </w:tcPr>
          <w:p w:rsidR="00A7091B" w:rsidRPr="00CC5D02" w:rsidRDefault="00A7091B" w:rsidP="00A7091B">
            <w:pPr>
              <w:spacing w:after="0" w:line="240" w:lineRule="auto"/>
              <w:rPr>
                <w:rFonts w:ascii="Times New Roman" w:hAnsi="Times New Roman"/>
                <w:sz w:val="24"/>
                <w:szCs w:val="24"/>
              </w:rPr>
            </w:pPr>
            <w:r w:rsidRPr="00CC5D02">
              <w:rPr>
                <w:rFonts w:ascii="Times New Roman" w:hAnsi="Times New Roman"/>
                <w:sz w:val="24"/>
                <w:szCs w:val="24"/>
              </w:rPr>
              <w:t>рус</w:t>
            </w:r>
            <w:proofErr w:type="gramStart"/>
            <w:r w:rsidRPr="00CC5D02">
              <w:rPr>
                <w:rFonts w:ascii="Times New Roman" w:hAnsi="Times New Roman"/>
                <w:sz w:val="24"/>
                <w:szCs w:val="24"/>
              </w:rPr>
              <w:t xml:space="preserve">., </w:t>
            </w:r>
            <w:proofErr w:type="gramEnd"/>
            <w:r w:rsidRPr="00CC5D02">
              <w:rPr>
                <w:rFonts w:ascii="Times New Roman" w:hAnsi="Times New Roman"/>
                <w:sz w:val="24"/>
                <w:szCs w:val="24"/>
              </w:rPr>
              <w:t>лит., мат.. физ.</w:t>
            </w:r>
          </w:p>
          <w:p w:rsidR="00A7091B" w:rsidRPr="00CC5D02" w:rsidRDefault="00A7091B" w:rsidP="00A7091B">
            <w:pPr>
              <w:spacing w:after="0" w:line="240" w:lineRule="auto"/>
              <w:rPr>
                <w:rFonts w:ascii="Times New Roman" w:hAnsi="Times New Roman"/>
                <w:sz w:val="24"/>
                <w:szCs w:val="24"/>
              </w:rPr>
            </w:pPr>
            <w:r w:rsidRPr="00CC5D02">
              <w:rPr>
                <w:rFonts w:ascii="Times New Roman" w:hAnsi="Times New Roman"/>
                <w:sz w:val="24"/>
                <w:szCs w:val="24"/>
              </w:rPr>
              <w:t>рус</w:t>
            </w:r>
            <w:proofErr w:type="gramStart"/>
            <w:r w:rsidRPr="00CC5D02">
              <w:rPr>
                <w:rFonts w:ascii="Times New Roman" w:hAnsi="Times New Roman"/>
                <w:sz w:val="24"/>
                <w:szCs w:val="24"/>
              </w:rPr>
              <w:t xml:space="preserve">., </w:t>
            </w:r>
            <w:proofErr w:type="gramEnd"/>
            <w:r w:rsidRPr="00CC5D02">
              <w:rPr>
                <w:rFonts w:ascii="Times New Roman" w:hAnsi="Times New Roman"/>
                <w:sz w:val="24"/>
                <w:szCs w:val="24"/>
              </w:rPr>
              <w:t>лит., мат.</w:t>
            </w:r>
          </w:p>
          <w:p w:rsidR="00A7091B" w:rsidRPr="00CC5D02" w:rsidRDefault="00A7091B" w:rsidP="00A7091B">
            <w:pPr>
              <w:spacing w:after="0" w:line="240" w:lineRule="auto"/>
              <w:rPr>
                <w:rFonts w:ascii="Times New Roman" w:hAnsi="Times New Roman"/>
                <w:sz w:val="24"/>
                <w:szCs w:val="24"/>
              </w:rPr>
            </w:pPr>
            <w:r w:rsidRPr="00CC5D02">
              <w:rPr>
                <w:rFonts w:ascii="Times New Roman" w:hAnsi="Times New Roman"/>
                <w:sz w:val="24"/>
                <w:szCs w:val="24"/>
              </w:rPr>
              <w:t>лит</w:t>
            </w:r>
            <w:proofErr w:type="gramStart"/>
            <w:r w:rsidRPr="00CC5D02">
              <w:rPr>
                <w:rFonts w:ascii="Times New Roman" w:hAnsi="Times New Roman"/>
                <w:sz w:val="24"/>
                <w:szCs w:val="24"/>
              </w:rPr>
              <w:t xml:space="preserve">., </w:t>
            </w:r>
            <w:proofErr w:type="gramEnd"/>
            <w:r w:rsidRPr="00CC5D02">
              <w:rPr>
                <w:rFonts w:ascii="Times New Roman" w:hAnsi="Times New Roman"/>
                <w:sz w:val="24"/>
                <w:szCs w:val="24"/>
              </w:rPr>
              <w:t>мат.</w:t>
            </w:r>
          </w:p>
          <w:p w:rsidR="00A7091B" w:rsidRPr="00CC5D02" w:rsidRDefault="00A7091B" w:rsidP="00A7091B">
            <w:pPr>
              <w:spacing w:after="0" w:line="240" w:lineRule="auto"/>
              <w:rPr>
                <w:rFonts w:ascii="Times New Roman" w:hAnsi="Times New Roman"/>
                <w:sz w:val="24"/>
                <w:szCs w:val="24"/>
              </w:rPr>
            </w:pPr>
            <w:r w:rsidRPr="00CC5D02">
              <w:rPr>
                <w:rFonts w:ascii="Times New Roman" w:hAnsi="Times New Roman"/>
                <w:sz w:val="24"/>
                <w:szCs w:val="24"/>
              </w:rPr>
              <w:t>лит</w:t>
            </w:r>
            <w:proofErr w:type="gramStart"/>
            <w:r w:rsidRPr="00CC5D02">
              <w:rPr>
                <w:rFonts w:ascii="Times New Roman" w:hAnsi="Times New Roman"/>
                <w:sz w:val="24"/>
                <w:szCs w:val="24"/>
              </w:rPr>
              <w:t xml:space="preserve">., </w:t>
            </w:r>
            <w:proofErr w:type="gramEnd"/>
            <w:r w:rsidRPr="00CC5D02">
              <w:rPr>
                <w:rFonts w:ascii="Times New Roman" w:hAnsi="Times New Roman"/>
                <w:sz w:val="24"/>
                <w:szCs w:val="24"/>
              </w:rPr>
              <w:t>мат.</w:t>
            </w:r>
          </w:p>
          <w:p w:rsidR="00A7091B" w:rsidRPr="00CC5D02" w:rsidRDefault="00A7091B" w:rsidP="00A7091B">
            <w:pPr>
              <w:spacing w:after="0" w:line="240" w:lineRule="auto"/>
              <w:rPr>
                <w:rFonts w:ascii="Times New Roman" w:hAnsi="Times New Roman"/>
                <w:sz w:val="24"/>
                <w:szCs w:val="24"/>
              </w:rPr>
            </w:pPr>
            <w:r w:rsidRPr="00CC5D02">
              <w:rPr>
                <w:rFonts w:ascii="Times New Roman" w:hAnsi="Times New Roman"/>
                <w:sz w:val="24"/>
                <w:szCs w:val="24"/>
              </w:rPr>
              <w:t>мат.</w:t>
            </w:r>
          </w:p>
        </w:tc>
        <w:tc>
          <w:tcPr>
            <w:tcW w:w="2836" w:type="dxa"/>
            <w:tcBorders>
              <w:top w:val="single" w:sz="4" w:space="0" w:color="auto"/>
              <w:left w:val="single" w:sz="4" w:space="0" w:color="auto"/>
              <w:bottom w:val="single" w:sz="4" w:space="0" w:color="auto"/>
              <w:right w:val="single" w:sz="4" w:space="0" w:color="auto"/>
            </w:tcBorders>
          </w:tcPr>
          <w:p w:rsidR="00A7091B" w:rsidRPr="00CC5D02" w:rsidRDefault="00A7091B" w:rsidP="00A7091B">
            <w:pPr>
              <w:spacing w:after="0" w:line="240" w:lineRule="auto"/>
              <w:jc w:val="center"/>
              <w:rPr>
                <w:rFonts w:ascii="Times New Roman" w:hAnsi="Times New Roman"/>
                <w:sz w:val="24"/>
                <w:szCs w:val="24"/>
              </w:rPr>
            </w:pPr>
            <w:r w:rsidRPr="00CC5D02">
              <w:rPr>
                <w:rFonts w:ascii="Times New Roman" w:hAnsi="Times New Roman"/>
                <w:sz w:val="24"/>
                <w:szCs w:val="24"/>
              </w:rPr>
              <w:t>72</w:t>
            </w:r>
          </w:p>
        </w:tc>
      </w:tr>
    </w:tbl>
    <w:p w:rsidR="00A7091B" w:rsidRPr="00675F9A" w:rsidRDefault="00A7091B" w:rsidP="00A7091B">
      <w:pPr>
        <w:rPr>
          <w:rFonts w:ascii="Times New Roman" w:eastAsia="Calibri" w:hAnsi="Times New Roman"/>
          <w:sz w:val="28"/>
          <w:szCs w:val="28"/>
          <w:lang w:eastAsia="en-US"/>
        </w:rPr>
      </w:pPr>
    </w:p>
    <w:p w:rsidR="00A7091B" w:rsidRPr="00675F9A" w:rsidRDefault="00A7091B" w:rsidP="00A7091B">
      <w:pPr>
        <w:rPr>
          <w:rFonts w:ascii="Times New Roman" w:eastAsia="Calibri" w:hAnsi="Times New Roman"/>
          <w:sz w:val="28"/>
          <w:szCs w:val="28"/>
          <w:lang w:eastAsia="en-US"/>
        </w:rPr>
      </w:pPr>
    </w:p>
    <w:p w:rsidR="00A7091B" w:rsidRPr="00675F9A" w:rsidRDefault="00A7091B" w:rsidP="00A7091B">
      <w:pPr>
        <w:rPr>
          <w:rFonts w:ascii="Times New Roman" w:eastAsia="Calibri" w:hAnsi="Times New Roman"/>
          <w:sz w:val="28"/>
          <w:szCs w:val="28"/>
          <w:lang w:eastAsia="en-US"/>
        </w:rPr>
      </w:pPr>
    </w:p>
    <w:p w:rsidR="00A7091B" w:rsidRPr="00675F9A" w:rsidRDefault="00A7091B" w:rsidP="00A7091B">
      <w:pPr>
        <w:rPr>
          <w:rFonts w:ascii="Times New Roman" w:eastAsia="Calibri" w:hAnsi="Times New Roman"/>
          <w:sz w:val="28"/>
          <w:szCs w:val="28"/>
          <w:lang w:eastAsia="en-US"/>
        </w:rPr>
      </w:pPr>
    </w:p>
    <w:p w:rsidR="00A7091B" w:rsidRPr="00675F9A" w:rsidRDefault="00A7091B" w:rsidP="00A7091B">
      <w:pPr>
        <w:rPr>
          <w:rFonts w:ascii="Times New Roman" w:eastAsia="Calibri" w:hAnsi="Times New Roman"/>
          <w:sz w:val="28"/>
          <w:szCs w:val="28"/>
          <w:lang w:eastAsia="en-US"/>
        </w:rPr>
      </w:pPr>
    </w:p>
    <w:p w:rsidR="00A7091B" w:rsidRPr="00675F9A" w:rsidRDefault="00A7091B" w:rsidP="00A7091B">
      <w:pPr>
        <w:rPr>
          <w:rFonts w:ascii="Times New Roman" w:eastAsia="Calibri" w:hAnsi="Times New Roman"/>
          <w:sz w:val="28"/>
          <w:szCs w:val="28"/>
          <w:lang w:eastAsia="en-US"/>
        </w:rPr>
      </w:pPr>
    </w:p>
    <w:p w:rsidR="00A7091B" w:rsidRPr="00675F9A" w:rsidRDefault="00A7091B" w:rsidP="00A7091B">
      <w:pPr>
        <w:rPr>
          <w:rFonts w:ascii="Times New Roman" w:eastAsia="Calibri" w:hAnsi="Times New Roman"/>
          <w:sz w:val="28"/>
          <w:szCs w:val="28"/>
          <w:lang w:eastAsia="en-US"/>
        </w:rPr>
      </w:pPr>
    </w:p>
    <w:p w:rsidR="00A7091B" w:rsidRPr="00675F9A" w:rsidRDefault="00A7091B" w:rsidP="00A7091B">
      <w:pPr>
        <w:rPr>
          <w:rFonts w:ascii="Times New Roman" w:eastAsia="Calibri" w:hAnsi="Times New Roman"/>
          <w:sz w:val="28"/>
          <w:szCs w:val="28"/>
          <w:lang w:eastAsia="en-US"/>
        </w:rPr>
      </w:pPr>
    </w:p>
    <w:p w:rsidR="00A7091B" w:rsidRPr="00675F9A" w:rsidRDefault="00A7091B" w:rsidP="00A7091B">
      <w:pPr>
        <w:rPr>
          <w:rFonts w:ascii="Times New Roman" w:eastAsia="Calibri" w:hAnsi="Times New Roman"/>
          <w:sz w:val="28"/>
          <w:szCs w:val="28"/>
          <w:lang w:eastAsia="en-US"/>
        </w:rPr>
      </w:pPr>
    </w:p>
    <w:p w:rsidR="00A7091B" w:rsidRPr="00675F9A" w:rsidRDefault="00A7091B" w:rsidP="00A7091B">
      <w:pPr>
        <w:rPr>
          <w:rFonts w:ascii="Times New Roman" w:eastAsia="Calibri" w:hAnsi="Times New Roman"/>
          <w:sz w:val="28"/>
          <w:szCs w:val="28"/>
          <w:lang w:eastAsia="en-US"/>
        </w:rPr>
      </w:pPr>
    </w:p>
    <w:p w:rsidR="00A7091B" w:rsidRPr="00CC5D02" w:rsidRDefault="00A7091B" w:rsidP="00CC5D02">
      <w:pPr>
        <w:jc w:val="center"/>
        <w:rPr>
          <w:rFonts w:ascii="Times New Roman" w:eastAsia="Calibri" w:hAnsi="Times New Roman"/>
          <w:sz w:val="28"/>
          <w:szCs w:val="28"/>
          <w:lang w:eastAsia="en-US"/>
        </w:rPr>
      </w:pPr>
      <w:r w:rsidRPr="00CC5D02">
        <w:rPr>
          <w:rFonts w:ascii="Times New Roman" w:eastAsia="Calibri" w:hAnsi="Times New Roman"/>
          <w:sz w:val="28"/>
          <w:szCs w:val="28"/>
          <w:lang w:eastAsia="en-US"/>
        </w:rPr>
        <w:t>Посещение  уроков</w:t>
      </w:r>
    </w:p>
    <w:p w:rsidR="00A7091B" w:rsidRPr="00CC5D02" w:rsidRDefault="00A7091B" w:rsidP="00A7091B">
      <w:pPr>
        <w:spacing w:after="0" w:line="240" w:lineRule="auto"/>
        <w:jc w:val="center"/>
        <w:rPr>
          <w:rFonts w:ascii="Times New Roman" w:hAnsi="Times New Roman"/>
          <w:sz w:val="28"/>
          <w:szCs w:val="28"/>
        </w:rPr>
      </w:pPr>
      <w:r w:rsidRPr="00CC5D02">
        <w:rPr>
          <w:rFonts w:ascii="Times New Roman" w:hAnsi="Times New Roman"/>
          <w:sz w:val="28"/>
          <w:szCs w:val="28"/>
        </w:rPr>
        <w:t>Начальная школа</w:t>
      </w:r>
    </w:p>
    <w:p w:rsidR="00A7091B" w:rsidRDefault="00A7091B" w:rsidP="00A7091B">
      <w:pPr>
        <w:spacing w:after="0" w:line="240" w:lineRule="auto"/>
        <w:jc w:val="center"/>
        <w:rPr>
          <w:rFonts w:ascii="Times New Roman" w:hAnsi="Times New Roman"/>
          <w:sz w:val="28"/>
          <w:szCs w:val="28"/>
        </w:rPr>
      </w:pPr>
      <w:r w:rsidRPr="00CC5D02">
        <w:rPr>
          <w:rFonts w:ascii="Times New Roman" w:hAnsi="Times New Roman"/>
          <w:sz w:val="28"/>
          <w:szCs w:val="28"/>
        </w:rPr>
        <w:t>Классы с большим количеством пропущенных уроков</w:t>
      </w:r>
    </w:p>
    <w:p w:rsidR="00CC5D02" w:rsidRPr="00CC5D02" w:rsidRDefault="00CC5D02" w:rsidP="00A7091B">
      <w:pPr>
        <w:spacing w:after="0" w:line="240" w:lineRule="auto"/>
        <w:jc w:val="center"/>
        <w:rPr>
          <w:rFonts w:ascii="Times New Roman" w:hAnsi="Times New Roman"/>
          <w:sz w:val="28"/>
          <w:szCs w:val="28"/>
        </w:rPr>
      </w:pP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2735"/>
      </w:tblGrid>
      <w:tr w:rsidR="00A7091B" w:rsidRPr="00675F9A" w:rsidTr="00A7091B">
        <w:trPr>
          <w:cantSplit/>
          <w:trHeight w:val="647"/>
        </w:trPr>
        <w:tc>
          <w:tcPr>
            <w:tcW w:w="644" w:type="dxa"/>
            <w:shd w:val="clear" w:color="auto" w:fill="auto"/>
          </w:tcPr>
          <w:p w:rsidR="00A7091B" w:rsidRPr="00CC5D02" w:rsidRDefault="00A7091B" w:rsidP="00A7091B">
            <w:pPr>
              <w:spacing w:after="0" w:line="240" w:lineRule="auto"/>
              <w:rPr>
                <w:rFonts w:ascii="Times New Roman" w:hAnsi="Times New Roman"/>
                <w:sz w:val="24"/>
                <w:szCs w:val="24"/>
              </w:rPr>
            </w:pPr>
          </w:p>
        </w:tc>
        <w:tc>
          <w:tcPr>
            <w:tcW w:w="2735" w:type="dxa"/>
            <w:shd w:val="clear" w:color="auto" w:fill="auto"/>
          </w:tcPr>
          <w:p w:rsidR="00A7091B" w:rsidRPr="00CC5D02" w:rsidRDefault="00A7091B" w:rsidP="00A7091B">
            <w:pPr>
              <w:spacing w:after="0" w:line="240" w:lineRule="auto"/>
              <w:rPr>
                <w:rFonts w:ascii="Times New Roman" w:hAnsi="Times New Roman"/>
                <w:sz w:val="24"/>
                <w:szCs w:val="24"/>
              </w:rPr>
            </w:pPr>
            <w:r w:rsidRPr="00CC5D02">
              <w:rPr>
                <w:rFonts w:ascii="Times New Roman" w:hAnsi="Times New Roman"/>
                <w:sz w:val="24"/>
                <w:szCs w:val="24"/>
              </w:rPr>
              <w:t xml:space="preserve">Пропущено уроков </w:t>
            </w:r>
          </w:p>
        </w:tc>
      </w:tr>
      <w:tr w:rsidR="00A7091B" w:rsidRPr="00675F9A" w:rsidTr="00A7091B">
        <w:tc>
          <w:tcPr>
            <w:tcW w:w="644" w:type="dxa"/>
            <w:shd w:val="clear" w:color="auto" w:fill="auto"/>
          </w:tcPr>
          <w:p w:rsidR="00A7091B" w:rsidRPr="00CC5D02" w:rsidRDefault="00A7091B" w:rsidP="00A7091B">
            <w:pPr>
              <w:spacing w:after="0" w:line="240" w:lineRule="auto"/>
              <w:rPr>
                <w:rFonts w:ascii="Times New Roman" w:hAnsi="Times New Roman"/>
                <w:sz w:val="24"/>
                <w:szCs w:val="24"/>
              </w:rPr>
            </w:pPr>
            <w:r w:rsidRPr="00CC5D02">
              <w:rPr>
                <w:rFonts w:ascii="Times New Roman" w:hAnsi="Times New Roman"/>
                <w:sz w:val="24"/>
                <w:szCs w:val="24"/>
              </w:rPr>
              <w:t>2а</w:t>
            </w:r>
          </w:p>
        </w:tc>
        <w:tc>
          <w:tcPr>
            <w:tcW w:w="2735" w:type="dxa"/>
            <w:shd w:val="clear" w:color="auto" w:fill="auto"/>
          </w:tcPr>
          <w:p w:rsidR="00A7091B" w:rsidRPr="00CC5D02" w:rsidRDefault="00A7091B" w:rsidP="00A7091B">
            <w:pPr>
              <w:spacing w:after="0" w:line="240" w:lineRule="auto"/>
              <w:jc w:val="center"/>
              <w:rPr>
                <w:rFonts w:ascii="Times New Roman" w:hAnsi="Times New Roman"/>
                <w:sz w:val="24"/>
                <w:szCs w:val="24"/>
              </w:rPr>
            </w:pPr>
            <w:r w:rsidRPr="00CC5D02">
              <w:rPr>
                <w:rFonts w:ascii="Times New Roman" w:hAnsi="Times New Roman"/>
                <w:sz w:val="24"/>
                <w:szCs w:val="24"/>
              </w:rPr>
              <w:t>797</w:t>
            </w:r>
          </w:p>
        </w:tc>
      </w:tr>
      <w:tr w:rsidR="00A7091B" w:rsidRPr="00675F9A" w:rsidTr="00A7091B">
        <w:tc>
          <w:tcPr>
            <w:tcW w:w="644" w:type="dxa"/>
            <w:shd w:val="clear" w:color="auto" w:fill="auto"/>
          </w:tcPr>
          <w:p w:rsidR="00A7091B" w:rsidRPr="00CC5D02" w:rsidRDefault="00A7091B" w:rsidP="00A7091B">
            <w:pPr>
              <w:spacing w:after="0" w:line="240" w:lineRule="auto"/>
              <w:rPr>
                <w:rFonts w:ascii="Times New Roman" w:hAnsi="Times New Roman"/>
                <w:sz w:val="24"/>
                <w:szCs w:val="24"/>
              </w:rPr>
            </w:pPr>
            <w:r w:rsidRPr="00CC5D02">
              <w:rPr>
                <w:rFonts w:ascii="Times New Roman" w:hAnsi="Times New Roman"/>
                <w:sz w:val="24"/>
                <w:szCs w:val="24"/>
              </w:rPr>
              <w:t>2б</w:t>
            </w:r>
          </w:p>
        </w:tc>
        <w:tc>
          <w:tcPr>
            <w:tcW w:w="2735" w:type="dxa"/>
            <w:shd w:val="clear" w:color="auto" w:fill="auto"/>
          </w:tcPr>
          <w:p w:rsidR="00A7091B" w:rsidRPr="00CC5D02" w:rsidRDefault="00A7091B" w:rsidP="00A7091B">
            <w:pPr>
              <w:spacing w:after="0" w:line="240" w:lineRule="auto"/>
              <w:jc w:val="center"/>
              <w:rPr>
                <w:rFonts w:ascii="Times New Roman" w:hAnsi="Times New Roman"/>
                <w:sz w:val="24"/>
                <w:szCs w:val="24"/>
              </w:rPr>
            </w:pPr>
            <w:r w:rsidRPr="00CC5D02">
              <w:rPr>
                <w:rFonts w:ascii="Times New Roman" w:hAnsi="Times New Roman"/>
                <w:sz w:val="24"/>
                <w:szCs w:val="24"/>
              </w:rPr>
              <w:t>911</w:t>
            </w:r>
          </w:p>
        </w:tc>
      </w:tr>
      <w:tr w:rsidR="00A7091B" w:rsidRPr="00675F9A" w:rsidTr="00A7091B">
        <w:tc>
          <w:tcPr>
            <w:tcW w:w="644" w:type="dxa"/>
            <w:shd w:val="clear" w:color="auto" w:fill="auto"/>
          </w:tcPr>
          <w:p w:rsidR="00A7091B" w:rsidRPr="00CC5D02" w:rsidRDefault="00A7091B" w:rsidP="00A7091B">
            <w:pPr>
              <w:spacing w:after="0" w:line="240" w:lineRule="auto"/>
              <w:rPr>
                <w:rFonts w:ascii="Times New Roman" w:hAnsi="Times New Roman"/>
                <w:sz w:val="24"/>
                <w:szCs w:val="24"/>
              </w:rPr>
            </w:pPr>
            <w:r w:rsidRPr="00CC5D02">
              <w:rPr>
                <w:rFonts w:ascii="Times New Roman" w:hAnsi="Times New Roman"/>
                <w:sz w:val="24"/>
                <w:szCs w:val="24"/>
              </w:rPr>
              <w:t>2в</w:t>
            </w:r>
          </w:p>
        </w:tc>
        <w:tc>
          <w:tcPr>
            <w:tcW w:w="2735" w:type="dxa"/>
            <w:shd w:val="clear" w:color="auto" w:fill="auto"/>
          </w:tcPr>
          <w:p w:rsidR="00A7091B" w:rsidRPr="00CC5D02" w:rsidRDefault="00A7091B" w:rsidP="00A7091B">
            <w:pPr>
              <w:spacing w:after="0" w:line="240" w:lineRule="auto"/>
              <w:jc w:val="center"/>
              <w:rPr>
                <w:rFonts w:ascii="Times New Roman" w:hAnsi="Times New Roman"/>
                <w:sz w:val="24"/>
                <w:szCs w:val="24"/>
              </w:rPr>
            </w:pPr>
            <w:r w:rsidRPr="00CC5D02">
              <w:rPr>
                <w:rFonts w:ascii="Times New Roman" w:hAnsi="Times New Roman"/>
                <w:sz w:val="24"/>
                <w:szCs w:val="24"/>
              </w:rPr>
              <w:t>739</w:t>
            </w:r>
          </w:p>
        </w:tc>
      </w:tr>
      <w:tr w:rsidR="00A7091B" w:rsidRPr="00675F9A" w:rsidTr="00A7091B">
        <w:tc>
          <w:tcPr>
            <w:tcW w:w="644" w:type="dxa"/>
            <w:shd w:val="clear" w:color="auto" w:fill="auto"/>
          </w:tcPr>
          <w:p w:rsidR="00A7091B" w:rsidRPr="00CC5D02" w:rsidRDefault="00A7091B" w:rsidP="00A7091B">
            <w:pPr>
              <w:spacing w:after="0" w:line="240" w:lineRule="auto"/>
              <w:rPr>
                <w:rFonts w:ascii="Times New Roman" w:hAnsi="Times New Roman"/>
                <w:sz w:val="24"/>
                <w:szCs w:val="24"/>
              </w:rPr>
            </w:pPr>
            <w:r w:rsidRPr="00CC5D02">
              <w:rPr>
                <w:rFonts w:ascii="Times New Roman" w:hAnsi="Times New Roman"/>
                <w:sz w:val="24"/>
                <w:szCs w:val="24"/>
              </w:rPr>
              <w:t>2г</w:t>
            </w:r>
          </w:p>
        </w:tc>
        <w:tc>
          <w:tcPr>
            <w:tcW w:w="2735" w:type="dxa"/>
            <w:shd w:val="clear" w:color="auto" w:fill="auto"/>
          </w:tcPr>
          <w:p w:rsidR="00A7091B" w:rsidRPr="00CC5D02" w:rsidRDefault="00A7091B" w:rsidP="00A7091B">
            <w:pPr>
              <w:spacing w:after="0" w:line="240" w:lineRule="auto"/>
              <w:jc w:val="center"/>
              <w:rPr>
                <w:rFonts w:ascii="Times New Roman" w:hAnsi="Times New Roman"/>
                <w:sz w:val="24"/>
                <w:szCs w:val="24"/>
              </w:rPr>
            </w:pPr>
            <w:r w:rsidRPr="00CC5D02">
              <w:rPr>
                <w:rFonts w:ascii="Times New Roman" w:hAnsi="Times New Roman"/>
                <w:sz w:val="24"/>
                <w:szCs w:val="24"/>
              </w:rPr>
              <w:t>565</w:t>
            </w:r>
          </w:p>
        </w:tc>
      </w:tr>
      <w:tr w:rsidR="00A7091B" w:rsidRPr="00675F9A" w:rsidTr="00A7091B">
        <w:tc>
          <w:tcPr>
            <w:tcW w:w="644" w:type="dxa"/>
            <w:shd w:val="clear" w:color="auto" w:fill="auto"/>
          </w:tcPr>
          <w:p w:rsidR="00A7091B" w:rsidRPr="00CC5D02" w:rsidRDefault="00A7091B" w:rsidP="00A7091B">
            <w:pPr>
              <w:spacing w:after="0" w:line="240" w:lineRule="auto"/>
              <w:rPr>
                <w:rFonts w:ascii="Times New Roman" w:hAnsi="Times New Roman"/>
                <w:sz w:val="24"/>
                <w:szCs w:val="24"/>
              </w:rPr>
            </w:pPr>
            <w:r w:rsidRPr="00CC5D02">
              <w:rPr>
                <w:rFonts w:ascii="Times New Roman" w:hAnsi="Times New Roman"/>
                <w:sz w:val="24"/>
                <w:szCs w:val="24"/>
              </w:rPr>
              <w:t>3а</w:t>
            </w:r>
          </w:p>
        </w:tc>
        <w:tc>
          <w:tcPr>
            <w:tcW w:w="2735" w:type="dxa"/>
            <w:shd w:val="clear" w:color="auto" w:fill="auto"/>
          </w:tcPr>
          <w:p w:rsidR="00A7091B" w:rsidRPr="00CC5D02" w:rsidRDefault="00A7091B" w:rsidP="00A7091B">
            <w:pPr>
              <w:spacing w:after="0" w:line="240" w:lineRule="auto"/>
              <w:jc w:val="center"/>
              <w:rPr>
                <w:rFonts w:ascii="Times New Roman" w:hAnsi="Times New Roman"/>
                <w:sz w:val="24"/>
                <w:szCs w:val="24"/>
              </w:rPr>
            </w:pPr>
            <w:r w:rsidRPr="00CC5D02">
              <w:rPr>
                <w:rFonts w:ascii="Times New Roman" w:hAnsi="Times New Roman"/>
                <w:sz w:val="24"/>
                <w:szCs w:val="24"/>
              </w:rPr>
              <w:t>1025</w:t>
            </w:r>
          </w:p>
        </w:tc>
      </w:tr>
      <w:tr w:rsidR="00A7091B" w:rsidRPr="00675F9A" w:rsidTr="00A7091B">
        <w:tc>
          <w:tcPr>
            <w:tcW w:w="644" w:type="dxa"/>
            <w:shd w:val="clear" w:color="auto" w:fill="auto"/>
          </w:tcPr>
          <w:p w:rsidR="00A7091B" w:rsidRPr="00CC5D02" w:rsidRDefault="00A7091B" w:rsidP="00A7091B">
            <w:pPr>
              <w:spacing w:after="0" w:line="240" w:lineRule="auto"/>
              <w:rPr>
                <w:rFonts w:ascii="Times New Roman" w:hAnsi="Times New Roman"/>
                <w:sz w:val="24"/>
                <w:szCs w:val="24"/>
              </w:rPr>
            </w:pPr>
            <w:r w:rsidRPr="00CC5D02">
              <w:rPr>
                <w:rFonts w:ascii="Times New Roman" w:hAnsi="Times New Roman"/>
                <w:sz w:val="24"/>
                <w:szCs w:val="24"/>
              </w:rPr>
              <w:t>3б</w:t>
            </w:r>
          </w:p>
        </w:tc>
        <w:tc>
          <w:tcPr>
            <w:tcW w:w="2735" w:type="dxa"/>
            <w:shd w:val="clear" w:color="auto" w:fill="auto"/>
          </w:tcPr>
          <w:p w:rsidR="00A7091B" w:rsidRPr="00CC5D02" w:rsidRDefault="00A7091B" w:rsidP="00A7091B">
            <w:pPr>
              <w:spacing w:after="0" w:line="240" w:lineRule="auto"/>
              <w:jc w:val="center"/>
              <w:rPr>
                <w:rFonts w:ascii="Times New Roman" w:hAnsi="Times New Roman"/>
                <w:sz w:val="24"/>
                <w:szCs w:val="24"/>
              </w:rPr>
            </w:pPr>
            <w:r w:rsidRPr="00CC5D02">
              <w:rPr>
                <w:rFonts w:ascii="Times New Roman" w:hAnsi="Times New Roman"/>
                <w:sz w:val="24"/>
                <w:szCs w:val="24"/>
              </w:rPr>
              <w:t>713</w:t>
            </w:r>
          </w:p>
        </w:tc>
      </w:tr>
      <w:tr w:rsidR="00A7091B" w:rsidRPr="00675F9A" w:rsidTr="00A7091B">
        <w:tc>
          <w:tcPr>
            <w:tcW w:w="644" w:type="dxa"/>
            <w:shd w:val="clear" w:color="auto" w:fill="auto"/>
          </w:tcPr>
          <w:p w:rsidR="00A7091B" w:rsidRPr="00CC5D02" w:rsidRDefault="00A7091B" w:rsidP="00A7091B">
            <w:pPr>
              <w:spacing w:after="0" w:line="240" w:lineRule="auto"/>
              <w:rPr>
                <w:rFonts w:ascii="Times New Roman" w:hAnsi="Times New Roman"/>
                <w:sz w:val="24"/>
                <w:szCs w:val="24"/>
              </w:rPr>
            </w:pPr>
            <w:r w:rsidRPr="00CC5D02">
              <w:rPr>
                <w:rFonts w:ascii="Times New Roman" w:hAnsi="Times New Roman"/>
                <w:sz w:val="24"/>
                <w:szCs w:val="24"/>
              </w:rPr>
              <w:t>3в</w:t>
            </w:r>
          </w:p>
        </w:tc>
        <w:tc>
          <w:tcPr>
            <w:tcW w:w="2735" w:type="dxa"/>
            <w:shd w:val="clear" w:color="auto" w:fill="auto"/>
          </w:tcPr>
          <w:p w:rsidR="00A7091B" w:rsidRPr="00CC5D02" w:rsidRDefault="00A7091B" w:rsidP="00A7091B">
            <w:pPr>
              <w:spacing w:after="0" w:line="240" w:lineRule="auto"/>
              <w:jc w:val="center"/>
              <w:rPr>
                <w:rFonts w:ascii="Times New Roman" w:hAnsi="Times New Roman"/>
                <w:sz w:val="24"/>
                <w:szCs w:val="24"/>
              </w:rPr>
            </w:pPr>
            <w:r w:rsidRPr="00CC5D02">
              <w:rPr>
                <w:rFonts w:ascii="Times New Roman" w:hAnsi="Times New Roman"/>
                <w:sz w:val="24"/>
                <w:szCs w:val="24"/>
              </w:rPr>
              <w:t>1296</w:t>
            </w:r>
          </w:p>
        </w:tc>
      </w:tr>
      <w:tr w:rsidR="00A7091B" w:rsidRPr="00675F9A" w:rsidTr="00A7091B">
        <w:tc>
          <w:tcPr>
            <w:tcW w:w="644" w:type="dxa"/>
            <w:shd w:val="clear" w:color="auto" w:fill="auto"/>
          </w:tcPr>
          <w:p w:rsidR="00A7091B" w:rsidRPr="00CC5D02" w:rsidRDefault="00A7091B" w:rsidP="00A7091B">
            <w:pPr>
              <w:spacing w:after="0" w:line="240" w:lineRule="auto"/>
              <w:rPr>
                <w:rFonts w:ascii="Times New Roman" w:hAnsi="Times New Roman"/>
                <w:sz w:val="24"/>
                <w:szCs w:val="24"/>
              </w:rPr>
            </w:pPr>
            <w:r w:rsidRPr="00CC5D02">
              <w:rPr>
                <w:rFonts w:ascii="Times New Roman" w:hAnsi="Times New Roman"/>
                <w:sz w:val="24"/>
                <w:szCs w:val="24"/>
              </w:rPr>
              <w:t>4а</w:t>
            </w:r>
          </w:p>
        </w:tc>
        <w:tc>
          <w:tcPr>
            <w:tcW w:w="2735" w:type="dxa"/>
            <w:shd w:val="clear" w:color="auto" w:fill="auto"/>
          </w:tcPr>
          <w:p w:rsidR="00A7091B" w:rsidRPr="00CC5D02" w:rsidRDefault="00A7091B" w:rsidP="00A7091B">
            <w:pPr>
              <w:spacing w:after="0" w:line="240" w:lineRule="auto"/>
              <w:jc w:val="center"/>
              <w:rPr>
                <w:rFonts w:ascii="Times New Roman" w:hAnsi="Times New Roman"/>
                <w:sz w:val="24"/>
                <w:szCs w:val="24"/>
              </w:rPr>
            </w:pPr>
            <w:r w:rsidRPr="00CC5D02">
              <w:rPr>
                <w:rFonts w:ascii="Times New Roman" w:hAnsi="Times New Roman"/>
                <w:sz w:val="24"/>
                <w:szCs w:val="24"/>
              </w:rPr>
              <w:t>1025</w:t>
            </w:r>
          </w:p>
        </w:tc>
      </w:tr>
      <w:tr w:rsidR="00A7091B" w:rsidRPr="00675F9A" w:rsidTr="00A7091B">
        <w:tc>
          <w:tcPr>
            <w:tcW w:w="644" w:type="dxa"/>
            <w:shd w:val="clear" w:color="auto" w:fill="auto"/>
          </w:tcPr>
          <w:p w:rsidR="00A7091B" w:rsidRPr="00CC5D02" w:rsidRDefault="00A7091B" w:rsidP="00A7091B">
            <w:pPr>
              <w:spacing w:after="0" w:line="240" w:lineRule="auto"/>
              <w:rPr>
                <w:rFonts w:ascii="Times New Roman" w:hAnsi="Times New Roman"/>
                <w:sz w:val="24"/>
                <w:szCs w:val="24"/>
              </w:rPr>
            </w:pPr>
            <w:r w:rsidRPr="00CC5D02">
              <w:rPr>
                <w:rFonts w:ascii="Times New Roman" w:hAnsi="Times New Roman"/>
                <w:sz w:val="24"/>
                <w:szCs w:val="24"/>
              </w:rPr>
              <w:t>4б</w:t>
            </w:r>
          </w:p>
        </w:tc>
        <w:tc>
          <w:tcPr>
            <w:tcW w:w="2735" w:type="dxa"/>
            <w:shd w:val="clear" w:color="auto" w:fill="auto"/>
          </w:tcPr>
          <w:p w:rsidR="00A7091B" w:rsidRPr="00CC5D02" w:rsidRDefault="00A7091B" w:rsidP="00A7091B">
            <w:pPr>
              <w:spacing w:after="0" w:line="240" w:lineRule="auto"/>
              <w:jc w:val="center"/>
              <w:rPr>
                <w:rFonts w:ascii="Times New Roman" w:hAnsi="Times New Roman"/>
                <w:sz w:val="24"/>
                <w:szCs w:val="24"/>
              </w:rPr>
            </w:pPr>
            <w:r w:rsidRPr="00CC5D02">
              <w:rPr>
                <w:rFonts w:ascii="Times New Roman" w:hAnsi="Times New Roman"/>
                <w:sz w:val="24"/>
                <w:szCs w:val="24"/>
              </w:rPr>
              <w:t>1040</w:t>
            </w:r>
          </w:p>
        </w:tc>
      </w:tr>
    </w:tbl>
    <w:p w:rsidR="00A7091B" w:rsidRPr="00675F9A" w:rsidRDefault="00A7091B" w:rsidP="00A7091B">
      <w:pPr>
        <w:spacing w:after="0" w:line="240" w:lineRule="auto"/>
        <w:rPr>
          <w:rFonts w:ascii="Times New Roman" w:hAnsi="Times New Roman"/>
          <w:sz w:val="28"/>
          <w:szCs w:val="28"/>
        </w:rPr>
      </w:pPr>
    </w:p>
    <w:p w:rsidR="00A7091B" w:rsidRPr="00675F9A" w:rsidRDefault="00A7091B" w:rsidP="00A7091B">
      <w:pPr>
        <w:spacing w:after="0" w:line="240" w:lineRule="auto"/>
        <w:rPr>
          <w:rFonts w:ascii="Times New Roman" w:hAnsi="Times New Roman"/>
          <w:sz w:val="28"/>
          <w:szCs w:val="28"/>
        </w:rPr>
      </w:pPr>
      <w:r w:rsidRPr="00675F9A">
        <w:rPr>
          <w:rFonts w:eastAsia="Calibri"/>
          <w:noProof/>
          <w:sz w:val="28"/>
          <w:szCs w:val="28"/>
        </w:rPr>
        <w:drawing>
          <wp:inline distT="0" distB="0" distL="0" distR="0">
            <wp:extent cx="4600575" cy="2771775"/>
            <wp:effectExtent l="0" t="0" r="0" b="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7091B" w:rsidRPr="00675F9A" w:rsidRDefault="00A7091B" w:rsidP="00A7091B">
      <w:pPr>
        <w:spacing w:after="0" w:line="240" w:lineRule="auto"/>
        <w:rPr>
          <w:rFonts w:ascii="Times New Roman" w:hAnsi="Times New Roman"/>
          <w:sz w:val="28"/>
          <w:szCs w:val="28"/>
        </w:rPr>
      </w:pPr>
    </w:p>
    <w:p w:rsidR="00A7091B" w:rsidRPr="00675F9A" w:rsidRDefault="00A7091B" w:rsidP="00A7091B">
      <w:pPr>
        <w:spacing w:after="0" w:line="240" w:lineRule="auto"/>
        <w:rPr>
          <w:rFonts w:ascii="Times New Roman" w:hAnsi="Times New Roman"/>
          <w:sz w:val="28"/>
          <w:szCs w:val="28"/>
        </w:rPr>
      </w:pPr>
      <w:r w:rsidRPr="00675F9A">
        <w:rPr>
          <w:rFonts w:ascii="Times New Roman" w:hAnsi="Times New Roman"/>
          <w:sz w:val="28"/>
          <w:szCs w:val="28"/>
        </w:rPr>
        <w:t>Классы с большой заболеваемостью</w:t>
      </w: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2452"/>
        <w:gridCol w:w="2693"/>
      </w:tblGrid>
      <w:tr w:rsidR="00A7091B" w:rsidRPr="00675F9A" w:rsidTr="00A7091B">
        <w:trPr>
          <w:cantSplit/>
          <w:trHeight w:val="701"/>
        </w:trPr>
        <w:tc>
          <w:tcPr>
            <w:tcW w:w="644" w:type="dxa"/>
            <w:shd w:val="clear" w:color="auto" w:fill="auto"/>
          </w:tcPr>
          <w:p w:rsidR="00A7091B" w:rsidRPr="00CC5D02" w:rsidRDefault="00A7091B" w:rsidP="00A7091B">
            <w:pPr>
              <w:spacing w:after="0" w:line="240" w:lineRule="auto"/>
              <w:rPr>
                <w:rFonts w:ascii="Times New Roman" w:hAnsi="Times New Roman"/>
                <w:sz w:val="24"/>
                <w:szCs w:val="24"/>
              </w:rPr>
            </w:pPr>
          </w:p>
        </w:tc>
        <w:tc>
          <w:tcPr>
            <w:tcW w:w="2452" w:type="dxa"/>
            <w:shd w:val="clear" w:color="auto" w:fill="auto"/>
          </w:tcPr>
          <w:p w:rsidR="00A7091B" w:rsidRPr="00CC5D02" w:rsidRDefault="00A7091B" w:rsidP="00A7091B">
            <w:pPr>
              <w:spacing w:after="0" w:line="240" w:lineRule="auto"/>
              <w:rPr>
                <w:rFonts w:ascii="Times New Roman" w:hAnsi="Times New Roman"/>
                <w:sz w:val="24"/>
                <w:szCs w:val="24"/>
              </w:rPr>
            </w:pPr>
            <w:r w:rsidRPr="00CC5D02">
              <w:rPr>
                <w:rFonts w:ascii="Times New Roman" w:hAnsi="Times New Roman"/>
                <w:sz w:val="24"/>
                <w:szCs w:val="24"/>
              </w:rPr>
              <w:t>В том числе по болезни</w:t>
            </w:r>
          </w:p>
        </w:tc>
        <w:tc>
          <w:tcPr>
            <w:tcW w:w="2693" w:type="dxa"/>
            <w:shd w:val="clear" w:color="auto" w:fill="auto"/>
          </w:tcPr>
          <w:p w:rsidR="00A7091B" w:rsidRPr="00CC5D02" w:rsidRDefault="00A7091B" w:rsidP="00A7091B">
            <w:pPr>
              <w:spacing w:after="0" w:line="240" w:lineRule="auto"/>
              <w:rPr>
                <w:rFonts w:ascii="Times New Roman" w:hAnsi="Times New Roman"/>
                <w:sz w:val="24"/>
                <w:szCs w:val="24"/>
              </w:rPr>
            </w:pPr>
            <w:r w:rsidRPr="00CC5D02">
              <w:rPr>
                <w:rFonts w:ascii="Times New Roman" w:hAnsi="Times New Roman"/>
                <w:sz w:val="24"/>
                <w:szCs w:val="24"/>
              </w:rPr>
              <w:t>Уроков на одного по болезни</w:t>
            </w:r>
          </w:p>
        </w:tc>
      </w:tr>
      <w:tr w:rsidR="00A7091B" w:rsidRPr="00675F9A" w:rsidTr="00A7091B">
        <w:tc>
          <w:tcPr>
            <w:tcW w:w="644" w:type="dxa"/>
            <w:shd w:val="clear" w:color="auto" w:fill="auto"/>
          </w:tcPr>
          <w:p w:rsidR="00A7091B" w:rsidRPr="00CC5D02" w:rsidRDefault="00A7091B" w:rsidP="00A7091B">
            <w:pPr>
              <w:spacing w:after="0" w:line="240" w:lineRule="auto"/>
              <w:rPr>
                <w:rFonts w:ascii="Times New Roman" w:hAnsi="Times New Roman"/>
                <w:sz w:val="24"/>
                <w:szCs w:val="24"/>
              </w:rPr>
            </w:pPr>
            <w:r w:rsidRPr="00CC5D02">
              <w:rPr>
                <w:rFonts w:ascii="Times New Roman" w:hAnsi="Times New Roman"/>
                <w:sz w:val="24"/>
                <w:szCs w:val="24"/>
              </w:rPr>
              <w:t>2а</w:t>
            </w:r>
          </w:p>
        </w:tc>
        <w:tc>
          <w:tcPr>
            <w:tcW w:w="2452" w:type="dxa"/>
            <w:shd w:val="clear" w:color="auto" w:fill="auto"/>
          </w:tcPr>
          <w:p w:rsidR="00A7091B" w:rsidRPr="00CC5D02" w:rsidRDefault="00A7091B" w:rsidP="00A7091B">
            <w:pPr>
              <w:spacing w:after="0" w:line="240" w:lineRule="auto"/>
              <w:jc w:val="center"/>
              <w:rPr>
                <w:rFonts w:ascii="Times New Roman" w:hAnsi="Times New Roman"/>
                <w:sz w:val="24"/>
                <w:szCs w:val="24"/>
              </w:rPr>
            </w:pPr>
            <w:r w:rsidRPr="00CC5D02">
              <w:rPr>
                <w:rFonts w:ascii="Times New Roman" w:hAnsi="Times New Roman"/>
                <w:sz w:val="24"/>
                <w:szCs w:val="24"/>
              </w:rPr>
              <w:t>749</w:t>
            </w:r>
          </w:p>
        </w:tc>
        <w:tc>
          <w:tcPr>
            <w:tcW w:w="2693" w:type="dxa"/>
            <w:shd w:val="clear" w:color="auto" w:fill="auto"/>
          </w:tcPr>
          <w:p w:rsidR="00A7091B" w:rsidRPr="00CC5D02" w:rsidRDefault="00A7091B" w:rsidP="00A7091B">
            <w:pPr>
              <w:spacing w:after="0" w:line="240" w:lineRule="auto"/>
              <w:jc w:val="center"/>
              <w:rPr>
                <w:rFonts w:ascii="Times New Roman" w:hAnsi="Times New Roman"/>
                <w:sz w:val="24"/>
                <w:szCs w:val="24"/>
              </w:rPr>
            </w:pPr>
            <w:r w:rsidRPr="00CC5D02">
              <w:rPr>
                <w:rFonts w:ascii="Times New Roman" w:hAnsi="Times New Roman"/>
                <w:sz w:val="24"/>
                <w:szCs w:val="24"/>
              </w:rPr>
              <w:t>39</w:t>
            </w:r>
          </w:p>
        </w:tc>
      </w:tr>
      <w:tr w:rsidR="00A7091B" w:rsidRPr="00675F9A" w:rsidTr="00A7091B">
        <w:tc>
          <w:tcPr>
            <w:tcW w:w="644" w:type="dxa"/>
            <w:shd w:val="clear" w:color="auto" w:fill="auto"/>
          </w:tcPr>
          <w:p w:rsidR="00A7091B" w:rsidRPr="00CC5D02" w:rsidRDefault="00A7091B" w:rsidP="00A7091B">
            <w:pPr>
              <w:spacing w:after="0" w:line="240" w:lineRule="auto"/>
              <w:rPr>
                <w:rFonts w:ascii="Times New Roman" w:hAnsi="Times New Roman"/>
                <w:sz w:val="24"/>
                <w:szCs w:val="24"/>
              </w:rPr>
            </w:pPr>
            <w:r w:rsidRPr="00CC5D02">
              <w:rPr>
                <w:rFonts w:ascii="Times New Roman" w:hAnsi="Times New Roman"/>
                <w:sz w:val="24"/>
                <w:szCs w:val="24"/>
              </w:rPr>
              <w:t>2б</w:t>
            </w:r>
          </w:p>
        </w:tc>
        <w:tc>
          <w:tcPr>
            <w:tcW w:w="2452" w:type="dxa"/>
            <w:shd w:val="clear" w:color="auto" w:fill="auto"/>
          </w:tcPr>
          <w:p w:rsidR="00A7091B" w:rsidRPr="00CC5D02" w:rsidRDefault="00A7091B" w:rsidP="00A7091B">
            <w:pPr>
              <w:spacing w:after="0" w:line="240" w:lineRule="auto"/>
              <w:jc w:val="center"/>
              <w:rPr>
                <w:rFonts w:ascii="Times New Roman" w:hAnsi="Times New Roman"/>
                <w:sz w:val="24"/>
                <w:szCs w:val="24"/>
              </w:rPr>
            </w:pPr>
            <w:r w:rsidRPr="00CC5D02">
              <w:rPr>
                <w:rFonts w:ascii="Times New Roman" w:hAnsi="Times New Roman"/>
                <w:sz w:val="24"/>
                <w:szCs w:val="24"/>
              </w:rPr>
              <w:t>725</w:t>
            </w:r>
          </w:p>
        </w:tc>
        <w:tc>
          <w:tcPr>
            <w:tcW w:w="2693" w:type="dxa"/>
            <w:shd w:val="clear" w:color="auto" w:fill="auto"/>
          </w:tcPr>
          <w:p w:rsidR="00A7091B" w:rsidRPr="00CC5D02" w:rsidRDefault="00A7091B" w:rsidP="00A7091B">
            <w:pPr>
              <w:spacing w:after="0" w:line="240" w:lineRule="auto"/>
              <w:jc w:val="center"/>
              <w:rPr>
                <w:rFonts w:ascii="Times New Roman" w:hAnsi="Times New Roman"/>
                <w:sz w:val="24"/>
                <w:szCs w:val="24"/>
              </w:rPr>
            </w:pPr>
            <w:r w:rsidRPr="00CC5D02">
              <w:rPr>
                <w:rFonts w:ascii="Times New Roman" w:hAnsi="Times New Roman"/>
                <w:sz w:val="24"/>
                <w:szCs w:val="24"/>
              </w:rPr>
              <w:t>38</w:t>
            </w:r>
          </w:p>
        </w:tc>
      </w:tr>
      <w:tr w:rsidR="00A7091B" w:rsidRPr="00675F9A" w:rsidTr="00A7091B">
        <w:tc>
          <w:tcPr>
            <w:tcW w:w="644" w:type="dxa"/>
            <w:shd w:val="clear" w:color="auto" w:fill="auto"/>
          </w:tcPr>
          <w:p w:rsidR="00A7091B" w:rsidRPr="00CC5D02" w:rsidRDefault="00A7091B" w:rsidP="00A7091B">
            <w:pPr>
              <w:spacing w:after="0" w:line="240" w:lineRule="auto"/>
              <w:rPr>
                <w:rFonts w:ascii="Times New Roman" w:hAnsi="Times New Roman"/>
                <w:sz w:val="24"/>
                <w:szCs w:val="24"/>
              </w:rPr>
            </w:pPr>
            <w:r w:rsidRPr="00CC5D02">
              <w:rPr>
                <w:rFonts w:ascii="Times New Roman" w:hAnsi="Times New Roman"/>
                <w:sz w:val="24"/>
                <w:szCs w:val="24"/>
              </w:rPr>
              <w:t>2в</w:t>
            </w:r>
          </w:p>
        </w:tc>
        <w:tc>
          <w:tcPr>
            <w:tcW w:w="2452" w:type="dxa"/>
            <w:shd w:val="clear" w:color="auto" w:fill="auto"/>
          </w:tcPr>
          <w:p w:rsidR="00A7091B" w:rsidRPr="00CC5D02" w:rsidRDefault="00A7091B" w:rsidP="00A7091B">
            <w:pPr>
              <w:spacing w:after="0" w:line="240" w:lineRule="auto"/>
              <w:jc w:val="center"/>
              <w:rPr>
                <w:rFonts w:ascii="Times New Roman" w:hAnsi="Times New Roman"/>
                <w:sz w:val="24"/>
                <w:szCs w:val="24"/>
              </w:rPr>
            </w:pPr>
            <w:r w:rsidRPr="00CC5D02">
              <w:rPr>
                <w:rFonts w:ascii="Times New Roman" w:hAnsi="Times New Roman"/>
                <w:sz w:val="24"/>
                <w:szCs w:val="24"/>
              </w:rPr>
              <w:t>634</w:t>
            </w:r>
          </w:p>
        </w:tc>
        <w:tc>
          <w:tcPr>
            <w:tcW w:w="2693" w:type="dxa"/>
            <w:shd w:val="clear" w:color="auto" w:fill="auto"/>
          </w:tcPr>
          <w:p w:rsidR="00A7091B" w:rsidRPr="00CC5D02" w:rsidRDefault="00A7091B" w:rsidP="00A7091B">
            <w:pPr>
              <w:spacing w:after="0" w:line="240" w:lineRule="auto"/>
              <w:jc w:val="center"/>
              <w:rPr>
                <w:rFonts w:ascii="Times New Roman" w:hAnsi="Times New Roman"/>
                <w:sz w:val="24"/>
                <w:szCs w:val="24"/>
              </w:rPr>
            </w:pPr>
            <w:r w:rsidRPr="00CC5D02">
              <w:rPr>
                <w:rFonts w:ascii="Times New Roman" w:hAnsi="Times New Roman"/>
                <w:sz w:val="24"/>
                <w:szCs w:val="24"/>
              </w:rPr>
              <w:t>33</w:t>
            </w:r>
          </w:p>
        </w:tc>
      </w:tr>
      <w:tr w:rsidR="00A7091B" w:rsidRPr="00675F9A" w:rsidTr="00A7091B">
        <w:tc>
          <w:tcPr>
            <w:tcW w:w="644" w:type="dxa"/>
            <w:shd w:val="clear" w:color="auto" w:fill="auto"/>
          </w:tcPr>
          <w:p w:rsidR="00A7091B" w:rsidRPr="00CC5D02" w:rsidRDefault="00A7091B" w:rsidP="00A7091B">
            <w:pPr>
              <w:spacing w:after="0" w:line="240" w:lineRule="auto"/>
              <w:rPr>
                <w:rFonts w:ascii="Times New Roman" w:hAnsi="Times New Roman"/>
                <w:sz w:val="24"/>
                <w:szCs w:val="24"/>
              </w:rPr>
            </w:pPr>
            <w:r w:rsidRPr="00CC5D02">
              <w:rPr>
                <w:rFonts w:ascii="Times New Roman" w:hAnsi="Times New Roman"/>
                <w:sz w:val="24"/>
                <w:szCs w:val="24"/>
              </w:rPr>
              <w:t>2г</w:t>
            </w:r>
          </w:p>
        </w:tc>
        <w:tc>
          <w:tcPr>
            <w:tcW w:w="2452" w:type="dxa"/>
            <w:shd w:val="clear" w:color="auto" w:fill="auto"/>
          </w:tcPr>
          <w:p w:rsidR="00A7091B" w:rsidRPr="00CC5D02" w:rsidRDefault="00A7091B" w:rsidP="00A7091B">
            <w:pPr>
              <w:spacing w:after="0" w:line="240" w:lineRule="auto"/>
              <w:jc w:val="center"/>
              <w:rPr>
                <w:rFonts w:ascii="Times New Roman" w:hAnsi="Times New Roman"/>
                <w:sz w:val="24"/>
                <w:szCs w:val="24"/>
              </w:rPr>
            </w:pPr>
            <w:r w:rsidRPr="00CC5D02">
              <w:rPr>
                <w:rFonts w:ascii="Times New Roman" w:hAnsi="Times New Roman"/>
                <w:sz w:val="24"/>
                <w:szCs w:val="24"/>
              </w:rPr>
              <w:t>565</w:t>
            </w:r>
          </w:p>
        </w:tc>
        <w:tc>
          <w:tcPr>
            <w:tcW w:w="2693" w:type="dxa"/>
            <w:shd w:val="clear" w:color="auto" w:fill="auto"/>
          </w:tcPr>
          <w:p w:rsidR="00A7091B" w:rsidRPr="00CC5D02" w:rsidRDefault="00A7091B" w:rsidP="00A7091B">
            <w:pPr>
              <w:spacing w:after="0" w:line="240" w:lineRule="auto"/>
              <w:jc w:val="center"/>
              <w:rPr>
                <w:rFonts w:ascii="Times New Roman" w:hAnsi="Times New Roman"/>
                <w:sz w:val="24"/>
                <w:szCs w:val="24"/>
              </w:rPr>
            </w:pPr>
            <w:r w:rsidRPr="00CC5D02">
              <w:rPr>
                <w:rFonts w:ascii="Times New Roman" w:hAnsi="Times New Roman"/>
                <w:sz w:val="24"/>
                <w:szCs w:val="24"/>
              </w:rPr>
              <w:t>27</w:t>
            </w:r>
          </w:p>
        </w:tc>
      </w:tr>
      <w:tr w:rsidR="00A7091B" w:rsidRPr="00675F9A" w:rsidTr="00A7091B">
        <w:tc>
          <w:tcPr>
            <w:tcW w:w="644" w:type="dxa"/>
            <w:shd w:val="clear" w:color="auto" w:fill="auto"/>
          </w:tcPr>
          <w:p w:rsidR="00A7091B" w:rsidRPr="00CC5D02" w:rsidRDefault="00A7091B" w:rsidP="00A7091B">
            <w:pPr>
              <w:spacing w:after="0" w:line="240" w:lineRule="auto"/>
              <w:rPr>
                <w:rFonts w:ascii="Times New Roman" w:hAnsi="Times New Roman"/>
                <w:sz w:val="24"/>
                <w:szCs w:val="24"/>
              </w:rPr>
            </w:pPr>
            <w:r w:rsidRPr="00CC5D02">
              <w:rPr>
                <w:rFonts w:ascii="Times New Roman" w:hAnsi="Times New Roman"/>
                <w:sz w:val="24"/>
                <w:szCs w:val="24"/>
              </w:rPr>
              <w:t>3а</w:t>
            </w:r>
          </w:p>
        </w:tc>
        <w:tc>
          <w:tcPr>
            <w:tcW w:w="2452" w:type="dxa"/>
            <w:shd w:val="clear" w:color="auto" w:fill="auto"/>
          </w:tcPr>
          <w:p w:rsidR="00A7091B" w:rsidRPr="00CC5D02" w:rsidRDefault="00A7091B" w:rsidP="00A7091B">
            <w:pPr>
              <w:spacing w:after="0" w:line="240" w:lineRule="auto"/>
              <w:jc w:val="center"/>
              <w:rPr>
                <w:rFonts w:ascii="Times New Roman" w:hAnsi="Times New Roman"/>
                <w:sz w:val="24"/>
                <w:szCs w:val="24"/>
              </w:rPr>
            </w:pPr>
            <w:r w:rsidRPr="00CC5D02">
              <w:rPr>
                <w:rFonts w:ascii="Times New Roman" w:hAnsi="Times New Roman"/>
                <w:sz w:val="24"/>
                <w:szCs w:val="24"/>
              </w:rPr>
              <w:t>719</w:t>
            </w:r>
          </w:p>
        </w:tc>
        <w:tc>
          <w:tcPr>
            <w:tcW w:w="2693" w:type="dxa"/>
            <w:shd w:val="clear" w:color="auto" w:fill="auto"/>
          </w:tcPr>
          <w:p w:rsidR="00A7091B" w:rsidRPr="00CC5D02" w:rsidRDefault="00A7091B" w:rsidP="00A7091B">
            <w:pPr>
              <w:spacing w:after="0" w:line="240" w:lineRule="auto"/>
              <w:jc w:val="center"/>
              <w:rPr>
                <w:rFonts w:ascii="Times New Roman" w:hAnsi="Times New Roman"/>
                <w:sz w:val="24"/>
                <w:szCs w:val="24"/>
              </w:rPr>
            </w:pPr>
            <w:r w:rsidRPr="00CC5D02">
              <w:rPr>
                <w:rFonts w:ascii="Times New Roman" w:hAnsi="Times New Roman"/>
                <w:sz w:val="24"/>
                <w:szCs w:val="24"/>
              </w:rPr>
              <w:t>28</w:t>
            </w:r>
          </w:p>
        </w:tc>
      </w:tr>
      <w:tr w:rsidR="00A7091B" w:rsidRPr="00675F9A" w:rsidTr="00A7091B">
        <w:tc>
          <w:tcPr>
            <w:tcW w:w="644" w:type="dxa"/>
            <w:shd w:val="clear" w:color="auto" w:fill="auto"/>
          </w:tcPr>
          <w:p w:rsidR="00A7091B" w:rsidRPr="00CC5D02" w:rsidRDefault="00A7091B" w:rsidP="00A7091B">
            <w:pPr>
              <w:spacing w:after="0" w:line="240" w:lineRule="auto"/>
              <w:rPr>
                <w:rFonts w:ascii="Times New Roman" w:hAnsi="Times New Roman"/>
                <w:sz w:val="24"/>
                <w:szCs w:val="24"/>
              </w:rPr>
            </w:pPr>
            <w:r w:rsidRPr="00CC5D02">
              <w:rPr>
                <w:rFonts w:ascii="Times New Roman" w:hAnsi="Times New Roman"/>
                <w:sz w:val="24"/>
                <w:szCs w:val="24"/>
              </w:rPr>
              <w:t>3б</w:t>
            </w:r>
          </w:p>
        </w:tc>
        <w:tc>
          <w:tcPr>
            <w:tcW w:w="2452" w:type="dxa"/>
            <w:shd w:val="clear" w:color="auto" w:fill="auto"/>
          </w:tcPr>
          <w:p w:rsidR="00A7091B" w:rsidRPr="00CC5D02" w:rsidRDefault="00A7091B" w:rsidP="00A7091B">
            <w:pPr>
              <w:spacing w:after="0" w:line="240" w:lineRule="auto"/>
              <w:jc w:val="center"/>
              <w:rPr>
                <w:rFonts w:ascii="Times New Roman" w:hAnsi="Times New Roman"/>
                <w:sz w:val="24"/>
                <w:szCs w:val="24"/>
              </w:rPr>
            </w:pPr>
            <w:r w:rsidRPr="00CC5D02">
              <w:rPr>
                <w:rFonts w:ascii="Times New Roman" w:hAnsi="Times New Roman"/>
                <w:sz w:val="24"/>
                <w:szCs w:val="24"/>
              </w:rPr>
              <w:t>713</w:t>
            </w:r>
          </w:p>
        </w:tc>
        <w:tc>
          <w:tcPr>
            <w:tcW w:w="2693" w:type="dxa"/>
            <w:shd w:val="clear" w:color="auto" w:fill="auto"/>
          </w:tcPr>
          <w:p w:rsidR="00A7091B" w:rsidRPr="00CC5D02" w:rsidRDefault="00A7091B" w:rsidP="00A7091B">
            <w:pPr>
              <w:spacing w:after="0" w:line="240" w:lineRule="auto"/>
              <w:jc w:val="center"/>
              <w:rPr>
                <w:rFonts w:ascii="Times New Roman" w:hAnsi="Times New Roman"/>
                <w:sz w:val="24"/>
                <w:szCs w:val="24"/>
              </w:rPr>
            </w:pPr>
            <w:r w:rsidRPr="00CC5D02">
              <w:rPr>
                <w:rFonts w:ascii="Times New Roman" w:hAnsi="Times New Roman"/>
                <w:sz w:val="24"/>
                <w:szCs w:val="24"/>
              </w:rPr>
              <w:t>27</w:t>
            </w:r>
          </w:p>
        </w:tc>
      </w:tr>
      <w:tr w:rsidR="00A7091B" w:rsidRPr="00675F9A" w:rsidTr="00A7091B">
        <w:tc>
          <w:tcPr>
            <w:tcW w:w="644" w:type="dxa"/>
            <w:shd w:val="clear" w:color="auto" w:fill="auto"/>
          </w:tcPr>
          <w:p w:rsidR="00A7091B" w:rsidRPr="00CC5D02" w:rsidRDefault="00A7091B" w:rsidP="00A7091B">
            <w:pPr>
              <w:spacing w:after="0" w:line="240" w:lineRule="auto"/>
              <w:rPr>
                <w:rFonts w:ascii="Times New Roman" w:hAnsi="Times New Roman"/>
                <w:sz w:val="24"/>
                <w:szCs w:val="24"/>
              </w:rPr>
            </w:pPr>
            <w:r w:rsidRPr="00CC5D02">
              <w:rPr>
                <w:rFonts w:ascii="Times New Roman" w:hAnsi="Times New Roman"/>
                <w:sz w:val="24"/>
                <w:szCs w:val="24"/>
              </w:rPr>
              <w:t>3в</w:t>
            </w:r>
          </w:p>
        </w:tc>
        <w:tc>
          <w:tcPr>
            <w:tcW w:w="2452" w:type="dxa"/>
            <w:shd w:val="clear" w:color="auto" w:fill="auto"/>
          </w:tcPr>
          <w:p w:rsidR="00A7091B" w:rsidRPr="00CC5D02" w:rsidRDefault="00A7091B" w:rsidP="00A7091B">
            <w:pPr>
              <w:spacing w:after="0" w:line="240" w:lineRule="auto"/>
              <w:jc w:val="center"/>
              <w:rPr>
                <w:rFonts w:ascii="Times New Roman" w:hAnsi="Times New Roman"/>
                <w:sz w:val="24"/>
                <w:szCs w:val="24"/>
              </w:rPr>
            </w:pPr>
            <w:r w:rsidRPr="00CC5D02">
              <w:rPr>
                <w:rFonts w:ascii="Times New Roman" w:hAnsi="Times New Roman"/>
                <w:sz w:val="24"/>
                <w:szCs w:val="24"/>
              </w:rPr>
              <w:t>895</w:t>
            </w:r>
          </w:p>
        </w:tc>
        <w:tc>
          <w:tcPr>
            <w:tcW w:w="2693" w:type="dxa"/>
            <w:shd w:val="clear" w:color="auto" w:fill="auto"/>
          </w:tcPr>
          <w:p w:rsidR="00A7091B" w:rsidRPr="00CC5D02" w:rsidRDefault="00A7091B" w:rsidP="00A7091B">
            <w:pPr>
              <w:spacing w:after="0" w:line="240" w:lineRule="auto"/>
              <w:jc w:val="center"/>
              <w:rPr>
                <w:rFonts w:ascii="Times New Roman" w:hAnsi="Times New Roman"/>
                <w:sz w:val="24"/>
                <w:szCs w:val="24"/>
              </w:rPr>
            </w:pPr>
            <w:r w:rsidRPr="00CC5D02">
              <w:rPr>
                <w:rFonts w:ascii="Times New Roman" w:hAnsi="Times New Roman"/>
                <w:sz w:val="24"/>
                <w:szCs w:val="24"/>
              </w:rPr>
              <w:t>81</w:t>
            </w:r>
          </w:p>
        </w:tc>
      </w:tr>
      <w:tr w:rsidR="00A7091B" w:rsidRPr="00675F9A" w:rsidTr="00A7091B">
        <w:tc>
          <w:tcPr>
            <w:tcW w:w="644" w:type="dxa"/>
            <w:shd w:val="clear" w:color="auto" w:fill="auto"/>
          </w:tcPr>
          <w:p w:rsidR="00A7091B" w:rsidRPr="00CC5D02" w:rsidRDefault="00A7091B" w:rsidP="00A7091B">
            <w:pPr>
              <w:spacing w:after="0" w:line="240" w:lineRule="auto"/>
              <w:rPr>
                <w:rFonts w:ascii="Times New Roman" w:hAnsi="Times New Roman"/>
                <w:sz w:val="24"/>
                <w:szCs w:val="24"/>
              </w:rPr>
            </w:pPr>
            <w:r w:rsidRPr="00CC5D02">
              <w:rPr>
                <w:rFonts w:ascii="Times New Roman" w:hAnsi="Times New Roman"/>
                <w:sz w:val="24"/>
                <w:szCs w:val="24"/>
              </w:rPr>
              <w:t>4а</w:t>
            </w:r>
          </w:p>
        </w:tc>
        <w:tc>
          <w:tcPr>
            <w:tcW w:w="2452" w:type="dxa"/>
            <w:shd w:val="clear" w:color="auto" w:fill="auto"/>
          </w:tcPr>
          <w:p w:rsidR="00A7091B" w:rsidRPr="00CC5D02" w:rsidRDefault="00A7091B" w:rsidP="00A7091B">
            <w:pPr>
              <w:spacing w:after="0" w:line="240" w:lineRule="auto"/>
              <w:jc w:val="center"/>
              <w:rPr>
                <w:rFonts w:ascii="Times New Roman" w:hAnsi="Times New Roman"/>
                <w:sz w:val="24"/>
                <w:szCs w:val="24"/>
              </w:rPr>
            </w:pPr>
            <w:r w:rsidRPr="00CC5D02">
              <w:rPr>
                <w:rFonts w:ascii="Times New Roman" w:hAnsi="Times New Roman"/>
                <w:sz w:val="24"/>
                <w:szCs w:val="24"/>
              </w:rPr>
              <w:t>719</w:t>
            </w:r>
          </w:p>
        </w:tc>
        <w:tc>
          <w:tcPr>
            <w:tcW w:w="2693" w:type="dxa"/>
            <w:shd w:val="clear" w:color="auto" w:fill="auto"/>
          </w:tcPr>
          <w:p w:rsidR="00A7091B" w:rsidRPr="00CC5D02" w:rsidRDefault="00A7091B" w:rsidP="00A7091B">
            <w:pPr>
              <w:spacing w:after="0" w:line="240" w:lineRule="auto"/>
              <w:jc w:val="center"/>
              <w:rPr>
                <w:rFonts w:ascii="Times New Roman" w:hAnsi="Times New Roman"/>
                <w:sz w:val="24"/>
                <w:szCs w:val="24"/>
              </w:rPr>
            </w:pPr>
            <w:r w:rsidRPr="00CC5D02">
              <w:rPr>
                <w:rFonts w:ascii="Times New Roman" w:hAnsi="Times New Roman"/>
                <w:sz w:val="24"/>
                <w:szCs w:val="24"/>
              </w:rPr>
              <w:t>33</w:t>
            </w:r>
          </w:p>
        </w:tc>
      </w:tr>
      <w:tr w:rsidR="00A7091B" w:rsidRPr="00675F9A" w:rsidTr="00A7091B">
        <w:tc>
          <w:tcPr>
            <w:tcW w:w="644" w:type="dxa"/>
            <w:shd w:val="clear" w:color="auto" w:fill="auto"/>
          </w:tcPr>
          <w:p w:rsidR="00A7091B" w:rsidRPr="00CC5D02" w:rsidRDefault="00A7091B" w:rsidP="00A7091B">
            <w:pPr>
              <w:spacing w:after="0" w:line="240" w:lineRule="auto"/>
              <w:rPr>
                <w:rFonts w:ascii="Times New Roman" w:hAnsi="Times New Roman"/>
                <w:sz w:val="24"/>
                <w:szCs w:val="24"/>
              </w:rPr>
            </w:pPr>
            <w:r w:rsidRPr="00CC5D02">
              <w:rPr>
                <w:rFonts w:ascii="Times New Roman" w:hAnsi="Times New Roman"/>
                <w:sz w:val="24"/>
                <w:szCs w:val="24"/>
              </w:rPr>
              <w:t>4в</w:t>
            </w:r>
          </w:p>
        </w:tc>
        <w:tc>
          <w:tcPr>
            <w:tcW w:w="2452" w:type="dxa"/>
            <w:shd w:val="clear" w:color="auto" w:fill="auto"/>
          </w:tcPr>
          <w:p w:rsidR="00A7091B" w:rsidRPr="00CC5D02" w:rsidRDefault="00A7091B" w:rsidP="00A7091B">
            <w:pPr>
              <w:spacing w:after="0" w:line="240" w:lineRule="auto"/>
              <w:jc w:val="center"/>
              <w:rPr>
                <w:rFonts w:ascii="Times New Roman" w:hAnsi="Times New Roman"/>
                <w:sz w:val="24"/>
                <w:szCs w:val="24"/>
              </w:rPr>
            </w:pPr>
            <w:r w:rsidRPr="00CC5D02">
              <w:rPr>
                <w:rFonts w:ascii="Times New Roman" w:hAnsi="Times New Roman"/>
                <w:sz w:val="24"/>
                <w:szCs w:val="24"/>
              </w:rPr>
              <w:t>426</w:t>
            </w:r>
          </w:p>
        </w:tc>
        <w:tc>
          <w:tcPr>
            <w:tcW w:w="2693" w:type="dxa"/>
            <w:shd w:val="clear" w:color="auto" w:fill="auto"/>
          </w:tcPr>
          <w:p w:rsidR="00A7091B" w:rsidRPr="00CC5D02" w:rsidRDefault="00A7091B" w:rsidP="00A7091B">
            <w:pPr>
              <w:spacing w:after="0" w:line="240" w:lineRule="auto"/>
              <w:jc w:val="center"/>
              <w:rPr>
                <w:rFonts w:ascii="Times New Roman" w:hAnsi="Times New Roman"/>
                <w:sz w:val="24"/>
                <w:szCs w:val="24"/>
              </w:rPr>
            </w:pPr>
            <w:r w:rsidRPr="00CC5D02">
              <w:rPr>
                <w:rFonts w:ascii="Times New Roman" w:hAnsi="Times New Roman"/>
                <w:sz w:val="24"/>
                <w:szCs w:val="24"/>
              </w:rPr>
              <w:t>36</w:t>
            </w:r>
          </w:p>
        </w:tc>
      </w:tr>
    </w:tbl>
    <w:p w:rsidR="00A7091B" w:rsidRPr="00675F9A" w:rsidRDefault="00A7091B" w:rsidP="00A7091B">
      <w:pPr>
        <w:spacing w:after="0" w:line="240" w:lineRule="auto"/>
        <w:rPr>
          <w:rFonts w:ascii="Times New Roman" w:hAnsi="Times New Roman"/>
          <w:sz w:val="28"/>
          <w:szCs w:val="28"/>
        </w:rPr>
      </w:pPr>
    </w:p>
    <w:p w:rsidR="00A7091B" w:rsidRPr="00675F9A" w:rsidRDefault="00A7091B" w:rsidP="00A7091B">
      <w:pPr>
        <w:spacing w:after="0" w:line="240" w:lineRule="auto"/>
        <w:rPr>
          <w:rFonts w:ascii="Times New Roman" w:hAnsi="Times New Roman"/>
          <w:sz w:val="28"/>
          <w:szCs w:val="28"/>
        </w:rPr>
      </w:pPr>
      <w:r w:rsidRPr="00675F9A">
        <w:rPr>
          <w:rFonts w:eastAsia="Calibri"/>
          <w:noProof/>
          <w:sz w:val="28"/>
          <w:szCs w:val="28"/>
        </w:rPr>
        <w:lastRenderedPageBreak/>
        <w:drawing>
          <wp:inline distT="0" distB="0" distL="0" distR="0">
            <wp:extent cx="4600575" cy="2771775"/>
            <wp:effectExtent l="0" t="0" r="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7091B" w:rsidRPr="00675F9A" w:rsidRDefault="00A7091B" w:rsidP="00A7091B">
      <w:pPr>
        <w:spacing w:after="0" w:line="240" w:lineRule="auto"/>
        <w:rPr>
          <w:rFonts w:ascii="Times New Roman" w:hAnsi="Times New Roman"/>
          <w:sz w:val="28"/>
          <w:szCs w:val="28"/>
        </w:rPr>
      </w:pPr>
    </w:p>
    <w:p w:rsidR="00A7091B" w:rsidRPr="00675F9A" w:rsidRDefault="00A7091B" w:rsidP="00A7091B">
      <w:pPr>
        <w:spacing w:after="0" w:line="240" w:lineRule="auto"/>
        <w:jc w:val="center"/>
        <w:rPr>
          <w:rFonts w:ascii="Times New Roman" w:hAnsi="Times New Roman"/>
          <w:sz w:val="28"/>
          <w:szCs w:val="28"/>
        </w:rPr>
      </w:pPr>
      <w:r w:rsidRPr="00675F9A">
        <w:rPr>
          <w:rFonts w:ascii="Times New Roman" w:hAnsi="Times New Roman"/>
          <w:sz w:val="28"/>
          <w:szCs w:val="28"/>
        </w:rPr>
        <w:t>Пропуски уроков без уважительной причины</w:t>
      </w: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2877"/>
        <w:gridCol w:w="2977"/>
      </w:tblGrid>
      <w:tr w:rsidR="00A7091B" w:rsidRPr="00675F9A" w:rsidTr="00CC5D02">
        <w:trPr>
          <w:cantSplit/>
          <w:trHeight w:val="641"/>
        </w:trPr>
        <w:tc>
          <w:tcPr>
            <w:tcW w:w="644" w:type="dxa"/>
            <w:shd w:val="clear" w:color="auto" w:fill="auto"/>
          </w:tcPr>
          <w:p w:rsidR="00A7091B" w:rsidRPr="00CC5D02" w:rsidRDefault="00A7091B" w:rsidP="00A7091B">
            <w:pPr>
              <w:spacing w:after="0" w:line="240" w:lineRule="auto"/>
              <w:rPr>
                <w:rFonts w:ascii="Times New Roman" w:hAnsi="Times New Roman"/>
                <w:sz w:val="24"/>
                <w:szCs w:val="24"/>
              </w:rPr>
            </w:pPr>
          </w:p>
        </w:tc>
        <w:tc>
          <w:tcPr>
            <w:tcW w:w="2877" w:type="dxa"/>
            <w:shd w:val="clear" w:color="auto" w:fill="auto"/>
          </w:tcPr>
          <w:p w:rsidR="00A7091B" w:rsidRPr="00CC5D02" w:rsidRDefault="00A7091B" w:rsidP="00A7091B">
            <w:pPr>
              <w:spacing w:after="0" w:line="240" w:lineRule="auto"/>
              <w:rPr>
                <w:rFonts w:ascii="Times New Roman" w:hAnsi="Times New Roman"/>
                <w:sz w:val="24"/>
                <w:szCs w:val="24"/>
              </w:rPr>
            </w:pPr>
            <w:r w:rsidRPr="00CC5D02">
              <w:rPr>
                <w:rFonts w:ascii="Times New Roman" w:hAnsi="Times New Roman"/>
                <w:sz w:val="24"/>
                <w:szCs w:val="24"/>
              </w:rPr>
              <w:t xml:space="preserve">Пропущено уроков  без уважительной причины </w:t>
            </w:r>
          </w:p>
        </w:tc>
        <w:tc>
          <w:tcPr>
            <w:tcW w:w="2977" w:type="dxa"/>
            <w:shd w:val="clear" w:color="auto" w:fill="auto"/>
          </w:tcPr>
          <w:p w:rsidR="00A7091B" w:rsidRPr="00CC5D02" w:rsidRDefault="00A7091B" w:rsidP="00A7091B">
            <w:pPr>
              <w:spacing w:after="0" w:line="240" w:lineRule="auto"/>
              <w:rPr>
                <w:rFonts w:ascii="Times New Roman" w:hAnsi="Times New Roman"/>
                <w:sz w:val="24"/>
                <w:szCs w:val="24"/>
              </w:rPr>
            </w:pPr>
            <w:r w:rsidRPr="00CC5D02">
              <w:rPr>
                <w:rFonts w:ascii="Times New Roman" w:hAnsi="Times New Roman"/>
                <w:sz w:val="24"/>
                <w:szCs w:val="24"/>
              </w:rPr>
              <w:t>На одного  без уважительной   причины</w:t>
            </w:r>
          </w:p>
        </w:tc>
      </w:tr>
      <w:tr w:rsidR="00A7091B" w:rsidRPr="00675F9A" w:rsidTr="00CC5D02">
        <w:tc>
          <w:tcPr>
            <w:tcW w:w="644" w:type="dxa"/>
            <w:shd w:val="clear" w:color="auto" w:fill="auto"/>
          </w:tcPr>
          <w:p w:rsidR="00A7091B" w:rsidRPr="00CC5D02" w:rsidRDefault="00A7091B" w:rsidP="00A7091B">
            <w:pPr>
              <w:spacing w:after="0" w:line="240" w:lineRule="auto"/>
              <w:rPr>
                <w:rFonts w:ascii="Times New Roman" w:hAnsi="Times New Roman"/>
                <w:sz w:val="24"/>
                <w:szCs w:val="24"/>
              </w:rPr>
            </w:pPr>
            <w:r w:rsidRPr="00CC5D02">
              <w:rPr>
                <w:rFonts w:ascii="Times New Roman" w:hAnsi="Times New Roman"/>
                <w:sz w:val="24"/>
                <w:szCs w:val="24"/>
              </w:rPr>
              <w:t>2б</w:t>
            </w:r>
          </w:p>
        </w:tc>
        <w:tc>
          <w:tcPr>
            <w:tcW w:w="2877" w:type="dxa"/>
            <w:shd w:val="clear" w:color="auto" w:fill="auto"/>
          </w:tcPr>
          <w:p w:rsidR="00A7091B" w:rsidRPr="00CC5D02" w:rsidRDefault="00A7091B" w:rsidP="00A7091B">
            <w:pPr>
              <w:spacing w:after="0" w:line="240" w:lineRule="auto"/>
              <w:jc w:val="center"/>
              <w:rPr>
                <w:rFonts w:ascii="Times New Roman" w:hAnsi="Times New Roman"/>
                <w:sz w:val="24"/>
                <w:szCs w:val="24"/>
              </w:rPr>
            </w:pPr>
            <w:r w:rsidRPr="00CC5D02">
              <w:rPr>
                <w:rFonts w:ascii="Times New Roman" w:hAnsi="Times New Roman"/>
                <w:sz w:val="24"/>
                <w:szCs w:val="24"/>
              </w:rPr>
              <w:t>18</w:t>
            </w:r>
          </w:p>
        </w:tc>
        <w:tc>
          <w:tcPr>
            <w:tcW w:w="2977" w:type="dxa"/>
            <w:shd w:val="clear" w:color="auto" w:fill="auto"/>
          </w:tcPr>
          <w:p w:rsidR="00A7091B" w:rsidRPr="00CC5D02" w:rsidRDefault="00A7091B" w:rsidP="00A7091B">
            <w:pPr>
              <w:spacing w:after="0" w:line="240" w:lineRule="auto"/>
              <w:jc w:val="center"/>
              <w:rPr>
                <w:rFonts w:ascii="Times New Roman" w:hAnsi="Times New Roman"/>
                <w:sz w:val="24"/>
                <w:szCs w:val="24"/>
              </w:rPr>
            </w:pPr>
            <w:r w:rsidRPr="00CC5D02">
              <w:rPr>
                <w:rFonts w:ascii="Times New Roman" w:hAnsi="Times New Roman"/>
                <w:sz w:val="24"/>
                <w:szCs w:val="24"/>
              </w:rPr>
              <w:t>1</w:t>
            </w:r>
          </w:p>
        </w:tc>
      </w:tr>
      <w:tr w:rsidR="00A7091B" w:rsidRPr="00675F9A" w:rsidTr="00CC5D02">
        <w:tc>
          <w:tcPr>
            <w:tcW w:w="644" w:type="dxa"/>
            <w:shd w:val="clear" w:color="auto" w:fill="auto"/>
          </w:tcPr>
          <w:p w:rsidR="00A7091B" w:rsidRPr="00CC5D02" w:rsidRDefault="00A7091B" w:rsidP="00A7091B">
            <w:pPr>
              <w:spacing w:after="0" w:line="240" w:lineRule="auto"/>
              <w:rPr>
                <w:rFonts w:ascii="Times New Roman" w:hAnsi="Times New Roman"/>
                <w:sz w:val="24"/>
                <w:szCs w:val="24"/>
              </w:rPr>
            </w:pPr>
            <w:r w:rsidRPr="00CC5D02">
              <w:rPr>
                <w:rFonts w:ascii="Times New Roman" w:hAnsi="Times New Roman"/>
                <w:sz w:val="24"/>
                <w:szCs w:val="24"/>
              </w:rPr>
              <w:t>3в</w:t>
            </w:r>
          </w:p>
        </w:tc>
        <w:tc>
          <w:tcPr>
            <w:tcW w:w="2877" w:type="dxa"/>
            <w:shd w:val="clear" w:color="auto" w:fill="auto"/>
          </w:tcPr>
          <w:p w:rsidR="00A7091B" w:rsidRPr="00CC5D02" w:rsidRDefault="00A7091B" w:rsidP="00A7091B">
            <w:pPr>
              <w:spacing w:after="0" w:line="240" w:lineRule="auto"/>
              <w:jc w:val="center"/>
              <w:rPr>
                <w:rFonts w:ascii="Times New Roman" w:hAnsi="Times New Roman"/>
                <w:sz w:val="24"/>
                <w:szCs w:val="24"/>
              </w:rPr>
            </w:pPr>
            <w:r w:rsidRPr="00CC5D02">
              <w:rPr>
                <w:rFonts w:ascii="Times New Roman" w:hAnsi="Times New Roman"/>
                <w:sz w:val="24"/>
                <w:szCs w:val="24"/>
              </w:rPr>
              <w:t>219</w:t>
            </w:r>
          </w:p>
        </w:tc>
        <w:tc>
          <w:tcPr>
            <w:tcW w:w="2977" w:type="dxa"/>
            <w:shd w:val="clear" w:color="auto" w:fill="auto"/>
          </w:tcPr>
          <w:p w:rsidR="00A7091B" w:rsidRPr="00CC5D02" w:rsidRDefault="00A7091B" w:rsidP="00A7091B">
            <w:pPr>
              <w:spacing w:after="0" w:line="240" w:lineRule="auto"/>
              <w:jc w:val="center"/>
              <w:rPr>
                <w:rFonts w:ascii="Times New Roman" w:hAnsi="Times New Roman"/>
                <w:sz w:val="24"/>
                <w:szCs w:val="24"/>
              </w:rPr>
            </w:pPr>
            <w:r w:rsidRPr="00CC5D02">
              <w:rPr>
                <w:rFonts w:ascii="Times New Roman" w:hAnsi="Times New Roman"/>
                <w:sz w:val="24"/>
                <w:szCs w:val="24"/>
              </w:rPr>
              <w:t>19</w:t>
            </w:r>
          </w:p>
        </w:tc>
      </w:tr>
    </w:tbl>
    <w:p w:rsidR="00A7091B" w:rsidRPr="00675F9A" w:rsidRDefault="00A7091B" w:rsidP="00A7091B">
      <w:pPr>
        <w:rPr>
          <w:rFonts w:ascii="Times New Roman" w:eastAsia="Calibri" w:hAnsi="Times New Roman"/>
          <w:sz w:val="28"/>
          <w:szCs w:val="28"/>
          <w:lang w:eastAsia="en-US"/>
        </w:rPr>
      </w:pPr>
    </w:p>
    <w:p w:rsidR="00A7091B" w:rsidRPr="00675F9A" w:rsidRDefault="00A7091B" w:rsidP="00A7091B">
      <w:pPr>
        <w:rPr>
          <w:rFonts w:ascii="Times New Roman" w:eastAsia="Calibri" w:hAnsi="Times New Roman"/>
          <w:sz w:val="28"/>
          <w:szCs w:val="28"/>
          <w:lang w:eastAsia="en-US"/>
        </w:rPr>
      </w:pPr>
      <w:r w:rsidRPr="00675F9A">
        <w:rPr>
          <w:rFonts w:eastAsia="Calibri"/>
          <w:noProof/>
          <w:sz w:val="28"/>
          <w:szCs w:val="28"/>
        </w:rPr>
        <w:drawing>
          <wp:inline distT="0" distB="0" distL="0" distR="0">
            <wp:extent cx="4522470" cy="2160270"/>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7091B" w:rsidRPr="00675F9A" w:rsidRDefault="00A7091B" w:rsidP="00A7091B">
      <w:pPr>
        <w:spacing w:after="0" w:line="240" w:lineRule="auto"/>
        <w:jc w:val="center"/>
        <w:rPr>
          <w:rFonts w:ascii="Times New Roman" w:hAnsi="Times New Roman"/>
          <w:sz w:val="28"/>
          <w:szCs w:val="28"/>
        </w:rPr>
      </w:pPr>
    </w:p>
    <w:p w:rsidR="00A7091B" w:rsidRPr="00675F9A" w:rsidRDefault="00A7091B" w:rsidP="00A7091B">
      <w:pPr>
        <w:spacing w:after="0" w:line="240" w:lineRule="auto"/>
        <w:jc w:val="center"/>
        <w:rPr>
          <w:rFonts w:ascii="Times New Roman" w:hAnsi="Times New Roman"/>
          <w:sz w:val="28"/>
          <w:szCs w:val="28"/>
        </w:rPr>
      </w:pPr>
    </w:p>
    <w:p w:rsidR="00A7091B" w:rsidRPr="00675F9A" w:rsidRDefault="00A7091B" w:rsidP="00A7091B">
      <w:pPr>
        <w:spacing w:after="0" w:line="240" w:lineRule="auto"/>
        <w:jc w:val="center"/>
        <w:rPr>
          <w:rFonts w:ascii="Times New Roman" w:hAnsi="Times New Roman"/>
          <w:sz w:val="28"/>
          <w:szCs w:val="28"/>
        </w:rPr>
      </w:pPr>
      <w:r w:rsidRPr="00675F9A">
        <w:rPr>
          <w:rFonts w:ascii="Times New Roman" w:hAnsi="Times New Roman"/>
          <w:sz w:val="28"/>
          <w:szCs w:val="28"/>
        </w:rPr>
        <w:t>Старшая школа</w:t>
      </w:r>
    </w:p>
    <w:p w:rsidR="00A7091B" w:rsidRPr="00675F9A" w:rsidRDefault="00A7091B" w:rsidP="00A7091B">
      <w:pPr>
        <w:spacing w:after="0" w:line="240" w:lineRule="auto"/>
        <w:jc w:val="center"/>
        <w:rPr>
          <w:rFonts w:ascii="Times New Roman" w:hAnsi="Times New Roman"/>
          <w:sz w:val="28"/>
          <w:szCs w:val="28"/>
        </w:rPr>
      </w:pPr>
      <w:r w:rsidRPr="00675F9A">
        <w:rPr>
          <w:rFonts w:ascii="Times New Roman" w:hAnsi="Times New Roman"/>
          <w:sz w:val="28"/>
          <w:szCs w:val="28"/>
        </w:rPr>
        <w:t>Классы с большим количеством пропусков уроков</w:t>
      </w:r>
    </w:p>
    <w:tbl>
      <w:tblPr>
        <w:tblW w:w="5070" w:type="dxa"/>
        <w:tblLayout w:type="fixed"/>
        <w:tblLook w:val="01E0" w:firstRow="1" w:lastRow="1" w:firstColumn="1" w:lastColumn="1" w:noHBand="0" w:noVBand="0"/>
      </w:tblPr>
      <w:tblGrid>
        <w:gridCol w:w="1809"/>
        <w:gridCol w:w="3261"/>
      </w:tblGrid>
      <w:tr w:rsidR="00A7091B" w:rsidRPr="00675F9A" w:rsidTr="00A7091B">
        <w:trPr>
          <w:cantSplit/>
          <w:trHeight w:val="871"/>
        </w:trPr>
        <w:tc>
          <w:tcPr>
            <w:tcW w:w="1809" w:type="dxa"/>
            <w:tcBorders>
              <w:top w:val="single" w:sz="4" w:space="0" w:color="auto"/>
              <w:left w:val="single" w:sz="4" w:space="0" w:color="auto"/>
              <w:bottom w:val="single" w:sz="4" w:space="0" w:color="auto"/>
              <w:right w:val="single" w:sz="4" w:space="0" w:color="auto"/>
            </w:tcBorders>
          </w:tcPr>
          <w:p w:rsidR="00A7091B" w:rsidRPr="00675F9A" w:rsidRDefault="00A7091B" w:rsidP="00A7091B">
            <w:pPr>
              <w:tabs>
                <w:tab w:val="left" w:pos="6041"/>
              </w:tabs>
              <w:spacing w:after="0" w:line="240" w:lineRule="auto"/>
              <w:jc w:val="center"/>
              <w:rPr>
                <w:rFonts w:ascii="Times New Roman" w:hAnsi="Times New Roman"/>
                <w:sz w:val="28"/>
                <w:szCs w:val="28"/>
              </w:rPr>
            </w:pPr>
            <w:r w:rsidRPr="00675F9A">
              <w:rPr>
                <w:rFonts w:ascii="Times New Roman" w:hAnsi="Times New Roman"/>
                <w:sz w:val="28"/>
                <w:szCs w:val="28"/>
              </w:rPr>
              <w:t>Класс</w:t>
            </w:r>
          </w:p>
        </w:tc>
        <w:tc>
          <w:tcPr>
            <w:tcW w:w="3261" w:type="dxa"/>
            <w:tcBorders>
              <w:top w:val="single" w:sz="4" w:space="0" w:color="auto"/>
              <w:left w:val="single" w:sz="4" w:space="0" w:color="auto"/>
              <w:bottom w:val="single" w:sz="4" w:space="0" w:color="auto"/>
              <w:right w:val="single" w:sz="4" w:space="0" w:color="auto"/>
            </w:tcBorders>
          </w:tcPr>
          <w:p w:rsidR="00A7091B" w:rsidRPr="00675F9A" w:rsidRDefault="00A7091B" w:rsidP="00A7091B">
            <w:pPr>
              <w:tabs>
                <w:tab w:val="left" w:pos="6041"/>
              </w:tabs>
              <w:spacing w:after="0" w:line="240" w:lineRule="auto"/>
              <w:jc w:val="center"/>
              <w:rPr>
                <w:rFonts w:ascii="Times New Roman" w:hAnsi="Times New Roman"/>
                <w:sz w:val="28"/>
                <w:szCs w:val="28"/>
              </w:rPr>
            </w:pPr>
            <w:r w:rsidRPr="00675F9A">
              <w:rPr>
                <w:rFonts w:ascii="Times New Roman" w:hAnsi="Times New Roman"/>
                <w:sz w:val="28"/>
                <w:szCs w:val="28"/>
              </w:rPr>
              <w:t xml:space="preserve">Количество </w:t>
            </w:r>
          </w:p>
          <w:p w:rsidR="00A7091B" w:rsidRPr="00675F9A" w:rsidRDefault="00A7091B" w:rsidP="00A7091B">
            <w:pPr>
              <w:tabs>
                <w:tab w:val="left" w:pos="6041"/>
              </w:tabs>
              <w:spacing w:after="0" w:line="240" w:lineRule="auto"/>
              <w:jc w:val="center"/>
              <w:rPr>
                <w:rFonts w:ascii="Times New Roman" w:hAnsi="Times New Roman"/>
                <w:sz w:val="28"/>
                <w:szCs w:val="28"/>
              </w:rPr>
            </w:pPr>
            <w:r w:rsidRPr="00675F9A">
              <w:rPr>
                <w:rFonts w:ascii="Times New Roman" w:hAnsi="Times New Roman"/>
                <w:sz w:val="28"/>
                <w:szCs w:val="28"/>
              </w:rPr>
              <w:t>пропущенных  уроков</w:t>
            </w:r>
          </w:p>
        </w:tc>
      </w:tr>
      <w:tr w:rsidR="00A7091B" w:rsidRPr="00675F9A" w:rsidTr="00A7091B">
        <w:trPr>
          <w:trHeight w:val="80"/>
        </w:trPr>
        <w:tc>
          <w:tcPr>
            <w:tcW w:w="1809" w:type="dxa"/>
            <w:tcBorders>
              <w:top w:val="single" w:sz="4" w:space="0" w:color="auto"/>
              <w:left w:val="single" w:sz="4" w:space="0" w:color="auto"/>
              <w:bottom w:val="single" w:sz="4" w:space="0" w:color="auto"/>
              <w:right w:val="single" w:sz="4" w:space="0" w:color="auto"/>
            </w:tcBorders>
          </w:tcPr>
          <w:p w:rsidR="00A7091B" w:rsidRPr="00CC5D02" w:rsidRDefault="00A7091B" w:rsidP="00A7091B">
            <w:pPr>
              <w:spacing w:after="0" w:line="240" w:lineRule="auto"/>
              <w:jc w:val="center"/>
              <w:rPr>
                <w:rFonts w:ascii="Times New Roman" w:hAnsi="Times New Roman"/>
                <w:sz w:val="24"/>
                <w:szCs w:val="24"/>
              </w:rPr>
            </w:pPr>
            <w:r w:rsidRPr="00CC5D02">
              <w:rPr>
                <w:rFonts w:ascii="Times New Roman" w:hAnsi="Times New Roman"/>
                <w:sz w:val="24"/>
                <w:szCs w:val="24"/>
              </w:rPr>
              <w:t>5 а</w:t>
            </w:r>
          </w:p>
        </w:tc>
        <w:tc>
          <w:tcPr>
            <w:tcW w:w="3261" w:type="dxa"/>
            <w:tcBorders>
              <w:top w:val="single" w:sz="4" w:space="0" w:color="auto"/>
              <w:left w:val="single" w:sz="4" w:space="0" w:color="auto"/>
              <w:bottom w:val="single" w:sz="4" w:space="0" w:color="auto"/>
              <w:right w:val="single" w:sz="4" w:space="0" w:color="auto"/>
            </w:tcBorders>
          </w:tcPr>
          <w:p w:rsidR="00A7091B" w:rsidRPr="00CC5D02" w:rsidRDefault="00A7091B" w:rsidP="00A7091B">
            <w:pPr>
              <w:tabs>
                <w:tab w:val="left" w:pos="6041"/>
              </w:tabs>
              <w:spacing w:after="0" w:line="240" w:lineRule="auto"/>
              <w:jc w:val="center"/>
              <w:rPr>
                <w:rFonts w:ascii="Times New Roman" w:hAnsi="Times New Roman"/>
                <w:sz w:val="24"/>
                <w:szCs w:val="24"/>
              </w:rPr>
            </w:pPr>
            <w:r w:rsidRPr="00CC5D02">
              <w:rPr>
                <w:rFonts w:ascii="Times New Roman" w:hAnsi="Times New Roman"/>
                <w:sz w:val="24"/>
                <w:szCs w:val="24"/>
              </w:rPr>
              <w:t>1855</w:t>
            </w:r>
          </w:p>
        </w:tc>
      </w:tr>
      <w:tr w:rsidR="00A7091B" w:rsidRPr="00675F9A" w:rsidTr="00A7091B">
        <w:trPr>
          <w:trHeight w:val="90"/>
        </w:trPr>
        <w:tc>
          <w:tcPr>
            <w:tcW w:w="1809" w:type="dxa"/>
            <w:tcBorders>
              <w:top w:val="single" w:sz="4" w:space="0" w:color="auto"/>
              <w:left w:val="single" w:sz="4" w:space="0" w:color="auto"/>
              <w:bottom w:val="single" w:sz="4" w:space="0" w:color="auto"/>
              <w:right w:val="single" w:sz="4" w:space="0" w:color="auto"/>
            </w:tcBorders>
          </w:tcPr>
          <w:p w:rsidR="00A7091B" w:rsidRPr="00CC5D02" w:rsidRDefault="00A7091B" w:rsidP="00A7091B">
            <w:pPr>
              <w:spacing w:after="0" w:line="240" w:lineRule="auto"/>
              <w:jc w:val="center"/>
              <w:rPr>
                <w:rFonts w:ascii="Times New Roman" w:hAnsi="Times New Roman"/>
                <w:sz w:val="24"/>
                <w:szCs w:val="24"/>
              </w:rPr>
            </w:pPr>
            <w:r w:rsidRPr="00CC5D02">
              <w:rPr>
                <w:rFonts w:ascii="Times New Roman" w:hAnsi="Times New Roman"/>
                <w:sz w:val="24"/>
                <w:szCs w:val="24"/>
              </w:rPr>
              <w:t>5 б</w:t>
            </w:r>
          </w:p>
        </w:tc>
        <w:tc>
          <w:tcPr>
            <w:tcW w:w="3261" w:type="dxa"/>
            <w:tcBorders>
              <w:top w:val="single" w:sz="4" w:space="0" w:color="auto"/>
              <w:left w:val="single" w:sz="4" w:space="0" w:color="auto"/>
              <w:bottom w:val="single" w:sz="4" w:space="0" w:color="auto"/>
              <w:right w:val="single" w:sz="4" w:space="0" w:color="auto"/>
            </w:tcBorders>
          </w:tcPr>
          <w:p w:rsidR="00A7091B" w:rsidRPr="00CC5D02" w:rsidRDefault="00A7091B" w:rsidP="00A7091B">
            <w:pPr>
              <w:tabs>
                <w:tab w:val="left" w:pos="6041"/>
              </w:tabs>
              <w:spacing w:after="0" w:line="240" w:lineRule="auto"/>
              <w:jc w:val="center"/>
              <w:rPr>
                <w:rFonts w:ascii="Times New Roman" w:hAnsi="Times New Roman"/>
                <w:sz w:val="24"/>
                <w:szCs w:val="24"/>
              </w:rPr>
            </w:pPr>
            <w:r w:rsidRPr="00CC5D02">
              <w:rPr>
                <w:rFonts w:ascii="Times New Roman" w:hAnsi="Times New Roman"/>
                <w:sz w:val="24"/>
                <w:szCs w:val="24"/>
              </w:rPr>
              <w:t>1029</w:t>
            </w:r>
          </w:p>
        </w:tc>
      </w:tr>
      <w:tr w:rsidR="00A7091B" w:rsidRPr="00675F9A" w:rsidTr="00A7091B">
        <w:trPr>
          <w:trHeight w:val="228"/>
        </w:trPr>
        <w:tc>
          <w:tcPr>
            <w:tcW w:w="1809" w:type="dxa"/>
            <w:tcBorders>
              <w:top w:val="single" w:sz="4" w:space="0" w:color="auto"/>
              <w:left w:val="single" w:sz="4" w:space="0" w:color="auto"/>
              <w:bottom w:val="single" w:sz="4" w:space="0" w:color="auto"/>
              <w:right w:val="single" w:sz="4" w:space="0" w:color="auto"/>
            </w:tcBorders>
          </w:tcPr>
          <w:p w:rsidR="00A7091B" w:rsidRPr="00CC5D02" w:rsidRDefault="00A7091B" w:rsidP="00A7091B">
            <w:pPr>
              <w:spacing w:after="0" w:line="240" w:lineRule="auto"/>
              <w:jc w:val="center"/>
              <w:rPr>
                <w:rFonts w:ascii="Times New Roman" w:hAnsi="Times New Roman"/>
                <w:sz w:val="24"/>
                <w:szCs w:val="24"/>
              </w:rPr>
            </w:pPr>
            <w:r w:rsidRPr="00CC5D02">
              <w:rPr>
                <w:rFonts w:ascii="Times New Roman" w:hAnsi="Times New Roman"/>
                <w:sz w:val="24"/>
                <w:szCs w:val="24"/>
              </w:rPr>
              <w:t>7 а</w:t>
            </w:r>
          </w:p>
        </w:tc>
        <w:tc>
          <w:tcPr>
            <w:tcW w:w="3261" w:type="dxa"/>
            <w:tcBorders>
              <w:top w:val="single" w:sz="4" w:space="0" w:color="auto"/>
              <w:left w:val="single" w:sz="4" w:space="0" w:color="auto"/>
              <w:bottom w:val="single" w:sz="4" w:space="0" w:color="auto"/>
              <w:right w:val="single" w:sz="4" w:space="0" w:color="auto"/>
            </w:tcBorders>
          </w:tcPr>
          <w:p w:rsidR="00A7091B" w:rsidRPr="00CC5D02" w:rsidRDefault="00A7091B" w:rsidP="00A7091B">
            <w:pPr>
              <w:tabs>
                <w:tab w:val="left" w:pos="6041"/>
              </w:tabs>
              <w:spacing w:after="0" w:line="240" w:lineRule="auto"/>
              <w:jc w:val="center"/>
              <w:rPr>
                <w:rFonts w:ascii="Times New Roman" w:hAnsi="Times New Roman"/>
                <w:sz w:val="24"/>
                <w:szCs w:val="24"/>
              </w:rPr>
            </w:pPr>
            <w:r w:rsidRPr="00CC5D02">
              <w:rPr>
                <w:rFonts w:ascii="Times New Roman" w:hAnsi="Times New Roman"/>
                <w:sz w:val="24"/>
                <w:szCs w:val="24"/>
              </w:rPr>
              <w:t>1850</w:t>
            </w:r>
          </w:p>
        </w:tc>
      </w:tr>
      <w:tr w:rsidR="00A7091B" w:rsidRPr="00675F9A" w:rsidTr="00A7091B">
        <w:trPr>
          <w:trHeight w:val="129"/>
        </w:trPr>
        <w:tc>
          <w:tcPr>
            <w:tcW w:w="1809" w:type="dxa"/>
            <w:tcBorders>
              <w:top w:val="single" w:sz="4" w:space="0" w:color="auto"/>
              <w:left w:val="single" w:sz="4" w:space="0" w:color="auto"/>
              <w:bottom w:val="single" w:sz="4" w:space="0" w:color="auto"/>
              <w:right w:val="single" w:sz="4" w:space="0" w:color="auto"/>
            </w:tcBorders>
          </w:tcPr>
          <w:p w:rsidR="00A7091B" w:rsidRPr="00CC5D02" w:rsidRDefault="00A7091B" w:rsidP="00A7091B">
            <w:pPr>
              <w:spacing w:after="0" w:line="240" w:lineRule="auto"/>
              <w:jc w:val="center"/>
              <w:rPr>
                <w:rFonts w:ascii="Times New Roman" w:hAnsi="Times New Roman"/>
                <w:sz w:val="24"/>
                <w:szCs w:val="24"/>
              </w:rPr>
            </w:pPr>
            <w:r w:rsidRPr="00CC5D02">
              <w:rPr>
                <w:rFonts w:ascii="Times New Roman" w:hAnsi="Times New Roman"/>
                <w:sz w:val="24"/>
                <w:szCs w:val="24"/>
              </w:rPr>
              <w:t>7 б</w:t>
            </w:r>
          </w:p>
        </w:tc>
        <w:tc>
          <w:tcPr>
            <w:tcW w:w="3261" w:type="dxa"/>
            <w:tcBorders>
              <w:top w:val="single" w:sz="4" w:space="0" w:color="auto"/>
              <w:left w:val="single" w:sz="4" w:space="0" w:color="auto"/>
              <w:bottom w:val="single" w:sz="4" w:space="0" w:color="auto"/>
              <w:right w:val="single" w:sz="4" w:space="0" w:color="auto"/>
            </w:tcBorders>
          </w:tcPr>
          <w:p w:rsidR="00A7091B" w:rsidRPr="00CC5D02" w:rsidRDefault="00A7091B" w:rsidP="00A7091B">
            <w:pPr>
              <w:tabs>
                <w:tab w:val="left" w:pos="6041"/>
              </w:tabs>
              <w:spacing w:after="0" w:line="240" w:lineRule="auto"/>
              <w:jc w:val="center"/>
              <w:rPr>
                <w:rFonts w:ascii="Times New Roman" w:hAnsi="Times New Roman"/>
                <w:sz w:val="24"/>
                <w:szCs w:val="24"/>
              </w:rPr>
            </w:pPr>
            <w:r w:rsidRPr="00CC5D02">
              <w:rPr>
                <w:rFonts w:ascii="Times New Roman" w:hAnsi="Times New Roman"/>
                <w:sz w:val="24"/>
                <w:szCs w:val="24"/>
              </w:rPr>
              <w:t>1679</w:t>
            </w:r>
          </w:p>
        </w:tc>
      </w:tr>
      <w:tr w:rsidR="00A7091B" w:rsidRPr="00675F9A" w:rsidTr="00A7091B">
        <w:trPr>
          <w:trHeight w:val="316"/>
        </w:trPr>
        <w:tc>
          <w:tcPr>
            <w:tcW w:w="1809" w:type="dxa"/>
            <w:tcBorders>
              <w:top w:val="single" w:sz="4" w:space="0" w:color="auto"/>
              <w:left w:val="single" w:sz="4" w:space="0" w:color="auto"/>
              <w:bottom w:val="single" w:sz="4" w:space="0" w:color="auto"/>
              <w:right w:val="single" w:sz="4" w:space="0" w:color="auto"/>
            </w:tcBorders>
          </w:tcPr>
          <w:p w:rsidR="00A7091B" w:rsidRPr="00CC5D02" w:rsidRDefault="00A7091B" w:rsidP="00A7091B">
            <w:pPr>
              <w:spacing w:after="0" w:line="240" w:lineRule="auto"/>
              <w:jc w:val="center"/>
              <w:rPr>
                <w:rFonts w:ascii="Times New Roman" w:hAnsi="Times New Roman"/>
                <w:sz w:val="24"/>
                <w:szCs w:val="24"/>
              </w:rPr>
            </w:pPr>
            <w:r w:rsidRPr="00CC5D02">
              <w:rPr>
                <w:rFonts w:ascii="Times New Roman" w:hAnsi="Times New Roman"/>
                <w:sz w:val="24"/>
                <w:szCs w:val="24"/>
              </w:rPr>
              <w:lastRenderedPageBreak/>
              <w:t>8 а</w:t>
            </w:r>
          </w:p>
        </w:tc>
        <w:tc>
          <w:tcPr>
            <w:tcW w:w="3261" w:type="dxa"/>
            <w:tcBorders>
              <w:top w:val="single" w:sz="4" w:space="0" w:color="auto"/>
              <w:left w:val="single" w:sz="4" w:space="0" w:color="auto"/>
              <w:bottom w:val="single" w:sz="4" w:space="0" w:color="auto"/>
              <w:right w:val="single" w:sz="4" w:space="0" w:color="auto"/>
            </w:tcBorders>
          </w:tcPr>
          <w:p w:rsidR="00A7091B" w:rsidRPr="00CC5D02" w:rsidRDefault="00A7091B" w:rsidP="00A7091B">
            <w:pPr>
              <w:tabs>
                <w:tab w:val="left" w:pos="6041"/>
              </w:tabs>
              <w:spacing w:after="0" w:line="240" w:lineRule="auto"/>
              <w:jc w:val="center"/>
              <w:rPr>
                <w:rFonts w:ascii="Times New Roman" w:hAnsi="Times New Roman"/>
                <w:sz w:val="24"/>
                <w:szCs w:val="24"/>
              </w:rPr>
            </w:pPr>
            <w:r w:rsidRPr="00CC5D02">
              <w:rPr>
                <w:rFonts w:ascii="Times New Roman" w:hAnsi="Times New Roman"/>
                <w:sz w:val="24"/>
                <w:szCs w:val="24"/>
              </w:rPr>
              <w:t>2298</w:t>
            </w:r>
          </w:p>
        </w:tc>
      </w:tr>
      <w:tr w:rsidR="00A7091B" w:rsidRPr="00675F9A" w:rsidTr="00A7091B">
        <w:trPr>
          <w:trHeight w:val="173"/>
        </w:trPr>
        <w:tc>
          <w:tcPr>
            <w:tcW w:w="1809" w:type="dxa"/>
            <w:tcBorders>
              <w:top w:val="single" w:sz="4" w:space="0" w:color="auto"/>
              <w:left w:val="single" w:sz="4" w:space="0" w:color="auto"/>
              <w:bottom w:val="single" w:sz="4" w:space="0" w:color="auto"/>
              <w:right w:val="single" w:sz="4" w:space="0" w:color="auto"/>
            </w:tcBorders>
          </w:tcPr>
          <w:p w:rsidR="00A7091B" w:rsidRPr="00CC5D02" w:rsidRDefault="00A7091B" w:rsidP="00A7091B">
            <w:pPr>
              <w:spacing w:after="0" w:line="240" w:lineRule="auto"/>
              <w:jc w:val="center"/>
              <w:rPr>
                <w:rFonts w:ascii="Times New Roman" w:hAnsi="Times New Roman"/>
                <w:sz w:val="24"/>
                <w:szCs w:val="24"/>
              </w:rPr>
            </w:pPr>
            <w:r w:rsidRPr="00CC5D02">
              <w:rPr>
                <w:rFonts w:ascii="Times New Roman" w:hAnsi="Times New Roman"/>
                <w:sz w:val="24"/>
                <w:szCs w:val="24"/>
              </w:rPr>
              <w:t>8 б</w:t>
            </w:r>
          </w:p>
        </w:tc>
        <w:tc>
          <w:tcPr>
            <w:tcW w:w="3261" w:type="dxa"/>
            <w:tcBorders>
              <w:top w:val="single" w:sz="4" w:space="0" w:color="auto"/>
              <w:left w:val="single" w:sz="4" w:space="0" w:color="auto"/>
              <w:bottom w:val="single" w:sz="4" w:space="0" w:color="auto"/>
              <w:right w:val="single" w:sz="4" w:space="0" w:color="auto"/>
            </w:tcBorders>
          </w:tcPr>
          <w:p w:rsidR="00A7091B" w:rsidRPr="00CC5D02" w:rsidRDefault="00A7091B" w:rsidP="00A7091B">
            <w:pPr>
              <w:tabs>
                <w:tab w:val="left" w:pos="6041"/>
              </w:tabs>
              <w:spacing w:after="0" w:line="240" w:lineRule="auto"/>
              <w:jc w:val="center"/>
              <w:rPr>
                <w:rFonts w:ascii="Times New Roman" w:hAnsi="Times New Roman"/>
                <w:sz w:val="24"/>
                <w:szCs w:val="24"/>
              </w:rPr>
            </w:pPr>
            <w:r w:rsidRPr="00CC5D02">
              <w:rPr>
                <w:rFonts w:ascii="Times New Roman" w:hAnsi="Times New Roman"/>
                <w:sz w:val="24"/>
                <w:szCs w:val="24"/>
              </w:rPr>
              <w:t>2077</w:t>
            </w:r>
          </w:p>
        </w:tc>
      </w:tr>
      <w:tr w:rsidR="00A7091B" w:rsidRPr="00675F9A" w:rsidTr="00A7091B">
        <w:trPr>
          <w:trHeight w:val="189"/>
        </w:trPr>
        <w:tc>
          <w:tcPr>
            <w:tcW w:w="1809" w:type="dxa"/>
            <w:tcBorders>
              <w:top w:val="single" w:sz="4" w:space="0" w:color="auto"/>
              <w:left w:val="single" w:sz="4" w:space="0" w:color="auto"/>
              <w:bottom w:val="single" w:sz="4" w:space="0" w:color="auto"/>
              <w:right w:val="single" w:sz="4" w:space="0" w:color="auto"/>
            </w:tcBorders>
          </w:tcPr>
          <w:p w:rsidR="00A7091B" w:rsidRPr="00CC5D02" w:rsidRDefault="00A7091B" w:rsidP="00A7091B">
            <w:pPr>
              <w:spacing w:after="0" w:line="240" w:lineRule="auto"/>
              <w:jc w:val="center"/>
              <w:rPr>
                <w:rFonts w:ascii="Times New Roman" w:hAnsi="Times New Roman"/>
                <w:sz w:val="24"/>
                <w:szCs w:val="24"/>
              </w:rPr>
            </w:pPr>
            <w:r w:rsidRPr="00CC5D02">
              <w:rPr>
                <w:rFonts w:ascii="Times New Roman" w:hAnsi="Times New Roman"/>
                <w:sz w:val="24"/>
                <w:szCs w:val="24"/>
              </w:rPr>
              <w:t>8 в</w:t>
            </w:r>
          </w:p>
        </w:tc>
        <w:tc>
          <w:tcPr>
            <w:tcW w:w="3261" w:type="dxa"/>
            <w:tcBorders>
              <w:top w:val="single" w:sz="4" w:space="0" w:color="auto"/>
              <w:left w:val="single" w:sz="4" w:space="0" w:color="auto"/>
              <w:bottom w:val="single" w:sz="4" w:space="0" w:color="auto"/>
              <w:right w:val="single" w:sz="4" w:space="0" w:color="auto"/>
            </w:tcBorders>
          </w:tcPr>
          <w:p w:rsidR="00A7091B" w:rsidRPr="00CC5D02" w:rsidRDefault="00A7091B" w:rsidP="00A7091B">
            <w:pPr>
              <w:tabs>
                <w:tab w:val="left" w:pos="6041"/>
              </w:tabs>
              <w:spacing w:after="0" w:line="240" w:lineRule="auto"/>
              <w:jc w:val="center"/>
              <w:rPr>
                <w:rFonts w:ascii="Times New Roman" w:hAnsi="Times New Roman"/>
                <w:sz w:val="24"/>
                <w:szCs w:val="24"/>
              </w:rPr>
            </w:pPr>
            <w:r w:rsidRPr="00CC5D02">
              <w:rPr>
                <w:rFonts w:ascii="Times New Roman" w:hAnsi="Times New Roman"/>
                <w:sz w:val="24"/>
                <w:szCs w:val="24"/>
              </w:rPr>
              <w:t>1689</w:t>
            </w:r>
          </w:p>
        </w:tc>
      </w:tr>
      <w:tr w:rsidR="00A7091B" w:rsidRPr="00675F9A" w:rsidTr="00A7091B">
        <w:trPr>
          <w:trHeight w:val="291"/>
        </w:trPr>
        <w:tc>
          <w:tcPr>
            <w:tcW w:w="1809" w:type="dxa"/>
            <w:tcBorders>
              <w:top w:val="single" w:sz="4" w:space="0" w:color="auto"/>
              <w:left w:val="single" w:sz="4" w:space="0" w:color="auto"/>
              <w:bottom w:val="single" w:sz="4" w:space="0" w:color="auto"/>
              <w:right w:val="single" w:sz="4" w:space="0" w:color="auto"/>
            </w:tcBorders>
          </w:tcPr>
          <w:p w:rsidR="00A7091B" w:rsidRPr="00CC5D02" w:rsidRDefault="00A7091B" w:rsidP="00A7091B">
            <w:pPr>
              <w:spacing w:after="0" w:line="240" w:lineRule="auto"/>
              <w:jc w:val="center"/>
              <w:rPr>
                <w:rFonts w:ascii="Times New Roman" w:hAnsi="Times New Roman"/>
                <w:sz w:val="24"/>
                <w:szCs w:val="24"/>
              </w:rPr>
            </w:pPr>
            <w:r w:rsidRPr="00CC5D02">
              <w:rPr>
                <w:rFonts w:ascii="Times New Roman" w:hAnsi="Times New Roman"/>
                <w:sz w:val="24"/>
                <w:szCs w:val="24"/>
              </w:rPr>
              <w:t>9 а</w:t>
            </w:r>
          </w:p>
        </w:tc>
        <w:tc>
          <w:tcPr>
            <w:tcW w:w="3261" w:type="dxa"/>
            <w:tcBorders>
              <w:top w:val="single" w:sz="4" w:space="0" w:color="auto"/>
              <w:left w:val="single" w:sz="4" w:space="0" w:color="auto"/>
              <w:bottom w:val="single" w:sz="4" w:space="0" w:color="auto"/>
              <w:right w:val="single" w:sz="4" w:space="0" w:color="auto"/>
            </w:tcBorders>
          </w:tcPr>
          <w:p w:rsidR="00A7091B" w:rsidRPr="00CC5D02" w:rsidRDefault="00A7091B" w:rsidP="00A7091B">
            <w:pPr>
              <w:tabs>
                <w:tab w:val="left" w:pos="6041"/>
              </w:tabs>
              <w:spacing w:after="0" w:line="240" w:lineRule="auto"/>
              <w:jc w:val="center"/>
              <w:rPr>
                <w:rFonts w:ascii="Times New Roman" w:hAnsi="Times New Roman"/>
                <w:sz w:val="24"/>
                <w:szCs w:val="24"/>
              </w:rPr>
            </w:pPr>
            <w:r w:rsidRPr="00CC5D02">
              <w:rPr>
                <w:rFonts w:ascii="Times New Roman" w:hAnsi="Times New Roman"/>
                <w:sz w:val="24"/>
                <w:szCs w:val="24"/>
              </w:rPr>
              <w:t>2111</w:t>
            </w:r>
          </w:p>
        </w:tc>
      </w:tr>
      <w:tr w:rsidR="00A7091B" w:rsidRPr="00675F9A" w:rsidTr="00A7091B">
        <w:trPr>
          <w:trHeight w:val="121"/>
        </w:trPr>
        <w:tc>
          <w:tcPr>
            <w:tcW w:w="1809" w:type="dxa"/>
            <w:tcBorders>
              <w:top w:val="single" w:sz="4" w:space="0" w:color="auto"/>
              <w:left w:val="single" w:sz="4" w:space="0" w:color="auto"/>
              <w:bottom w:val="single" w:sz="4" w:space="0" w:color="auto"/>
              <w:right w:val="single" w:sz="4" w:space="0" w:color="auto"/>
            </w:tcBorders>
          </w:tcPr>
          <w:p w:rsidR="00A7091B" w:rsidRPr="00CC5D02" w:rsidRDefault="00A7091B" w:rsidP="00A7091B">
            <w:pPr>
              <w:spacing w:after="0" w:line="240" w:lineRule="auto"/>
              <w:jc w:val="center"/>
              <w:rPr>
                <w:rFonts w:ascii="Times New Roman" w:hAnsi="Times New Roman"/>
                <w:sz w:val="24"/>
                <w:szCs w:val="24"/>
              </w:rPr>
            </w:pPr>
            <w:r w:rsidRPr="00CC5D02">
              <w:rPr>
                <w:rFonts w:ascii="Times New Roman" w:hAnsi="Times New Roman"/>
                <w:sz w:val="24"/>
                <w:szCs w:val="24"/>
              </w:rPr>
              <w:t>9 б</w:t>
            </w:r>
          </w:p>
        </w:tc>
        <w:tc>
          <w:tcPr>
            <w:tcW w:w="3261" w:type="dxa"/>
            <w:tcBorders>
              <w:top w:val="single" w:sz="4" w:space="0" w:color="auto"/>
              <w:left w:val="single" w:sz="4" w:space="0" w:color="auto"/>
              <w:bottom w:val="single" w:sz="4" w:space="0" w:color="auto"/>
              <w:right w:val="single" w:sz="4" w:space="0" w:color="auto"/>
            </w:tcBorders>
          </w:tcPr>
          <w:p w:rsidR="00A7091B" w:rsidRPr="00CC5D02" w:rsidRDefault="00A7091B" w:rsidP="00A7091B">
            <w:pPr>
              <w:tabs>
                <w:tab w:val="left" w:pos="6041"/>
              </w:tabs>
              <w:spacing w:after="0" w:line="240" w:lineRule="auto"/>
              <w:jc w:val="center"/>
              <w:rPr>
                <w:rFonts w:ascii="Times New Roman" w:hAnsi="Times New Roman"/>
                <w:sz w:val="24"/>
                <w:szCs w:val="24"/>
              </w:rPr>
            </w:pPr>
            <w:r w:rsidRPr="00CC5D02">
              <w:rPr>
                <w:rFonts w:ascii="Times New Roman" w:hAnsi="Times New Roman"/>
                <w:sz w:val="24"/>
                <w:szCs w:val="24"/>
              </w:rPr>
              <w:t>1604</w:t>
            </w:r>
          </w:p>
        </w:tc>
      </w:tr>
      <w:tr w:rsidR="00A7091B" w:rsidRPr="00675F9A" w:rsidTr="00A7091B">
        <w:trPr>
          <w:trHeight w:val="187"/>
        </w:trPr>
        <w:tc>
          <w:tcPr>
            <w:tcW w:w="1809" w:type="dxa"/>
            <w:tcBorders>
              <w:top w:val="single" w:sz="4" w:space="0" w:color="auto"/>
              <w:left w:val="single" w:sz="4" w:space="0" w:color="auto"/>
              <w:bottom w:val="single" w:sz="4" w:space="0" w:color="auto"/>
              <w:right w:val="single" w:sz="4" w:space="0" w:color="auto"/>
            </w:tcBorders>
          </w:tcPr>
          <w:p w:rsidR="00A7091B" w:rsidRPr="00CC5D02" w:rsidRDefault="00A7091B" w:rsidP="00A7091B">
            <w:pPr>
              <w:tabs>
                <w:tab w:val="left" w:pos="6041"/>
              </w:tabs>
              <w:spacing w:after="0" w:line="240" w:lineRule="auto"/>
              <w:jc w:val="center"/>
              <w:rPr>
                <w:rFonts w:ascii="Times New Roman" w:hAnsi="Times New Roman"/>
                <w:sz w:val="24"/>
                <w:szCs w:val="24"/>
              </w:rPr>
            </w:pPr>
            <w:r w:rsidRPr="00CC5D02">
              <w:rPr>
                <w:rFonts w:ascii="Times New Roman" w:hAnsi="Times New Roman"/>
                <w:sz w:val="24"/>
                <w:szCs w:val="24"/>
              </w:rPr>
              <w:t>9 в</w:t>
            </w:r>
          </w:p>
        </w:tc>
        <w:tc>
          <w:tcPr>
            <w:tcW w:w="3261" w:type="dxa"/>
            <w:tcBorders>
              <w:top w:val="single" w:sz="4" w:space="0" w:color="auto"/>
              <w:left w:val="single" w:sz="4" w:space="0" w:color="auto"/>
              <w:bottom w:val="single" w:sz="4" w:space="0" w:color="auto"/>
              <w:right w:val="single" w:sz="4" w:space="0" w:color="auto"/>
            </w:tcBorders>
          </w:tcPr>
          <w:p w:rsidR="00A7091B" w:rsidRPr="00CC5D02" w:rsidRDefault="00A7091B" w:rsidP="00A7091B">
            <w:pPr>
              <w:tabs>
                <w:tab w:val="left" w:pos="6041"/>
              </w:tabs>
              <w:spacing w:after="0" w:line="240" w:lineRule="auto"/>
              <w:jc w:val="center"/>
              <w:rPr>
                <w:rFonts w:ascii="Times New Roman" w:hAnsi="Times New Roman"/>
                <w:sz w:val="24"/>
                <w:szCs w:val="24"/>
              </w:rPr>
            </w:pPr>
            <w:r w:rsidRPr="00CC5D02">
              <w:rPr>
                <w:rFonts w:ascii="Times New Roman" w:hAnsi="Times New Roman"/>
                <w:sz w:val="24"/>
                <w:szCs w:val="24"/>
              </w:rPr>
              <w:t>2652</w:t>
            </w:r>
          </w:p>
        </w:tc>
      </w:tr>
      <w:tr w:rsidR="00A7091B" w:rsidRPr="00675F9A" w:rsidTr="00A7091B">
        <w:trPr>
          <w:trHeight w:val="208"/>
        </w:trPr>
        <w:tc>
          <w:tcPr>
            <w:tcW w:w="1809" w:type="dxa"/>
            <w:tcBorders>
              <w:top w:val="single" w:sz="4" w:space="0" w:color="auto"/>
              <w:left w:val="single" w:sz="4" w:space="0" w:color="auto"/>
              <w:bottom w:val="single" w:sz="4" w:space="0" w:color="auto"/>
              <w:right w:val="single" w:sz="4" w:space="0" w:color="auto"/>
            </w:tcBorders>
          </w:tcPr>
          <w:p w:rsidR="00A7091B" w:rsidRPr="00CC5D02" w:rsidRDefault="00A7091B" w:rsidP="00A7091B">
            <w:pPr>
              <w:tabs>
                <w:tab w:val="left" w:pos="6041"/>
              </w:tabs>
              <w:spacing w:after="0" w:line="240" w:lineRule="auto"/>
              <w:jc w:val="center"/>
              <w:rPr>
                <w:rFonts w:ascii="Times New Roman" w:hAnsi="Times New Roman"/>
                <w:sz w:val="24"/>
                <w:szCs w:val="24"/>
              </w:rPr>
            </w:pPr>
            <w:r w:rsidRPr="00CC5D02">
              <w:rPr>
                <w:rFonts w:ascii="Times New Roman" w:hAnsi="Times New Roman"/>
                <w:sz w:val="24"/>
                <w:szCs w:val="24"/>
              </w:rPr>
              <w:t>Кл</w:t>
            </w:r>
            <w:proofErr w:type="gramStart"/>
            <w:r w:rsidRPr="00CC5D02">
              <w:rPr>
                <w:rFonts w:ascii="Times New Roman" w:hAnsi="Times New Roman"/>
                <w:sz w:val="24"/>
                <w:szCs w:val="24"/>
              </w:rPr>
              <w:t>.-</w:t>
            </w:r>
            <w:proofErr w:type="gramEnd"/>
            <w:r w:rsidRPr="00CC5D02">
              <w:rPr>
                <w:rFonts w:ascii="Times New Roman" w:hAnsi="Times New Roman"/>
                <w:sz w:val="24"/>
                <w:szCs w:val="24"/>
              </w:rPr>
              <w:t>к. 6-7</w:t>
            </w:r>
          </w:p>
        </w:tc>
        <w:tc>
          <w:tcPr>
            <w:tcW w:w="3261" w:type="dxa"/>
            <w:tcBorders>
              <w:top w:val="single" w:sz="4" w:space="0" w:color="auto"/>
              <w:left w:val="single" w:sz="4" w:space="0" w:color="auto"/>
              <w:bottom w:val="single" w:sz="4" w:space="0" w:color="auto"/>
              <w:right w:val="single" w:sz="4" w:space="0" w:color="auto"/>
            </w:tcBorders>
          </w:tcPr>
          <w:p w:rsidR="00A7091B" w:rsidRPr="00CC5D02" w:rsidRDefault="00A7091B" w:rsidP="00A7091B">
            <w:pPr>
              <w:tabs>
                <w:tab w:val="left" w:pos="6041"/>
              </w:tabs>
              <w:spacing w:after="0" w:line="240" w:lineRule="auto"/>
              <w:jc w:val="center"/>
              <w:rPr>
                <w:rFonts w:ascii="Times New Roman" w:hAnsi="Times New Roman"/>
                <w:sz w:val="24"/>
                <w:szCs w:val="24"/>
              </w:rPr>
            </w:pPr>
            <w:r w:rsidRPr="00CC5D02">
              <w:rPr>
                <w:rFonts w:ascii="Times New Roman" w:hAnsi="Times New Roman"/>
                <w:sz w:val="24"/>
                <w:szCs w:val="24"/>
              </w:rPr>
              <w:t>370</w:t>
            </w:r>
          </w:p>
        </w:tc>
      </w:tr>
      <w:tr w:rsidR="00A7091B" w:rsidRPr="00675F9A" w:rsidTr="00A7091B">
        <w:trPr>
          <w:trHeight w:val="95"/>
        </w:trPr>
        <w:tc>
          <w:tcPr>
            <w:tcW w:w="1809" w:type="dxa"/>
            <w:tcBorders>
              <w:top w:val="single" w:sz="4" w:space="0" w:color="auto"/>
              <w:left w:val="single" w:sz="4" w:space="0" w:color="auto"/>
              <w:bottom w:val="single" w:sz="4" w:space="0" w:color="auto"/>
              <w:right w:val="single" w:sz="4" w:space="0" w:color="auto"/>
            </w:tcBorders>
          </w:tcPr>
          <w:p w:rsidR="00A7091B" w:rsidRPr="00CC5D02" w:rsidRDefault="00A7091B" w:rsidP="00A7091B">
            <w:pPr>
              <w:tabs>
                <w:tab w:val="left" w:pos="6041"/>
              </w:tabs>
              <w:spacing w:after="0" w:line="240" w:lineRule="auto"/>
              <w:jc w:val="center"/>
              <w:rPr>
                <w:rFonts w:ascii="Times New Roman" w:hAnsi="Times New Roman"/>
                <w:sz w:val="24"/>
                <w:szCs w:val="24"/>
              </w:rPr>
            </w:pPr>
            <w:r w:rsidRPr="00CC5D02">
              <w:rPr>
                <w:rFonts w:ascii="Times New Roman" w:hAnsi="Times New Roman"/>
                <w:sz w:val="24"/>
                <w:szCs w:val="24"/>
              </w:rPr>
              <w:t>Кл</w:t>
            </w:r>
            <w:proofErr w:type="gramStart"/>
            <w:r w:rsidRPr="00CC5D02">
              <w:rPr>
                <w:rFonts w:ascii="Times New Roman" w:hAnsi="Times New Roman"/>
                <w:sz w:val="24"/>
                <w:szCs w:val="24"/>
              </w:rPr>
              <w:t>.-</w:t>
            </w:r>
            <w:proofErr w:type="gramEnd"/>
            <w:r w:rsidRPr="00CC5D02">
              <w:rPr>
                <w:rFonts w:ascii="Times New Roman" w:hAnsi="Times New Roman"/>
                <w:sz w:val="24"/>
                <w:szCs w:val="24"/>
              </w:rPr>
              <w:t>к. 8-9</w:t>
            </w:r>
          </w:p>
        </w:tc>
        <w:tc>
          <w:tcPr>
            <w:tcW w:w="3261" w:type="dxa"/>
            <w:tcBorders>
              <w:top w:val="single" w:sz="4" w:space="0" w:color="auto"/>
              <w:left w:val="single" w:sz="4" w:space="0" w:color="auto"/>
              <w:bottom w:val="single" w:sz="4" w:space="0" w:color="auto"/>
              <w:right w:val="single" w:sz="4" w:space="0" w:color="auto"/>
            </w:tcBorders>
          </w:tcPr>
          <w:p w:rsidR="00A7091B" w:rsidRPr="00CC5D02" w:rsidRDefault="00A7091B" w:rsidP="00A7091B">
            <w:pPr>
              <w:tabs>
                <w:tab w:val="left" w:pos="6041"/>
              </w:tabs>
              <w:spacing w:after="0" w:line="240" w:lineRule="auto"/>
              <w:jc w:val="center"/>
              <w:rPr>
                <w:rFonts w:ascii="Times New Roman" w:hAnsi="Times New Roman"/>
                <w:sz w:val="24"/>
                <w:szCs w:val="24"/>
              </w:rPr>
            </w:pPr>
            <w:r w:rsidRPr="00CC5D02">
              <w:rPr>
                <w:rFonts w:ascii="Times New Roman" w:hAnsi="Times New Roman"/>
                <w:sz w:val="24"/>
                <w:szCs w:val="24"/>
              </w:rPr>
              <w:t>472</w:t>
            </w:r>
          </w:p>
        </w:tc>
      </w:tr>
      <w:tr w:rsidR="00A7091B" w:rsidRPr="00675F9A" w:rsidTr="00A7091B">
        <w:trPr>
          <w:trHeight w:val="185"/>
        </w:trPr>
        <w:tc>
          <w:tcPr>
            <w:tcW w:w="1809" w:type="dxa"/>
            <w:tcBorders>
              <w:top w:val="single" w:sz="4" w:space="0" w:color="auto"/>
              <w:left w:val="single" w:sz="4" w:space="0" w:color="auto"/>
              <w:bottom w:val="single" w:sz="4" w:space="0" w:color="auto"/>
              <w:right w:val="single" w:sz="4" w:space="0" w:color="auto"/>
            </w:tcBorders>
          </w:tcPr>
          <w:p w:rsidR="00A7091B" w:rsidRPr="00CC5D02" w:rsidRDefault="00A7091B" w:rsidP="00A7091B">
            <w:pPr>
              <w:tabs>
                <w:tab w:val="left" w:pos="6041"/>
              </w:tabs>
              <w:spacing w:after="0" w:line="240" w:lineRule="auto"/>
              <w:jc w:val="center"/>
              <w:rPr>
                <w:rFonts w:ascii="Times New Roman" w:hAnsi="Times New Roman"/>
                <w:sz w:val="24"/>
                <w:szCs w:val="24"/>
              </w:rPr>
            </w:pPr>
            <w:r w:rsidRPr="00CC5D02">
              <w:rPr>
                <w:rFonts w:ascii="Times New Roman" w:hAnsi="Times New Roman"/>
                <w:sz w:val="24"/>
                <w:szCs w:val="24"/>
              </w:rPr>
              <w:t xml:space="preserve">10 </w:t>
            </w:r>
          </w:p>
        </w:tc>
        <w:tc>
          <w:tcPr>
            <w:tcW w:w="3261" w:type="dxa"/>
            <w:tcBorders>
              <w:top w:val="single" w:sz="4" w:space="0" w:color="auto"/>
              <w:left w:val="single" w:sz="4" w:space="0" w:color="auto"/>
              <w:bottom w:val="single" w:sz="4" w:space="0" w:color="auto"/>
              <w:right w:val="single" w:sz="4" w:space="0" w:color="auto"/>
            </w:tcBorders>
          </w:tcPr>
          <w:p w:rsidR="00A7091B" w:rsidRPr="00CC5D02" w:rsidRDefault="00A7091B" w:rsidP="00A7091B">
            <w:pPr>
              <w:tabs>
                <w:tab w:val="left" w:pos="6041"/>
              </w:tabs>
              <w:spacing w:after="0" w:line="240" w:lineRule="auto"/>
              <w:jc w:val="center"/>
              <w:rPr>
                <w:rFonts w:ascii="Times New Roman" w:hAnsi="Times New Roman"/>
                <w:sz w:val="24"/>
                <w:szCs w:val="24"/>
              </w:rPr>
            </w:pPr>
            <w:r w:rsidRPr="00CC5D02">
              <w:rPr>
                <w:rFonts w:ascii="Times New Roman" w:hAnsi="Times New Roman"/>
                <w:sz w:val="24"/>
                <w:szCs w:val="24"/>
              </w:rPr>
              <w:t>2179</w:t>
            </w:r>
          </w:p>
        </w:tc>
      </w:tr>
      <w:tr w:rsidR="00A7091B" w:rsidRPr="00675F9A" w:rsidTr="00A7091B">
        <w:trPr>
          <w:trHeight w:val="303"/>
        </w:trPr>
        <w:tc>
          <w:tcPr>
            <w:tcW w:w="1809" w:type="dxa"/>
            <w:tcBorders>
              <w:top w:val="single" w:sz="4" w:space="0" w:color="auto"/>
              <w:left w:val="single" w:sz="4" w:space="0" w:color="auto"/>
              <w:bottom w:val="single" w:sz="4" w:space="0" w:color="auto"/>
              <w:right w:val="single" w:sz="4" w:space="0" w:color="auto"/>
            </w:tcBorders>
          </w:tcPr>
          <w:p w:rsidR="00A7091B" w:rsidRPr="00CC5D02" w:rsidRDefault="00A7091B" w:rsidP="00A7091B">
            <w:pPr>
              <w:tabs>
                <w:tab w:val="left" w:pos="6041"/>
              </w:tabs>
              <w:spacing w:after="0" w:line="240" w:lineRule="auto"/>
              <w:jc w:val="center"/>
              <w:rPr>
                <w:rFonts w:ascii="Times New Roman" w:hAnsi="Times New Roman"/>
                <w:sz w:val="24"/>
                <w:szCs w:val="24"/>
              </w:rPr>
            </w:pPr>
            <w:r w:rsidRPr="00CC5D02">
              <w:rPr>
                <w:rFonts w:ascii="Times New Roman" w:hAnsi="Times New Roman"/>
                <w:sz w:val="24"/>
                <w:szCs w:val="24"/>
              </w:rPr>
              <w:t>11</w:t>
            </w:r>
          </w:p>
        </w:tc>
        <w:tc>
          <w:tcPr>
            <w:tcW w:w="3261" w:type="dxa"/>
            <w:tcBorders>
              <w:top w:val="single" w:sz="4" w:space="0" w:color="auto"/>
              <w:left w:val="single" w:sz="4" w:space="0" w:color="auto"/>
              <w:bottom w:val="single" w:sz="4" w:space="0" w:color="auto"/>
              <w:right w:val="single" w:sz="4" w:space="0" w:color="auto"/>
            </w:tcBorders>
          </w:tcPr>
          <w:p w:rsidR="00A7091B" w:rsidRPr="00CC5D02" w:rsidRDefault="00A7091B" w:rsidP="00A7091B">
            <w:pPr>
              <w:tabs>
                <w:tab w:val="left" w:pos="6041"/>
              </w:tabs>
              <w:spacing w:after="0" w:line="240" w:lineRule="auto"/>
              <w:jc w:val="center"/>
              <w:rPr>
                <w:rFonts w:ascii="Times New Roman" w:hAnsi="Times New Roman"/>
                <w:sz w:val="24"/>
                <w:szCs w:val="24"/>
              </w:rPr>
            </w:pPr>
            <w:r w:rsidRPr="00CC5D02">
              <w:rPr>
                <w:rFonts w:ascii="Times New Roman" w:hAnsi="Times New Roman"/>
                <w:sz w:val="24"/>
                <w:szCs w:val="24"/>
              </w:rPr>
              <w:t>2077</w:t>
            </w:r>
          </w:p>
        </w:tc>
      </w:tr>
    </w:tbl>
    <w:p w:rsidR="00A7091B" w:rsidRPr="00675F9A" w:rsidRDefault="00A7091B" w:rsidP="00A7091B">
      <w:pPr>
        <w:spacing w:after="0" w:line="240" w:lineRule="auto"/>
        <w:jc w:val="center"/>
        <w:rPr>
          <w:rFonts w:ascii="Times New Roman" w:hAnsi="Times New Roman"/>
          <w:sz w:val="28"/>
          <w:szCs w:val="28"/>
        </w:rPr>
      </w:pPr>
    </w:p>
    <w:p w:rsidR="00A7091B" w:rsidRPr="00675F9A" w:rsidRDefault="00A7091B" w:rsidP="00A7091B">
      <w:pPr>
        <w:spacing w:after="0" w:line="240" w:lineRule="auto"/>
        <w:jc w:val="center"/>
        <w:rPr>
          <w:rFonts w:ascii="Times New Roman" w:hAnsi="Times New Roman"/>
          <w:sz w:val="28"/>
          <w:szCs w:val="28"/>
        </w:rPr>
      </w:pPr>
    </w:p>
    <w:p w:rsidR="00A7091B" w:rsidRPr="00675F9A" w:rsidRDefault="00A7091B" w:rsidP="00A7091B">
      <w:pPr>
        <w:spacing w:after="0" w:line="240" w:lineRule="auto"/>
        <w:jc w:val="center"/>
        <w:rPr>
          <w:rFonts w:ascii="Times New Roman" w:hAnsi="Times New Roman"/>
          <w:sz w:val="28"/>
          <w:szCs w:val="28"/>
        </w:rPr>
      </w:pPr>
      <w:r w:rsidRPr="00675F9A">
        <w:rPr>
          <w:rFonts w:eastAsia="Calibri"/>
          <w:noProof/>
          <w:sz w:val="28"/>
          <w:szCs w:val="28"/>
        </w:rPr>
        <w:drawing>
          <wp:inline distT="0" distB="0" distL="0" distR="0">
            <wp:extent cx="4600575" cy="2771775"/>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7091B" w:rsidRPr="00675F9A" w:rsidRDefault="00A7091B" w:rsidP="00A7091B">
      <w:pPr>
        <w:spacing w:after="0" w:line="240" w:lineRule="auto"/>
        <w:jc w:val="center"/>
        <w:rPr>
          <w:rFonts w:ascii="Times New Roman" w:hAnsi="Times New Roman"/>
          <w:sz w:val="28"/>
          <w:szCs w:val="28"/>
        </w:rPr>
      </w:pPr>
    </w:p>
    <w:p w:rsidR="00A7091B" w:rsidRPr="00675F9A" w:rsidRDefault="00A7091B" w:rsidP="00A7091B">
      <w:pPr>
        <w:spacing w:after="0" w:line="240" w:lineRule="auto"/>
        <w:jc w:val="center"/>
        <w:rPr>
          <w:rFonts w:ascii="Times New Roman" w:hAnsi="Times New Roman"/>
          <w:sz w:val="28"/>
          <w:szCs w:val="28"/>
        </w:rPr>
      </w:pPr>
      <w:r w:rsidRPr="00675F9A">
        <w:rPr>
          <w:rFonts w:ascii="Times New Roman" w:hAnsi="Times New Roman"/>
          <w:sz w:val="28"/>
          <w:szCs w:val="28"/>
        </w:rPr>
        <w:t>Классы с большой заболеваемостью</w:t>
      </w:r>
    </w:p>
    <w:tbl>
      <w:tblPr>
        <w:tblW w:w="6629" w:type="dxa"/>
        <w:tblLayout w:type="fixed"/>
        <w:tblLook w:val="01E0" w:firstRow="1" w:lastRow="1" w:firstColumn="1" w:lastColumn="1" w:noHBand="0" w:noVBand="0"/>
      </w:tblPr>
      <w:tblGrid>
        <w:gridCol w:w="1526"/>
        <w:gridCol w:w="2551"/>
        <w:gridCol w:w="2552"/>
      </w:tblGrid>
      <w:tr w:rsidR="00A7091B" w:rsidRPr="00675F9A" w:rsidTr="00A7091B">
        <w:trPr>
          <w:cantSplit/>
          <w:trHeight w:val="513"/>
        </w:trPr>
        <w:tc>
          <w:tcPr>
            <w:tcW w:w="1526" w:type="dxa"/>
            <w:tcBorders>
              <w:top w:val="single" w:sz="4" w:space="0" w:color="auto"/>
              <w:left w:val="single" w:sz="4" w:space="0" w:color="auto"/>
              <w:bottom w:val="single" w:sz="4" w:space="0" w:color="auto"/>
              <w:right w:val="single" w:sz="4" w:space="0" w:color="auto"/>
            </w:tcBorders>
          </w:tcPr>
          <w:p w:rsidR="00A7091B" w:rsidRPr="00CC5D02" w:rsidRDefault="00A7091B" w:rsidP="00A7091B">
            <w:pPr>
              <w:tabs>
                <w:tab w:val="left" w:pos="6041"/>
              </w:tabs>
              <w:spacing w:after="0" w:line="240" w:lineRule="auto"/>
              <w:jc w:val="center"/>
              <w:rPr>
                <w:rFonts w:ascii="Times New Roman" w:hAnsi="Times New Roman"/>
                <w:sz w:val="24"/>
                <w:szCs w:val="24"/>
              </w:rPr>
            </w:pPr>
            <w:r w:rsidRPr="00CC5D02">
              <w:rPr>
                <w:rFonts w:ascii="Times New Roman" w:hAnsi="Times New Roman"/>
                <w:sz w:val="24"/>
                <w:szCs w:val="24"/>
              </w:rPr>
              <w:t>Класс</w:t>
            </w:r>
          </w:p>
        </w:tc>
        <w:tc>
          <w:tcPr>
            <w:tcW w:w="2551" w:type="dxa"/>
            <w:tcBorders>
              <w:top w:val="single" w:sz="4" w:space="0" w:color="auto"/>
              <w:left w:val="single" w:sz="4" w:space="0" w:color="auto"/>
              <w:bottom w:val="single" w:sz="4" w:space="0" w:color="auto"/>
              <w:right w:val="single" w:sz="4" w:space="0" w:color="auto"/>
            </w:tcBorders>
          </w:tcPr>
          <w:p w:rsidR="00A7091B" w:rsidRPr="00CC5D02" w:rsidRDefault="00A7091B" w:rsidP="00A7091B">
            <w:pPr>
              <w:tabs>
                <w:tab w:val="left" w:pos="6041"/>
              </w:tabs>
              <w:spacing w:after="0" w:line="240" w:lineRule="auto"/>
              <w:rPr>
                <w:rFonts w:ascii="Times New Roman" w:hAnsi="Times New Roman"/>
                <w:sz w:val="24"/>
                <w:szCs w:val="24"/>
              </w:rPr>
            </w:pPr>
            <w:r w:rsidRPr="00CC5D02">
              <w:rPr>
                <w:rFonts w:ascii="Times New Roman" w:hAnsi="Times New Roman"/>
                <w:sz w:val="24"/>
                <w:szCs w:val="24"/>
              </w:rPr>
              <w:t>Из них по болезни</w:t>
            </w:r>
          </w:p>
        </w:tc>
        <w:tc>
          <w:tcPr>
            <w:tcW w:w="2552" w:type="dxa"/>
            <w:tcBorders>
              <w:top w:val="single" w:sz="4" w:space="0" w:color="auto"/>
              <w:left w:val="single" w:sz="4" w:space="0" w:color="auto"/>
              <w:bottom w:val="single" w:sz="4" w:space="0" w:color="auto"/>
              <w:right w:val="single" w:sz="4" w:space="0" w:color="auto"/>
            </w:tcBorders>
          </w:tcPr>
          <w:p w:rsidR="00A7091B" w:rsidRPr="00CC5D02" w:rsidRDefault="00A7091B" w:rsidP="00A7091B">
            <w:pPr>
              <w:tabs>
                <w:tab w:val="left" w:pos="6041"/>
              </w:tabs>
              <w:spacing w:after="0" w:line="240" w:lineRule="auto"/>
              <w:jc w:val="center"/>
              <w:rPr>
                <w:rFonts w:ascii="Times New Roman" w:hAnsi="Times New Roman"/>
                <w:sz w:val="24"/>
                <w:szCs w:val="24"/>
              </w:rPr>
            </w:pPr>
            <w:r w:rsidRPr="00CC5D02">
              <w:rPr>
                <w:rFonts w:ascii="Times New Roman" w:hAnsi="Times New Roman"/>
                <w:sz w:val="24"/>
                <w:szCs w:val="24"/>
              </w:rPr>
              <w:t>На одного по бол.</w:t>
            </w:r>
          </w:p>
        </w:tc>
      </w:tr>
      <w:tr w:rsidR="00A7091B" w:rsidRPr="00675F9A" w:rsidTr="00A7091B">
        <w:trPr>
          <w:trHeight w:val="80"/>
        </w:trPr>
        <w:tc>
          <w:tcPr>
            <w:tcW w:w="1526" w:type="dxa"/>
            <w:tcBorders>
              <w:top w:val="single" w:sz="4" w:space="0" w:color="auto"/>
              <w:left w:val="single" w:sz="4" w:space="0" w:color="auto"/>
              <w:bottom w:val="single" w:sz="4" w:space="0" w:color="auto"/>
              <w:right w:val="single" w:sz="4" w:space="0" w:color="auto"/>
            </w:tcBorders>
          </w:tcPr>
          <w:p w:rsidR="00A7091B" w:rsidRPr="00CC5D02" w:rsidRDefault="00A7091B" w:rsidP="00A7091B">
            <w:pPr>
              <w:spacing w:after="0" w:line="240" w:lineRule="auto"/>
              <w:jc w:val="center"/>
              <w:rPr>
                <w:rFonts w:ascii="Times New Roman" w:hAnsi="Times New Roman"/>
                <w:sz w:val="24"/>
                <w:szCs w:val="24"/>
              </w:rPr>
            </w:pPr>
            <w:r w:rsidRPr="00CC5D02">
              <w:rPr>
                <w:rFonts w:ascii="Times New Roman" w:hAnsi="Times New Roman"/>
                <w:sz w:val="24"/>
                <w:szCs w:val="24"/>
              </w:rPr>
              <w:t>5 а</w:t>
            </w:r>
          </w:p>
        </w:tc>
        <w:tc>
          <w:tcPr>
            <w:tcW w:w="2551" w:type="dxa"/>
            <w:tcBorders>
              <w:top w:val="single" w:sz="4" w:space="0" w:color="auto"/>
              <w:left w:val="single" w:sz="4" w:space="0" w:color="auto"/>
              <w:bottom w:val="single" w:sz="4" w:space="0" w:color="auto"/>
              <w:right w:val="single" w:sz="4" w:space="0" w:color="auto"/>
            </w:tcBorders>
          </w:tcPr>
          <w:p w:rsidR="00A7091B" w:rsidRPr="00CC5D02" w:rsidRDefault="00A7091B" w:rsidP="00A7091B">
            <w:pPr>
              <w:tabs>
                <w:tab w:val="left" w:pos="6041"/>
              </w:tabs>
              <w:spacing w:after="0" w:line="240" w:lineRule="auto"/>
              <w:jc w:val="center"/>
              <w:rPr>
                <w:rFonts w:ascii="Times New Roman" w:hAnsi="Times New Roman"/>
                <w:sz w:val="24"/>
                <w:szCs w:val="24"/>
              </w:rPr>
            </w:pPr>
            <w:r w:rsidRPr="00CC5D02">
              <w:rPr>
                <w:rFonts w:ascii="Times New Roman" w:hAnsi="Times New Roman"/>
                <w:sz w:val="24"/>
                <w:szCs w:val="24"/>
              </w:rPr>
              <w:t>1489</w:t>
            </w:r>
          </w:p>
        </w:tc>
        <w:tc>
          <w:tcPr>
            <w:tcW w:w="2552" w:type="dxa"/>
            <w:tcBorders>
              <w:top w:val="single" w:sz="4" w:space="0" w:color="auto"/>
              <w:left w:val="single" w:sz="4" w:space="0" w:color="auto"/>
              <w:bottom w:val="single" w:sz="4" w:space="0" w:color="auto"/>
              <w:right w:val="single" w:sz="4" w:space="0" w:color="auto"/>
            </w:tcBorders>
          </w:tcPr>
          <w:p w:rsidR="00A7091B" w:rsidRPr="00CC5D02" w:rsidRDefault="00A7091B" w:rsidP="00A7091B">
            <w:pPr>
              <w:tabs>
                <w:tab w:val="left" w:pos="6041"/>
              </w:tabs>
              <w:spacing w:after="0" w:line="240" w:lineRule="auto"/>
              <w:jc w:val="center"/>
              <w:rPr>
                <w:rFonts w:ascii="Times New Roman" w:hAnsi="Times New Roman"/>
                <w:sz w:val="24"/>
                <w:szCs w:val="24"/>
              </w:rPr>
            </w:pPr>
            <w:r w:rsidRPr="00CC5D02">
              <w:rPr>
                <w:rFonts w:ascii="Times New Roman" w:hAnsi="Times New Roman"/>
                <w:sz w:val="24"/>
                <w:szCs w:val="24"/>
              </w:rPr>
              <w:t>62</w:t>
            </w:r>
          </w:p>
        </w:tc>
      </w:tr>
      <w:tr w:rsidR="00A7091B" w:rsidRPr="00675F9A" w:rsidTr="00A7091B">
        <w:trPr>
          <w:trHeight w:val="228"/>
        </w:trPr>
        <w:tc>
          <w:tcPr>
            <w:tcW w:w="1526" w:type="dxa"/>
            <w:tcBorders>
              <w:top w:val="single" w:sz="4" w:space="0" w:color="auto"/>
              <w:left w:val="single" w:sz="4" w:space="0" w:color="auto"/>
              <w:bottom w:val="single" w:sz="4" w:space="0" w:color="auto"/>
              <w:right w:val="single" w:sz="4" w:space="0" w:color="auto"/>
            </w:tcBorders>
          </w:tcPr>
          <w:p w:rsidR="00A7091B" w:rsidRPr="00CC5D02" w:rsidRDefault="00A7091B" w:rsidP="00A7091B">
            <w:pPr>
              <w:spacing w:after="0" w:line="240" w:lineRule="auto"/>
              <w:jc w:val="center"/>
              <w:rPr>
                <w:rFonts w:ascii="Times New Roman" w:hAnsi="Times New Roman"/>
                <w:sz w:val="24"/>
                <w:szCs w:val="24"/>
              </w:rPr>
            </w:pPr>
            <w:r w:rsidRPr="00CC5D02">
              <w:rPr>
                <w:rFonts w:ascii="Times New Roman" w:hAnsi="Times New Roman"/>
                <w:sz w:val="24"/>
                <w:szCs w:val="24"/>
              </w:rPr>
              <w:t>7 а</w:t>
            </w:r>
          </w:p>
        </w:tc>
        <w:tc>
          <w:tcPr>
            <w:tcW w:w="2551" w:type="dxa"/>
            <w:tcBorders>
              <w:top w:val="single" w:sz="4" w:space="0" w:color="auto"/>
              <w:left w:val="single" w:sz="4" w:space="0" w:color="auto"/>
              <w:bottom w:val="single" w:sz="4" w:space="0" w:color="auto"/>
              <w:right w:val="single" w:sz="4" w:space="0" w:color="auto"/>
            </w:tcBorders>
          </w:tcPr>
          <w:p w:rsidR="00A7091B" w:rsidRPr="00CC5D02" w:rsidRDefault="00A7091B" w:rsidP="00A7091B">
            <w:pPr>
              <w:tabs>
                <w:tab w:val="left" w:pos="6041"/>
              </w:tabs>
              <w:spacing w:after="0" w:line="240" w:lineRule="auto"/>
              <w:jc w:val="center"/>
              <w:rPr>
                <w:rFonts w:ascii="Times New Roman" w:hAnsi="Times New Roman"/>
                <w:sz w:val="24"/>
                <w:szCs w:val="24"/>
              </w:rPr>
            </w:pPr>
            <w:r w:rsidRPr="00CC5D02">
              <w:rPr>
                <w:rFonts w:ascii="Times New Roman" w:hAnsi="Times New Roman"/>
                <w:sz w:val="24"/>
                <w:szCs w:val="24"/>
              </w:rPr>
              <w:t>1509</w:t>
            </w:r>
          </w:p>
        </w:tc>
        <w:tc>
          <w:tcPr>
            <w:tcW w:w="2552" w:type="dxa"/>
            <w:tcBorders>
              <w:top w:val="single" w:sz="4" w:space="0" w:color="auto"/>
              <w:left w:val="single" w:sz="4" w:space="0" w:color="auto"/>
              <w:bottom w:val="single" w:sz="4" w:space="0" w:color="auto"/>
              <w:right w:val="single" w:sz="4" w:space="0" w:color="auto"/>
            </w:tcBorders>
          </w:tcPr>
          <w:p w:rsidR="00A7091B" w:rsidRPr="00CC5D02" w:rsidRDefault="00A7091B" w:rsidP="00A7091B">
            <w:pPr>
              <w:tabs>
                <w:tab w:val="left" w:pos="6041"/>
              </w:tabs>
              <w:spacing w:after="0" w:line="240" w:lineRule="auto"/>
              <w:jc w:val="center"/>
              <w:rPr>
                <w:rFonts w:ascii="Times New Roman" w:hAnsi="Times New Roman"/>
                <w:sz w:val="24"/>
                <w:szCs w:val="24"/>
              </w:rPr>
            </w:pPr>
            <w:r w:rsidRPr="00CC5D02">
              <w:rPr>
                <w:rFonts w:ascii="Times New Roman" w:hAnsi="Times New Roman"/>
                <w:sz w:val="24"/>
                <w:szCs w:val="24"/>
              </w:rPr>
              <w:t>68</w:t>
            </w:r>
          </w:p>
        </w:tc>
      </w:tr>
      <w:tr w:rsidR="00A7091B" w:rsidRPr="00675F9A" w:rsidTr="00A7091B">
        <w:trPr>
          <w:trHeight w:val="129"/>
        </w:trPr>
        <w:tc>
          <w:tcPr>
            <w:tcW w:w="1526" w:type="dxa"/>
            <w:tcBorders>
              <w:top w:val="single" w:sz="4" w:space="0" w:color="auto"/>
              <w:left w:val="single" w:sz="4" w:space="0" w:color="auto"/>
              <w:bottom w:val="single" w:sz="4" w:space="0" w:color="auto"/>
              <w:right w:val="single" w:sz="4" w:space="0" w:color="auto"/>
            </w:tcBorders>
          </w:tcPr>
          <w:p w:rsidR="00A7091B" w:rsidRPr="00CC5D02" w:rsidRDefault="00A7091B" w:rsidP="00A7091B">
            <w:pPr>
              <w:spacing w:after="0" w:line="240" w:lineRule="auto"/>
              <w:jc w:val="center"/>
              <w:rPr>
                <w:rFonts w:ascii="Times New Roman" w:hAnsi="Times New Roman"/>
                <w:sz w:val="24"/>
                <w:szCs w:val="24"/>
              </w:rPr>
            </w:pPr>
            <w:r w:rsidRPr="00CC5D02">
              <w:rPr>
                <w:rFonts w:ascii="Times New Roman" w:hAnsi="Times New Roman"/>
                <w:sz w:val="24"/>
                <w:szCs w:val="24"/>
              </w:rPr>
              <w:t>7 б</w:t>
            </w:r>
          </w:p>
        </w:tc>
        <w:tc>
          <w:tcPr>
            <w:tcW w:w="2551" w:type="dxa"/>
            <w:tcBorders>
              <w:top w:val="single" w:sz="4" w:space="0" w:color="auto"/>
              <w:left w:val="single" w:sz="4" w:space="0" w:color="auto"/>
              <w:bottom w:val="single" w:sz="4" w:space="0" w:color="auto"/>
              <w:right w:val="single" w:sz="4" w:space="0" w:color="auto"/>
            </w:tcBorders>
          </w:tcPr>
          <w:p w:rsidR="00A7091B" w:rsidRPr="00CC5D02" w:rsidRDefault="00A7091B" w:rsidP="00A7091B">
            <w:pPr>
              <w:tabs>
                <w:tab w:val="left" w:pos="6041"/>
              </w:tabs>
              <w:spacing w:after="0" w:line="240" w:lineRule="auto"/>
              <w:jc w:val="center"/>
              <w:rPr>
                <w:rFonts w:ascii="Times New Roman" w:hAnsi="Times New Roman"/>
                <w:sz w:val="24"/>
                <w:szCs w:val="24"/>
              </w:rPr>
            </w:pPr>
            <w:r w:rsidRPr="00CC5D02">
              <w:rPr>
                <w:rFonts w:ascii="Times New Roman" w:hAnsi="Times New Roman"/>
                <w:sz w:val="24"/>
                <w:szCs w:val="24"/>
              </w:rPr>
              <w:t>1228</w:t>
            </w:r>
          </w:p>
        </w:tc>
        <w:tc>
          <w:tcPr>
            <w:tcW w:w="2552" w:type="dxa"/>
            <w:tcBorders>
              <w:top w:val="single" w:sz="4" w:space="0" w:color="auto"/>
              <w:left w:val="single" w:sz="4" w:space="0" w:color="auto"/>
              <w:bottom w:val="single" w:sz="4" w:space="0" w:color="auto"/>
              <w:right w:val="single" w:sz="4" w:space="0" w:color="auto"/>
            </w:tcBorders>
          </w:tcPr>
          <w:p w:rsidR="00A7091B" w:rsidRPr="00CC5D02" w:rsidRDefault="00A7091B" w:rsidP="00A7091B">
            <w:pPr>
              <w:tabs>
                <w:tab w:val="left" w:pos="6041"/>
              </w:tabs>
              <w:spacing w:after="0" w:line="240" w:lineRule="auto"/>
              <w:jc w:val="center"/>
              <w:rPr>
                <w:rFonts w:ascii="Times New Roman" w:hAnsi="Times New Roman"/>
                <w:sz w:val="24"/>
                <w:szCs w:val="24"/>
              </w:rPr>
            </w:pPr>
            <w:r w:rsidRPr="00CC5D02">
              <w:rPr>
                <w:rFonts w:ascii="Times New Roman" w:hAnsi="Times New Roman"/>
                <w:sz w:val="24"/>
                <w:szCs w:val="24"/>
              </w:rPr>
              <w:t>68</w:t>
            </w:r>
          </w:p>
        </w:tc>
      </w:tr>
      <w:tr w:rsidR="00A7091B" w:rsidRPr="00675F9A" w:rsidTr="00A7091B">
        <w:trPr>
          <w:trHeight w:val="90"/>
        </w:trPr>
        <w:tc>
          <w:tcPr>
            <w:tcW w:w="1526" w:type="dxa"/>
            <w:tcBorders>
              <w:top w:val="single" w:sz="4" w:space="0" w:color="auto"/>
              <w:left w:val="single" w:sz="4" w:space="0" w:color="auto"/>
              <w:bottom w:val="single" w:sz="4" w:space="0" w:color="auto"/>
              <w:right w:val="single" w:sz="4" w:space="0" w:color="auto"/>
            </w:tcBorders>
          </w:tcPr>
          <w:p w:rsidR="00A7091B" w:rsidRPr="00CC5D02" w:rsidRDefault="00A7091B" w:rsidP="00A7091B">
            <w:pPr>
              <w:spacing w:after="0" w:line="240" w:lineRule="auto"/>
              <w:jc w:val="center"/>
              <w:rPr>
                <w:rFonts w:ascii="Times New Roman" w:hAnsi="Times New Roman"/>
                <w:sz w:val="24"/>
                <w:szCs w:val="24"/>
              </w:rPr>
            </w:pPr>
            <w:r w:rsidRPr="00CC5D02">
              <w:rPr>
                <w:rFonts w:ascii="Times New Roman" w:hAnsi="Times New Roman"/>
                <w:sz w:val="24"/>
                <w:szCs w:val="24"/>
              </w:rPr>
              <w:t>7 в</w:t>
            </w:r>
          </w:p>
        </w:tc>
        <w:tc>
          <w:tcPr>
            <w:tcW w:w="2551" w:type="dxa"/>
            <w:tcBorders>
              <w:top w:val="single" w:sz="4" w:space="0" w:color="auto"/>
              <w:left w:val="single" w:sz="4" w:space="0" w:color="auto"/>
              <w:bottom w:val="single" w:sz="4" w:space="0" w:color="auto"/>
              <w:right w:val="single" w:sz="4" w:space="0" w:color="auto"/>
            </w:tcBorders>
          </w:tcPr>
          <w:p w:rsidR="00A7091B" w:rsidRPr="00CC5D02" w:rsidRDefault="00A7091B" w:rsidP="00A7091B">
            <w:pPr>
              <w:tabs>
                <w:tab w:val="left" w:pos="6041"/>
              </w:tabs>
              <w:spacing w:after="0" w:line="240" w:lineRule="auto"/>
              <w:jc w:val="center"/>
              <w:rPr>
                <w:rFonts w:ascii="Times New Roman" w:hAnsi="Times New Roman"/>
                <w:sz w:val="24"/>
                <w:szCs w:val="24"/>
              </w:rPr>
            </w:pPr>
            <w:r w:rsidRPr="00CC5D02">
              <w:rPr>
                <w:rFonts w:ascii="Times New Roman" w:hAnsi="Times New Roman"/>
                <w:sz w:val="24"/>
                <w:szCs w:val="24"/>
              </w:rPr>
              <w:t>983</w:t>
            </w:r>
          </w:p>
        </w:tc>
        <w:tc>
          <w:tcPr>
            <w:tcW w:w="2552" w:type="dxa"/>
            <w:tcBorders>
              <w:top w:val="single" w:sz="4" w:space="0" w:color="auto"/>
              <w:left w:val="single" w:sz="4" w:space="0" w:color="auto"/>
              <w:bottom w:val="single" w:sz="4" w:space="0" w:color="auto"/>
              <w:right w:val="single" w:sz="4" w:space="0" w:color="auto"/>
            </w:tcBorders>
          </w:tcPr>
          <w:p w:rsidR="00A7091B" w:rsidRPr="00CC5D02" w:rsidRDefault="00A7091B" w:rsidP="00A7091B">
            <w:pPr>
              <w:tabs>
                <w:tab w:val="left" w:pos="6041"/>
              </w:tabs>
              <w:spacing w:after="0" w:line="240" w:lineRule="auto"/>
              <w:jc w:val="center"/>
              <w:rPr>
                <w:rFonts w:ascii="Times New Roman" w:hAnsi="Times New Roman"/>
                <w:sz w:val="24"/>
                <w:szCs w:val="24"/>
              </w:rPr>
            </w:pPr>
            <w:r w:rsidRPr="00CC5D02">
              <w:rPr>
                <w:rFonts w:ascii="Times New Roman" w:hAnsi="Times New Roman"/>
                <w:sz w:val="24"/>
                <w:szCs w:val="24"/>
              </w:rPr>
              <w:t>58</w:t>
            </w:r>
          </w:p>
        </w:tc>
      </w:tr>
      <w:tr w:rsidR="00A7091B" w:rsidRPr="00675F9A" w:rsidTr="00A7091B">
        <w:trPr>
          <w:trHeight w:val="90"/>
        </w:trPr>
        <w:tc>
          <w:tcPr>
            <w:tcW w:w="1526" w:type="dxa"/>
            <w:tcBorders>
              <w:top w:val="single" w:sz="4" w:space="0" w:color="auto"/>
              <w:left w:val="single" w:sz="4" w:space="0" w:color="auto"/>
              <w:bottom w:val="single" w:sz="4" w:space="0" w:color="auto"/>
              <w:right w:val="single" w:sz="4" w:space="0" w:color="auto"/>
            </w:tcBorders>
          </w:tcPr>
          <w:p w:rsidR="00A7091B" w:rsidRPr="00CC5D02" w:rsidRDefault="00A7091B" w:rsidP="00A7091B">
            <w:pPr>
              <w:spacing w:after="0" w:line="240" w:lineRule="auto"/>
              <w:jc w:val="center"/>
              <w:rPr>
                <w:rFonts w:ascii="Times New Roman" w:hAnsi="Times New Roman"/>
                <w:sz w:val="24"/>
                <w:szCs w:val="24"/>
              </w:rPr>
            </w:pPr>
            <w:r w:rsidRPr="00CC5D02">
              <w:rPr>
                <w:rFonts w:ascii="Times New Roman" w:hAnsi="Times New Roman"/>
                <w:sz w:val="24"/>
                <w:szCs w:val="24"/>
              </w:rPr>
              <w:t>7г</w:t>
            </w:r>
          </w:p>
        </w:tc>
        <w:tc>
          <w:tcPr>
            <w:tcW w:w="2551" w:type="dxa"/>
            <w:tcBorders>
              <w:top w:val="single" w:sz="4" w:space="0" w:color="auto"/>
              <w:left w:val="single" w:sz="4" w:space="0" w:color="auto"/>
              <w:bottom w:val="single" w:sz="4" w:space="0" w:color="auto"/>
              <w:right w:val="single" w:sz="4" w:space="0" w:color="auto"/>
            </w:tcBorders>
          </w:tcPr>
          <w:p w:rsidR="00A7091B" w:rsidRPr="00CC5D02" w:rsidRDefault="00A7091B" w:rsidP="00A7091B">
            <w:pPr>
              <w:tabs>
                <w:tab w:val="left" w:pos="6041"/>
              </w:tabs>
              <w:spacing w:after="0" w:line="240" w:lineRule="auto"/>
              <w:jc w:val="center"/>
              <w:rPr>
                <w:rFonts w:ascii="Times New Roman" w:hAnsi="Times New Roman"/>
                <w:sz w:val="24"/>
                <w:szCs w:val="24"/>
              </w:rPr>
            </w:pPr>
            <w:r w:rsidRPr="00CC5D02">
              <w:rPr>
                <w:rFonts w:ascii="Times New Roman" w:hAnsi="Times New Roman"/>
                <w:sz w:val="24"/>
                <w:szCs w:val="24"/>
              </w:rPr>
              <w:t>771</w:t>
            </w:r>
          </w:p>
        </w:tc>
        <w:tc>
          <w:tcPr>
            <w:tcW w:w="2552" w:type="dxa"/>
            <w:tcBorders>
              <w:top w:val="single" w:sz="4" w:space="0" w:color="auto"/>
              <w:left w:val="single" w:sz="4" w:space="0" w:color="auto"/>
              <w:bottom w:val="single" w:sz="4" w:space="0" w:color="auto"/>
              <w:right w:val="single" w:sz="4" w:space="0" w:color="auto"/>
            </w:tcBorders>
          </w:tcPr>
          <w:p w:rsidR="00A7091B" w:rsidRPr="00CC5D02" w:rsidRDefault="00A7091B" w:rsidP="00A7091B">
            <w:pPr>
              <w:tabs>
                <w:tab w:val="left" w:pos="6041"/>
              </w:tabs>
              <w:spacing w:after="0" w:line="240" w:lineRule="auto"/>
              <w:jc w:val="center"/>
              <w:rPr>
                <w:rFonts w:ascii="Times New Roman" w:hAnsi="Times New Roman"/>
                <w:sz w:val="24"/>
                <w:szCs w:val="24"/>
              </w:rPr>
            </w:pPr>
            <w:r w:rsidRPr="00CC5D02">
              <w:rPr>
                <w:rFonts w:ascii="Times New Roman" w:hAnsi="Times New Roman"/>
                <w:sz w:val="24"/>
                <w:szCs w:val="24"/>
              </w:rPr>
              <w:t>59</w:t>
            </w:r>
          </w:p>
        </w:tc>
      </w:tr>
      <w:tr w:rsidR="00A7091B" w:rsidRPr="00675F9A" w:rsidTr="00A7091B">
        <w:trPr>
          <w:trHeight w:val="316"/>
        </w:trPr>
        <w:tc>
          <w:tcPr>
            <w:tcW w:w="1526" w:type="dxa"/>
            <w:tcBorders>
              <w:top w:val="single" w:sz="4" w:space="0" w:color="auto"/>
              <w:left w:val="single" w:sz="4" w:space="0" w:color="auto"/>
              <w:bottom w:val="single" w:sz="4" w:space="0" w:color="auto"/>
              <w:right w:val="single" w:sz="4" w:space="0" w:color="auto"/>
            </w:tcBorders>
          </w:tcPr>
          <w:p w:rsidR="00A7091B" w:rsidRPr="00CC5D02" w:rsidRDefault="00A7091B" w:rsidP="00A7091B">
            <w:pPr>
              <w:spacing w:after="0" w:line="240" w:lineRule="auto"/>
              <w:jc w:val="center"/>
              <w:rPr>
                <w:rFonts w:ascii="Times New Roman" w:hAnsi="Times New Roman"/>
                <w:sz w:val="24"/>
                <w:szCs w:val="24"/>
              </w:rPr>
            </w:pPr>
            <w:r w:rsidRPr="00CC5D02">
              <w:rPr>
                <w:rFonts w:ascii="Times New Roman" w:hAnsi="Times New Roman"/>
                <w:sz w:val="24"/>
                <w:szCs w:val="24"/>
              </w:rPr>
              <w:t>8 а</w:t>
            </w:r>
          </w:p>
        </w:tc>
        <w:tc>
          <w:tcPr>
            <w:tcW w:w="2551" w:type="dxa"/>
            <w:tcBorders>
              <w:top w:val="single" w:sz="4" w:space="0" w:color="auto"/>
              <w:left w:val="single" w:sz="4" w:space="0" w:color="auto"/>
              <w:bottom w:val="single" w:sz="4" w:space="0" w:color="auto"/>
              <w:right w:val="single" w:sz="4" w:space="0" w:color="auto"/>
            </w:tcBorders>
          </w:tcPr>
          <w:p w:rsidR="00A7091B" w:rsidRPr="00CC5D02" w:rsidRDefault="00A7091B" w:rsidP="00A7091B">
            <w:pPr>
              <w:tabs>
                <w:tab w:val="left" w:pos="6041"/>
              </w:tabs>
              <w:spacing w:after="0" w:line="240" w:lineRule="auto"/>
              <w:jc w:val="center"/>
              <w:rPr>
                <w:rFonts w:ascii="Times New Roman" w:hAnsi="Times New Roman"/>
                <w:sz w:val="24"/>
                <w:szCs w:val="24"/>
              </w:rPr>
            </w:pPr>
            <w:r w:rsidRPr="00CC5D02">
              <w:rPr>
                <w:rFonts w:ascii="Times New Roman" w:hAnsi="Times New Roman"/>
                <w:sz w:val="24"/>
                <w:szCs w:val="24"/>
              </w:rPr>
              <w:t>1491</w:t>
            </w:r>
          </w:p>
        </w:tc>
        <w:tc>
          <w:tcPr>
            <w:tcW w:w="2552" w:type="dxa"/>
            <w:tcBorders>
              <w:top w:val="single" w:sz="4" w:space="0" w:color="auto"/>
              <w:left w:val="single" w:sz="4" w:space="0" w:color="auto"/>
              <w:bottom w:val="single" w:sz="4" w:space="0" w:color="auto"/>
              <w:right w:val="single" w:sz="4" w:space="0" w:color="auto"/>
            </w:tcBorders>
          </w:tcPr>
          <w:p w:rsidR="00A7091B" w:rsidRPr="00CC5D02" w:rsidRDefault="00A7091B" w:rsidP="00A7091B">
            <w:pPr>
              <w:tabs>
                <w:tab w:val="left" w:pos="6041"/>
              </w:tabs>
              <w:spacing w:after="0" w:line="240" w:lineRule="auto"/>
              <w:jc w:val="center"/>
              <w:rPr>
                <w:rFonts w:ascii="Times New Roman" w:hAnsi="Times New Roman"/>
                <w:sz w:val="24"/>
                <w:szCs w:val="24"/>
              </w:rPr>
            </w:pPr>
            <w:r w:rsidRPr="00CC5D02">
              <w:rPr>
                <w:rFonts w:ascii="Times New Roman" w:hAnsi="Times New Roman"/>
                <w:sz w:val="24"/>
                <w:szCs w:val="24"/>
              </w:rPr>
              <w:t>62</w:t>
            </w:r>
          </w:p>
        </w:tc>
      </w:tr>
      <w:tr w:rsidR="00A7091B" w:rsidRPr="00675F9A" w:rsidTr="00A7091B">
        <w:trPr>
          <w:trHeight w:val="173"/>
        </w:trPr>
        <w:tc>
          <w:tcPr>
            <w:tcW w:w="1526" w:type="dxa"/>
            <w:tcBorders>
              <w:top w:val="single" w:sz="4" w:space="0" w:color="auto"/>
              <w:left w:val="single" w:sz="4" w:space="0" w:color="auto"/>
              <w:bottom w:val="single" w:sz="4" w:space="0" w:color="auto"/>
              <w:right w:val="single" w:sz="4" w:space="0" w:color="auto"/>
            </w:tcBorders>
          </w:tcPr>
          <w:p w:rsidR="00A7091B" w:rsidRPr="00CC5D02" w:rsidRDefault="00A7091B" w:rsidP="00A7091B">
            <w:pPr>
              <w:spacing w:after="0" w:line="240" w:lineRule="auto"/>
              <w:jc w:val="center"/>
              <w:rPr>
                <w:rFonts w:ascii="Times New Roman" w:hAnsi="Times New Roman"/>
                <w:sz w:val="24"/>
                <w:szCs w:val="24"/>
              </w:rPr>
            </w:pPr>
            <w:r w:rsidRPr="00CC5D02">
              <w:rPr>
                <w:rFonts w:ascii="Times New Roman" w:hAnsi="Times New Roman"/>
                <w:sz w:val="24"/>
                <w:szCs w:val="24"/>
              </w:rPr>
              <w:t>8 б</w:t>
            </w:r>
          </w:p>
        </w:tc>
        <w:tc>
          <w:tcPr>
            <w:tcW w:w="2551" w:type="dxa"/>
            <w:tcBorders>
              <w:top w:val="single" w:sz="4" w:space="0" w:color="auto"/>
              <w:left w:val="single" w:sz="4" w:space="0" w:color="auto"/>
              <w:bottom w:val="single" w:sz="4" w:space="0" w:color="auto"/>
              <w:right w:val="single" w:sz="4" w:space="0" w:color="auto"/>
            </w:tcBorders>
          </w:tcPr>
          <w:p w:rsidR="00A7091B" w:rsidRPr="00CC5D02" w:rsidRDefault="00A7091B" w:rsidP="00A7091B">
            <w:pPr>
              <w:tabs>
                <w:tab w:val="left" w:pos="6041"/>
              </w:tabs>
              <w:spacing w:after="0" w:line="240" w:lineRule="auto"/>
              <w:jc w:val="center"/>
              <w:rPr>
                <w:rFonts w:ascii="Times New Roman" w:hAnsi="Times New Roman"/>
                <w:sz w:val="24"/>
                <w:szCs w:val="24"/>
              </w:rPr>
            </w:pPr>
            <w:r w:rsidRPr="00CC5D02">
              <w:rPr>
                <w:rFonts w:ascii="Times New Roman" w:hAnsi="Times New Roman"/>
                <w:sz w:val="24"/>
                <w:szCs w:val="24"/>
              </w:rPr>
              <w:t>1565</w:t>
            </w:r>
          </w:p>
        </w:tc>
        <w:tc>
          <w:tcPr>
            <w:tcW w:w="2552" w:type="dxa"/>
            <w:tcBorders>
              <w:top w:val="single" w:sz="4" w:space="0" w:color="auto"/>
              <w:left w:val="single" w:sz="4" w:space="0" w:color="auto"/>
              <w:bottom w:val="single" w:sz="4" w:space="0" w:color="auto"/>
              <w:right w:val="single" w:sz="4" w:space="0" w:color="auto"/>
            </w:tcBorders>
          </w:tcPr>
          <w:p w:rsidR="00A7091B" w:rsidRPr="00CC5D02" w:rsidRDefault="00A7091B" w:rsidP="00A7091B">
            <w:pPr>
              <w:tabs>
                <w:tab w:val="left" w:pos="6041"/>
              </w:tabs>
              <w:spacing w:after="0" w:line="240" w:lineRule="auto"/>
              <w:jc w:val="center"/>
              <w:rPr>
                <w:rFonts w:ascii="Times New Roman" w:hAnsi="Times New Roman"/>
                <w:sz w:val="24"/>
                <w:szCs w:val="24"/>
              </w:rPr>
            </w:pPr>
            <w:r w:rsidRPr="00CC5D02">
              <w:rPr>
                <w:rFonts w:ascii="Times New Roman" w:hAnsi="Times New Roman"/>
                <w:sz w:val="24"/>
                <w:szCs w:val="24"/>
              </w:rPr>
              <w:t>65</w:t>
            </w:r>
          </w:p>
        </w:tc>
      </w:tr>
      <w:tr w:rsidR="00A7091B" w:rsidRPr="00675F9A" w:rsidTr="00A7091B">
        <w:trPr>
          <w:trHeight w:val="189"/>
        </w:trPr>
        <w:tc>
          <w:tcPr>
            <w:tcW w:w="1526" w:type="dxa"/>
            <w:tcBorders>
              <w:top w:val="single" w:sz="4" w:space="0" w:color="auto"/>
              <w:left w:val="single" w:sz="4" w:space="0" w:color="auto"/>
              <w:bottom w:val="single" w:sz="4" w:space="0" w:color="auto"/>
              <w:right w:val="single" w:sz="4" w:space="0" w:color="auto"/>
            </w:tcBorders>
          </w:tcPr>
          <w:p w:rsidR="00A7091B" w:rsidRPr="00CC5D02" w:rsidRDefault="00A7091B" w:rsidP="00A7091B">
            <w:pPr>
              <w:spacing w:after="0" w:line="240" w:lineRule="auto"/>
              <w:jc w:val="center"/>
              <w:rPr>
                <w:rFonts w:ascii="Times New Roman" w:hAnsi="Times New Roman"/>
                <w:sz w:val="24"/>
                <w:szCs w:val="24"/>
              </w:rPr>
            </w:pPr>
            <w:r w:rsidRPr="00CC5D02">
              <w:rPr>
                <w:rFonts w:ascii="Times New Roman" w:hAnsi="Times New Roman"/>
                <w:sz w:val="24"/>
                <w:szCs w:val="24"/>
              </w:rPr>
              <w:t>8 в</w:t>
            </w:r>
          </w:p>
        </w:tc>
        <w:tc>
          <w:tcPr>
            <w:tcW w:w="2551" w:type="dxa"/>
            <w:tcBorders>
              <w:top w:val="single" w:sz="4" w:space="0" w:color="auto"/>
              <w:left w:val="single" w:sz="4" w:space="0" w:color="auto"/>
              <w:bottom w:val="single" w:sz="4" w:space="0" w:color="auto"/>
              <w:right w:val="single" w:sz="4" w:space="0" w:color="auto"/>
            </w:tcBorders>
          </w:tcPr>
          <w:p w:rsidR="00A7091B" w:rsidRPr="00CC5D02" w:rsidRDefault="00A7091B" w:rsidP="00A7091B">
            <w:pPr>
              <w:tabs>
                <w:tab w:val="left" w:pos="6041"/>
              </w:tabs>
              <w:spacing w:after="0" w:line="240" w:lineRule="auto"/>
              <w:jc w:val="center"/>
              <w:rPr>
                <w:rFonts w:ascii="Times New Roman" w:hAnsi="Times New Roman"/>
                <w:sz w:val="24"/>
                <w:szCs w:val="24"/>
              </w:rPr>
            </w:pPr>
            <w:r w:rsidRPr="00CC5D02">
              <w:rPr>
                <w:rFonts w:ascii="Times New Roman" w:hAnsi="Times New Roman"/>
                <w:sz w:val="24"/>
                <w:szCs w:val="24"/>
              </w:rPr>
              <w:t>876</w:t>
            </w:r>
          </w:p>
        </w:tc>
        <w:tc>
          <w:tcPr>
            <w:tcW w:w="2552" w:type="dxa"/>
            <w:tcBorders>
              <w:top w:val="single" w:sz="4" w:space="0" w:color="auto"/>
              <w:left w:val="single" w:sz="4" w:space="0" w:color="auto"/>
              <w:bottom w:val="single" w:sz="4" w:space="0" w:color="auto"/>
              <w:right w:val="single" w:sz="4" w:space="0" w:color="auto"/>
            </w:tcBorders>
          </w:tcPr>
          <w:p w:rsidR="00A7091B" w:rsidRPr="00CC5D02" w:rsidRDefault="00A7091B" w:rsidP="00A7091B">
            <w:pPr>
              <w:tabs>
                <w:tab w:val="left" w:pos="6041"/>
              </w:tabs>
              <w:spacing w:after="0" w:line="240" w:lineRule="auto"/>
              <w:jc w:val="center"/>
              <w:rPr>
                <w:rFonts w:ascii="Times New Roman" w:hAnsi="Times New Roman"/>
                <w:sz w:val="24"/>
                <w:szCs w:val="24"/>
              </w:rPr>
            </w:pPr>
            <w:r w:rsidRPr="00CC5D02">
              <w:rPr>
                <w:rFonts w:ascii="Times New Roman" w:hAnsi="Times New Roman"/>
                <w:sz w:val="24"/>
                <w:szCs w:val="24"/>
              </w:rPr>
              <w:t>58, 4</w:t>
            </w:r>
          </w:p>
        </w:tc>
      </w:tr>
      <w:tr w:rsidR="00A7091B" w:rsidRPr="00675F9A" w:rsidTr="00A7091B">
        <w:trPr>
          <w:trHeight w:val="291"/>
        </w:trPr>
        <w:tc>
          <w:tcPr>
            <w:tcW w:w="1526" w:type="dxa"/>
            <w:tcBorders>
              <w:top w:val="single" w:sz="4" w:space="0" w:color="auto"/>
              <w:left w:val="single" w:sz="4" w:space="0" w:color="auto"/>
              <w:bottom w:val="single" w:sz="4" w:space="0" w:color="auto"/>
              <w:right w:val="single" w:sz="4" w:space="0" w:color="auto"/>
            </w:tcBorders>
          </w:tcPr>
          <w:p w:rsidR="00A7091B" w:rsidRPr="00CC5D02" w:rsidRDefault="00A7091B" w:rsidP="00A7091B">
            <w:pPr>
              <w:spacing w:after="0" w:line="240" w:lineRule="auto"/>
              <w:jc w:val="center"/>
              <w:rPr>
                <w:rFonts w:ascii="Times New Roman" w:hAnsi="Times New Roman"/>
                <w:sz w:val="24"/>
                <w:szCs w:val="24"/>
              </w:rPr>
            </w:pPr>
            <w:r w:rsidRPr="00CC5D02">
              <w:rPr>
                <w:rFonts w:ascii="Times New Roman" w:hAnsi="Times New Roman"/>
                <w:sz w:val="24"/>
                <w:szCs w:val="24"/>
              </w:rPr>
              <w:t>9 а</w:t>
            </w:r>
          </w:p>
        </w:tc>
        <w:tc>
          <w:tcPr>
            <w:tcW w:w="2551" w:type="dxa"/>
            <w:tcBorders>
              <w:top w:val="single" w:sz="4" w:space="0" w:color="auto"/>
              <w:left w:val="single" w:sz="4" w:space="0" w:color="auto"/>
              <w:bottom w:val="single" w:sz="4" w:space="0" w:color="auto"/>
              <w:right w:val="single" w:sz="4" w:space="0" w:color="auto"/>
            </w:tcBorders>
          </w:tcPr>
          <w:p w:rsidR="00A7091B" w:rsidRPr="00CC5D02" w:rsidRDefault="00A7091B" w:rsidP="00A7091B">
            <w:pPr>
              <w:tabs>
                <w:tab w:val="left" w:pos="6041"/>
              </w:tabs>
              <w:spacing w:after="0" w:line="240" w:lineRule="auto"/>
              <w:jc w:val="center"/>
              <w:rPr>
                <w:rFonts w:ascii="Times New Roman" w:hAnsi="Times New Roman"/>
                <w:sz w:val="24"/>
                <w:szCs w:val="24"/>
              </w:rPr>
            </w:pPr>
            <w:r w:rsidRPr="00CC5D02">
              <w:rPr>
                <w:rFonts w:ascii="Times New Roman" w:hAnsi="Times New Roman"/>
                <w:sz w:val="24"/>
                <w:szCs w:val="24"/>
              </w:rPr>
              <w:t>1190</w:t>
            </w:r>
          </w:p>
        </w:tc>
        <w:tc>
          <w:tcPr>
            <w:tcW w:w="2552" w:type="dxa"/>
            <w:tcBorders>
              <w:top w:val="single" w:sz="4" w:space="0" w:color="auto"/>
              <w:left w:val="single" w:sz="4" w:space="0" w:color="auto"/>
              <w:bottom w:val="single" w:sz="4" w:space="0" w:color="auto"/>
              <w:right w:val="single" w:sz="4" w:space="0" w:color="auto"/>
            </w:tcBorders>
          </w:tcPr>
          <w:p w:rsidR="00A7091B" w:rsidRPr="00CC5D02" w:rsidRDefault="00A7091B" w:rsidP="00A7091B">
            <w:pPr>
              <w:tabs>
                <w:tab w:val="left" w:pos="6041"/>
              </w:tabs>
              <w:spacing w:after="0" w:line="240" w:lineRule="auto"/>
              <w:jc w:val="center"/>
              <w:rPr>
                <w:rFonts w:ascii="Times New Roman" w:hAnsi="Times New Roman"/>
                <w:sz w:val="24"/>
                <w:szCs w:val="24"/>
              </w:rPr>
            </w:pPr>
            <w:r w:rsidRPr="00CC5D02">
              <w:rPr>
                <w:rFonts w:ascii="Times New Roman" w:hAnsi="Times New Roman"/>
                <w:sz w:val="24"/>
                <w:szCs w:val="24"/>
              </w:rPr>
              <w:t>49,5</w:t>
            </w:r>
          </w:p>
        </w:tc>
      </w:tr>
      <w:tr w:rsidR="00A7091B" w:rsidRPr="00675F9A" w:rsidTr="00A7091B">
        <w:trPr>
          <w:trHeight w:val="121"/>
        </w:trPr>
        <w:tc>
          <w:tcPr>
            <w:tcW w:w="1526" w:type="dxa"/>
            <w:tcBorders>
              <w:top w:val="single" w:sz="4" w:space="0" w:color="auto"/>
              <w:left w:val="single" w:sz="4" w:space="0" w:color="auto"/>
              <w:bottom w:val="single" w:sz="4" w:space="0" w:color="auto"/>
              <w:right w:val="single" w:sz="4" w:space="0" w:color="auto"/>
            </w:tcBorders>
          </w:tcPr>
          <w:p w:rsidR="00A7091B" w:rsidRPr="00CC5D02" w:rsidRDefault="00A7091B" w:rsidP="00A7091B">
            <w:pPr>
              <w:spacing w:after="0" w:line="240" w:lineRule="auto"/>
              <w:jc w:val="center"/>
              <w:rPr>
                <w:rFonts w:ascii="Times New Roman" w:hAnsi="Times New Roman"/>
                <w:sz w:val="24"/>
                <w:szCs w:val="24"/>
              </w:rPr>
            </w:pPr>
            <w:r w:rsidRPr="00CC5D02">
              <w:rPr>
                <w:rFonts w:ascii="Times New Roman" w:hAnsi="Times New Roman"/>
                <w:sz w:val="24"/>
                <w:szCs w:val="24"/>
              </w:rPr>
              <w:t>9 б</w:t>
            </w:r>
          </w:p>
        </w:tc>
        <w:tc>
          <w:tcPr>
            <w:tcW w:w="2551" w:type="dxa"/>
            <w:tcBorders>
              <w:top w:val="single" w:sz="4" w:space="0" w:color="auto"/>
              <w:left w:val="single" w:sz="4" w:space="0" w:color="auto"/>
              <w:bottom w:val="single" w:sz="4" w:space="0" w:color="auto"/>
              <w:right w:val="single" w:sz="4" w:space="0" w:color="auto"/>
            </w:tcBorders>
          </w:tcPr>
          <w:p w:rsidR="00A7091B" w:rsidRPr="00CC5D02" w:rsidRDefault="00A7091B" w:rsidP="00A7091B">
            <w:pPr>
              <w:tabs>
                <w:tab w:val="left" w:pos="6041"/>
              </w:tabs>
              <w:spacing w:after="0" w:line="240" w:lineRule="auto"/>
              <w:jc w:val="center"/>
              <w:rPr>
                <w:rFonts w:ascii="Times New Roman" w:hAnsi="Times New Roman"/>
                <w:sz w:val="24"/>
                <w:szCs w:val="24"/>
              </w:rPr>
            </w:pPr>
            <w:r w:rsidRPr="00CC5D02">
              <w:rPr>
                <w:rFonts w:ascii="Times New Roman" w:hAnsi="Times New Roman"/>
                <w:sz w:val="24"/>
                <w:szCs w:val="24"/>
              </w:rPr>
              <w:t>1172</w:t>
            </w:r>
          </w:p>
        </w:tc>
        <w:tc>
          <w:tcPr>
            <w:tcW w:w="2552" w:type="dxa"/>
            <w:tcBorders>
              <w:top w:val="single" w:sz="4" w:space="0" w:color="auto"/>
              <w:left w:val="single" w:sz="4" w:space="0" w:color="auto"/>
              <w:bottom w:val="single" w:sz="4" w:space="0" w:color="auto"/>
              <w:right w:val="single" w:sz="4" w:space="0" w:color="auto"/>
            </w:tcBorders>
          </w:tcPr>
          <w:p w:rsidR="00A7091B" w:rsidRPr="00CC5D02" w:rsidRDefault="00A7091B" w:rsidP="00A7091B">
            <w:pPr>
              <w:tabs>
                <w:tab w:val="left" w:pos="6041"/>
              </w:tabs>
              <w:spacing w:after="0" w:line="240" w:lineRule="auto"/>
              <w:jc w:val="center"/>
              <w:rPr>
                <w:rFonts w:ascii="Times New Roman" w:hAnsi="Times New Roman"/>
                <w:sz w:val="24"/>
                <w:szCs w:val="24"/>
              </w:rPr>
            </w:pPr>
            <w:r w:rsidRPr="00CC5D02">
              <w:rPr>
                <w:rFonts w:ascii="Times New Roman" w:hAnsi="Times New Roman"/>
                <w:sz w:val="24"/>
                <w:szCs w:val="24"/>
              </w:rPr>
              <w:t>47</w:t>
            </w:r>
          </w:p>
        </w:tc>
      </w:tr>
      <w:tr w:rsidR="00A7091B" w:rsidRPr="00675F9A" w:rsidTr="00A7091B">
        <w:trPr>
          <w:trHeight w:val="426"/>
        </w:trPr>
        <w:tc>
          <w:tcPr>
            <w:tcW w:w="1526" w:type="dxa"/>
            <w:tcBorders>
              <w:top w:val="single" w:sz="4" w:space="0" w:color="auto"/>
              <w:left w:val="single" w:sz="4" w:space="0" w:color="auto"/>
              <w:bottom w:val="single" w:sz="4" w:space="0" w:color="auto"/>
              <w:right w:val="single" w:sz="4" w:space="0" w:color="auto"/>
            </w:tcBorders>
          </w:tcPr>
          <w:p w:rsidR="00A7091B" w:rsidRPr="00CC5D02" w:rsidRDefault="00A7091B" w:rsidP="00A7091B">
            <w:pPr>
              <w:tabs>
                <w:tab w:val="left" w:pos="6041"/>
              </w:tabs>
              <w:spacing w:after="0" w:line="240" w:lineRule="auto"/>
              <w:jc w:val="center"/>
              <w:rPr>
                <w:rFonts w:ascii="Times New Roman" w:hAnsi="Times New Roman"/>
                <w:sz w:val="24"/>
                <w:szCs w:val="24"/>
              </w:rPr>
            </w:pPr>
            <w:r w:rsidRPr="00CC5D02">
              <w:rPr>
                <w:rFonts w:ascii="Times New Roman" w:hAnsi="Times New Roman"/>
                <w:sz w:val="24"/>
                <w:szCs w:val="24"/>
              </w:rPr>
              <w:t>Кл</w:t>
            </w:r>
            <w:proofErr w:type="gramStart"/>
            <w:r w:rsidRPr="00CC5D02">
              <w:rPr>
                <w:rFonts w:ascii="Times New Roman" w:hAnsi="Times New Roman"/>
                <w:sz w:val="24"/>
                <w:szCs w:val="24"/>
              </w:rPr>
              <w:t>.-</w:t>
            </w:r>
            <w:proofErr w:type="gramEnd"/>
            <w:r w:rsidRPr="00CC5D02">
              <w:rPr>
                <w:rFonts w:ascii="Times New Roman" w:hAnsi="Times New Roman"/>
                <w:sz w:val="24"/>
                <w:szCs w:val="24"/>
              </w:rPr>
              <w:t>к.</w:t>
            </w:r>
            <w:r w:rsidR="00ED277A" w:rsidRPr="00CC5D02">
              <w:rPr>
                <w:rFonts w:ascii="Times New Roman" w:hAnsi="Times New Roman"/>
                <w:sz w:val="24"/>
                <w:szCs w:val="24"/>
              </w:rPr>
              <w:t>(</w:t>
            </w:r>
            <w:r w:rsidRPr="00CC5D02">
              <w:rPr>
                <w:rFonts w:ascii="Times New Roman" w:hAnsi="Times New Roman"/>
                <w:sz w:val="24"/>
                <w:szCs w:val="24"/>
              </w:rPr>
              <w:t xml:space="preserve"> 6-7</w:t>
            </w:r>
            <w:r w:rsidR="00ED277A" w:rsidRPr="00CC5D02">
              <w:rPr>
                <w:rFonts w:ascii="Times New Roman" w:hAnsi="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A7091B" w:rsidRPr="00CC5D02" w:rsidRDefault="00A7091B" w:rsidP="00A7091B">
            <w:pPr>
              <w:tabs>
                <w:tab w:val="left" w:pos="6041"/>
              </w:tabs>
              <w:spacing w:after="0" w:line="240" w:lineRule="auto"/>
              <w:jc w:val="center"/>
              <w:rPr>
                <w:rFonts w:ascii="Times New Roman" w:hAnsi="Times New Roman"/>
                <w:sz w:val="24"/>
                <w:szCs w:val="24"/>
              </w:rPr>
            </w:pPr>
            <w:r w:rsidRPr="00CC5D02">
              <w:rPr>
                <w:rFonts w:ascii="Times New Roman" w:hAnsi="Times New Roman"/>
                <w:sz w:val="24"/>
                <w:szCs w:val="24"/>
              </w:rPr>
              <w:t>153</w:t>
            </w:r>
          </w:p>
        </w:tc>
        <w:tc>
          <w:tcPr>
            <w:tcW w:w="2552" w:type="dxa"/>
            <w:tcBorders>
              <w:top w:val="single" w:sz="4" w:space="0" w:color="auto"/>
              <w:left w:val="single" w:sz="4" w:space="0" w:color="auto"/>
              <w:bottom w:val="single" w:sz="4" w:space="0" w:color="auto"/>
              <w:right w:val="single" w:sz="4" w:space="0" w:color="auto"/>
            </w:tcBorders>
          </w:tcPr>
          <w:p w:rsidR="00A7091B" w:rsidRPr="00CC5D02" w:rsidRDefault="00A7091B" w:rsidP="00A7091B">
            <w:pPr>
              <w:tabs>
                <w:tab w:val="left" w:pos="6041"/>
              </w:tabs>
              <w:spacing w:after="0" w:line="240" w:lineRule="auto"/>
              <w:jc w:val="center"/>
              <w:rPr>
                <w:rFonts w:ascii="Times New Roman" w:hAnsi="Times New Roman"/>
                <w:sz w:val="24"/>
                <w:szCs w:val="24"/>
              </w:rPr>
            </w:pPr>
            <w:r w:rsidRPr="00CC5D02">
              <w:rPr>
                <w:rFonts w:ascii="Times New Roman" w:hAnsi="Times New Roman"/>
                <w:sz w:val="24"/>
                <w:szCs w:val="24"/>
              </w:rPr>
              <w:t>38</w:t>
            </w:r>
          </w:p>
        </w:tc>
      </w:tr>
      <w:tr w:rsidR="00A7091B" w:rsidRPr="00675F9A" w:rsidTr="00A7091B">
        <w:trPr>
          <w:trHeight w:val="95"/>
        </w:trPr>
        <w:tc>
          <w:tcPr>
            <w:tcW w:w="1526" w:type="dxa"/>
            <w:tcBorders>
              <w:top w:val="single" w:sz="4" w:space="0" w:color="auto"/>
              <w:left w:val="single" w:sz="4" w:space="0" w:color="auto"/>
              <w:bottom w:val="single" w:sz="4" w:space="0" w:color="auto"/>
              <w:right w:val="single" w:sz="4" w:space="0" w:color="auto"/>
            </w:tcBorders>
          </w:tcPr>
          <w:p w:rsidR="00A7091B" w:rsidRPr="00CC5D02" w:rsidRDefault="00A7091B" w:rsidP="00A7091B">
            <w:pPr>
              <w:tabs>
                <w:tab w:val="left" w:pos="6041"/>
              </w:tabs>
              <w:spacing w:after="0" w:line="240" w:lineRule="auto"/>
              <w:jc w:val="center"/>
              <w:rPr>
                <w:rFonts w:ascii="Times New Roman" w:hAnsi="Times New Roman"/>
                <w:sz w:val="24"/>
                <w:szCs w:val="24"/>
              </w:rPr>
            </w:pPr>
            <w:r w:rsidRPr="00CC5D02">
              <w:rPr>
                <w:rFonts w:ascii="Times New Roman" w:hAnsi="Times New Roman"/>
                <w:sz w:val="24"/>
                <w:szCs w:val="24"/>
              </w:rPr>
              <w:t>Кл</w:t>
            </w:r>
            <w:proofErr w:type="gramStart"/>
            <w:r w:rsidRPr="00CC5D02">
              <w:rPr>
                <w:rFonts w:ascii="Times New Roman" w:hAnsi="Times New Roman"/>
                <w:sz w:val="24"/>
                <w:szCs w:val="24"/>
              </w:rPr>
              <w:t>.-</w:t>
            </w:r>
            <w:proofErr w:type="gramEnd"/>
            <w:r w:rsidRPr="00CC5D02">
              <w:rPr>
                <w:rFonts w:ascii="Times New Roman" w:hAnsi="Times New Roman"/>
                <w:sz w:val="24"/>
                <w:szCs w:val="24"/>
              </w:rPr>
              <w:t>к.</w:t>
            </w:r>
            <w:r w:rsidR="00ED277A" w:rsidRPr="00CC5D02">
              <w:rPr>
                <w:rFonts w:ascii="Times New Roman" w:hAnsi="Times New Roman"/>
                <w:sz w:val="24"/>
                <w:szCs w:val="24"/>
              </w:rPr>
              <w:t>(</w:t>
            </w:r>
            <w:r w:rsidRPr="00CC5D02">
              <w:rPr>
                <w:rFonts w:ascii="Times New Roman" w:hAnsi="Times New Roman"/>
                <w:sz w:val="24"/>
                <w:szCs w:val="24"/>
              </w:rPr>
              <w:t xml:space="preserve"> 8-9</w:t>
            </w:r>
            <w:r w:rsidR="00ED277A" w:rsidRPr="00CC5D02">
              <w:rPr>
                <w:rFonts w:ascii="Times New Roman" w:hAnsi="Times New Roman"/>
                <w:sz w:val="24"/>
                <w:szCs w:val="24"/>
              </w:rPr>
              <w:t xml:space="preserve">)                                                                                                                                                                   </w:t>
            </w:r>
          </w:p>
        </w:tc>
        <w:tc>
          <w:tcPr>
            <w:tcW w:w="2551" w:type="dxa"/>
            <w:tcBorders>
              <w:top w:val="single" w:sz="4" w:space="0" w:color="auto"/>
              <w:left w:val="single" w:sz="4" w:space="0" w:color="auto"/>
              <w:bottom w:val="single" w:sz="4" w:space="0" w:color="auto"/>
              <w:right w:val="single" w:sz="4" w:space="0" w:color="auto"/>
            </w:tcBorders>
          </w:tcPr>
          <w:p w:rsidR="00A7091B" w:rsidRPr="00CC5D02" w:rsidRDefault="00A7091B" w:rsidP="00A7091B">
            <w:pPr>
              <w:tabs>
                <w:tab w:val="left" w:pos="6041"/>
              </w:tabs>
              <w:spacing w:after="0" w:line="240" w:lineRule="auto"/>
              <w:jc w:val="center"/>
              <w:rPr>
                <w:rFonts w:ascii="Times New Roman" w:hAnsi="Times New Roman"/>
                <w:sz w:val="24"/>
                <w:szCs w:val="24"/>
              </w:rPr>
            </w:pPr>
            <w:r w:rsidRPr="00CC5D02">
              <w:rPr>
                <w:rFonts w:ascii="Times New Roman" w:hAnsi="Times New Roman"/>
                <w:sz w:val="24"/>
                <w:szCs w:val="24"/>
              </w:rPr>
              <w:t>203</w:t>
            </w:r>
          </w:p>
        </w:tc>
        <w:tc>
          <w:tcPr>
            <w:tcW w:w="2552" w:type="dxa"/>
            <w:tcBorders>
              <w:top w:val="single" w:sz="4" w:space="0" w:color="auto"/>
              <w:left w:val="single" w:sz="4" w:space="0" w:color="auto"/>
              <w:bottom w:val="single" w:sz="4" w:space="0" w:color="auto"/>
              <w:right w:val="single" w:sz="4" w:space="0" w:color="auto"/>
            </w:tcBorders>
          </w:tcPr>
          <w:p w:rsidR="00A7091B" w:rsidRPr="00CC5D02" w:rsidRDefault="00A7091B" w:rsidP="00A7091B">
            <w:pPr>
              <w:tabs>
                <w:tab w:val="left" w:pos="6041"/>
              </w:tabs>
              <w:spacing w:after="0" w:line="240" w:lineRule="auto"/>
              <w:jc w:val="center"/>
              <w:rPr>
                <w:rFonts w:ascii="Times New Roman" w:hAnsi="Times New Roman"/>
                <w:sz w:val="24"/>
                <w:szCs w:val="24"/>
              </w:rPr>
            </w:pPr>
            <w:r w:rsidRPr="00CC5D02">
              <w:rPr>
                <w:rFonts w:ascii="Times New Roman" w:hAnsi="Times New Roman"/>
                <w:sz w:val="24"/>
                <w:szCs w:val="24"/>
              </w:rPr>
              <w:t>50,7</w:t>
            </w:r>
          </w:p>
        </w:tc>
      </w:tr>
      <w:tr w:rsidR="00A7091B" w:rsidRPr="00675F9A" w:rsidTr="00A7091B">
        <w:trPr>
          <w:trHeight w:val="185"/>
        </w:trPr>
        <w:tc>
          <w:tcPr>
            <w:tcW w:w="1526" w:type="dxa"/>
            <w:tcBorders>
              <w:top w:val="single" w:sz="4" w:space="0" w:color="auto"/>
              <w:left w:val="single" w:sz="4" w:space="0" w:color="auto"/>
              <w:bottom w:val="single" w:sz="4" w:space="0" w:color="auto"/>
              <w:right w:val="single" w:sz="4" w:space="0" w:color="auto"/>
            </w:tcBorders>
          </w:tcPr>
          <w:p w:rsidR="00A7091B" w:rsidRPr="00CC5D02" w:rsidRDefault="00A7091B" w:rsidP="00A7091B">
            <w:pPr>
              <w:tabs>
                <w:tab w:val="left" w:pos="6041"/>
              </w:tabs>
              <w:spacing w:after="0" w:line="240" w:lineRule="auto"/>
              <w:jc w:val="center"/>
              <w:rPr>
                <w:rFonts w:ascii="Times New Roman" w:hAnsi="Times New Roman"/>
                <w:sz w:val="24"/>
                <w:szCs w:val="24"/>
              </w:rPr>
            </w:pPr>
            <w:r w:rsidRPr="00CC5D02">
              <w:rPr>
                <w:rFonts w:ascii="Times New Roman" w:hAnsi="Times New Roman"/>
                <w:sz w:val="24"/>
                <w:szCs w:val="24"/>
              </w:rPr>
              <w:lastRenderedPageBreak/>
              <w:t xml:space="preserve">10 </w:t>
            </w:r>
          </w:p>
        </w:tc>
        <w:tc>
          <w:tcPr>
            <w:tcW w:w="2551" w:type="dxa"/>
            <w:tcBorders>
              <w:top w:val="single" w:sz="4" w:space="0" w:color="auto"/>
              <w:left w:val="single" w:sz="4" w:space="0" w:color="auto"/>
              <w:bottom w:val="single" w:sz="4" w:space="0" w:color="auto"/>
              <w:right w:val="single" w:sz="4" w:space="0" w:color="auto"/>
            </w:tcBorders>
          </w:tcPr>
          <w:p w:rsidR="00A7091B" w:rsidRPr="00CC5D02" w:rsidRDefault="00A7091B" w:rsidP="00A7091B">
            <w:pPr>
              <w:tabs>
                <w:tab w:val="left" w:pos="6041"/>
              </w:tabs>
              <w:spacing w:after="0" w:line="240" w:lineRule="auto"/>
              <w:jc w:val="center"/>
              <w:rPr>
                <w:rFonts w:ascii="Times New Roman" w:hAnsi="Times New Roman"/>
                <w:sz w:val="24"/>
                <w:szCs w:val="24"/>
              </w:rPr>
            </w:pPr>
            <w:r w:rsidRPr="00CC5D02">
              <w:rPr>
                <w:rFonts w:ascii="Times New Roman" w:hAnsi="Times New Roman"/>
                <w:sz w:val="24"/>
                <w:szCs w:val="24"/>
              </w:rPr>
              <w:t>820</w:t>
            </w:r>
          </w:p>
        </w:tc>
        <w:tc>
          <w:tcPr>
            <w:tcW w:w="2552" w:type="dxa"/>
            <w:tcBorders>
              <w:top w:val="single" w:sz="4" w:space="0" w:color="auto"/>
              <w:left w:val="single" w:sz="4" w:space="0" w:color="auto"/>
              <w:bottom w:val="single" w:sz="4" w:space="0" w:color="auto"/>
              <w:right w:val="single" w:sz="4" w:space="0" w:color="auto"/>
            </w:tcBorders>
          </w:tcPr>
          <w:p w:rsidR="00A7091B" w:rsidRPr="00CC5D02" w:rsidRDefault="00A7091B" w:rsidP="00A7091B">
            <w:pPr>
              <w:tabs>
                <w:tab w:val="left" w:pos="6041"/>
              </w:tabs>
              <w:spacing w:after="0" w:line="240" w:lineRule="auto"/>
              <w:jc w:val="center"/>
              <w:rPr>
                <w:rFonts w:ascii="Times New Roman" w:hAnsi="Times New Roman"/>
                <w:sz w:val="24"/>
                <w:szCs w:val="24"/>
              </w:rPr>
            </w:pPr>
            <w:r w:rsidRPr="00CC5D02">
              <w:rPr>
                <w:rFonts w:ascii="Times New Roman" w:hAnsi="Times New Roman"/>
                <w:sz w:val="24"/>
                <w:szCs w:val="24"/>
              </w:rPr>
              <w:t>45</w:t>
            </w:r>
          </w:p>
        </w:tc>
      </w:tr>
      <w:tr w:rsidR="00A7091B" w:rsidRPr="00675F9A" w:rsidTr="00A7091B">
        <w:trPr>
          <w:trHeight w:val="303"/>
        </w:trPr>
        <w:tc>
          <w:tcPr>
            <w:tcW w:w="1526" w:type="dxa"/>
            <w:tcBorders>
              <w:top w:val="single" w:sz="4" w:space="0" w:color="auto"/>
              <w:left w:val="single" w:sz="4" w:space="0" w:color="auto"/>
              <w:bottom w:val="single" w:sz="4" w:space="0" w:color="auto"/>
              <w:right w:val="single" w:sz="4" w:space="0" w:color="auto"/>
            </w:tcBorders>
          </w:tcPr>
          <w:p w:rsidR="00A7091B" w:rsidRPr="00CC5D02" w:rsidRDefault="00A7091B" w:rsidP="00A7091B">
            <w:pPr>
              <w:tabs>
                <w:tab w:val="left" w:pos="6041"/>
              </w:tabs>
              <w:spacing w:after="0" w:line="240" w:lineRule="auto"/>
              <w:jc w:val="center"/>
              <w:rPr>
                <w:rFonts w:ascii="Times New Roman" w:hAnsi="Times New Roman"/>
                <w:sz w:val="24"/>
                <w:szCs w:val="24"/>
              </w:rPr>
            </w:pPr>
            <w:r w:rsidRPr="00CC5D02">
              <w:rPr>
                <w:rFonts w:ascii="Times New Roman" w:hAnsi="Times New Roman"/>
                <w:sz w:val="24"/>
                <w:szCs w:val="24"/>
              </w:rPr>
              <w:t>11</w:t>
            </w:r>
          </w:p>
        </w:tc>
        <w:tc>
          <w:tcPr>
            <w:tcW w:w="2551" w:type="dxa"/>
            <w:tcBorders>
              <w:top w:val="single" w:sz="4" w:space="0" w:color="auto"/>
              <w:left w:val="single" w:sz="4" w:space="0" w:color="auto"/>
              <w:bottom w:val="single" w:sz="4" w:space="0" w:color="auto"/>
              <w:right w:val="single" w:sz="4" w:space="0" w:color="auto"/>
            </w:tcBorders>
          </w:tcPr>
          <w:p w:rsidR="00A7091B" w:rsidRPr="00CC5D02" w:rsidRDefault="00A7091B" w:rsidP="00A7091B">
            <w:pPr>
              <w:tabs>
                <w:tab w:val="left" w:pos="6041"/>
              </w:tabs>
              <w:spacing w:after="0" w:line="240" w:lineRule="auto"/>
              <w:jc w:val="center"/>
              <w:rPr>
                <w:rFonts w:ascii="Times New Roman" w:hAnsi="Times New Roman"/>
                <w:sz w:val="24"/>
                <w:szCs w:val="24"/>
              </w:rPr>
            </w:pPr>
            <w:r w:rsidRPr="00CC5D02">
              <w:rPr>
                <w:rFonts w:ascii="Times New Roman" w:hAnsi="Times New Roman"/>
                <w:sz w:val="24"/>
                <w:szCs w:val="24"/>
              </w:rPr>
              <w:t>1022</w:t>
            </w:r>
          </w:p>
        </w:tc>
        <w:tc>
          <w:tcPr>
            <w:tcW w:w="2552" w:type="dxa"/>
            <w:tcBorders>
              <w:top w:val="single" w:sz="4" w:space="0" w:color="auto"/>
              <w:left w:val="single" w:sz="4" w:space="0" w:color="auto"/>
              <w:bottom w:val="single" w:sz="4" w:space="0" w:color="auto"/>
              <w:right w:val="single" w:sz="4" w:space="0" w:color="auto"/>
            </w:tcBorders>
          </w:tcPr>
          <w:p w:rsidR="00A7091B" w:rsidRPr="00CC5D02" w:rsidRDefault="00A7091B" w:rsidP="00A7091B">
            <w:pPr>
              <w:tabs>
                <w:tab w:val="left" w:pos="6041"/>
              </w:tabs>
              <w:spacing w:after="0" w:line="240" w:lineRule="auto"/>
              <w:jc w:val="center"/>
              <w:rPr>
                <w:rFonts w:ascii="Times New Roman" w:hAnsi="Times New Roman"/>
                <w:sz w:val="24"/>
                <w:szCs w:val="24"/>
              </w:rPr>
            </w:pPr>
            <w:r w:rsidRPr="00CC5D02">
              <w:rPr>
                <w:rFonts w:ascii="Times New Roman" w:hAnsi="Times New Roman"/>
                <w:sz w:val="24"/>
                <w:szCs w:val="24"/>
              </w:rPr>
              <w:t>42,6</w:t>
            </w:r>
          </w:p>
        </w:tc>
      </w:tr>
    </w:tbl>
    <w:p w:rsidR="00A7091B" w:rsidRPr="00675F9A" w:rsidRDefault="00A7091B" w:rsidP="00A7091B">
      <w:pPr>
        <w:spacing w:after="0" w:line="240" w:lineRule="auto"/>
        <w:jc w:val="center"/>
        <w:rPr>
          <w:rFonts w:ascii="Times New Roman" w:hAnsi="Times New Roman"/>
          <w:sz w:val="28"/>
          <w:szCs w:val="28"/>
        </w:rPr>
      </w:pPr>
    </w:p>
    <w:p w:rsidR="00A7091B" w:rsidRPr="00675F9A" w:rsidRDefault="00A7091B" w:rsidP="00A7091B">
      <w:pPr>
        <w:spacing w:after="0" w:line="240" w:lineRule="auto"/>
        <w:jc w:val="center"/>
        <w:rPr>
          <w:rFonts w:ascii="Times New Roman" w:hAnsi="Times New Roman"/>
          <w:sz w:val="28"/>
          <w:szCs w:val="28"/>
        </w:rPr>
      </w:pPr>
      <w:r w:rsidRPr="00675F9A">
        <w:rPr>
          <w:rFonts w:ascii="Times New Roman" w:hAnsi="Times New Roman"/>
          <w:sz w:val="28"/>
          <w:szCs w:val="28"/>
        </w:rPr>
        <w:t xml:space="preserve">Классы с </w:t>
      </w:r>
      <w:proofErr w:type="gramStart"/>
      <w:r w:rsidRPr="00675F9A">
        <w:rPr>
          <w:rFonts w:ascii="Times New Roman" w:hAnsi="Times New Roman"/>
          <w:sz w:val="28"/>
          <w:szCs w:val="28"/>
        </w:rPr>
        <w:t>большим</w:t>
      </w:r>
      <w:proofErr w:type="gramEnd"/>
      <w:r w:rsidRPr="00675F9A">
        <w:rPr>
          <w:rFonts w:ascii="Times New Roman" w:hAnsi="Times New Roman"/>
          <w:sz w:val="28"/>
          <w:szCs w:val="28"/>
        </w:rPr>
        <w:t xml:space="preserve"> количество пропусков уроков без уважительной причины</w:t>
      </w:r>
    </w:p>
    <w:tbl>
      <w:tblPr>
        <w:tblW w:w="6345" w:type="dxa"/>
        <w:tblLayout w:type="fixed"/>
        <w:tblLook w:val="01E0" w:firstRow="1" w:lastRow="1" w:firstColumn="1" w:lastColumn="1" w:noHBand="0" w:noVBand="0"/>
      </w:tblPr>
      <w:tblGrid>
        <w:gridCol w:w="1526"/>
        <w:gridCol w:w="2410"/>
        <w:gridCol w:w="2409"/>
      </w:tblGrid>
      <w:tr w:rsidR="00A7091B" w:rsidRPr="00675F9A" w:rsidTr="00A7091B">
        <w:trPr>
          <w:cantSplit/>
          <w:trHeight w:val="816"/>
        </w:trPr>
        <w:tc>
          <w:tcPr>
            <w:tcW w:w="1526" w:type="dxa"/>
            <w:tcBorders>
              <w:top w:val="single" w:sz="4" w:space="0" w:color="auto"/>
              <w:left w:val="single" w:sz="4" w:space="0" w:color="auto"/>
              <w:bottom w:val="single" w:sz="4" w:space="0" w:color="auto"/>
              <w:right w:val="single" w:sz="4" w:space="0" w:color="auto"/>
            </w:tcBorders>
          </w:tcPr>
          <w:p w:rsidR="00A7091B" w:rsidRPr="00E650A4" w:rsidRDefault="00A7091B" w:rsidP="00A7091B">
            <w:pPr>
              <w:tabs>
                <w:tab w:val="left" w:pos="6041"/>
              </w:tabs>
              <w:spacing w:after="0" w:line="240" w:lineRule="auto"/>
              <w:jc w:val="center"/>
              <w:rPr>
                <w:rFonts w:ascii="Times New Roman" w:hAnsi="Times New Roman"/>
                <w:sz w:val="24"/>
                <w:szCs w:val="24"/>
              </w:rPr>
            </w:pPr>
            <w:r w:rsidRPr="00E650A4">
              <w:rPr>
                <w:rFonts w:ascii="Times New Roman" w:hAnsi="Times New Roman"/>
                <w:sz w:val="24"/>
                <w:szCs w:val="24"/>
              </w:rPr>
              <w:t>Класс</w:t>
            </w:r>
          </w:p>
        </w:tc>
        <w:tc>
          <w:tcPr>
            <w:tcW w:w="2410" w:type="dxa"/>
            <w:tcBorders>
              <w:top w:val="single" w:sz="4" w:space="0" w:color="auto"/>
              <w:left w:val="single" w:sz="4" w:space="0" w:color="auto"/>
              <w:bottom w:val="single" w:sz="4" w:space="0" w:color="auto"/>
              <w:right w:val="single" w:sz="4" w:space="0" w:color="auto"/>
            </w:tcBorders>
          </w:tcPr>
          <w:p w:rsidR="00A7091B" w:rsidRPr="00E650A4" w:rsidRDefault="00A7091B" w:rsidP="00A7091B">
            <w:pPr>
              <w:tabs>
                <w:tab w:val="left" w:pos="6041"/>
              </w:tabs>
              <w:spacing w:after="0" w:line="240" w:lineRule="auto"/>
              <w:jc w:val="center"/>
              <w:rPr>
                <w:rFonts w:ascii="Times New Roman" w:hAnsi="Times New Roman"/>
                <w:sz w:val="24"/>
                <w:szCs w:val="24"/>
              </w:rPr>
            </w:pPr>
            <w:r w:rsidRPr="00E650A4">
              <w:rPr>
                <w:rFonts w:ascii="Times New Roman" w:hAnsi="Times New Roman"/>
                <w:sz w:val="24"/>
                <w:szCs w:val="24"/>
              </w:rPr>
              <w:t>Без уважительной</w:t>
            </w:r>
          </w:p>
          <w:p w:rsidR="00A7091B" w:rsidRPr="00E650A4" w:rsidRDefault="00A7091B" w:rsidP="00A7091B">
            <w:pPr>
              <w:tabs>
                <w:tab w:val="left" w:pos="6041"/>
              </w:tabs>
              <w:spacing w:after="0" w:line="240" w:lineRule="auto"/>
              <w:jc w:val="center"/>
              <w:rPr>
                <w:rFonts w:ascii="Times New Roman" w:hAnsi="Times New Roman"/>
                <w:sz w:val="24"/>
                <w:szCs w:val="24"/>
              </w:rPr>
            </w:pPr>
            <w:r w:rsidRPr="00E650A4">
              <w:rPr>
                <w:rFonts w:ascii="Times New Roman" w:hAnsi="Times New Roman"/>
                <w:sz w:val="24"/>
                <w:szCs w:val="24"/>
              </w:rPr>
              <w:t>причины</w:t>
            </w:r>
          </w:p>
        </w:tc>
        <w:tc>
          <w:tcPr>
            <w:tcW w:w="2409" w:type="dxa"/>
            <w:tcBorders>
              <w:top w:val="single" w:sz="4" w:space="0" w:color="auto"/>
              <w:left w:val="single" w:sz="4" w:space="0" w:color="auto"/>
              <w:bottom w:val="single" w:sz="4" w:space="0" w:color="auto"/>
              <w:right w:val="single" w:sz="4" w:space="0" w:color="auto"/>
            </w:tcBorders>
          </w:tcPr>
          <w:p w:rsidR="00A7091B" w:rsidRPr="00E650A4" w:rsidRDefault="00A7091B" w:rsidP="00A7091B">
            <w:pPr>
              <w:tabs>
                <w:tab w:val="left" w:pos="6041"/>
              </w:tabs>
              <w:spacing w:after="0" w:line="240" w:lineRule="auto"/>
              <w:jc w:val="center"/>
              <w:rPr>
                <w:rFonts w:ascii="Times New Roman" w:hAnsi="Times New Roman"/>
                <w:sz w:val="24"/>
                <w:szCs w:val="24"/>
              </w:rPr>
            </w:pPr>
            <w:r w:rsidRPr="00E650A4">
              <w:rPr>
                <w:rFonts w:ascii="Times New Roman" w:hAnsi="Times New Roman"/>
                <w:sz w:val="24"/>
                <w:szCs w:val="24"/>
              </w:rPr>
              <w:t>На одного без уважительной причины</w:t>
            </w:r>
          </w:p>
        </w:tc>
      </w:tr>
      <w:tr w:rsidR="00A7091B" w:rsidRPr="00675F9A" w:rsidTr="00A7091B">
        <w:trPr>
          <w:trHeight w:val="80"/>
        </w:trPr>
        <w:tc>
          <w:tcPr>
            <w:tcW w:w="1526" w:type="dxa"/>
            <w:tcBorders>
              <w:top w:val="single" w:sz="4" w:space="0" w:color="auto"/>
              <w:left w:val="single" w:sz="4" w:space="0" w:color="auto"/>
              <w:bottom w:val="single" w:sz="4" w:space="0" w:color="auto"/>
              <w:right w:val="single" w:sz="4" w:space="0" w:color="auto"/>
            </w:tcBorders>
          </w:tcPr>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5 а</w:t>
            </w:r>
          </w:p>
        </w:tc>
        <w:tc>
          <w:tcPr>
            <w:tcW w:w="2410" w:type="dxa"/>
            <w:tcBorders>
              <w:top w:val="single" w:sz="4" w:space="0" w:color="auto"/>
              <w:left w:val="single" w:sz="4" w:space="0" w:color="auto"/>
              <w:bottom w:val="single" w:sz="4" w:space="0" w:color="auto"/>
              <w:right w:val="single" w:sz="4" w:space="0" w:color="auto"/>
            </w:tcBorders>
          </w:tcPr>
          <w:p w:rsidR="00A7091B" w:rsidRPr="00E650A4" w:rsidRDefault="00A7091B" w:rsidP="00A7091B">
            <w:pPr>
              <w:tabs>
                <w:tab w:val="left" w:pos="6041"/>
              </w:tabs>
              <w:spacing w:after="0" w:line="240" w:lineRule="auto"/>
              <w:jc w:val="center"/>
              <w:rPr>
                <w:rFonts w:ascii="Times New Roman" w:hAnsi="Times New Roman"/>
                <w:sz w:val="24"/>
                <w:szCs w:val="24"/>
              </w:rPr>
            </w:pPr>
            <w:r w:rsidRPr="00E650A4">
              <w:rPr>
                <w:rFonts w:ascii="Times New Roman" w:hAnsi="Times New Roman"/>
                <w:sz w:val="24"/>
                <w:szCs w:val="24"/>
              </w:rPr>
              <w:t>46</w:t>
            </w:r>
          </w:p>
        </w:tc>
        <w:tc>
          <w:tcPr>
            <w:tcW w:w="2409" w:type="dxa"/>
            <w:tcBorders>
              <w:top w:val="single" w:sz="4" w:space="0" w:color="auto"/>
              <w:left w:val="single" w:sz="4" w:space="0" w:color="auto"/>
              <w:bottom w:val="single" w:sz="4" w:space="0" w:color="auto"/>
              <w:right w:val="single" w:sz="4" w:space="0" w:color="auto"/>
            </w:tcBorders>
          </w:tcPr>
          <w:p w:rsidR="00A7091B" w:rsidRPr="00E650A4" w:rsidRDefault="00A7091B" w:rsidP="00A7091B">
            <w:pPr>
              <w:tabs>
                <w:tab w:val="left" w:pos="6041"/>
              </w:tabs>
              <w:spacing w:after="0" w:line="240" w:lineRule="auto"/>
              <w:jc w:val="center"/>
              <w:rPr>
                <w:rFonts w:ascii="Times New Roman" w:hAnsi="Times New Roman"/>
                <w:sz w:val="24"/>
                <w:szCs w:val="24"/>
              </w:rPr>
            </w:pPr>
            <w:r w:rsidRPr="00E650A4">
              <w:rPr>
                <w:rFonts w:ascii="Times New Roman" w:hAnsi="Times New Roman"/>
                <w:sz w:val="24"/>
                <w:szCs w:val="24"/>
              </w:rPr>
              <w:t>1,9</w:t>
            </w:r>
          </w:p>
        </w:tc>
      </w:tr>
      <w:tr w:rsidR="00A7091B" w:rsidRPr="00675F9A" w:rsidTr="00A7091B">
        <w:trPr>
          <w:trHeight w:val="90"/>
        </w:trPr>
        <w:tc>
          <w:tcPr>
            <w:tcW w:w="1526" w:type="dxa"/>
            <w:tcBorders>
              <w:top w:val="single" w:sz="4" w:space="0" w:color="auto"/>
              <w:left w:val="single" w:sz="4" w:space="0" w:color="auto"/>
              <w:bottom w:val="single" w:sz="4" w:space="0" w:color="auto"/>
              <w:right w:val="single" w:sz="4" w:space="0" w:color="auto"/>
            </w:tcBorders>
          </w:tcPr>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5 б</w:t>
            </w:r>
          </w:p>
        </w:tc>
        <w:tc>
          <w:tcPr>
            <w:tcW w:w="2410" w:type="dxa"/>
            <w:tcBorders>
              <w:top w:val="single" w:sz="4" w:space="0" w:color="auto"/>
              <w:left w:val="single" w:sz="4" w:space="0" w:color="auto"/>
              <w:bottom w:val="single" w:sz="4" w:space="0" w:color="auto"/>
              <w:right w:val="single" w:sz="4" w:space="0" w:color="auto"/>
            </w:tcBorders>
          </w:tcPr>
          <w:p w:rsidR="00A7091B" w:rsidRPr="00E650A4" w:rsidRDefault="00A7091B" w:rsidP="00A7091B">
            <w:pPr>
              <w:tabs>
                <w:tab w:val="left" w:pos="6041"/>
              </w:tabs>
              <w:spacing w:after="0" w:line="240" w:lineRule="auto"/>
              <w:jc w:val="center"/>
              <w:rPr>
                <w:rFonts w:ascii="Times New Roman" w:hAnsi="Times New Roman"/>
                <w:sz w:val="24"/>
                <w:szCs w:val="24"/>
              </w:rPr>
            </w:pPr>
            <w:r w:rsidRPr="00E650A4">
              <w:rPr>
                <w:rFonts w:ascii="Times New Roman" w:hAnsi="Times New Roman"/>
                <w:sz w:val="24"/>
                <w:szCs w:val="24"/>
              </w:rPr>
              <w:t>177</w:t>
            </w:r>
          </w:p>
        </w:tc>
        <w:tc>
          <w:tcPr>
            <w:tcW w:w="2409" w:type="dxa"/>
            <w:tcBorders>
              <w:top w:val="single" w:sz="4" w:space="0" w:color="auto"/>
              <w:left w:val="single" w:sz="4" w:space="0" w:color="auto"/>
              <w:bottom w:val="single" w:sz="4" w:space="0" w:color="auto"/>
              <w:right w:val="single" w:sz="4" w:space="0" w:color="auto"/>
            </w:tcBorders>
          </w:tcPr>
          <w:p w:rsidR="00A7091B" w:rsidRPr="00E650A4" w:rsidRDefault="00A7091B" w:rsidP="00A7091B">
            <w:pPr>
              <w:tabs>
                <w:tab w:val="left" w:pos="6041"/>
              </w:tabs>
              <w:spacing w:after="0" w:line="240" w:lineRule="auto"/>
              <w:jc w:val="center"/>
              <w:rPr>
                <w:rFonts w:ascii="Times New Roman" w:hAnsi="Times New Roman"/>
                <w:sz w:val="24"/>
                <w:szCs w:val="24"/>
              </w:rPr>
            </w:pPr>
            <w:r w:rsidRPr="00E650A4">
              <w:rPr>
                <w:rFonts w:ascii="Times New Roman" w:hAnsi="Times New Roman"/>
                <w:sz w:val="24"/>
                <w:szCs w:val="24"/>
              </w:rPr>
              <w:t>7,3</w:t>
            </w:r>
          </w:p>
        </w:tc>
      </w:tr>
      <w:tr w:rsidR="00A7091B" w:rsidRPr="00675F9A" w:rsidTr="00A7091B">
        <w:trPr>
          <w:trHeight w:val="173"/>
        </w:trPr>
        <w:tc>
          <w:tcPr>
            <w:tcW w:w="1526" w:type="dxa"/>
            <w:tcBorders>
              <w:top w:val="single" w:sz="4" w:space="0" w:color="auto"/>
              <w:left w:val="single" w:sz="4" w:space="0" w:color="auto"/>
              <w:bottom w:val="single" w:sz="4" w:space="0" w:color="auto"/>
              <w:right w:val="single" w:sz="4" w:space="0" w:color="auto"/>
            </w:tcBorders>
          </w:tcPr>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6 а</w:t>
            </w:r>
          </w:p>
        </w:tc>
        <w:tc>
          <w:tcPr>
            <w:tcW w:w="2410" w:type="dxa"/>
            <w:tcBorders>
              <w:top w:val="single" w:sz="4" w:space="0" w:color="auto"/>
              <w:left w:val="single" w:sz="4" w:space="0" w:color="auto"/>
              <w:bottom w:val="single" w:sz="4" w:space="0" w:color="auto"/>
              <w:right w:val="single" w:sz="4" w:space="0" w:color="auto"/>
            </w:tcBorders>
          </w:tcPr>
          <w:p w:rsidR="00A7091B" w:rsidRPr="00E650A4" w:rsidRDefault="00A7091B" w:rsidP="00A7091B">
            <w:pPr>
              <w:tabs>
                <w:tab w:val="left" w:pos="6041"/>
              </w:tabs>
              <w:spacing w:after="0" w:line="240" w:lineRule="auto"/>
              <w:jc w:val="center"/>
              <w:rPr>
                <w:rFonts w:ascii="Times New Roman" w:hAnsi="Times New Roman"/>
                <w:sz w:val="24"/>
                <w:szCs w:val="24"/>
              </w:rPr>
            </w:pPr>
            <w:r w:rsidRPr="00E650A4">
              <w:rPr>
                <w:rFonts w:ascii="Times New Roman" w:hAnsi="Times New Roman"/>
                <w:sz w:val="24"/>
                <w:szCs w:val="24"/>
              </w:rPr>
              <w:t>66</w:t>
            </w:r>
          </w:p>
        </w:tc>
        <w:tc>
          <w:tcPr>
            <w:tcW w:w="2409" w:type="dxa"/>
            <w:tcBorders>
              <w:top w:val="single" w:sz="4" w:space="0" w:color="auto"/>
              <w:left w:val="single" w:sz="4" w:space="0" w:color="auto"/>
              <w:bottom w:val="single" w:sz="4" w:space="0" w:color="auto"/>
              <w:right w:val="single" w:sz="4" w:space="0" w:color="auto"/>
            </w:tcBorders>
          </w:tcPr>
          <w:p w:rsidR="00A7091B" w:rsidRPr="00E650A4" w:rsidRDefault="00A7091B" w:rsidP="00A7091B">
            <w:pPr>
              <w:tabs>
                <w:tab w:val="left" w:pos="6041"/>
              </w:tabs>
              <w:spacing w:after="0" w:line="240" w:lineRule="auto"/>
              <w:jc w:val="center"/>
              <w:rPr>
                <w:rFonts w:ascii="Times New Roman" w:hAnsi="Times New Roman"/>
                <w:sz w:val="24"/>
                <w:szCs w:val="24"/>
              </w:rPr>
            </w:pPr>
            <w:r w:rsidRPr="00E650A4">
              <w:rPr>
                <w:rFonts w:ascii="Times New Roman" w:hAnsi="Times New Roman"/>
                <w:sz w:val="24"/>
                <w:szCs w:val="24"/>
              </w:rPr>
              <w:t>3,4</w:t>
            </w:r>
          </w:p>
        </w:tc>
      </w:tr>
      <w:tr w:rsidR="00A7091B" w:rsidRPr="00675F9A" w:rsidTr="00A7091B">
        <w:trPr>
          <w:trHeight w:val="243"/>
        </w:trPr>
        <w:tc>
          <w:tcPr>
            <w:tcW w:w="1526" w:type="dxa"/>
            <w:tcBorders>
              <w:top w:val="single" w:sz="4" w:space="0" w:color="auto"/>
              <w:left w:val="single" w:sz="4" w:space="0" w:color="auto"/>
              <w:bottom w:val="single" w:sz="4" w:space="0" w:color="auto"/>
              <w:right w:val="single" w:sz="4" w:space="0" w:color="auto"/>
            </w:tcBorders>
          </w:tcPr>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6 б</w:t>
            </w:r>
          </w:p>
        </w:tc>
        <w:tc>
          <w:tcPr>
            <w:tcW w:w="2410" w:type="dxa"/>
            <w:tcBorders>
              <w:top w:val="single" w:sz="4" w:space="0" w:color="auto"/>
              <w:left w:val="single" w:sz="4" w:space="0" w:color="auto"/>
              <w:bottom w:val="single" w:sz="4" w:space="0" w:color="auto"/>
              <w:right w:val="single" w:sz="4" w:space="0" w:color="auto"/>
            </w:tcBorders>
          </w:tcPr>
          <w:p w:rsidR="00A7091B" w:rsidRPr="00E650A4" w:rsidRDefault="00A7091B" w:rsidP="00A7091B">
            <w:pPr>
              <w:tabs>
                <w:tab w:val="left" w:pos="6041"/>
              </w:tabs>
              <w:spacing w:after="0" w:line="240" w:lineRule="auto"/>
              <w:jc w:val="center"/>
              <w:rPr>
                <w:rFonts w:ascii="Times New Roman" w:hAnsi="Times New Roman"/>
                <w:sz w:val="24"/>
                <w:szCs w:val="24"/>
              </w:rPr>
            </w:pPr>
            <w:r w:rsidRPr="00E650A4">
              <w:rPr>
                <w:rFonts w:ascii="Times New Roman" w:hAnsi="Times New Roman"/>
                <w:sz w:val="24"/>
                <w:szCs w:val="24"/>
              </w:rPr>
              <w:t>67</w:t>
            </w:r>
          </w:p>
        </w:tc>
        <w:tc>
          <w:tcPr>
            <w:tcW w:w="2409" w:type="dxa"/>
            <w:tcBorders>
              <w:top w:val="single" w:sz="4" w:space="0" w:color="auto"/>
              <w:left w:val="single" w:sz="4" w:space="0" w:color="auto"/>
              <w:bottom w:val="single" w:sz="4" w:space="0" w:color="auto"/>
              <w:right w:val="single" w:sz="4" w:space="0" w:color="auto"/>
            </w:tcBorders>
          </w:tcPr>
          <w:p w:rsidR="00A7091B" w:rsidRPr="00E650A4" w:rsidRDefault="00A7091B" w:rsidP="00A7091B">
            <w:pPr>
              <w:tabs>
                <w:tab w:val="left" w:pos="6041"/>
              </w:tabs>
              <w:spacing w:after="0" w:line="240" w:lineRule="auto"/>
              <w:jc w:val="center"/>
              <w:rPr>
                <w:rFonts w:ascii="Times New Roman" w:hAnsi="Times New Roman"/>
                <w:sz w:val="24"/>
                <w:szCs w:val="24"/>
              </w:rPr>
            </w:pPr>
            <w:r w:rsidRPr="00E650A4">
              <w:rPr>
                <w:rFonts w:ascii="Times New Roman" w:hAnsi="Times New Roman"/>
                <w:sz w:val="24"/>
                <w:szCs w:val="24"/>
              </w:rPr>
              <w:t>3</w:t>
            </w:r>
          </w:p>
        </w:tc>
      </w:tr>
      <w:tr w:rsidR="00A7091B" w:rsidRPr="00675F9A" w:rsidTr="00A7091B">
        <w:trPr>
          <w:trHeight w:val="263"/>
        </w:trPr>
        <w:tc>
          <w:tcPr>
            <w:tcW w:w="1526" w:type="dxa"/>
            <w:tcBorders>
              <w:top w:val="single" w:sz="4" w:space="0" w:color="auto"/>
              <w:left w:val="single" w:sz="4" w:space="0" w:color="auto"/>
              <w:bottom w:val="single" w:sz="4" w:space="0" w:color="auto"/>
              <w:right w:val="single" w:sz="4" w:space="0" w:color="auto"/>
            </w:tcBorders>
          </w:tcPr>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6 в</w:t>
            </w:r>
          </w:p>
        </w:tc>
        <w:tc>
          <w:tcPr>
            <w:tcW w:w="2410" w:type="dxa"/>
            <w:tcBorders>
              <w:top w:val="single" w:sz="4" w:space="0" w:color="auto"/>
              <w:left w:val="single" w:sz="4" w:space="0" w:color="auto"/>
              <w:bottom w:val="single" w:sz="4" w:space="0" w:color="auto"/>
              <w:right w:val="single" w:sz="4" w:space="0" w:color="auto"/>
            </w:tcBorders>
          </w:tcPr>
          <w:p w:rsidR="00A7091B" w:rsidRPr="00E650A4" w:rsidRDefault="00A7091B" w:rsidP="00A7091B">
            <w:pPr>
              <w:tabs>
                <w:tab w:val="left" w:pos="6041"/>
              </w:tabs>
              <w:spacing w:after="0" w:line="240" w:lineRule="auto"/>
              <w:jc w:val="center"/>
              <w:rPr>
                <w:rFonts w:ascii="Times New Roman" w:hAnsi="Times New Roman"/>
                <w:sz w:val="24"/>
                <w:szCs w:val="24"/>
              </w:rPr>
            </w:pPr>
            <w:r w:rsidRPr="00E650A4">
              <w:rPr>
                <w:rFonts w:ascii="Times New Roman" w:hAnsi="Times New Roman"/>
                <w:sz w:val="24"/>
                <w:szCs w:val="24"/>
              </w:rPr>
              <w:t>26</w:t>
            </w:r>
          </w:p>
        </w:tc>
        <w:tc>
          <w:tcPr>
            <w:tcW w:w="2409" w:type="dxa"/>
            <w:tcBorders>
              <w:top w:val="single" w:sz="4" w:space="0" w:color="auto"/>
              <w:left w:val="single" w:sz="4" w:space="0" w:color="auto"/>
              <w:bottom w:val="single" w:sz="4" w:space="0" w:color="auto"/>
              <w:right w:val="single" w:sz="4" w:space="0" w:color="auto"/>
            </w:tcBorders>
          </w:tcPr>
          <w:p w:rsidR="00A7091B" w:rsidRPr="00E650A4" w:rsidRDefault="00A7091B" w:rsidP="00A7091B">
            <w:pPr>
              <w:tabs>
                <w:tab w:val="left" w:pos="6041"/>
              </w:tabs>
              <w:spacing w:after="0" w:line="240" w:lineRule="auto"/>
              <w:jc w:val="center"/>
              <w:rPr>
                <w:rFonts w:ascii="Times New Roman" w:hAnsi="Times New Roman"/>
                <w:sz w:val="24"/>
                <w:szCs w:val="24"/>
              </w:rPr>
            </w:pPr>
            <w:r w:rsidRPr="00E650A4">
              <w:rPr>
                <w:rFonts w:ascii="Times New Roman" w:hAnsi="Times New Roman"/>
                <w:sz w:val="24"/>
                <w:szCs w:val="24"/>
              </w:rPr>
              <w:t>2,4</w:t>
            </w:r>
          </w:p>
        </w:tc>
      </w:tr>
      <w:tr w:rsidR="00A7091B" w:rsidRPr="00675F9A" w:rsidTr="00A7091B">
        <w:trPr>
          <w:trHeight w:val="228"/>
        </w:trPr>
        <w:tc>
          <w:tcPr>
            <w:tcW w:w="1526" w:type="dxa"/>
            <w:tcBorders>
              <w:top w:val="single" w:sz="4" w:space="0" w:color="auto"/>
              <w:left w:val="single" w:sz="4" w:space="0" w:color="auto"/>
              <w:bottom w:val="single" w:sz="4" w:space="0" w:color="auto"/>
              <w:right w:val="single" w:sz="4" w:space="0" w:color="auto"/>
            </w:tcBorders>
          </w:tcPr>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7 а</w:t>
            </w:r>
          </w:p>
        </w:tc>
        <w:tc>
          <w:tcPr>
            <w:tcW w:w="2410" w:type="dxa"/>
            <w:tcBorders>
              <w:top w:val="single" w:sz="4" w:space="0" w:color="auto"/>
              <w:left w:val="single" w:sz="4" w:space="0" w:color="auto"/>
              <w:bottom w:val="single" w:sz="4" w:space="0" w:color="auto"/>
              <w:right w:val="single" w:sz="4" w:space="0" w:color="auto"/>
            </w:tcBorders>
          </w:tcPr>
          <w:p w:rsidR="00A7091B" w:rsidRPr="00E650A4" w:rsidRDefault="00A7091B" w:rsidP="00A7091B">
            <w:pPr>
              <w:tabs>
                <w:tab w:val="left" w:pos="6041"/>
              </w:tabs>
              <w:spacing w:after="0" w:line="240" w:lineRule="auto"/>
              <w:jc w:val="center"/>
              <w:rPr>
                <w:rFonts w:ascii="Times New Roman" w:hAnsi="Times New Roman"/>
                <w:sz w:val="24"/>
                <w:szCs w:val="24"/>
              </w:rPr>
            </w:pPr>
            <w:r w:rsidRPr="00E650A4">
              <w:rPr>
                <w:rFonts w:ascii="Times New Roman" w:hAnsi="Times New Roman"/>
                <w:sz w:val="24"/>
                <w:szCs w:val="24"/>
              </w:rPr>
              <w:t>50</w:t>
            </w:r>
          </w:p>
        </w:tc>
        <w:tc>
          <w:tcPr>
            <w:tcW w:w="2409" w:type="dxa"/>
            <w:tcBorders>
              <w:top w:val="single" w:sz="4" w:space="0" w:color="auto"/>
              <w:left w:val="single" w:sz="4" w:space="0" w:color="auto"/>
              <w:bottom w:val="single" w:sz="4" w:space="0" w:color="auto"/>
              <w:right w:val="single" w:sz="4" w:space="0" w:color="auto"/>
            </w:tcBorders>
          </w:tcPr>
          <w:p w:rsidR="00A7091B" w:rsidRPr="00E650A4" w:rsidRDefault="00A7091B" w:rsidP="00A7091B">
            <w:pPr>
              <w:tabs>
                <w:tab w:val="left" w:pos="6041"/>
              </w:tabs>
              <w:spacing w:after="0" w:line="240" w:lineRule="auto"/>
              <w:jc w:val="center"/>
              <w:rPr>
                <w:rFonts w:ascii="Times New Roman" w:hAnsi="Times New Roman"/>
                <w:sz w:val="24"/>
                <w:szCs w:val="24"/>
              </w:rPr>
            </w:pPr>
            <w:r w:rsidRPr="00E650A4">
              <w:rPr>
                <w:rFonts w:ascii="Times New Roman" w:hAnsi="Times New Roman"/>
                <w:sz w:val="24"/>
                <w:szCs w:val="24"/>
              </w:rPr>
              <w:t>2,2</w:t>
            </w:r>
          </w:p>
        </w:tc>
      </w:tr>
      <w:tr w:rsidR="00A7091B" w:rsidRPr="00675F9A" w:rsidTr="00A7091B">
        <w:trPr>
          <w:trHeight w:val="129"/>
        </w:trPr>
        <w:tc>
          <w:tcPr>
            <w:tcW w:w="1526" w:type="dxa"/>
            <w:tcBorders>
              <w:top w:val="single" w:sz="4" w:space="0" w:color="auto"/>
              <w:left w:val="single" w:sz="4" w:space="0" w:color="auto"/>
              <w:bottom w:val="single" w:sz="4" w:space="0" w:color="auto"/>
              <w:right w:val="single" w:sz="4" w:space="0" w:color="auto"/>
            </w:tcBorders>
          </w:tcPr>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7 б</w:t>
            </w:r>
          </w:p>
        </w:tc>
        <w:tc>
          <w:tcPr>
            <w:tcW w:w="2410" w:type="dxa"/>
            <w:tcBorders>
              <w:top w:val="single" w:sz="4" w:space="0" w:color="auto"/>
              <w:left w:val="single" w:sz="4" w:space="0" w:color="auto"/>
              <w:bottom w:val="single" w:sz="4" w:space="0" w:color="auto"/>
              <w:right w:val="single" w:sz="4" w:space="0" w:color="auto"/>
            </w:tcBorders>
          </w:tcPr>
          <w:p w:rsidR="00A7091B" w:rsidRPr="00E650A4" w:rsidRDefault="00A7091B" w:rsidP="00A7091B">
            <w:pPr>
              <w:tabs>
                <w:tab w:val="left" w:pos="6041"/>
              </w:tabs>
              <w:spacing w:after="0" w:line="240" w:lineRule="auto"/>
              <w:jc w:val="center"/>
              <w:rPr>
                <w:rFonts w:ascii="Times New Roman" w:hAnsi="Times New Roman"/>
                <w:sz w:val="24"/>
                <w:szCs w:val="24"/>
              </w:rPr>
            </w:pPr>
            <w:r w:rsidRPr="00E650A4">
              <w:rPr>
                <w:rFonts w:ascii="Times New Roman" w:hAnsi="Times New Roman"/>
                <w:sz w:val="24"/>
                <w:szCs w:val="24"/>
              </w:rPr>
              <w:t>39</w:t>
            </w:r>
          </w:p>
        </w:tc>
        <w:tc>
          <w:tcPr>
            <w:tcW w:w="2409" w:type="dxa"/>
            <w:tcBorders>
              <w:top w:val="single" w:sz="4" w:space="0" w:color="auto"/>
              <w:left w:val="single" w:sz="4" w:space="0" w:color="auto"/>
              <w:bottom w:val="single" w:sz="4" w:space="0" w:color="auto"/>
              <w:right w:val="single" w:sz="4" w:space="0" w:color="auto"/>
            </w:tcBorders>
          </w:tcPr>
          <w:p w:rsidR="00A7091B" w:rsidRPr="00E650A4" w:rsidRDefault="00A7091B" w:rsidP="00A7091B">
            <w:pPr>
              <w:tabs>
                <w:tab w:val="left" w:pos="6041"/>
              </w:tabs>
              <w:spacing w:after="0" w:line="240" w:lineRule="auto"/>
              <w:jc w:val="center"/>
              <w:rPr>
                <w:rFonts w:ascii="Times New Roman" w:hAnsi="Times New Roman"/>
                <w:sz w:val="24"/>
                <w:szCs w:val="24"/>
              </w:rPr>
            </w:pPr>
            <w:r w:rsidRPr="00E650A4">
              <w:rPr>
                <w:rFonts w:ascii="Times New Roman" w:hAnsi="Times New Roman"/>
                <w:sz w:val="24"/>
                <w:szCs w:val="24"/>
              </w:rPr>
              <w:t>2,2</w:t>
            </w:r>
          </w:p>
        </w:tc>
      </w:tr>
      <w:tr w:rsidR="00A7091B" w:rsidRPr="00675F9A" w:rsidTr="00A7091B">
        <w:trPr>
          <w:trHeight w:val="90"/>
        </w:trPr>
        <w:tc>
          <w:tcPr>
            <w:tcW w:w="1526" w:type="dxa"/>
            <w:tcBorders>
              <w:top w:val="single" w:sz="4" w:space="0" w:color="auto"/>
              <w:left w:val="single" w:sz="4" w:space="0" w:color="auto"/>
              <w:bottom w:val="single" w:sz="4" w:space="0" w:color="auto"/>
              <w:right w:val="single" w:sz="4" w:space="0" w:color="auto"/>
            </w:tcBorders>
          </w:tcPr>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7 в</w:t>
            </w:r>
          </w:p>
        </w:tc>
        <w:tc>
          <w:tcPr>
            <w:tcW w:w="2410" w:type="dxa"/>
            <w:tcBorders>
              <w:top w:val="single" w:sz="4" w:space="0" w:color="auto"/>
              <w:left w:val="single" w:sz="4" w:space="0" w:color="auto"/>
              <w:bottom w:val="single" w:sz="4" w:space="0" w:color="auto"/>
              <w:right w:val="single" w:sz="4" w:space="0" w:color="auto"/>
            </w:tcBorders>
          </w:tcPr>
          <w:p w:rsidR="00A7091B" w:rsidRPr="00E650A4" w:rsidRDefault="00A7091B" w:rsidP="00A7091B">
            <w:pPr>
              <w:tabs>
                <w:tab w:val="left" w:pos="6041"/>
              </w:tabs>
              <w:spacing w:after="0" w:line="240" w:lineRule="auto"/>
              <w:jc w:val="center"/>
              <w:rPr>
                <w:rFonts w:ascii="Times New Roman" w:hAnsi="Times New Roman"/>
                <w:sz w:val="24"/>
                <w:szCs w:val="24"/>
              </w:rPr>
            </w:pPr>
            <w:r w:rsidRPr="00E650A4">
              <w:rPr>
                <w:rFonts w:ascii="Times New Roman" w:hAnsi="Times New Roman"/>
                <w:sz w:val="24"/>
                <w:szCs w:val="24"/>
              </w:rPr>
              <w:t>231</w:t>
            </w:r>
          </w:p>
        </w:tc>
        <w:tc>
          <w:tcPr>
            <w:tcW w:w="2409" w:type="dxa"/>
            <w:tcBorders>
              <w:top w:val="single" w:sz="4" w:space="0" w:color="auto"/>
              <w:left w:val="single" w:sz="4" w:space="0" w:color="auto"/>
              <w:bottom w:val="single" w:sz="4" w:space="0" w:color="auto"/>
              <w:right w:val="single" w:sz="4" w:space="0" w:color="auto"/>
            </w:tcBorders>
          </w:tcPr>
          <w:p w:rsidR="00A7091B" w:rsidRPr="00E650A4" w:rsidRDefault="00A7091B" w:rsidP="00A7091B">
            <w:pPr>
              <w:tabs>
                <w:tab w:val="left" w:pos="6041"/>
              </w:tabs>
              <w:spacing w:after="0" w:line="240" w:lineRule="auto"/>
              <w:jc w:val="center"/>
              <w:rPr>
                <w:rFonts w:ascii="Times New Roman" w:hAnsi="Times New Roman"/>
                <w:sz w:val="24"/>
                <w:szCs w:val="24"/>
              </w:rPr>
            </w:pPr>
            <w:r w:rsidRPr="00E650A4">
              <w:rPr>
                <w:rFonts w:ascii="Times New Roman" w:hAnsi="Times New Roman"/>
                <w:sz w:val="24"/>
                <w:szCs w:val="24"/>
              </w:rPr>
              <w:t>14</w:t>
            </w:r>
          </w:p>
        </w:tc>
      </w:tr>
      <w:tr w:rsidR="00A7091B" w:rsidRPr="00675F9A" w:rsidTr="00A7091B">
        <w:trPr>
          <w:trHeight w:val="316"/>
        </w:trPr>
        <w:tc>
          <w:tcPr>
            <w:tcW w:w="1526" w:type="dxa"/>
            <w:tcBorders>
              <w:top w:val="single" w:sz="4" w:space="0" w:color="auto"/>
              <w:left w:val="single" w:sz="4" w:space="0" w:color="auto"/>
              <w:bottom w:val="single" w:sz="4" w:space="0" w:color="auto"/>
              <w:right w:val="single" w:sz="4" w:space="0" w:color="auto"/>
            </w:tcBorders>
          </w:tcPr>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8 а</w:t>
            </w:r>
          </w:p>
        </w:tc>
        <w:tc>
          <w:tcPr>
            <w:tcW w:w="2410" w:type="dxa"/>
            <w:tcBorders>
              <w:top w:val="single" w:sz="4" w:space="0" w:color="auto"/>
              <w:left w:val="single" w:sz="4" w:space="0" w:color="auto"/>
              <w:bottom w:val="single" w:sz="4" w:space="0" w:color="auto"/>
              <w:right w:val="single" w:sz="4" w:space="0" w:color="auto"/>
            </w:tcBorders>
          </w:tcPr>
          <w:p w:rsidR="00A7091B" w:rsidRPr="00E650A4" w:rsidRDefault="00A7091B" w:rsidP="00A7091B">
            <w:pPr>
              <w:tabs>
                <w:tab w:val="left" w:pos="6041"/>
              </w:tabs>
              <w:spacing w:after="0" w:line="240" w:lineRule="auto"/>
              <w:jc w:val="center"/>
              <w:rPr>
                <w:rFonts w:ascii="Times New Roman" w:hAnsi="Times New Roman"/>
                <w:sz w:val="24"/>
                <w:szCs w:val="24"/>
              </w:rPr>
            </w:pPr>
            <w:r w:rsidRPr="00E650A4">
              <w:rPr>
                <w:rFonts w:ascii="Times New Roman" w:hAnsi="Times New Roman"/>
                <w:sz w:val="24"/>
                <w:szCs w:val="24"/>
              </w:rPr>
              <w:t>149</w:t>
            </w:r>
          </w:p>
        </w:tc>
        <w:tc>
          <w:tcPr>
            <w:tcW w:w="2409" w:type="dxa"/>
            <w:tcBorders>
              <w:top w:val="single" w:sz="4" w:space="0" w:color="auto"/>
              <w:left w:val="single" w:sz="4" w:space="0" w:color="auto"/>
              <w:bottom w:val="single" w:sz="4" w:space="0" w:color="auto"/>
              <w:right w:val="single" w:sz="4" w:space="0" w:color="auto"/>
            </w:tcBorders>
          </w:tcPr>
          <w:p w:rsidR="00A7091B" w:rsidRPr="00E650A4" w:rsidRDefault="00A7091B" w:rsidP="00A7091B">
            <w:pPr>
              <w:tabs>
                <w:tab w:val="left" w:pos="6041"/>
              </w:tabs>
              <w:spacing w:after="0" w:line="240" w:lineRule="auto"/>
              <w:jc w:val="center"/>
              <w:rPr>
                <w:rFonts w:ascii="Times New Roman" w:hAnsi="Times New Roman"/>
                <w:sz w:val="24"/>
                <w:szCs w:val="24"/>
              </w:rPr>
            </w:pPr>
            <w:r w:rsidRPr="00E650A4">
              <w:rPr>
                <w:rFonts w:ascii="Times New Roman" w:hAnsi="Times New Roman"/>
                <w:sz w:val="24"/>
                <w:szCs w:val="24"/>
              </w:rPr>
              <w:t>6,2</w:t>
            </w:r>
          </w:p>
        </w:tc>
      </w:tr>
      <w:tr w:rsidR="00A7091B" w:rsidRPr="00675F9A" w:rsidTr="00A7091B">
        <w:trPr>
          <w:trHeight w:val="173"/>
        </w:trPr>
        <w:tc>
          <w:tcPr>
            <w:tcW w:w="1526" w:type="dxa"/>
            <w:tcBorders>
              <w:top w:val="single" w:sz="4" w:space="0" w:color="auto"/>
              <w:left w:val="single" w:sz="4" w:space="0" w:color="auto"/>
              <w:bottom w:val="single" w:sz="4" w:space="0" w:color="auto"/>
              <w:right w:val="single" w:sz="4" w:space="0" w:color="auto"/>
            </w:tcBorders>
          </w:tcPr>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8 б</w:t>
            </w:r>
          </w:p>
        </w:tc>
        <w:tc>
          <w:tcPr>
            <w:tcW w:w="2410" w:type="dxa"/>
            <w:tcBorders>
              <w:top w:val="single" w:sz="4" w:space="0" w:color="auto"/>
              <w:left w:val="single" w:sz="4" w:space="0" w:color="auto"/>
              <w:bottom w:val="single" w:sz="4" w:space="0" w:color="auto"/>
              <w:right w:val="single" w:sz="4" w:space="0" w:color="auto"/>
            </w:tcBorders>
          </w:tcPr>
          <w:p w:rsidR="00A7091B" w:rsidRPr="00E650A4" w:rsidRDefault="00A7091B" w:rsidP="00A7091B">
            <w:pPr>
              <w:tabs>
                <w:tab w:val="left" w:pos="6041"/>
              </w:tabs>
              <w:spacing w:after="0" w:line="240" w:lineRule="auto"/>
              <w:jc w:val="center"/>
              <w:rPr>
                <w:rFonts w:ascii="Times New Roman" w:hAnsi="Times New Roman"/>
                <w:sz w:val="24"/>
                <w:szCs w:val="24"/>
              </w:rPr>
            </w:pPr>
            <w:r w:rsidRPr="00E650A4">
              <w:rPr>
                <w:rFonts w:ascii="Times New Roman" w:hAnsi="Times New Roman"/>
                <w:sz w:val="24"/>
                <w:szCs w:val="24"/>
              </w:rPr>
              <w:t>216</w:t>
            </w:r>
          </w:p>
        </w:tc>
        <w:tc>
          <w:tcPr>
            <w:tcW w:w="2409" w:type="dxa"/>
            <w:tcBorders>
              <w:top w:val="single" w:sz="4" w:space="0" w:color="auto"/>
              <w:left w:val="single" w:sz="4" w:space="0" w:color="auto"/>
              <w:bottom w:val="single" w:sz="4" w:space="0" w:color="auto"/>
              <w:right w:val="single" w:sz="4" w:space="0" w:color="auto"/>
            </w:tcBorders>
          </w:tcPr>
          <w:p w:rsidR="00A7091B" w:rsidRPr="00E650A4" w:rsidRDefault="00A7091B" w:rsidP="00A7091B">
            <w:pPr>
              <w:tabs>
                <w:tab w:val="left" w:pos="6041"/>
              </w:tabs>
              <w:spacing w:after="0" w:line="240" w:lineRule="auto"/>
              <w:jc w:val="center"/>
              <w:rPr>
                <w:rFonts w:ascii="Times New Roman" w:hAnsi="Times New Roman"/>
                <w:sz w:val="24"/>
                <w:szCs w:val="24"/>
              </w:rPr>
            </w:pPr>
            <w:r w:rsidRPr="00E650A4">
              <w:rPr>
                <w:rFonts w:ascii="Times New Roman" w:hAnsi="Times New Roman"/>
                <w:sz w:val="24"/>
                <w:szCs w:val="24"/>
              </w:rPr>
              <w:t>9</w:t>
            </w:r>
          </w:p>
        </w:tc>
      </w:tr>
      <w:tr w:rsidR="00A7091B" w:rsidRPr="00675F9A" w:rsidTr="00A7091B">
        <w:trPr>
          <w:trHeight w:val="189"/>
        </w:trPr>
        <w:tc>
          <w:tcPr>
            <w:tcW w:w="1526" w:type="dxa"/>
            <w:tcBorders>
              <w:top w:val="single" w:sz="4" w:space="0" w:color="auto"/>
              <w:left w:val="single" w:sz="4" w:space="0" w:color="auto"/>
              <w:bottom w:val="single" w:sz="4" w:space="0" w:color="auto"/>
              <w:right w:val="single" w:sz="4" w:space="0" w:color="auto"/>
            </w:tcBorders>
          </w:tcPr>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8 в</w:t>
            </w:r>
          </w:p>
        </w:tc>
        <w:tc>
          <w:tcPr>
            <w:tcW w:w="2410" w:type="dxa"/>
            <w:tcBorders>
              <w:top w:val="single" w:sz="4" w:space="0" w:color="auto"/>
              <w:left w:val="single" w:sz="4" w:space="0" w:color="auto"/>
              <w:bottom w:val="single" w:sz="4" w:space="0" w:color="auto"/>
              <w:right w:val="single" w:sz="4" w:space="0" w:color="auto"/>
            </w:tcBorders>
          </w:tcPr>
          <w:p w:rsidR="00A7091B" w:rsidRPr="00E650A4" w:rsidRDefault="00A7091B" w:rsidP="00A7091B">
            <w:pPr>
              <w:tabs>
                <w:tab w:val="left" w:pos="6041"/>
              </w:tabs>
              <w:spacing w:after="0" w:line="240" w:lineRule="auto"/>
              <w:jc w:val="center"/>
              <w:rPr>
                <w:rFonts w:ascii="Times New Roman" w:hAnsi="Times New Roman"/>
                <w:sz w:val="24"/>
                <w:szCs w:val="24"/>
              </w:rPr>
            </w:pPr>
            <w:r w:rsidRPr="00E650A4">
              <w:rPr>
                <w:rFonts w:ascii="Times New Roman" w:hAnsi="Times New Roman"/>
                <w:sz w:val="24"/>
                <w:szCs w:val="24"/>
              </w:rPr>
              <w:t>298</w:t>
            </w:r>
          </w:p>
        </w:tc>
        <w:tc>
          <w:tcPr>
            <w:tcW w:w="2409" w:type="dxa"/>
            <w:tcBorders>
              <w:top w:val="single" w:sz="4" w:space="0" w:color="auto"/>
              <w:left w:val="single" w:sz="4" w:space="0" w:color="auto"/>
              <w:bottom w:val="single" w:sz="4" w:space="0" w:color="auto"/>
              <w:right w:val="single" w:sz="4" w:space="0" w:color="auto"/>
            </w:tcBorders>
          </w:tcPr>
          <w:p w:rsidR="00A7091B" w:rsidRPr="00E650A4" w:rsidRDefault="00A7091B" w:rsidP="00A7091B">
            <w:pPr>
              <w:tabs>
                <w:tab w:val="left" w:pos="490"/>
              </w:tabs>
              <w:spacing w:after="0" w:line="240" w:lineRule="auto"/>
              <w:jc w:val="center"/>
              <w:rPr>
                <w:rFonts w:ascii="Times New Roman" w:hAnsi="Times New Roman"/>
                <w:sz w:val="24"/>
                <w:szCs w:val="24"/>
              </w:rPr>
            </w:pPr>
            <w:r w:rsidRPr="00E650A4">
              <w:rPr>
                <w:rFonts w:ascii="Times New Roman" w:hAnsi="Times New Roman"/>
                <w:sz w:val="24"/>
                <w:szCs w:val="24"/>
              </w:rPr>
              <w:t>19,8</w:t>
            </w:r>
          </w:p>
        </w:tc>
      </w:tr>
      <w:tr w:rsidR="00A7091B" w:rsidRPr="00675F9A" w:rsidTr="00A7091B">
        <w:trPr>
          <w:trHeight w:val="291"/>
        </w:trPr>
        <w:tc>
          <w:tcPr>
            <w:tcW w:w="1526" w:type="dxa"/>
            <w:tcBorders>
              <w:top w:val="single" w:sz="4" w:space="0" w:color="auto"/>
              <w:left w:val="single" w:sz="4" w:space="0" w:color="auto"/>
              <w:bottom w:val="single" w:sz="4" w:space="0" w:color="auto"/>
              <w:right w:val="single" w:sz="4" w:space="0" w:color="auto"/>
            </w:tcBorders>
          </w:tcPr>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9 а</w:t>
            </w:r>
          </w:p>
        </w:tc>
        <w:tc>
          <w:tcPr>
            <w:tcW w:w="2410" w:type="dxa"/>
            <w:tcBorders>
              <w:top w:val="single" w:sz="4" w:space="0" w:color="auto"/>
              <w:left w:val="single" w:sz="4" w:space="0" w:color="auto"/>
              <w:bottom w:val="single" w:sz="4" w:space="0" w:color="auto"/>
              <w:right w:val="single" w:sz="4" w:space="0" w:color="auto"/>
            </w:tcBorders>
          </w:tcPr>
          <w:p w:rsidR="00A7091B" w:rsidRPr="00E650A4" w:rsidRDefault="00A7091B" w:rsidP="00A7091B">
            <w:pPr>
              <w:tabs>
                <w:tab w:val="left" w:pos="6041"/>
              </w:tabs>
              <w:spacing w:after="0" w:line="240" w:lineRule="auto"/>
              <w:jc w:val="center"/>
              <w:rPr>
                <w:rFonts w:ascii="Times New Roman" w:hAnsi="Times New Roman"/>
                <w:sz w:val="24"/>
                <w:szCs w:val="24"/>
              </w:rPr>
            </w:pPr>
            <w:r w:rsidRPr="00E650A4">
              <w:rPr>
                <w:rFonts w:ascii="Times New Roman" w:hAnsi="Times New Roman"/>
                <w:sz w:val="24"/>
                <w:szCs w:val="24"/>
              </w:rPr>
              <w:t>170</w:t>
            </w:r>
          </w:p>
        </w:tc>
        <w:tc>
          <w:tcPr>
            <w:tcW w:w="2409" w:type="dxa"/>
            <w:tcBorders>
              <w:top w:val="single" w:sz="4" w:space="0" w:color="auto"/>
              <w:left w:val="single" w:sz="4" w:space="0" w:color="auto"/>
              <w:bottom w:val="single" w:sz="4" w:space="0" w:color="auto"/>
              <w:right w:val="single" w:sz="4" w:space="0" w:color="auto"/>
            </w:tcBorders>
          </w:tcPr>
          <w:p w:rsidR="00A7091B" w:rsidRPr="00E650A4" w:rsidRDefault="00A7091B" w:rsidP="00A7091B">
            <w:pPr>
              <w:tabs>
                <w:tab w:val="left" w:pos="490"/>
              </w:tabs>
              <w:spacing w:after="0" w:line="240" w:lineRule="auto"/>
              <w:jc w:val="center"/>
              <w:rPr>
                <w:rFonts w:ascii="Times New Roman" w:hAnsi="Times New Roman"/>
                <w:sz w:val="24"/>
                <w:szCs w:val="24"/>
              </w:rPr>
            </w:pPr>
            <w:r w:rsidRPr="00E650A4">
              <w:rPr>
                <w:rFonts w:ascii="Times New Roman" w:hAnsi="Times New Roman"/>
                <w:sz w:val="24"/>
                <w:szCs w:val="24"/>
              </w:rPr>
              <w:t>7</w:t>
            </w:r>
          </w:p>
        </w:tc>
      </w:tr>
      <w:tr w:rsidR="00A7091B" w:rsidRPr="00675F9A" w:rsidTr="00A7091B">
        <w:trPr>
          <w:trHeight w:val="121"/>
        </w:trPr>
        <w:tc>
          <w:tcPr>
            <w:tcW w:w="1526" w:type="dxa"/>
            <w:tcBorders>
              <w:top w:val="single" w:sz="4" w:space="0" w:color="auto"/>
              <w:left w:val="single" w:sz="4" w:space="0" w:color="auto"/>
              <w:bottom w:val="single" w:sz="4" w:space="0" w:color="auto"/>
              <w:right w:val="single" w:sz="4" w:space="0" w:color="auto"/>
            </w:tcBorders>
          </w:tcPr>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9 б</w:t>
            </w:r>
          </w:p>
        </w:tc>
        <w:tc>
          <w:tcPr>
            <w:tcW w:w="2410" w:type="dxa"/>
            <w:tcBorders>
              <w:top w:val="single" w:sz="4" w:space="0" w:color="auto"/>
              <w:left w:val="single" w:sz="4" w:space="0" w:color="auto"/>
              <w:bottom w:val="single" w:sz="4" w:space="0" w:color="auto"/>
              <w:right w:val="single" w:sz="4" w:space="0" w:color="auto"/>
            </w:tcBorders>
          </w:tcPr>
          <w:p w:rsidR="00A7091B" w:rsidRPr="00E650A4" w:rsidRDefault="00A7091B" w:rsidP="00A7091B">
            <w:pPr>
              <w:tabs>
                <w:tab w:val="left" w:pos="6041"/>
              </w:tabs>
              <w:spacing w:after="0" w:line="240" w:lineRule="auto"/>
              <w:jc w:val="center"/>
              <w:rPr>
                <w:rFonts w:ascii="Times New Roman" w:hAnsi="Times New Roman"/>
                <w:sz w:val="24"/>
                <w:szCs w:val="24"/>
              </w:rPr>
            </w:pPr>
            <w:r w:rsidRPr="00E650A4">
              <w:rPr>
                <w:rFonts w:ascii="Times New Roman" w:hAnsi="Times New Roman"/>
                <w:sz w:val="24"/>
                <w:szCs w:val="24"/>
              </w:rPr>
              <w:t>66</w:t>
            </w:r>
          </w:p>
        </w:tc>
        <w:tc>
          <w:tcPr>
            <w:tcW w:w="2409" w:type="dxa"/>
            <w:tcBorders>
              <w:top w:val="single" w:sz="4" w:space="0" w:color="auto"/>
              <w:left w:val="single" w:sz="4" w:space="0" w:color="auto"/>
              <w:bottom w:val="single" w:sz="4" w:space="0" w:color="auto"/>
              <w:right w:val="single" w:sz="4" w:space="0" w:color="auto"/>
            </w:tcBorders>
          </w:tcPr>
          <w:p w:rsidR="00A7091B" w:rsidRPr="00E650A4" w:rsidRDefault="00A7091B" w:rsidP="00A7091B">
            <w:pPr>
              <w:tabs>
                <w:tab w:val="left" w:pos="490"/>
              </w:tabs>
              <w:spacing w:after="0" w:line="240" w:lineRule="auto"/>
              <w:jc w:val="center"/>
              <w:rPr>
                <w:rFonts w:ascii="Times New Roman" w:hAnsi="Times New Roman"/>
                <w:sz w:val="24"/>
                <w:szCs w:val="24"/>
              </w:rPr>
            </w:pPr>
            <w:r w:rsidRPr="00E650A4">
              <w:rPr>
                <w:rFonts w:ascii="Times New Roman" w:hAnsi="Times New Roman"/>
                <w:sz w:val="24"/>
                <w:szCs w:val="24"/>
              </w:rPr>
              <w:t>2,7</w:t>
            </w:r>
          </w:p>
        </w:tc>
      </w:tr>
      <w:tr w:rsidR="00A7091B" w:rsidRPr="00675F9A" w:rsidTr="00A7091B">
        <w:trPr>
          <w:trHeight w:val="187"/>
        </w:trPr>
        <w:tc>
          <w:tcPr>
            <w:tcW w:w="1526" w:type="dxa"/>
            <w:tcBorders>
              <w:top w:val="single" w:sz="4" w:space="0" w:color="auto"/>
              <w:left w:val="single" w:sz="4" w:space="0" w:color="auto"/>
              <w:bottom w:val="single" w:sz="4" w:space="0" w:color="auto"/>
              <w:right w:val="single" w:sz="4" w:space="0" w:color="auto"/>
            </w:tcBorders>
          </w:tcPr>
          <w:p w:rsidR="00A7091B" w:rsidRPr="00E650A4" w:rsidRDefault="00A7091B" w:rsidP="00A7091B">
            <w:pPr>
              <w:tabs>
                <w:tab w:val="left" w:pos="6041"/>
              </w:tabs>
              <w:spacing w:after="0" w:line="240" w:lineRule="auto"/>
              <w:jc w:val="center"/>
              <w:rPr>
                <w:rFonts w:ascii="Times New Roman" w:hAnsi="Times New Roman"/>
                <w:sz w:val="24"/>
                <w:szCs w:val="24"/>
              </w:rPr>
            </w:pPr>
            <w:r w:rsidRPr="00E650A4">
              <w:rPr>
                <w:rFonts w:ascii="Times New Roman" w:hAnsi="Times New Roman"/>
                <w:sz w:val="24"/>
                <w:szCs w:val="24"/>
              </w:rPr>
              <w:t>9 в</w:t>
            </w:r>
          </w:p>
        </w:tc>
        <w:tc>
          <w:tcPr>
            <w:tcW w:w="2410" w:type="dxa"/>
            <w:tcBorders>
              <w:top w:val="single" w:sz="4" w:space="0" w:color="auto"/>
              <w:left w:val="single" w:sz="4" w:space="0" w:color="auto"/>
              <w:bottom w:val="single" w:sz="4" w:space="0" w:color="auto"/>
              <w:right w:val="single" w:sz="4" w:space="0" w:color="auto"/>
            </w:tcBorders>
          </w:tcPr>
          <w:p w:rsidR="00A7091B" w:rsidRPr="00E650A4" w:rsidRDefault="00A7091B" w:rsidP="00A7091B">
            <w:pPr>
              <w:tabs>
                <w:tab w:val="left" w:pos="6041"/>
              </w:tabs>
              <w:spacing w:after="0" w:line="240" w:lineRule="auto"/>
              <w:jc w:val="center"/>
              <w:rPr>
                <w:rFonts w:ascii="Times New Roman" w:hAnsi="Times New Roman"/>
                <w:sz w:val="24"/>
                <w:szCs w:val="24"/>
              </w:rPr>
            </w:pPr>
            <w:r w:rsidRPr="00E650A4">
              <w:rPr>
                <w:rFonts w:ascii="Times New Roman" w:hAnsi="Times New Roman"/>
                <w:sz w:val="24"/>
                <w:szCs w:val="24"/>
              </w:rPr>
              <w:t>349</w:t>
            </w:r>
          </w:p>
        </w:tc>
        <w:tc>
          <w:tcPr>
            <w:tcW w:w="2409" w:type="dxa"/>
            <w:tcBorders>
              <w:top w:val="single" w:sz="4" w:space="0" w:color="auto"/>
              <w:left w:val="single" w:sz="4" w:space="0" w:color="auto"/>
              <w:bottom w:val="single" w:sz="4" w:space="0" w:color="auto"/>
              <w:right w:val="single" w:sz="4" w:space="0" w:color="auto"/>
            </w:tcBorders>
          </w:tcPr>
          <w:p w:rsidR="00A7091B" w:rsidRPr="00E650A4" w:rsidRDefault="00A7091B" w:rsidP="00A7091B">
            <w:pPr>
              <w:tabs>
                <w:tab w:val="left" w:pos="6041"/>
              </w:tabs>
              <w:spacing w:after="0" w:line="240" w:lineRule="auto"/>
              <w:jc w:val="center"/>
              <w:rPr>
                <w:rFonts w:ascii="Times New Roman" w:hAnsi="Times New Roman"/>
                <w:sz w:val="24"/>
                <w:szCs w:val="24"/>
              </w:rPr>
            </w:pPr>
            <w:r w:rsidRPr="00E650A4">
              <w:rPr>
                <w:rFonts w:ascii="Times New Roman" w:hAnsi="Times New Roman"/>
                <w:sz w:val="24"/>
                <w:szCs w:val="24"/>
              </w:rPr>
              <w:t>29</w:t>
            </w:r>
          </w:p>
        </w:tc>
      </w:tr>
      <w:tr w:rsidR="00A7091B" w:rsidRPr="00675F9A" w:rsidTr="00A7091B">
        <w:trPr>
          <w:trHeight w:val="426"/>
        </w:trPr>
        <w:tc>
          <w:tcPr>
            <w:tcW w:w="1526" w:type="dxa"/>
            <w:tcBorders>
              <w:top w:val="single" w:sz="4" w:space="0" w:color="auto"/>
              <w:left w:val="single" w:sz="4" w:space="0" w:color="auto"/>
              <w:bottom w:val="single" w:sz="4" w:space="0" w:color="auto"/>
              <w:right w:val="single" w:sz="4" w:space="0" w:color="auto"/>
            </w:tcBorders>
          </w:tcPr>
          <w:p w:rsidR="00A7091B" w:rsidRPr="00E650A4" w:rsidRDefault="00A7091B" w:rsidP="00A7091B">
            <w:pPr>
              <w:tabs>
                <w:tab w:val="left" w:pos="6041"/>
              </w:tabs>
              <w:spacing w:after="0" w:line="240" w:lineRule="auto"/>
              <w:jc w:val="center"/>
              <w:rPr>
                <w:rFonts w:ascii="Times New Roman" w:hAnsi="Times New Roman"/>
                <w:sz w:val="24"/>
                <w:szCs w:val="24"/>
              </w:rPr>
            </w:pPr>
            <w:r w:rsidRPr="00E650A4">
              <w:rPr>
                <w:rFonts w:ascii="Times New Roman" w:hAnsi="Times New Roman"/>
                <w:sz w:val="24"/>
                <w:szCs w:val="24"/>
              </w:rPr>
              <w:t>Кл</w:t>
            </w:r>
            <w:proofErr w:type="gramStart"/>
            <w:r w:rsidRPr="00E650A4">
              <w:rPr>
                <w:rFonts w:ascii="Times New Roman" w:hAnsi="Times New Roman"/>
                <w:sz w:val="24"/>
                <w:szCs w:val="24"/>
              </w:rPr>
              <w:t>.-</w:t>
            </w:r>
            <w:proofErr w:type="gramEnd"/>
            <w:r w:rsidRPr="00E650A4">
              <w:rPr>
                <w:rFonts w:ascii="Times New Roman" w:hAnsi="Times New Roman"/>
                <w:sz w:val="24"/>
                <w:szCs w:val="24"/>
              </w:rPr>
              <w:t xml:space="preserve">к. </w:t>
            </w:r>
            <w:r w:rsidR="00ED277A" w:rsidRPr="00E650A4">
              <w:rPr>
                <w:rFonts w:ascii="Times New Roman" w:hAnsi="Times New Roman"/>
                <w:sz w:val="24"/>
                <w:szCs w:val="24"/>
              </w:rPr>
              <w:t>(</w:t>
            </w:r>
            <w:r w:rsidRPr="00E650A4">
              <w:rPr>
                <w:rFonts w:ascii="Times New Roman" w:hAnsi="Times New Roman"/>
                <w:sz w:val="24"/>
                <w:szCs w:val="24"/>
              </w:rPr>
              <w:t>6-7</w:t>
            </w:r>
            <w:r w:rsidR="00ED277A" w:rsidRPr="00E650A4">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A7091B" w:rsidRPr="00E650A4" w:rsidRDefault="00A7091B" w:rsidP="00A7091B">
            <w:pPr>
              <w:tabs>
                <w:tab w:val="left" w:pos="6041"/>
              </w:tabs>
              <w:spacing w:after="0" w:line="240" w:lineRule="auto"/>
              <w:jc w:val="center"/>
              <w:rPr>
                <w:rFonts w:ascii="Times New Roman" w:hAnsi="Times New Roman"/>
                <w:sz w:val="24"/>
                <w:szCs w:val="24"/>
              </w:rPr>
            </w:pPr>
            <w:r w:rsidRPr="00E650A4">
              <w:rPr>
                <w:rFonts w:ascii="Times New Roman" w:hAnsi="Times New Roman"/>
                <w:sz w:val="24"/>
                <w:szCs w:val="24"/>
              </w:rPr>
              <w:t>60</w:t>
            </w:r>
          </w:p>
        </w:tc>
        <w:tc>
          <w:tcPr>
            <w:tcW w:w="2409" w:type="dxa"/>
            <w:tcBorders>
              <w:top w:val="single" w:sz="4" w:space="0" w:color="auto"/>
              <w:left w:val="single" w:sz="4" w:space="0" w:color="auto"/>
              <w:bottom w:val="single" w:sz="4" w:space="0" w:color="auto"/>
              <w:right w:val="single" w:sz="4" w:space="0" w:color="auto"/>
            </w:tcBorders>
          </w:tcPr>
          <w:p w:rsidR="00A7091B" w:rsidRPr="00E650A4" w:rsidRDefault="00A7091B" w:rsidP="00A7091B">
            <w:pPr>
              <w:tabs>
                <w:tab w:val="left" w:pos="6041"/>
              </w:tabs>
              <w:spacing w:after="0" w:line="240" w:lineRule="auto"/>
              <w:jc w:val="center"/>
              <w:rPr>
                <w:rFonts w:ascii="Times New Roman" w:hAnsi="Times New Roman"/>
                <w:sz w:val="24"/>
                <w:szCs w:val="24"/>
              </w:rPr>
            </w:pPr>
            <w:r w:rsidRPr="00E650A4">
              <w:rPr>
                <w:rFonts w:ascii="Times New Roman" w:hAnsi="Times New Roman"/>
                <w:sz w:val="24"/>
                <w:szCs w:val="24"/>
              </w:rPr>
              <w:t>20</w:t>
            </w:r>
          </w:p>
        </w:tc>
      </w:tr>
      <w:tr w:rsidR="00A7091B" w:rsidRPr="00675F9A" w:rsidTr="00A7091B">
        <w:trPr>
          <w:trHeight w:val="95"/>
        </w:trPr>
        <w:tc>
          <w:tcPr>
            <w:tcW w:w="1526" w:type="dxa"/>
            <w:tcBorders>
              <w:top w:val="single" w:sz="4" w:space="0" w:color="auto"/>
              <w:left w:val="single" w:sz="4" w:space="0" w:color="auto"/>
              <w:bottom w:val="single" w:sz="4" w:space="0" w:color="auto"/>
              <w:right w:val="single" w:sz="4" w:space="0" w:color="auto"/>
            </w:tcBorders>
          </w:tcPr>
          <w:p w:rsidR="00A7091B" w:rsidRPr="00E650A4" w:rsidRDefault="00A7091B" w:rsidP="00A7091B">
            <w:pPr>
              <w:tabs>
                <w:tab w:val="left" w:pos="6041"/>
              </w:tabs>
              <w:spacing w:after="0" w:line="240" w:lineRule="auto"/>
              <w:jc w:val="center"/>
              <w:rPr>
                <w:rFonts w:ascii="Times New Roman" w:hAnsi="Times New Roman"/>
                <w:sz w:val="24"/>
                <w:szCs w:val="24"/>
              </w:rPr>
            </w:pPr>
            <w:r w:rsidRPr="00E650A4">
              <w:rPr>
                <w:rFonts w:ascii="Times New Roman" w:hAnsi="Times New Roman"/>
                <w:sz w:val="24"/>
                <w:szCs w:val="24"/>
              </w:rPr>
              <w:t>Кл</w:t>
            </w:r>
            <w:proofErr w:type="gramStart"/>
            <w:r w:rsidRPr="00E650A4">
              <w:rPr>
                <w:rFonts w:ascii="Times New Roman" w:hAnsi="Times New Roman"/>
                <w:sz w:val="24"/>
                <w:szCs w:val="24"/>
              </w:rPr>
              <w:t>.-</w:t>
            </w:r>
            <w:proofErr w:type="gramEnd"/>
            <w:r w:rsidRPr="00E650A4">
              <w:rPr>
                <w:rFonts w:ascii="Times New Roman" w:hAnsi="Times New Roman"/>
                <w:sz w:val="24"/>
                <w:szCs w:val="24"/>
              </w:rPr>
              <w:t>к.</w:t>
            </w:r>
            <w:r w:rsidR="00ED277A" w:rsidRPr="00E650A4">
              <w:rPr>
                <w:rFonts w:ascii="Times New Roman" w:hAnsi="Times New Roman"/>
                <w:sz w:val="24"/>
                <w:szCs w:val="24"/>
              </w:rPr>
              <w:t>(</w:t>
            </w:r>
            <w:r w:rsidRPr="00E650A4">
              <w:rPr>
                <w:rFonts w:ascii="Times New Roman" w:hAnsi="Times New Roman"/>
                <w:sz w:val="24"/>
                <w:szCs w:val="24"/>
              </w:rPr>
              <w:t xml:space="preserve"> 8-9</w:t>
            </w:r>
            <w:r w:rsidR="00ED277A" w:rsidRPr="00E650A4">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A7091B" w:rsidRPr="00E650A4" w:rsidRDefault="00A7091B" w:rsidP="00A7091B">
            <w:pPr>
              <w:tabs>
                <w:tab w:val="left" w:pos="6041"/>
              </w:tabs>
              <w:spacing w:after="0" w:line="240" w:lineRule="auto"/>
              <w:jc w:val="center"/>
              <w:rPr>
                <w:rFonts w:ascii="Times New Roman" w:hAnsi="Times New Roman"/>
                <w:sz w:val="24"/>
                <w:szCs w:val="24"/>
              </w:rPr>
            </w:pPr>
            <w:r w:rsidRPr="00E650A4">
              <w:rPr>
                <w:rFonts w:ascii="Times New Roman" w:hAnsi="Times New Roman"/>
                <w:sz w:val="24"/>
                <w:szCs w:val="24"/>
              </w:rPr>
              <w:t>65</w:t>
            </w:r>
          </w:p>
        </w:tc>
        <w:tc>
          <w:tcPr>
            <w:tcW w:w="2409" w:type="dxa"/>
            <w:tcBorders>
              <w:top w:val="single" w:sz="4" w:space="0" w:color="auto"/>
              <w:left w:val="single" w:sz="4" w:space="0" w:color="auto"/>
              <w:bottom w:val="single" w:sz="4" w:space="0" w:color="auto"/>
              <w:right w:val="single" w:sz="4" w:space="0" w:color="auto"/>
            </w:tcBorders>
          </w:tcPr>
          <w:p w:rsidR="00A7091B" w:rsidRPr="00E650A4" w:rsidRDefault="00A7091B" w:rsidP="00A7091B">
            <w:pPr>
              <w:tabs>
                <w:tab w:val="left" w:pos="6041"/>
              </w:tabs>
              <w:spacing w:after="0" w:line="240" w:lineRule="auto"/>
              <w:jc w:val="center"/>
              <w:rPr>
                <w:rFonts w:ascii="Times New Roman" w:hAnsi="Times New Roman"/>
                <w:sz w:val="24"/>
                <w:szCs w:val="24"/>
              </w:rPr>
            </w:pPr>
            <w:r w:rsidRPr="00E650A4">
              <w:rPr>
                <w:rFonts w:ascii="Times New Roman" w:hAnsi="Times New Roman"/>
                <w:sz w:val="24"/>
                <w:szCs w:val="24"/>
              </w:rPr>
              <w:t>16,2</w:t>
            </w:r>
          </w:p>
        </w:tc>
      </w:tr>
      <w:tr w:rsidR="00A7091B" w:rsidRPr="00675F9A" w:rsidTr="00A7091B">
        <w:trPr>
          <w:trHeight w:val="185"/>
        </w:trPr>
        <w:tc>
          <w:tcPr>
            <w:tcW w:w="1526" w:type="dxa"/>
            <w:tcBorders>
              <w:top w:val="single" w:sz="4" w:space="0" w:color="auto"/>
              <w:left w:val="single" w:sz="4" w:space="0" w:color="auto"/>
              <w:bottom w:val="single" w:sz="4" w:space="0" w:color="auto"/>
              <w:right w:val="single" w:sz="4" w:space="0" w:color="auto"/>
            </w:tcBorders>
          </w:tcPr>
          <w:p w:rsidR="00A7091B" w:rsidRPr="00E650A4" w:rsidRDefault="00A7091B" w:rsidP="00A7091B">
            <w:pPr>
              <w:tabs>
                <w:tab w:val="left" w:pos="6041"/>
              </w:tabs>
              <w:spacing w:after="0" w:line="240" w:lineRule="auto"/>
              <w:jc w:val="center"/>
              <w:rPr>
                <w:rFonts w:ascii="Times New Roman" w:hAnsi="Times New Roman"/>
                <w:sz w:val="24"/>
                <w:szCs w:val="24"/>
              </w:rPr>
            </w:pPr>
            <w:r w:rsidRPr="00E650A4">
              <w:rPr>
                <w:rFonts w:ascii="Times New Roman" w:hAnsi="Times New Roman"/>
                <w:sz w:val="24"/>
                <w:szCs w:val="24"/>
              </w:rPr>
              <w:t xml:space="preserve">10 </w:t>
            </w:r>
          </w:p>
        </w:tc>
        <w:tc>
          <w:tcPr>
            <w:tcW w:w="2410" w:type="dxa"/>
            <w:tcBorders>
              <w:top w:val="single" w:sz="4" w:space="0" w:color="auto"/>
              <w:left w:val="single" w:sz="4" w:space="0" w:color="auto"/>
              <w:bottom w:val="single" w:sz="4" w:space="0" w:color="auto"/>
              <w:right w:val="single" w:sz="4" w:space="0" w:color="auto"/>
            </w:tcBorders>
          </w:tcPr>
          <w:p w:rsidR="00A7091B" w:rsidRPr="00E650A4" w:rsidRDefault="00A7091B" w:rsidP="00A7091B">
            <w:pPr>
              <w:tabs>
                <w:tab w:val="left" w:pos="6041"/>
              </w:tabs>
              <w:spacing w:after="0" w:line="240" w:lineRule="auto"/>
              <w:jc w:val="center"/>
              <w:rPr>
                <w:rFonts w:ascii="Times New Roman" w:hAnsi="Times New Roman"/>
                <w:sz w:val="24"/>
                <w:szCs w:val="24"/>
              </w:rPr>
            </w:pPr>
            <w:r w:rsidRPr="00E650A4">
              <w:rPr>
                <w:rFonts w:ascii="Times New Roman" w:hAnsi="Times New Roman"/>
                <w:sz w:val="24"/>
                <w:szCs w:val="24"/>
              </w:rPr>
              <w:t>683</w:t>
            </w:r>
          </w:p>
        </w:tc>
        <w:tc>
          <w:tcPr>
            <w:tcW w:w="2409" w:type="dxa"/>
            <w:tcBorders>
              <w:top w:val="single" w:sz="4" w:space="0" w:color="auto"/>
              <w:left w:val="single" w:sz="4" w:space="0" w:color="auto"/>
              <w:bottom w:val="single" w:sz="4" w:space="0" w:color="auto"/>
              <w:right w:val="single" w:sz="4" w:space="0" w:color="auto"/>
            </w:tcBorders>
          </w:tcPr>
          <w:p w:rsidR="00A7091B" w:rsidRPr="00E650A4" w:rsidRDefault="00A7091B" w:rsidP="00A7091B">
            <w:pPr>
              <w:tabs>
                <w:tab w:val="left" w:pos="6041"/>
              </w:tabs>
              <w:spacing w:after="0" w:line="240" w:lineRule="auto"/>
              <w:jc w:val="center"/>
              <w:rPr>
                <w:rFonts w:ascii="Times New Roman" w:hAnsi="Times New Roman"/>
                <w:sz w:val="24"/>
                <w:szCs w:val="24"/>
              </w:rPr>
            </w:pPr>
            <w:r w:rsidRPr="00E650A4">
              <w:rPr>
                <w:rFonts w:ascii="Times New Roman" w:hAnsi="Times New Roman"/>
                <w:sz w:val="24"/>
                <w:szCs w:val="24"/>
              </w:rPr>
              <w:t>37</w:t>
            </w:r>
          </w:p>
        </w:tc>
      </w:tr>
      <w:tr w:rsidR="00A7091B" w:rsidRPr="00675F9A" w:rsidTr="00A7091B">
        <w:trPr>
          <w:trHeight w:val="303"/>
        </w:trPr>
        <w:tc>
          <w:tcPr>
            <w:tcW w:w="1526" w:type="dxa"/>
            <w:tcBorders>
              <w:top w:val="single" w:sz="4" w:space="0" w:color="auto"/>
              <w:left w:val="single" w:sz="4" w:space="0" w:color="auto"/>
              <w:bottom w:val="single" w:sz="4" w:space="0" w:color="auto"/>
              <w:right w:val="single" w:sz="4" w:space="0" w:color="auto"/>
            </w:tcBorders>
          </w:tcPr>
          <w:p w:rsidR="00A7091B" w:rsidRPr="00E650A4" w:rsidRDefault="00A7091B" w:rsidP="00A7091B">
            <w:pPr>
              <w:tabs>
                <w:tab w:val="left" w:pos="6041"/>
              </w:tabs>
              <w:spacing w:after="0" w:line="240" w:lineRule="auto"/>
              <w:jc w:val="center"/>
              <w:rPr>
                <w:rFonts w:ascii="Times New Roman" w:hAnsi="Times New Roman"/>
                <w:sz w:val="24"/>
                <w:szCs w:val="24"/>
              </w:rPr>
            </w:pPr>
            <w:r w:rsidRPr="00E650A4">
              <w:rPr>
                <w:rFonts w:ascii="Times New Roman" w:hAnsi="Times New Roman"/>
                <w:sz w:val="24"/>
                <w:szCs w:val="24"/>
              </w:rPr>
              <w:t>11</w:t>
            </w:r>
          </w:p>
        </w:tc>
        <w:tc>
          <w:tcPr>
            <w:tcW w:w="2410" w:type="dxa"/>
            <w:tcBorders>
              <w:top w:val="single" w:sz="4" w:space="0" w:color="auto"/>
              <w:left w:val="single" w:sz="4" w:space="0" w:color="auto"/>
              <w:bottom w:val="single" w:sz="4" w:space="0" w:color="auto"/>
              <w:right w:val="single" w:sz="4" w:space="0" w:color="auto"/>
            </w:tcBorders>
          </w:tcPr>
          <w:p w:rsidR="00A7091B" w:rsidRPr="00E650A4" w:rsidRDefault="00A7091B" w:rsidP="00A7091B">
            <w:pPr>
              <w:tabs>
                <w:tab w:val="left" w:pos="6041"/>
              </w:tabs>
              <w:spacing w:after="0" w:line="240" w:lineRule="auto"/>
              <w:jc w:val="center"/>
              <w:rPr>
                <w:rFonts w:ascii="Times New Roman" w:hAnsi="Times New Roman"/>
                <w:sz w:val="24"/>
                <w:szCs w:val="24"/>
              </w:rPr>
            </w:pPr>
            <w:r w:rsidRPr="00E650A4">
              <w:rPr>
                <w:rFonts w:ascii="Times New Roman" w:hAnsi="Times New Roman"/>
                <w:sz w:val="24"/>
                <w:szCs w:val="24"/>
              </w:rPr>
              <w:t>219</w:t>
            </w:r>
          </w:p>
        </w:tc>
        <w:tc>
          <w:tcPr>
            <w:tcW w:w="2409" w:type="dxa"/>
            <w:tcBorders>
              <w:top w:val="single" w:sz="4" w:space="0" w:color="auto"/>
              <w:left w:val="single" w:sz="4" w:space="0" w:color="auto"/>
              <w:bottom w:val="single" w:sz="4" w:space="0" w:color="auto"/>
              <w:right w:val="single" w:sz="4" w:space="0" w:color="auto"/>
            </w:tcBorders>
          </w:tcPr>
          <w:p w:rsidR="00A7091B" w:rsidRPr="00E650A4" w:rsidRDefault="00A7091B" w:rsidP="00A7091B">
            <w:pPr>
              <w:tabs>
                <w:tab w:val="left" w:pos="6041"/>
              </w:tabs>
              <w:spacing w:after="0" w:line="240" w:lineRule="auto"/>
              <w:jc w:val="center"/>
              <w:rPr>
                <w:rFonts w:ascii="Times New Roman" w:hAnsi="Times New Roman"/>
                <w:sz w:val="24"/>
                <w:szCs w:val="24"/>
              </w:rPr>
            </w:pPr>
            <w:r w:rsidRPr="00E650A4">
              <w:rPr>
                <w:rFonts w:ascii="Times New Roman" w:hAnsi="Times New Roman"/>
                <w:sz w:val="24"/>
                <w:szCs w:val="24"/>
              </w:rPr>
              <w:t>9,1</w:t>
            </w:r>
          </w:p>
        </w:tc>
      </w:tr>
    </w:tbl>
    <w:p w:rsidR="00A7091B" w:rsidRPr="00675F9A" w:rsidRDefault="00A7091B" w:rsidP="00A7091B">
      <w:pPr>
        <w:spacing w:after="0" w:line="240" w:lineRule="auto"/>
        <w:jc w:val="center"/>
        <w:rPr>
          <w:rFonts w:ascii="Times New Roman" w:hAnsi="Times New Roman"/>
          <w:sz w:val="28"/>
          <w:szCs w:val="28"/>
        </w:rPr>
      </w:pPr>
    </w:p>
    <w:p w:rsidR="00A7091B" w:rsidRPr="00675F9A" w:rsidRDefault="00A7091B" w:rsidP="00A7091B">
      <w:pPr>
        <w:spacing w:after="0" w:line="240" w:lineRule="auto"/>
        <w:jc w:val="center"/>
        <w:rPr>
          <w:rFonts w:ascii="Times New Roman" w:hAnsi="Times New Roman"/>
          <w:sz w:val="28"/>
          <w:szCs w:val="28"/>
        </w:rPr>
      </w:pPr>
    </w:p>
    <w:p w:rsidR="00E650A4" w:rsidRPr="00675F9A" w:rsidRDefault="00A7091B" w:rsidP="00E650A4">
      <w:pPr>
        <w:spacing w:after="0" w:line="240" w:lineRule="auto"/>
        <w:jc w:val="center"/>
        <w:rPr>
          <w:rFonts w:ascii="Times New Roman" w:hAnsi="Times New Roman"/>
          <w:sz w:val="28"/>
          <w:szCs w:val="28"/>
        </w:rPr>
      </w:pPr>
      <w:r w:rsidRPr="00675F9A">
        <w:rPr>
          <w:rFonts w:ascii="Times New Roman" w:hAnsi="Times New Roman"/>
          <w:sz w:val="28"/>
          <w:szCs w:val="28"/>
        </w:rPr>
        <w:t>Выполнение программы</w:t>
      </w:r>
    </w:p>
    <w:tbl>
      <w:tblPr>
        <w:tblpPr w:leftFromText="180" w:rightFromText="180" w:vertAnchor="text" w:horzAnchor="margin" w:tblpXSpec="center" w:tblpY="747"/>
        <w:tblW w:w="9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
        <w:gridCol w:w="2018"/>
        <w:gridCol w:w="1843"/>
        <w:gridCol w:w="2068"/>
        <w:gridCol w:w="1510"/>
        <w:gridCol w:w="1408"/>
      </w:tblGrid>
      <w:tr w:rsidR="00083F48" w:rsidRPr="00675F9A" w:rsidTr="00083F48">
        <w:trPr>
          <w:trHeight w:val="422"/>
        </w:trPr>
        <w:tc>
          <w:tcPr>
            <w:tcW w:w="534" w:type="dxa"/>
            <w:tcBorders>
              <w:top w:val="single" w:sz="4" w:space="0" w:color="000000"/>
              <w:left w:val="single" w:sz="4" w:space="0" w:color="000000"/>
              <w:bottom w:val="single" w:sz="4" w:space="0" w:color="000000"/>
              <w:right w:val="single" w:sz="4" w:space="0" w:color="000000"/>
            </w:tcBorders>
          </w:tcPr>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w:t>
            </w:r>
          </w:p>
        </w:tc>
        <w:tc>
          <w:tcPr>
            <w:tcW w:w="2018" w:type="dxa"/>
            <w:tcBorders>
              <w:top w:val="single" w:sz="4" w:space="0" w:color="000000"/>
              <w:left w:val="single" w:sz="4" w:space="0" w:color="000000"/>
              <w:bottom w:val="single" w:sz="4" w:space="0" w:color="000000"/>
              <w:right w:val="single" w:sz="4" w:space="0" w:color="000000"/>
            </w:tcBorders>
          </w:tcPr>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Предмет</w:t>
            </w:r>
          </w:p>
        </w:tc>
        <w:tc>
          <w:tcPr>
            <w:tcW w:w="1843" w:type="dxa"/>
            <w:tcBorders>
              <w:top w:val="single" w:sz="4" w:space="0" w:color="000000"/>
              <w:left w:val="single" w:sz="4" w:space="0" w:color="000000"/>
              <w:bottom w:val="single" w:sz="4" w:space="0" w:color="000000"/>
              <w:right w:val="single" w:sz="4" w:space="0" w:color="000000"/>
            </w:tcBorders>
          </w:tcPr>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Класс</w:t>
            </w:r>
          </w:p>
        </w:tc>
        <w:tc>
          <w:tcPr>
            <w:tcW w:w="2068" w:type="dxa"/>
            <w:tcBorders>
              <w:top w:val="single" w:sz="4" w:space="0" w:color="000000"/>
              <w:left w:val="single" w:sz="4" w:space="0" w:color="000000"/>
              <w:bottom w:val="single" w:sz="4" w:space="0" w:color="000000"/>
              <w:right w:val="single" w:sz="4" w:space="0" w:color="000000"/>
            </w:tcBorders>
          </w:tcPr>
          <w:p w:rsidR="00A7091B" w:rsidRPr="00E650A4" w:rsidRDefault="00A7091B" w:rsidP="00A7091B">
            <w:pPr>
              <w:spacing w:after="0" w:line="240" w:lineRule="auto"/>
              <w:rPr>
                <w:rFonts w:ascii="Times New Roman" w:hAnsi="Times New Roman"/>
                <w:sz w:val="24"/>
                <w:szCs w:val="24"/>
              </w:rPr>
            </w:pPr>
            <w:r w:rsidRPr="00E650A4">
              <w:rPr>
                <w:rFonts w:ascii="Times New Roman" w:hAnsi="Times New Roman"/>
                <w:sz w:val="24"/>
                <w:szCs w:val="24"/>
              </w:rPr>
              <w:t>По прогр.35 (34)</w:t>
            </w:r>
          </w:p>
        </w:tc>
        <w:tc>
          <w:tcPr>
            <w:tcW w:w="1510" w:type="dxa"/>
            <w:tcBorders>
              <w:top w:val="single" w:sz="4" w:space="0" w:color="000000"/>
              <w:left w:val="single" w:sz="4" w:space="0" w:color="000000"/>
              <w:bottom w:val="single" w:sz="4" w:space="0" w:color="000000"/>
              <w:right w:val="single" w:sz="4" w:space="0" w:color="000000"/>
            </w:tcBorders>
          </w:tcPr>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Фактически</w:t>
            </w:r>
          </w:p>
        </w:tc>
        <w:tc>
          <w:tcPr>
            <w:tcW w:w="1408" w:type="dxa"/>
            <w:tcBorders>
              <w:top w:val="single" w:sz="4" w:space="0" w:color="000000"/>
              <w:left w:val="single" w:sz="4" w:space="0" w:color="000000"/>
              <w:bottom w:val="single" w:sz="4" w:space="0" w:color="000000"/>
              <w:right w:val="single" w:sz="4" w:space="0" w:color="000000"/>
            </w:tcBorders>
          </w:tcPr>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w:t>
            </w:r>
          </w:p>
        </w:tc>
      </w:tr>
      <w:tr w:rsidR="00083F48" w:rsidRPr="00675F9A" w:rsidTr="00083F48">
        <w:trPr>
          <w:trHeight w:val="1848"/>
        </w:trPr>
        <w:tc>
          <w:tcPr>
            <w:tcW w:w="534" w:type="dxa"/>
            <w:tcBorders>
              <w:top w:val="single" w:sz="4" w:space="0" w:color="000000"/>
              <w:left w:val="single" w:sz="4" w:space="0" w:color="000000"/>
              <w:bottom w:val="single" w:sz="4" w:space="0" w:color="000000"/>
              <w:right w:val="single" w:sz="4" w:space="0" w:color="000000"/>
            </w:tcBorders>
          </w:tcPr>
          <w:p w:rsidR="00A7091B" w:rsidRPr="00E650A4" w:rsidRDefault="00A7091B" w:rsidP="00A7091B">
            <w:pPr>
              <w:spacing w:after="0" w:line="240" w:lineRule="auto"/>
              <w:jc w:val="both"/>
              <w:rPr>
                <w:rFonts w:ascii="Times New Roman" w:hAnsi="Times New Roman"/>
                <w:sz w:val="24"/>
                <w:szCs w:val="24"/>
              </w:rPr>
            </w:pPr>
            <w:r w:rsidRPr="00E650A4">
              <w:rPr>
                <w:rFonts w:ascii="Times New Roman" w:hAnsi="Times New Roman"/>
                <w:sz w:val="24"/>
                <w:szCs w:val="24"/>
              </w:rPr>
              <w:t>1</w:t>
            </w:r>
          </w:p>
        </w:tc>
        <w:tc>
          <w:tcPr>
            <w:tcW w:w="2018" w:type="dxa"/>
            <w:tcBorders>
              <w:top w:val="single" w:sz="4" w:space="0" w:color="000000"/>
              <w:left w:val="single" w:sz="4" w:space="0" w:color="000000"/>
              <w:bottom w:val="single" w:sz="4" w:space="0" w:color="000000"/>
              <w:right w:val="single" w:sz="4" w:space="0" w:color="000000"/>
            </w:tcBorders>
          </w:tcPr>
          <w:p w:rsidR="00A7091B" w:rsidRPr="00E650A4" w:rsidRDefault="00A7091B" w:rsidP="00A7091B">
            <w:pPr>
              <w:spacing w:after="0" w:line="240" w:lineRule="auto"/>
              <w:rPr>
                <w:rFonts w:ascii="Times New Roman" w:hAnsi="Times New Roman"/>
                <w:sz w:val="24"/>
                <w:szCs w:val="24"/>
              </w:rPr>
            </w:pPr>
            <w:r w:rsidRPr="00E650A4">
              <w:rPr>
                <w:rFonts w:ascii="Times New Roman" w:hAnsi="Times New Roman"/>
                <w:sz w:val="24"/>
                <w:szCs w:val="24"/>
              </w:rPr>
              <w:t>Информатика</w:t>
            </w:r>
          </w:p>
          <w:p w:rsidR="00A7091B" w:rsidRPr="00E650A4" w:rsidRDefault="00A7091B" w:rsidP="00A7091B">
            <w:pPr>
              <w:spacing w:after="0" w:line="240" w:lineRule="auto"/>
              <w:rPr>
                <w:rFonts w:ascii="Times New Roman" w:hAnsi="Times New Roman"/>
                <w:sz w:val="24"/>
                <w:szCs w:val="24"/>
              </w:rPr>
            </w:pPr>
            <w:r w:rsidRPr="00E650A4">
              <w:rPr>
                <w:rFonts w:ascii="Times New Roman" w:hAnsi="Times New Roman"/>
                <w:sz w:val="24"/>
                <w:szCs w:val="24"/>
              </w:rPr>
              <w:t>Физика</w:t>
            </w:r>
          </w:p>
          <w:p w:rsidR="00A7091B" w:rsidRPr="00E650A4" w:rsidRDefault="00A7091B" w:rsidP="00A7091B">
            <w:pPr>
              <w:spacing w:after="0" w:line="240" w:lineRule="auto"/>
              <w:rPr>
                <w:rFonts w:ascii="Times New Roman" w:hAnsi="Times New Roman"/>
                <w:sz w:val="24"/>
                <w:szCs w:val="24"/>
              </w:rPr>
            </w:pPr>
          </w:p>
          <w:p w:rsidR="00A7091B" w:rsidRPr="00E650A4" w:rsidRDefault="00A7091B" w:rsidP="00A7091B">
            <w:pPr>
              <w:spacing w:after="0" w:line="240" w:lineRule="auto"/>
              <w:rPr>
                <w:rFonts w:ascii="Times New Roman" w:hAnsi="Times New Roman"/>
                <w:sz w:val="24"/>
                <w:szCs w:val="24"/>
              </w:rPr>
            </w:pPr>
          </w:p>
          <w:p w:rsidR="00A7091B" w:rsidRPr="00E650A4" w:rsidRDefault="00A7091B" w:rsidP="00A7091B">
            <w:pPr>
              <w:spacing w:after="0" w:line="240" w:lineRule="auto"/>
              <w:rPr>
                <w:rFonts w:ascii="Times New Roman" w:hAnsi="Times New Roman"/>
                <w:sz w:val="24"/>
                <w:szCs w:val="24"/>
              </w:rPr>
            </w:pPr>
          </w:p>
          <w:p w:rsidR="00A7091B" w:rsidRPr="00E650A4" w:rsidRDefault="00A7091B" w:rsidP="00A7091B">
            <w:pPr>
              <w:spacing w:after="0" w:line="240" w:lineRule="auto"/>
              <w:rPr>
                <w:rFonts w:ascii="Times New Roman" w:hAnsi="Times New Roman"/>
                <w:sz w:val="24"/>
                <w:szCs w:val="24"/>
              </w:rPr>
            </w:pPr>
          </w:p>
          <w:p w:rsidR="00A7091B" w:rsidRPr="00E650A4" w:rsidRDefault="00A7091B" w:rsidP="00A7091B">
            <w:pPr>
              <w:spacing w:after="0" w:line="240" w:lineRule="auto"/>
              <w:rPr>
                <w:rFonts w:ascii="Times New Roman" w:hAnsi="Times New Roman"/>
                <w:sz w:val="24"/>
                <w:szCs w:val="24"/>
              </w:rPr>
            </w:pPr>
            <w:r w:rsidRPr="00E650A4">
              <w:rPr>
                <w:rFonts w:ascii="Times New Roman" w:hAnsi="Times New Roman"/>
                <w:sz w:val="24"/>
                <w:szCs w:val="24"/>
              </w:rPr>
              <w:t>Астрономия</w:t>
            </w:r>
          </w:p>
        </w:tc>
        <w:tc>
          <w:tcPr>
            <w:tcW w:w="1843" w:type="dxa"/>
            <w:tcBorders>
              <w:top w:val="single" w:sz="4" w:space="0" w:color="000000"/>
              <w:left w:val="single" w:sz="4" w:space="0" w:color="000000"/>
              <w:bottom w:val="single" w:sz="4" w:space="0" w:color="000000"/>
              <w:right w:val="single" w:sz="4" w:space="0" w:color="000000"/>
            </w:tcBorders>
          </w:tcPr>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11\11</w:t>
            </w:r>
          </w:p>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7абв, 8аб</w:t>
            </w:r>
          </w:p>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7г, 8в</w:t>
            </w:r>
          </w:p>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9абв</w:t>
            </w:r>
          </w:p>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10</w:t>
            </w:r>
          </w:p>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11</w:t>
            </w:r>
          </w:p>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11</w:t>
            </w:r>
          </w:p>
        </w:tc>
        <w:tc>
          <w:tcPr>
            <w:tcW w:w="2068" w:type="dxa"/>
            <w:tcBorders>
              <w:top w:val="single" w:sz="4" w:space="0" w:color="000000"/>
              <w:left w:val="single" w:sz="4" w:space="0" w:color="000000"/>
              <w:bottom w:val="single" w:sz="4" w:space="0" w:color="000000"/>
              <w:right w:val="single" w:sz="4" w:space="0" w:color="000000"/>
            </w:tcBorders>
          </w:tcPr>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34\34</w:t>
            </w:r>
          </w:p>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70</w:t>
            </w:r>
          </w:p>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68</w:t>
            </w:r>
          </w:p>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68</w:t>
            </w:r>
          </w:p>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70</w:t>
            </w:r>
          </w:p>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68</w:t>
            </w:r>
          </w:p>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34</w:t>
            </w:r>
          </w:p>
        </w:tc>
        <w:tc>
          <w:tcPr>
            <w:tcW w:w="1510" w:type="dxa"/>
            <w:tcBorders>
              <w:top w:val="single" w:sz="4" w:space="0" w:color="000000"/>
              <w:left w:val="single" w:sz="4" w:space="0" w:color="000000"/>
              <w:bottom w:val="single" w:sz="4" w:space="0" w:color="000000"/>
              <w:right w:val="single" w:sz="4" w:space="0" w:color="000000"/>
            </w:tcBorders>
          </w:tcPr>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33\32</w:t>
            </w:r>
          </w:p>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67</w:t>
            </w:r>
          </w:p>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65</w:t>
            </w:r>
          </w:p>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63</w:t>
            </w:r>
          </w:p>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69</w:t>
            </w:r>
          </w:p>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64</w:t>
            </w:r>
          </w:p>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34</w:t>
            </w:r>
          </w:p>
        </w:tc>
        <w:tc>
          <w:tcPr>
            <w:tcW w:w="1408" w:type="dxa"/>
            <w:tcBorders>
              <w:top w:val="single" w:sz="4" w:space="0" w:color="000000"/>
              <w:left w:val="single" w:sz="4" w:space="0" w:color="000000"/>
              <w:bottom w:val="single" w:sz="4" w:space="0" w:color="000000"/>
              <w:right w:val="single" w:sz="4" w:space="0" w:color="000000"/>
            </w:tcBorders>
          </w:tcPr>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97\94</w:t>
            </w:r>
          </w:p>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96</w:t>
            </w:r>
          </w:p>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95</w:t>
            </w:r>
          </w:p>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93</w:t>
            </w:r>
          </w:p>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99</w:t>
            </w:r>
          </w:p>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94</w:t>
            </w:r>
          </w:p>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100</w:t>
            </w:r>
          </w:p>
        </w:tc>
      </w:tr>
      <w:tr w:rsidR="00083F48" w:rsidRPr="00675F9A" w:rsidTr="00083F48">
        <w:trPr>
          <w:trHeight w:val="422"/>
        </w:trPr>
        <w:tc>
          <w:tcPr>
            <w:tcW w:w="534" w:type="dxa"/>
            <w:tcBorders>
              <w:top w:val="single" w:sz="4" w:space="0" w:color="000000"/>
              <w:left w:val="single" w:sz="4" w:space="0" w:color="000000"/>
              <w:bottom w:val="single" w:sz="4" w:space="0" w:color="000000"/>
              <w:right w:val="single" w:sz="4" w:space="0" w:color="000000"/>
            </w:tcBorders>
          </w:tcPr>
          <w:p w:rsidR="00A7091B" w:rsidRPr="00E650A4" w:rsidRDefault="00A7091B" w:rsidP="00A7091B">
            <w:pPr>
              <w:spacing w:after="0" w:line="240" w:lineRule="auto"/>
              <w:jc w:val="both"/>
              <w:rPr>
                <w:rFonts w:ascii="Times New Roman" w:hAnsi="Times New Roman"/>
                <w:sz w:val="24"/>
                <w:szCs w:val="24"/>
              </w:rPr>
            </w:pPr>
            <w:r w:rsidRPr="00E650A4">
              <w:rPr>
                <w:rFonts w:ascii="Times New Roman" w:hAnsi="Times New Roman"/>
                <w:sz w:val="24"/>
                <w:szCs w:val="24"/>
              </w:rPr>
              <w:t>2</w:t>
            </w:r>
          </w:p>
        </w:tc>
        <w:tc>
          <w:tcPr>
            <w:tcW w:w="2018" w:type="dxa"/>
            <w:tcBorders>
              <w:top w:val="single" w:sz="4" w:space="0" w:color="000000"/>
              <w:left w:val="single" w:sz="4" w:space="0" w:color="000000"/>
              <w:bottom w:val="single" w:sz="4" w:space="0" w:color="000000"/>
              <w:right w:val="single" w:sz="4" w:space="0" w:color="000000"/>
            </w:tcBorders>
          </w:tcPr>
          <w:p w:rsidR="00A7091B" w:rsidRPr="00E650A4" w:rsidRDefault="00A7091B" w:rsidP="00A7091B">
            <w:pPr>
              <w:spacing w:after="0" w:line="240" w:lineRule="auto"/>
              <w:rPr>
                <w:rFonts w:ascii="Times New Roman" w:hAnsi="Times New Roman"/>
                <w:sz w:val="24"/>
                <w:szCs w:val="24"/>
              </w:rPr>
            </w:pPr>
            <w:r w:rsidRPr="00E650A4">
              <w:rPr>
                <w:rFonts w:ascii="Times New Roman" w:hAnsi="Times New Roman"/>
                <w:sz w:val="24"/>
                <w:szCs w:val="24"/>
              </w:rPr>
              <w:t>Математика</w:t>
            </w:r>
          </w:p>
          <w:p w:rsidR="00A7091B" w:rsidRPr="00E650A4" w:rsidRDefault="00A7091B" w:rsidP="00A7091B">
            <w:pPr>
              <w:spacing w:after="0" w:line="240" w:lineRule="auto"/>
              <w:rPr>
                <w:rFonts w:ascii="Times New Roman" w:hAnsi="Times New Roman"/>
                <w:sz w:val="24"/>
                <w:szCs w:val="24"/>
              </w:rPr>
            </w:pPr>
          </w:p>
          <w:p w:rsidR="00A7091B" w:rsidRPr="00E650A4" w:rsidRDefault="00A7091B" w:rsidP="00A7091B">
            <w:pPr>
              <w:spacing w:after="0" w:line="240" w:lineRule="auto"/>
              <w:rPr>
                <w:rFonts w:ascii="Times New Roman" w:hAnsi="Times New Roman"/>
                <w:sz w:val="24"/>
                <w:szCs w:val="24"/>
              </w:rPr>
            </w:pPr>
          </w:p>
          <w:p w:rsidR="00A7091B" w:rsidRPr="00E650A4" w:rsidRDefault="00A7091B" w:rsidP="00A7091B">
            <w:pPr>
              <w:spacing w:after="0" w:line="240" w:lineRule="auto"/>
              <w:rPr>
                <w:rFonts w:ascii="Times New Roman" w:hAnsi="Times New Roman"/>
                <w:sz w:val="24"/>
                <w:szCs w:val="24"/>
              </w:rPr>
            </w:pPr>
          </w:p>
          <w:p w:rsidR="00A7091B" w:rsidRPr="00E650A4" w:rsidRDefault="00A7091B" w:rsidP="00A7091B">
            <w:pPr>
              <w:spacing w:after="0" w:line="240" w:lineRule="auto"/>
              <w:rPr>
                <w:rFonts w:ascii="Times New Roman" w:hAnsi="Times New Roman"/>
                <w:sz w:val="24"/>
                <w:szCs w:val="24"/>
              </w:rPr>
            </w:pPr>
            <w:r w:rsidRPr="00E650A4">
              <w:rPr>
                <w:rFonts w:ascii="Times New Roman" w:hAnsi="Times New Roman"/>
                <w:sz w:val="24"/>
                <w:szCs w:val="24"/>
              </w:rPr>
              <w:t>Алгебра в зад.</w:t>
            </w:r>
          </w:p>
          <w:p w:rsidR="00A7091B" w:rsidRPr="00E650A4" w:rsidRDefault="00A7091B" w:rsidP="00A7091B">
            <w:pPr>
              <w:spacing w:after="0" w:line="240" w:lineRule="auto"/>
              <w:rPr>
                <w:rFonts w:ascii="Times New Roman" w:hAnsi="Times New Roman"/>
                <w:sz w:val="24"/>
                <w:szCs w:val="24"/>
              </w:rPr>
            </w:pPr>
          </w:p>
          <w:p w:rsidR="00A7091B" w:rsidRPr="00E650A4" w:rsidRDefault="00A7091B" w:rsidP="00A7091B">
            <w:pPr>
              <w:spacing w:after="0" w:line="240" w:lineRule="auto"/>
              <w:rPr>
                <w:rFonts w:ascii="Times New Roman" w:hAnsi="Times New Roman"/>
                <w:sz w:val="24"/>
                <w:szCs w:val="24"/>
              </w:rPr>
            </w:pPr>
            <w:r w:rsidRPr="00E650A4">
              <w:rPr>
                <w:rFonts w:ascii="Times New Roman" w:hAnsi="Times New Roman"/>
                <w:sz w:val="24"/>
                <w:szCs w:val="24"/>
              </w:rPr>
              <w:t>Алгебра и  нач.</w:t>
            </w:r>
          </w:p>
          <w:p w:rsidR="00A7091B" w:rsidRPr="00E650A4" w:rsidRDefault="00A7091B" w:rsidP="00A7091B">
            <w:pPr>
              <w:spacing w:after="0" w:line="240" w:lineRule="auto"/>
              <w:rPr>
                <w:rFonts w:ascii="Times New Roman" w:hAnsi="Times New Roman"/>
                <w:sz w:val="24"/>
                <w:szCs w:val="24"/>
              </w:rPr>
            </w:pPr>
            <w:r w:rsidRPr="00E650A4">
              <w:rPr>
                <w:rFonts w:ascii="Times New Roman" w:hAnsi="Times New Roman"/>
                <w:sz w:val="24"/>
                <w:szCs w:val="24"/>
              </w:rPr>
              <w:t>Решение зад.</w:t>
            </w:r>
          </w:p>
        </w:tc>
        <w:tc>
          <w:tcPr>
            <w:tcW w:w="1843" w:type="dxa"/>
            <w:tcBorders>
              <w:top w:val="single" w:sz="4" w:space="0" w:color="000000"/>
              <w:left w:val="single" w:sz="4" w:space="0" w:color="000000"/>
              <w:bottom w:val="single" w:sz="4" w:space="0" w:color="000000"/>
              <w:right w:val="single" w:sz="4" w:space="0" w:color="000000"/>
            </w:tcBorders>
          </w:tcPr>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5а</w:t>
            </w:r>
          </w:p>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8б</w:t>
            </w:r>
          </w:p>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9а</w:t>
            </w:r>
          </w:p>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11</w:t>
            </w:r>
          </w:p>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8б</w:t>
            </w:r>
          </w:p>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9а</w:t>
            </w:r>
          </w:p>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11</w:t>
            </w:r>
          </w:p>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11</w:t>
            </w:r>
          </w:p>
        </w:tc>
        <w:tc>
          <w:tcPr>
            <w:tcW w:w="2068" w:type="dxa"/>
            <w:tcBorders>
              <w:top w:val="single" w:sz="4" w:space="0" w:color="000000"/>
              <w:left w:val="single" w:sz="4" w:space="0" w:color="000000"/>
              <w:bottom w:val="single" w:sz="4" w:space="0" w:color="000000"/>
              <w:right w:val="single" w:sz="4" w:space="0" w:color="000000"/>
            </w:tcBorders>
          </w:tcPr>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175</w:t>
            </w:r>
          </w:p>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175</w:t>
            </w:r>
          </w:p>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170</w:t>
            </w:r>
          </w:p>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136</w:t>
            </w:r>
          </w:p>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35</w:t>
            </w:r>
          </w:p>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34</w:t>
            </w:r>
          </w:p>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34</w:t>
            </w:r>
          </w:p>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34</w:t>
            </w:r>
          </w:p>
        </w:tc>
        <w:tc>
          <w:tcPr>
            <w:tcW w:w="1510" w:type="dxa"/>
            <w:tcBorders>
              <w:top w:val="single" w:sz="4" w:space="0" w:color="000000"/>
              <w:left w:val="single" w:sz="4" w:space="0" w:color="000000"/>
              <w:bottom w:val="single" w:sz="4" w:space="0" w:color="000000"/>
              <w:right w:val="single" w:sz="4" w:space="0" w:color="000000"/>
            </w:tcBorders>
          </w:tcPr>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172</w:t>
            </w:r>
          </w:p>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166</w:t>
            </w:r>
          </w:p>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164</w:t>
            </w:r>
          </w:p>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134</w:t>
            </w:r>
          </w:p>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35</w:t>
            </w:r>
          </w:p>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36</w:t>
            </w:r>
          </w:p>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34</w:t>
            </w:r>
          </w:p>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34</w:t>
            </w:r>
          </w:p>
        </w:tc>
        <w:tc>
          <w:tcPr>
            <w:tcW w:w="1408" w:type="dxa"/>
            <w:tcBorders>
              <w:top w:val="single" w:sz="4" w:space="0" w:color="000000"/>
              <w:left w:val="single" w:sz="4" w:space="0" w:color="000000"/>
              <w:bottom w:val="single" w:sz="4" w:space="0" w:color="000000"/>
              <w:right w:val="single" w:sz="4" w:space="0" w:color="000000"/>
            </w:tcBorders>
          </w:tcPr>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98</w:t>
            </w:r>
          </w:p>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95</w:t>
            </w:r>
          </w:p>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97</w:t>
            </w:r>
          </w:p>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99</w:t>
            </w:r>
          </w:p>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100</w:t>
            </w:r>
          </w:p>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105</w:t>
            </w:r>
          </w:p>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100</w:t>
            </w:r>
          </w:p>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100</w:t>
            </w:r>
          </w:p>
        </w:tc>
      </w:tr>
      <w:tr w:rsidR="00083F48" w:rsidRPr="00675F9A" w:rsidTr="00083F48">
        <w:trPr>
          <w:trHeight w:val="500"/>
        </w:trPr>
        <w:tc>
          <w:tcPr>
            <w:tcW w:w="534" w:type="dxa"/>
            <w:tcBorders>
              <w:top w:val="single" w:sz="4" w:space="0" w:color="000000"/>
              <w:left w:val="single" w:sz="4" w:space="0" w:color="000000"/>
              <w:bottom w:val="single" w:sz="4" w:space="0" w:color="000000"/>
              <w:right w:val="single" w:sz="4" w:space="0" w:color="000000"/>
            </w:tcBorders>
          </w:tcPr>
          <w:p w:rsidR="00A7091B" w:rsidRPr="00E650A4" w:rsidRDefault="00A7091B" w:rsidP="00A7091B">
            <w:pPr>
              <w:spacing w:after="0" w:line="240" w:lineRule="auto"/>
              <w:jc w:val="both"/>
              <w:rPr>
                <w:rFonts w:ascii="Times New Roman" w:hAnsi="Times New Roman"/>
                <w:sz w:val="24"/>
                <w:szCs w:val="24"/>
              </w:rPr>
            </w:pPr>
            <w:r w:rsidRPr="00E650A4">
              <w:rPr>
                <w:rFonts w:ascii="Times New Roman" w:hAnsi="Times New Roman"/>
                <w:sz w:val="24"/>
                <w:szCs w:val="24"/>
              </w:rPr>
              <w:t>3</w:t>
            </w:r>
          </w:p>
        </w:tc>
        <w:tc>
          <w:tcPr>
            <w:tcW w:w="2018" w:type="dxa"/>
            <w:tcBorders>
              <w:top w:val="single" w:sz="4" w:space="0" w:color="000000"/>
              <w:left w:val="single" w:sz="4" w:space="0" w:color="000000"/>
              <w:bottom w:val="single" w:sz="4" w:space="0" w:color="000000"/>
              <w:right w:val="single" w:sz="4" w:space="0" w:color="000000"/>
            </w:tcBorders>
          </w:tcPr>
          <w:p w:rsidR="00A7091B" w:rsidRPr="00E650A4" w:rsidRDefault="00A7091B" w:rsidP="00A7091B">
            <w:pPr>
              <w:spacing w:after="0" w:line="240" w:lineRule="auto"/>
              <w:rPr>
                <w:rFonts w:ascii="Times New Roman" w:hAnsi="Times New Roman"/>
                <w:sz w:val="24"/>
                <w:szCs w:val="24"/>
              </w:rPr>
            </w:pPr>
            <w:r w:rsidRPr="00E650A4">
              <w:rPr>
                <w:rFonts w:ascii="Times New Roman" w:hAnsi="Times New Roman"/>
                <w:sz w:val="24"/>
                <w:szCs w:val="24"/>
              </w:rPr>
              <w:t>Математика</w:t>
            </w:r>
          </w:p>
          <w:p w:rsidR="00A7091B" w:rsidRPr="00E650A4" w:rsidRDefault="00A7091B" w:rsidP="00A7091B">
            <w:pPr>
              <w:spacing w:after="0" w:line="240" w:lineRule="auto"/>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6а</w:t>
            </w:r>
          </w:p>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6б</w:t>
            </w:r>
          </w:p>
        </w:tc>
        <w:tc>
          <w:tcPr>
            <w:tcW w:w="2068" w:type="dxa"/>
            <w:tcBorders>
              <w:top w:val="single" w:sz="4" w:space="0" w:color="000000"/>
              <w:left w:val="single" w:sz="4" w:space="0" w:color="000000"/>
              <w:bottom w:val="single" w:sz="4" w:space="0" w:color="000000"/>
              <w:right w:val="single" w:sz="4" w:space="0" w:color="000000"/>
            </w:tcBorders>
          </w:tcPr>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175</w:t>
            </w:r>
          </w:p>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175</w:t>
            </w:r>
          </w:p>
        </w:tc>
        <w:tc>
          <w:tcPr>
            <w:tcW w:w="1510" w:type="dxa"/>
            <w:tcBorders>
              <w:top w:val="single" w:sz="4" w:space="0" w:color="000000"/>
              <w:left w:val="single" w:sz="4" w:space="0" w:color="000000"/>
              <w:bottom w:val="single" w:sz="4" w:space="0" w:color="000000"/>
              <w:right w:val="single" w:sz="4" w:space="0" w:color="000000"/>
            </w:tcBorders>
          </w:tcPr>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176</w:t>
            </w:r>
          </w:p>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172</w:t>
            </w:r>
          </w:p>
        </w:tc>
        <w:tc>
          <w:tcPr>
            <w:tcW w:w="1408" w:type="dxa"/>
            <w:tcBorders>
              <w:top w:val="single" w:sz="4" w:space="0" w:color="000000"/>
              <w:left w:val="single" w:sz="4" w:space="0" w:color="000000"/>
              <w:bottom w:val="single" w:sz="4" w:space="0" w:color="000000"/>
              <w:right w:val="single" w:sz="4" w:space="0" w:color="000000"/>
            </w:tcBorders>
          </w:tcPr>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100</w:t>
            </w:r>
          </w:p>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98</w:t>
            </w:r>
          </w:p>
        </w:tc>
      </w:tr>
      <w:tr w:rsidR="00083F48" w:rsidRPr="00675F9A" w:rsidTr="00083F48">
        <w:trPr>
          <w:trHeight w:val="339"/>
        </w:trPr>
        <w:tc>
          <w:tcPr>
            <w:tcW w:w="534" w:type="dxa"/>
            <w:tcBorders>
              <w:top w:val="single" w:sz="4" w:space="0" w:color="000000"/>
              <w:left w:val="single" w:sz="4" w:space="0" w:color="000000"/>
              <w:bottom w:val="single" w:sz="4" w:space="0" w:color="000000"/>
              <w:right w:val="single" w:sz="4" w:space="0" w:color="000000"/>
            </w:tcBorders>
          </w:tcPr>
          <w:p w:rsidR="00A7091B" w:rsidRPr="00E650A4" w:rsidRDefault="00A7091B" w:rsidP="00A7091B">
            <w:pPr>
              <w:spacing w:after="0" w:line="240" w:lineRule="auto"/>
              <w:rPr>
                <w:rFonts w:ascii="Times New Roman" w:hAnsi="Times New Roman"/>
                <w:sz w:val="24"/>
                <w:szCs w:val="24"/>
              </w:rPr>
            </w:pPr>
            <w:r w:rsidRPr="00E650A4">
              <w:rPr>
                <w:rFonts w:ascii="Times New Roman" w:hAnsi="Times New Roman"/>
                <w:sz w:val="24"/>
                <w:szCs w:val="24"/>
              </w:rPr>
              <w:t>4</w:t>
            </w:r>
          </w:p>
          <w:p w:rsidR="00A7091B" w:rsidRPr="00E650A4" w:rsidRDefault="00A7091B" w:rsidP="00A7091B">
            <w:pPr>
              <w:spacing w:after="0" w:line="240" w:lineRule="auto"/>
              <w:rPr>
                <w:rFonts w:ascii="Times New Roman" w:hAnsi="Times New Roman"/>
                <w:sz w:val="24"/>
                <w:szCs w:val="24"/>
              </w:rPr>
            </w:pPr>
          </w:p>
        </w:tc>
        <w:tc>
          <w:tcPr>
            <w:tcW w:w="2018" w:type="dxa"/>
            <w:tcBorders>
              <w:top w:val="single" w:sz="4" w:space="0" w:color="000000"/>
              <w:left w:val="single" w:sz="4" w:space="0" w:color="000000"/>
              <w:bottom w:val="single" w:sz="4" w:space="0" w:color="000000"/>
              <w:right w:val="single" w:sz="4" w:space="0" w:color="000000"/>
            </w:tcBorders>
          </w:tcPr>
          <w:p w:rsidR="00A7091B" w:rsidRPr="00E650A4" w:rsidRDefault="00A7091B" w:rsidP="00A7091B">
            <w:pPr>
              <w:spacing w:after="0" w:line="240" w:lineRule="auto"/>
              <w:jc w:val="both"/>
              <w:rPr>
                <w:rFonts w:ascii="Times New Roman" w:hAnsi="Times New Roman"/>
                <w:sz w:val="24"/>
                <w:szCs w:val="24"/>
              </w:rPr>
            </w:pPr>
            <w:r w:rsidRPr="00E650A4">
              <w:rPr>
                <w:rFonts w:ascii="Times New Roman" w:hAnsi="Times New Roman"/>
                <w:sz w:val="24"/>
                <w:szCs w:val="24"/>
              </w:rPr>
              <w:t>Информатика</w:t>
            </w:r>
          </w:p>
          <w:p w:rsidR="00A7091B" w:rsidRPr="00E650A4" w:rsidRDefault="00A7091B" w:rsidP="00A7091B">
            <w:pPr>
              <w:spacing w:after="0" w:line="240" w:lineRule="auto"/>
              <w:jc w:val="both"/>
              <w:rPr>
                <w:rFonts w:ascii="Times New Roman" w:hAnsi="Times New Roman"/>
                <w:sz w:val="24"/>
                <w:szCs w:val="24"/>
              </w:rPr>
            </w:pPr>
            <w:r w:rsidRPr="00E650A4">
              <w:rPr>
                <w:rFonts w:ascii="Times New Roman" w:hAnsi="Times New Roman"/>
                <w:sz w:val="24"/>
                <w:szCs w:val="24"/>
              </w:rPr>
              <w:t>Математика</w:t>
            </w:r>
          </w:p>
          <w:p w:rsidR="00A7091B" w:rsidRPr="00E650A4" w:rsidRDefault="00A7091B" w:rsidP="00A7091B">
            <w:pPr>
              <w:spacing w:after="0" w:line="240" w:lineRule="auto"/>
              <w:jc w:val="both"/>
              <w:rPr>
                <w:rFonts w:ascii="Times New Roman" w:hAnsi="Times New Roman"/>
                <w:sz w:val="24"/>
                <w:szCs w:val="24"/>
              </w:rPr>
            </w:pPr>
            <w:r w:rsidRPr="00E650A4">
              <w:rPr>
                <w:rFonts w:ascii="Times New Roman" w:hAnsi="Times New Roman"/>
                <w:sz w:val="24"/>
                <w:szCs w:val="24"/>
              </w:rPr>
              <w:t>Алгебра</w:t>
            </w:r>
          </w:p>
          <w:p w:rsidR="00A7091B" w:rsidRPr="00E650A4" w:rsidRDefault="00A7091B" w:rsidP="00A7091B">
            <w:pPr>
              <w:spacing w:after="0" w:line="240" w:lineRule="auto"/>
              <w:jc w:val="both"/>
              <w:rPr>
                <w:rFonts w:ascii="Times New Roman" w:hAnsi="Times New Roman"/>
                <w:sz w:val="24"/>
                <w:szCs w:val="24"/>
              </w:rPr>
            </w:pPr>
            <w:r w:rsidRPr="00E650A4">
              <w:rPr>
                <w:rFonts w:ascii="Times New Roman" w:hAnsi="Times New Roman"/>
                <w:sz w:val="24"/>
                <w:szCs w:val="24"/>
              </w:rPr>
              <w:t>Геометрия</w:t>
            </w:r>
          </w:p>
          <w:p w:rsidR="00A7091B" w:rsidRPr="00E650A4" w:rsidRDefault="00A7091B" w:rsidP="00A7091B">
            <w:pPr>
              <w:spacing w:after="0" w:line="240" w:lineRule="auto"/>
              <w:jc w:val="both"/>
              <w:rPr>
                <w:rFonts w:ascii="Times New Roman" w:hAnsi="Times New Roman"/>
                <w:sz w:val="24"/>
                <w:szCs w:val="24"/>
              </w:rPr>
            </w:pPr>
            <w:proofErr w:type="spellStart"/>
            <w:r w:rsidRPr="00E650A4">
              <w:rPr>
                <w:rFonts w:ascii="Times New Roman" w:hAnsi="Times New Roman"/>
                <w:sz w:val="24"/>
                <w:szCs w:val="24"/>
              </w:rPr>
              <w:t>Коррекц</w:t>
            </w:r>
            <w:proofErr w:type="spellEnd"/>
            <w:r w:rsidRPr="00E650A4">
              <w:rPr>
                <w:rFonts w:ascii="Times New Roman" w:hAnsi="Times New Roman"/>
                <w:sz w:val="24"/>
                <w:szCs w:val="24"/>
              </w:rPr>
              <w:t>. занятия</w:t>
            </w:r>
          </w:p>
        </w:tc>
        <w:tc>
          <w:tcPr>
            <w:tcW w:w="1843" w:type="dxa"/>
            <w:tcBorders>
              <w:top w:val="single" w:sz="4" w:space="0" w:color="000000"/>
              <w:left w:val="single" w:sz="4" w:space="0" w:color="000000"/>
              <w:bottom w:val="single" w:sz="4" w:space="0" w:color="000000"/>
              <w:right w:val="single" w:sz="4" w:space="0" w:color="000000"/>
            </w:tcBorders>
          </w:tcPr>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8аб</w:t>
            </w:r>
          </w:p>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8в</w:t>
            </w:r>
          </w:p>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7г</w:t>
            </w:r>
          </w:p>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7г</w:t>
            </w:r>
          </w:p>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8в</w:t>
            </w:r>
          </w:p>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7г</w:t>
            </w:r>
          </w:p>
        </w:tc>
        <w:tc>
          <w:tcPr>
            <w:tcW w:w="2068" w:type="dxa"/>
            <w:tcBorders>
              <w:top w:val="single" w:sz="4" w:space="0" w:color="000000"/>
              <w:left w:val="single" w:sz="4" w:space="0" w:color="000000"/>
              <w:bottom w:val="single" w:sz="4" w:space="0" w:color="000000"/>
              <w:right w:val="single" w:sz="4" w:space="0" w:color="000000"/>
            </w:tcBorders>
          </w:tcPr>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35</w:t>
            </w:r>
          </w:p>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170</w:t>
            </w:r>
          </w:p>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102</w:t>
            </w:r>
          </w:p>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68</w:t>
            </w:r>
          </w:p>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34</w:t>
            </w:r>
          </w:p>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34</w:t>
            </w:r>
          </w:p>
        </w:tc>
        <w:tc>
          <w:tcPr>
            <w:tcW w:w="1510" w:type="dxa"/>
            <w:tcBorders>
              <w:top w:val="single" w:sz="4" w:space="0" w:color="000000"/>
              <w:left w:val="single" w:sz="4" w:space="0" w:color="000000"/>
              <w:bottom w:val="single" w:sz="4" w:space="0" w:color="000000"/>
              <w:right w:val="single" w:sz="4" w:space="0" w:color="000000"/>
            </w:tcBorders>
          </w:tcPr>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35</w:t>
            </w:r>
          </w:p>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169</w:t>
            </w:r>
          </w:p>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107</w:t>
            </w:r>
          </w:p>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68</w:t>
            </w:r>
          </w:p>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35</w:t>
            </w:r>
          </w:p>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34</w:t>
            </w:r>
          </w:p>
        </w:tc>
        <w:tc>
          <w:tcPr>
            <w:tcW w:w="1408" w:type="dxa"/>
            <w:tcBorders>
              <w:top w:val="single" w:sz="4" w:space="0" w:color="000000"/>
              <w:left w:val="single" w:sz="4" w:space="0" w:color="000000"/>
              <w:bottom w:val="single" w:sz="4" w:space="0" w:color="000000"/>
              <w:right w:val="single" w:sz="4" w:space="0" w:color="000000"/>
            </w:tcBorders>
          </w:tcPr>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100</w:t>
            </w:r>
          </w:p>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99</w:t>
            </w:r>
          </w:p>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104</w:t>
            </w:r>
          </w:p>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100</w:t>
            </w:r>
          </w:p>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103</w:t>
            </w:r>
          </w:p>
          <w:p w:rsidR="00A7091B" w:rsidRPr="00E650A4" w:rsidRDefault="00A7091B" w:rsidP="00A7091B">
            <w:pPr>
              <w:spacing w:after="0" w:line="240" w:lineRule="auto"/>
              <w:jc w:val="center"/>
              <w:rPr>
                <w:rFonts w:ascii="Times New Roman" w:hAnsi="Times New Roman"/>
                <w:sz w:val="24"/>
                <w:szCs w:val="24"/>
              </w:rPr>
            </w:pPr>
            <w:r w:rsidRPr="00E650A4">
              <w:rPr>
                <w:rFonts w:ascii="Times New Roman" w:hAnsi="Times New Roman"/>
                <w:sz w:val="24"/>
                <w:szCs w:val="24"/>
              </w:rPr>
              <w:t>100</w:t>
            </w:r>
          </w:p>
        </w:tc>
      </w:tr>
      <w:tr w:rsidR="00083F48" w:rsidRPr="00675F9A" w:rsidTr="00083F48">
        <w:trPr>
          <w:trHeight w:val="510"/>
        </w:trPr>
        <w:tc>
          <w:tcPr>
            <w:tcW w:w="534"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both"/>
              <w:rPr>
                <w:rFonts w:ascii="Times New Roman" w:hAnsi="Times New Roman"/>
                <w:sz w:val="24"/>
                <w:szCs w:val="24"/>
              </w:rPr>
            </w:pPr>
            <w:r w:rsidRPr="00675F9A">
              <w:rPr>
                <w:rFonts w:ascii="Times New Roman" w:hAnsi="Times New Roman"/>
                <w:sz w:val="24"/>
                <w:szCs w:val="24"/>
              </w:rPr>
              <w:t>5</w:t>
            </w:r>
          </w:p>
        </w:tc>
        <w:tc>
          <w:tcPr>
            <w:tcW w:w="201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Математика</w:t>
            </w:r>
          </w:p>
          <w:p w:rsidR="00A7091B" w:rsidRPr="00675F9A" w:rsidRDefault="00A7091B" w:rsidP="00A7091B">
            <w:pPr>
              <w:spacing w:after="0" w:line="240" w:lineRule="auto"/>
              <w:rPr>
                <w:rFonts w:ascii="Times New Roman" w:hAnsi="Times New Roman"/>
                <w:sz w:val="24"/>
                <w:szCs w:val="24"/>
              </w:rPr>
            </w:pPr>
          </w:p>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Алгебра</w:t>
            </w:r>
          </w:p>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Геометрия</w:t>
            </w:r>
          </w:p>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Алгебра в задачах</w:t>
            </w:r>
          </w:p>
        </w:tc>
        <w:tc>
          <w:tcPr>
            <w:tcW w:w="1843"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8а</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9б</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7бв</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7бв</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7бв, 8а</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9б</w:t>
            </w:r>
          </w:p>
        </w:tc>
        <w:tc>
          <w:tcPr>
            <w:tcW w:w="206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175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170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70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34</w:t>
            </w:r>
          </w:p>
        </w:tc>
        <w:tc>
          <w:tcPr>
            <w:tcW w:w="1510"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171</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168</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70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34</w:t>
            </w:r>
          </w:p>
        </w:tc>
        <w:tc>
          <w:tcPr>
            <w:tcW w:w="140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98</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99</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100</w:t>
            </w:r>
          </w:p>
        </w:tc>
      </w:tr>
      <w:tr w:rsidR="00083F48" w:rsidRPr="00675F9A" w:rsidTr="00083F48">
        <w:trPr>
          <w:trHeight w:val="490"/>
        </w:trPr>
        <w:tc>
          <w:tcPr>
            <w:tcW w:w="534"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both"/>
              <w:rPr>
                <w:rFonts w:ascii="Times New Roman" w:hAnsi="Times New Roman"/>
                <w:sz w:val="24"/>
                <w:szCs w:val="24"/>
              </w:rPr>
            </w:pPr>
            <w:r w:rsidRPr="00675F9A">
              <w:rPr>
                <w:rFonts w:ascii="Times New Roman" w:hAnsi="Times New Roman"/>
                <w:sz w:val="24"/>
                <w:szCs w:val="24"/>
              </w:rPr>
              <w:t>6</w:t>
            </w:r>
          </w:p>
        </w:tc>
        <w:tc>
          <w:tcPr>
            <w:tcW w:w="201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Русский язык</w:t>
            </w:r>
          </w:p>
          <w:p w:rsidR="00A7091B" w:rsidRPr="00675F9A" w:rsidRDefault="00A7091B" w:rsidP="00A7091B">
            <w:pPr>
              <w:spacing w:after="0" w:line="240" w:lineRule="auto"/>
              <w:rPr>
                <w:rFonts w:ascii="Times New Roman" w:hAnsi="Times New Roman"/>
                <w:sz w:val="24"/>
                <w:szCs w:val="24"/>
              </w:rPr>
            </w:pPr>
          </w:p>
          <w:p w:rsidR="00A7091B" w:rsidRPr="00675F9A" w:rsidRDefault="00A7091B" w:rsidP="00A7091B">
            <w:pPr>
              <w:spacing w:after="0" w:line="240" w:lineRule="auto"/>
              <w:rPr>
                <w:rFonts w:ascii="Times New Roman" w:hAnsi="Times New Roman"/>
                <w:sz w:val="24"/>
                <w:szCs w:val="24"/>
              </w:rPr>
            </w:pPr>
          </w:p>
          <w:p w:rsidR="00A7091B" w:rsidRPr="00675F9A" w:rsidRDefault="00A7091B" w:rsidP="00A7091B">
            <w:pPr>
              <w:spacing w:after="0" w:line="240" w:lineRule="auto"/>
              <w:rPr>
                <w:rFonts w:ascii="Times New Roman" w:hAnsi="Times New Roman"/>
                <w:sz w:val="24"/>
                <w:szCs w:val="24"/>
              </w:rPr>
            </w:pPr>
            <w:proofErr w:type="spellStart"/>
            <w:r w:rsidRPr="00675F9A">
              <w:rPr>
                <w:rFonts w:ascii="Times New Roman" w:hAnsi="Times New Roman"/>
                <w:sz w:val="24"/>
                <w:szCs w:val="24"/>
              </w:rPr>
              <w:t>Теор</w:t>
            </w:r>
            <w:proofErr w:type="spellEnd"/>
            <w:r w:rsidRPr="00675F9A">
              <w:rPr>
                <w:rFonts w:ascii="Times New Roman" w:hAnsi="Times New Roman"/>
                <w:sz w:val="24"/>
                <w:szCs w:val="24"/>
              </w:rPr>
              <w:t xml:space="preserve">. и </w:t>
            </w:r>
            <w:proofErr w:type="spellStart"/>
            <w:r w:rsidRPr="00675F9A">
              <w:rPr>
                <w:rFonts w:ascii="Times New Roman" w:hAnsi="Times New Roman"/>
                <w:sz w:val="24"/>
                <w:szCs w:val="24"/>
              </w:rPr>
              <w:t>практ</w:t>
            </w:r>
            <w:proofErr w:type="spellEnd"/>
            <w:r w:rsidRPr="00675F9A">
              <w:rPr>
                <w:rFonts w:ascii="Times New Roman" w:hAnsi="Times New Roman"/>
                <w:sz w:val="24"/>
                <w:szCs w:val="24"/>
              </w:rPr>
              <w:t>.</w:t>
            </w:r>
          </w:p>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Рус.</w:t>
            </w:r>
            <w:proofErr w:type="gramStart"/>
            <w:r w:rsidRPr="00675F9A">
              <w:rPr>
                <w:rFonts w:ascii="Times New Roman" w:hAnsi="Times New Roman"/>
                <w:sz w:val="24"/>
                <w:szCs w:val="24"/>
              </w:rPr>
              <w:t>:</w:t>
            </w:r>
            <w:proofErr w:type="spellStart"/>
            <w:r w:rsidRPr="00675F9A">
              <w:rPr>
                <w:rFonts w:ascii="Times New Roman" w:hAnsi="Times New Roman"/>
                <w:sz w:val="24"/>
                <w:szCs w:val="24"/>
              </w:rPr>
              <w:t>с</w:t>
            </w:r>
            <w:proofErr w:type="gramEnd"/>
            <w:r w:rsidRPr="00675F9A">
              <w:rPr>
                <w:rFonts w:ascii="Times New Roman" w:hAnsi="Times New Roman"/>
                <w:sz w:val="24"/>
                <w:szCs w:val="24"/>
              </w:rPr>
              <w:t>оч</w:t>
            </w:r>
            <w:proofErr w:type="spellEnd"/>
            <w:r w:rsidRPr="00675F9A">
              <w:rPr>
                <w:rFonts w:ascii="Times New Roman" w:hAnsi="Times New Roman"/>
                <w:sz w:val="24"/>
                <w:szCs w:val="24"/>
              </w:rPr>
              <w:t xml:space="preserve">. и </w:t>
            </w:r>
            <w:proofErr w:type="spellStart"/>
            <w:r w:rsidRPr="00675F9A">
              <w:rPr>
                <w:rFonts w:ascii="Times New Roman" w:hAnsi="Times New Roman"/>
                <w:sz w:val="24"/>
                <w:szCs w:val="24"/>
              </w:rPr>
              <w:t>изл</w:t>
            </w:r>
            <w:proofErr w:type="spellEnd"/>
            <w:r w:rsidRPr="00675F9A">
              <w:rPr>
                <w:rFonts w:ascii="Times New Roman" w:hAnsi="Times New Roman"/>
                <w:sz w:val="24"/>
                <w:szCs w:val="24"/>
              </w:rPr>
              <w:t>.</w:t>
            </w:r>
          </w:p>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Литература</w:t>
            </w:r>
          </w:p>
          <w:p w:rsidR="00A7091B" w:rsidRPr="00675F9A" w:rsidRDefault="00A7091B" w:rsidP="00A7091B">
            <w:pPr>
              <w:spacing w:after="0" w:line="240" w:lineRule="auto"/>
              <w:rPr>
                <w:rFonts w:ascii="Times New Roman" w:hAnsi="Times New Roman"/>
                <w:sz w:val="24"/>
                <w:szCs w:val="24"/>
              </w:rPr>
            </w:pPr>
          </w:p>
          <w:p w:rsidR="00A7091B" w:rsidRPr="00675F9A" w:rsidRDefault="00A7091B" w:rsidP="00A7091B">
            <w:pPr>
              <w:spacing w:after="0" w:line="240" w:lineRule="auto"/>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11</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5а</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8б</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11</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8б</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11</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8в</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8б</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5а</w:t>
            </w:r>
          </w:p>
        </w:tc>
        <w:tc>
          <w:tcPr>
            <w:tcW w:w="206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34</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175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34</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102</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70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70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105</w:t>
            </w:r>
          </w:p>
        </w:tc>
        <w:tc>
          <w:tcPr>
            <w:tcW w:w="1510"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34</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168</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104</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34</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66</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70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98</w:t>
            </w:r>
          </w:p>
        </w:tc>
        <w:tc>
          <w:tcPr>
            <w:tcW w:w="140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96</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99</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102</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97</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98</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94</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93</w:t>
            </w:r>
          </w:p>
        </w:tc>
      </w:tr>
      <w:tr w:rsidR="00083F48" w:rsidRPr="00675F9A" w:rsidTr="00083F48">
        <w:trPr>
          <w:trHeight w:val="648"/>
        </w:trPr>
        <w:tc>
          <w:tcPr>
            <w:tcW w:w="534"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both"/>
              <w:rPr>
                <w:rFonts w:ascii="Times New Roman" w:hAnsi="Times New Roman"/>
                <w:sz w:val="24"/>
                <w:szCs w:val="24"/>
              </w:rPr>
            </w:pPr>
            <w:r w:rsidRPr="00675F9A">
              <w:rPr>
                <w:rFonts w:ascii="Times New Roman" w:hAnsi="Times New Roman"/>
                <w:sz w:val="24"/>
                <w:szCs w:val="24"/>
              </w:rPr>
              <w:t>7</w:t>
            </w:r>
          </w:p>
        </w:tc>
        <w:tc>
          <w:tcPr>
            <w:tcW w:w="201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Русский язык</w:t>
            </w:r>
          </w:p>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Литература</w:t>
            </w:r>
          </w:p>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Рус.</w:t>
            </w:r>
            <w:proofErr w:type="gramStart"/>
            <w:r w:rsidRPr="00675F9A">
              <w:rPr>
                <w:rFonts w:ascii="Times New Roman" w:hAnsi="Times New Roman"/>
                <w:sz w:val="24"/>
                <w:szCs w:val="24"/>
              </w:rPr>
              <w:t>:</w:t>
            </w:r>
            <w:proofErr w:type="spellStart"/>
            <w:r w:rsidRPr="00675F9A">
              <w:rPr>
                <w:rFonts w:ascii="Times New Roman" w:hAnsi="Times New Roman"/>
                <w:sz w:val="24"/>
                <w:szCs w:val="24"/>
              </w:rPr>
              <w:t>с</w:t>
            </w:r>
            <w:proofErr w:type="gramEnd"/>
            <w:r w:rsidRPr="00675F9A">
              <w:rPr>
                <w:rFonts w:ascii="Times New Roman" w:hAnsi="Times New Roman"/>
                <w:sz w:val="24"/>
                <w:szCs w:val="24"/>
              </w:rPr>
              <w:t>оч</w:t>
            </w:r>
            <w:proofErr w:type="spellEnd"/>
            <w:r w:rsidRPr="00675F9A">
              <w:rPr>
                <w:rFonts w:ascii="Times New Roman" w:hAnsi="Times New Roman"/>
                <w:sz w:val="24"/>
                <w:szCs w:val="24"/>
              </w:rPr>
              <w:t xml:space="preserve">. и </w:t>
            </w:r>
            <w:proofErr w:type="spellStart"/>
            <w:r w:rsidRPr="00675F9A">
              <w:rPr>
                <w:rFonts w:ascii="Times New Roman" w:hAnsi="Times New Roman"/>
                <w:sz w:val="24"/>
                <w:szCs w:val="24"/>
              </w:rPr>
              <w:t>изл</w:t>
            </w:r>
            <w:proofErr w:type="spellEnd"/>
            <w:r w:rsidRPr="00675F9A">
              <w:rPr>
                <w:rFonts w:ascii="Times New Roman" w:hAnsi="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8а</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8а</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8а</w:t>
            </w:r>
          </w:p>
        </w:tc>
        <w:tc>
          <w:tcPr>
            <w:tcW w:w="206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70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35</w:t>
            </w:r>
          </w:p>
        </w:tc>
        <w:tc>
          <w:tcPr>
            <w:tcW w:w="1510"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101</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68</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35</w:t>
            </w:r>
          </w:p>
        </w:tc>
        <w:tc>
          <w:tcPr>
            <w:tcW w:w="140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96</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97</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100</w:t>
            </w:r>
          </w:p>
        </w:tc>
      </w:tr>
      <w:tr w:rsidR="00083F48" w:rsidRPr="00675F9A" w:rsidTr="00083F48">
        <w:trPr>
          <w:trHeight w:val="380"/>
        </w:trPr>
        <w:tc>
          <w:tcPr>
            <w:tcW w:w="534"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both"/>
              <w:rPr>
                <w:rFonts w:ascii="Times New Roman" w:hAnsi="Times New Roman"/>
                <w:sz w:val="24"/>
                <w:szCs w:val="24"/>
              </w:rPr>
            </w:pPr>
            <w:r w:rsidRPr="00675F9A">
              <w:rPr>
                <w:rFonts w:ascii="Times New Roman" w:hAnsi="Times New Roman"/>
                <w:sz w:val="24"/>
                <w:szCs w:val="24"/>
              </w:rPr>
              <w:t>8</w:t>
            </w:r>
          </w:p>
        </w:tc>
        <w:tc>
          <w:tcPr>
            <w:tcW w:w="201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Русский язык</w:t>
            </w:r>
          </w:p>
          <w:p w:rsidR="00A7091B" w:rsidRPr="00675F9A" w:rsidRDefault="00A7091B" w:rsidP="00A7091B">
            <w:pPr>
              <w:spacing w:after="0" w:line="240" w:lineRule="auto"/>
              <w:rPr>
                <w:rFonts w:ascii="Times New Roman" w:hAnsi="Times New Roman"/>
                <w:sz w:val="24"/>
                <w:szCs w:val="24"/>
              </w:rPr>
            </w:pPr>
          </w:p>
          <w:p w:rsidR="00A7091B" w:rsidRPr="00675F9A" w:rsidRDefault="00A7091B" w:rsidP="00A7091B">
            <w:pPr>
              <w:spacing w:after="0" w:line="240" w:lineRule="auto"/>
              <w:rPr>
                <w:rFonts w:ascii="Times New Roman" w:hAnsi="Times New Roman"/>
                <w:sz w:val="24"/>
                <w:szCs w:val="24"/>
              </w:rPr>
            </w:pPr>
          </w:p>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Литература</w:t>
            </w:r>
          </w:p>
          <w:p w:rsidR="00A7091B" w:rsidRPr="00675F9A" w:rsidRDefault="00A7091B" w:rsidP="00A7091B">
            <w:pPr>
              <w:spacing w:after="0" w:line="240" w:lineRule="auto"/>
              <w:rPr>
                <w:rFonts w:ascii="Times New Roman" w:hAnsi="Times New Roman"/>
                <w:sz w:val="24"/>
                <w:szCs w:val="24"/>
              </w:rPr>
            </w:pPr>
          </w:p>
          <w:p w:rsidR="00A7091B" w:rsidRPr="00675F9A" w:rsidRDefault="00A7091B" w:rsidP="00A7091B">
            <w:pPr>
              <w:spacing w:after="0" w:line="240" w:lineRule="auto"/>
              <w:rPr>
                <w:rFonts w:ascii="Times New Roman" w:hAnsi="Times New Roman"/>
                <w:sz w:val="24"/>
                <w:szCs w:val="24"/>
              </w:rPr>
            </w:pPr>
          </w:p>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Рус.</w:t>
            </w:r>
            <w:proofErr w:type="gramStart"/>
            <w:r w:rsidRPr="00675F9A">
              <w:rPr>
                <w:rFonts w:ascii="Times New Roman" w:hAnsi="Times New Roman"/>
                <w:sz w:val="24"/>
                <w:szCs w:val="24"/>
              </w:rPr>
              <w:t>:</w:t>
            </w:r>
            <w:proofErr w:type="spellStart"/>
            <w:r w:rsidRPr="00675F9A">
              <w:rPr>
                <w:rFonts w:ascii="Times New Roman" w:hAnsi="Times New Roman"/>
                <w:sz w:val="24"/>
                <w:szCs w:val="24"/>
              </w:rPr>
              <w:t>с</w:t>
            </w:r>
            <w:proofErr w:type="gramEnd"/>
            <w:r w:rsidRPr="00675F9A">
              <w:rPr>
                <w:rFonts w:ascii="Times New Roman" w:hAnsi="Times New Roman"/>
                <w:sz w:val="24"/>
                <w:szCs w:val="24"/>
              </w:rPr>
              <w:t>оч</w:t>
            </w:r>
            <w:proofErr w:type="spellEnd"/>
            <w:r w:rsidRPr="00675F9A">
              <w:rPr>
                <w:rFonts w:ascii="Times New Roman" w:hAnsi="Times New Roman"/>
                <w:sz w:val="24"/>
                <w:szCs w:val="24"/>
              </w:rPr>
              <w:t xml:space="preserve">. и </w:t>
            </w:r>
            <w:proofErr w:type="spellStart"/>
            <w:r w:rsidRPr="00675F9A">
              <w:rPr>
                <w:rFonts w:ascii="Times New Roman" w:hAnsi="Times New Roman"/>
                <w:sz w:val="24"/>
                <w:szCs w:val="24"/>
              </w:rPr>
              <w:t>изл</w:t>
            </w:r>
            <w:proofErr w:type="spellEnd"/>
            <w:r w:rsidRPr="00675F9A">
              <w:rPr>
                <w:rFonts w:ascii="Times New Roman" w:hAnsi="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9а</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7б</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6б</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9а</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7б</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6б</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9а</w:t>
            </w:r>
          </w:p>
        </w:tc>
        <w:tc>
          <w:tcPr>
            <w:tcW w:w="206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68</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140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210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102</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70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34</w:t>
            </w:r>
          </w:p>
        </w:tc>
        <w:tc>
          <w:tcPr>
            <w:tcW w:w="1510"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70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140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210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102</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72</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101</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36</w:t>
            </w:r>
          </w:p>
        </w:tc>
        <w:tc>
          <w:tcPr>
            <w:tcW w:w="140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103</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103</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96</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106</w:t>
            </w:r>
          </w:p>
        </w:tc>
      </w:tr>
      <w:tr w:rsidR="00083F48" w:rsidRPr="00675F9A" w:rsidTr="00083F48">
        <w:tc>
          <w:tcPr>
            <w:tcW w:w="534"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9</w:t>
            </w:r>
          </w:p>
        </w:tc>
        <w:tc>
          <w:tcPr>
            <w:tcW w:w="201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Русский язык</w:t>
            </w:r>
          </w:p>
          <w:p w:rsidR="00A7091B" w:rsidRPr="00675F9A" w:rsidRDefault="00A7091B" w:rsidP="00A7091B">
            <w:pPr>
              <w:spacing w:after="0" w:line="240" w:lineRule="auto"/>
              <w:rPr>
                <w:rFonts w:ascii="Times New Roman" w:hAnsi="Times New Roman"/>
                <w:sz w:val="24"/>
                <w:szCs w:val="24"/>
              </w:rPr>
            </w:pPr>
          </w:p>
          <w:p w:rsidR="00A7091B" w:rsidRPr="00675F9A" w:rsidRDefault="00A7091B" w:rsidP="00A7091B">
            <w:pPr>
              <w:spacing w:after="0" w:line="240" w:lineRule="auto"/>
              <w:rPr>
                <w:rFonts w:ascii="Times New Roman" w:hAnsi="Times New Roman"/>
                <w:sz w:val="24"/>
                <w:szCs w:val="24"/>
              </w:rPr>
            </w:pPr>
          </w:p>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Литература</w:t>
            </w:r>
          </w:p>
          <w:p w:rsidR="00A7091B" w:rsidRPr="00675F9A" w:rsidRDefault="00A7091B" w:rsidP="00A7091B">
            <w:pPr>
              <w:spacing w:after="0" w:line="240" w:lineRule="auto"/>
              <w:rPr>
                <w:rFonts w:ascii="Times New Roman" w:hAnsi="Times New Roman"/>
                <w:sz w:val="24"/>
                <w:szCs w:val="24"/>
              </w:rPr>
            </w:pPr>
          </w:p>
          <w:p w:rsidR="00A7091B" w:rsidRPr="00675F9A" w:rsidRDefault="00A7091B" w:rsidP="00A7091B">
            <w:pPr>
              <w:spacing w:after="0" w:line="240" w:lineRule="auto"/>
              <w:rPr>
                <w:rFonts w:ascii="Times New Roman" w:hAnsi="Times New Roman"/>
                <w:sz w:val="24"/>
                <w:szCs w:val="24"/>
              </w:rPr>
            </w:pPr>
          </w:p>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Рус.</w:t>
            </w:r>
            <w:proofErr w:type="gramStart"/>
            <w:r w:rsidRPr="00675F9A">
              <w:rPr>
                <w:rFonts w:ascii="Times New Roman" w:hAnsi="Times New Roman"/>
                <w:sz w:val="24"/>
                <w:szCs w:val="24"/>
              </w:rPr>
              <w:t>:</w:t>
            </w:r>
            <w:proofErr w:type="spellStart"/>
            <w:r w:rsidRPr="00675F9A">
              <w:rPr>
                <w:rFonts w:ascii="Times New Roman" w:hAnsi="Times New Roman"/>
                <w:sz w:val="24"/>
                <w:szCs w:val="24"/>
              </w:rPr>
              <w:t>с</w:t>
            </w:r>
            <w:proofErr w:type="gramEnd"/>
            <w:r w:rsidRPr="00675F9A">
              <w:rPr>
                <w:rFonts w:ascii="Times New Roman" w:hAnsi="Times New Roman"/>
                <w:sz w:val="24"/>
                <w:szCs w:val="24"/>
              </w:rPr>
              <w:t>оч</w:t>
            </w:r>
            <w:proofErr w:type="spellEnd"/>
            <w:r w:rsidRPr="00675F9A">
              <w:rPr>
                <w:rFonts w:ascii="Times New Roman" w:hAnsi="Times New Roman"/>
                <w:sz w:val="24"/>
                <w:szCs w:val="24"/>
              </w:rPr>
              <w:t xml:space="preserve">. и </w:t>
            </w:r>
            <w:proofErr w:type="spellStart"/>
            <w:r w:rsidRPr="00675F9A">
              <w:rPr>
                <w:rFonts w:ascii="Times New Roman" w:hAnsi="Times New Roman"/>
                <w:sz w:val="24"/>
                <w:szCs w:val="24"/>
              </w:rPr>
              <w:t>изл</w:t>
            </w:r>
            <w:proofErr w:type="spellEnd"/>
            <w:r w:rsidRPr="00675F9A">
              <w:rPr>
                <w:rFonts w:ascii="Times New Roman" w:hAnsi="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7г</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9в</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К.-к.</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7г</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9в</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К.-к.</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9в</w:t>
            </w:r>
          </w:p>
        </w:tc>
        <w:tc>
          <w:tcPr>
            <w:tcW w:w="206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140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68</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136</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70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102</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136</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34</w:t>
            </w:r>
          </w:p>
        </w:tc>
        <w:tc>
          <w:tcPr>
            <w:tcW w:w="1510"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140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70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132</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70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102</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134</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34</w:t>
            </w:r>
          </w:p>
        </w:tc>
        <w:tc>
          <w:tcPr>
            <w:tcW w:w="140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102</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97</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98,5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100</w:t>
            </w:r>
          </w:p>
        </w:tc>
      </w:tr>
      <w:tr w:rsidR="00083F48" w:rsidRPr="00675F9A" w:rsidTr="00083F48">
        <w:trPr>
          <w:trHeight w:val="1588"/>
        </w:trPr>
        <w:tc>
          <w:tcPr>
            <w:tcW w:w="534"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10</w:t>
            </w:r>
          </w:p>
        </w:tc>
        <w:tc>
          <w:tcPr>
            <w:tcW w:w="201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Русский язык</w:t>
            </w:r>
          </w:p>
          <w:p w:rsidR="00A7091B" w:rsidRPr="00675F9A" w:rsidRDefault="00A7091B" w:rsidP="00A7091B">
            <w:pPr>
              <w:spacing w:after="0" w:line="240" w:lineRule="auto"/>
              <w:rPr>
                <w:rFonts w:ascii="Times New Roman" w:hAnsi="Times New Roman"/>
                <w:sz w:val="24"/>
                <w:szCs w:val="24"/>
              </w:rPr>
            </w:pPr>
          </w:p>
          <w:p w:rsidR="00A7091B" w:rsidRPr="00675F9A" w:rsidRDefault="00A7091B" w:rsidP="00A7091B">
            <w:pPr>
              <w:spacing w:after="0" w:line="240" w:lineRule="auto"/>
              <w:rPr>
                <w:rFonts w:ascii="Times New Roman" w:hAnsi="Times New Roman"/>
                <w:sz w:val="24"/>
                <w:szCs w:val="24"/>
              </w:rPr>
            </w:pPr>
          </w:p>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Литература</w:t>
            </w:r>
          </w:p>
          <w:p w:rsidR="00A7091B" w:rsidRPr="00675F9A" w:rsidRDefault="00A7091B" w:rsidP="00A7091B">
            <w:pPr>
              <w:spacing w:after="0" w:line="240" w:lineRule="auto"/>
              <w:rPr>
                <w:rFonts w:ascii="Times New Roman" w:hAnsi="Times New Roman"/>
                <w:sz w:val="24"/>
                <w:szCs w:val="24"/>
              </w:rPr>
            </w:pPr>
          </w:p>
          <w:p w:rsidR="00A7091B" w:rsidRPr="00675F9A" w:rsidRDefault="00A7091B" w:rsidP="00A7091B">
            <w:pPr>
              <w:spacing w:after="0" w:line="240" w:lineRule="auto"/>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5б</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9б</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5б</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9б</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w:t>
            </w:r>
          </w:p>
        </w:tc>
        <w:tc>
          <w:tcPr>
            <w:tcW w:w="206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175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68</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102</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105</w:t>
            </w:r>
          </w:p>
        </w:tc>
        <w:tc>
          <w:tcPr>
            <w:tcW w:w="1510"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172</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73</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38</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99</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101</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106</w:t>
            </w:r>
          </w:p>
        </w:tc>
        <w:tc>
          <w:tcPr>
            <w:tcW w:w="140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98</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107</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109</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99</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100</w:t>
            </w:r>
          </w:p>
        </w:tc>
      </w:tr>
      <w:tr w:rsidR="00083F48" w:rsidRPr="00675F9A" w:rsidTr="00083F48">
        <w:trPr>
          <w:trHeight w:val="1326"/>
        </w:trPr>
        <w:tc>
          <w:tcPr>
            <w:tcW w:w="534"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11</w:t>
            </w:r>
          </w:p>
        </w:tc>
        <w:tc>
          <w:tcPr>
            <w:tcW w:w="201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Биология</w:t>
            </w:r>
          </w:p>
          <w:p w:rsidR="00A7091B" w:rsidRPr="00675F9A" w:rsidRDefault="00A7091B" w:rsidP="00A7091B">
            <w:pPr>
              <w:spacing w:after="0" w:line="240" w:lineRule="auto"/>
              <w:rPr>
                <w:rFonts w:ascii="Times New Roman" w:hAnsi="Times New Roman"/>
                <w:sz w:val="24"/>
                <w:szCs w:val="24"/>
              </w:rPr>
            </w:pPr>
          </w:p>
          <w:p w:rsidR="00A7091B" w:rsidRPr="00675F9A" w:rsidRDefault="00A7091B" w:rsidP="00A7091B">
            <w:pPr>
              <w:spacing w:after="0" w:line="240" w:lineRule="auto"/>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7ав</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7б</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7г</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5а</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9абв</w:t>
            </w:r>
          </w:p>
        </w:tc>
        <w:tc>
          <w:tcPr>
            <w:tcW w:w="206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70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70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70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68</w:t>
            </w:r>
          </w:p>
        </w:tc>
        <w:tc>
          <w:tcPr>
            <w:tcW w:w="1510"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66</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67</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69</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33</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62</w:t>
            </w:r>
          </w:p>
        </w:tc>
        <w:tc>
          <w:tcPr>
            <w:tcW w:w="140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94</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96</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99</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94</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91</w:t>
            </w:r>
          </w:p>
        </w:tc>
      </w:tr>
      <w:tr w:rsidR="00083F48" w:rsidRPr="00675F9A" w:rsidTr="00083F48">
        <w:trPr>
          <w:trHeight w:val="624"/>
        </w:trPr>
        <w:tc>
          <w:tcPr>
            <w:tcW w:w="534"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12</w:t>
            </w:r>
          </w:p>
        </w:tc>
        <w:tc>
          <w:tcPr>
            <w:tcW w:w="201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Химия</w:t>
            </w:r>
          </w:p>
          <w:p w:rsidR="00A7091B" w:rsidRPr="00675F9A" w:rsidRDefault="00A7091B" w:rsidP="00A7091B">
            <w:pPr>
              <w:spacing w:after="0" w:line="240" w:lineRule="auto"/>
              <w:rPr>
                <w:rFonts w:ascii="Times New Roman" w:hAnsi="Times New Roman"/>
                <w:sz w:val="24"/>
                <w:szCs w:val="24"/>
              </w:rPr>
            </w:pPr>
          </w:p>
          <w:p w:rsidR="00A7091B" w:rsidRPr="00675F9A" w:rsidRDefault="00A7091B" w:rsidP="00A7091B">
            <w:pPr>
              <w:spacing w:after="0" w:line="240" w:lineRule="auto"/>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8абв</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9абв</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11</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w:t>
            </w:r>
          </w:p>
        </w:tc>
        <w:tc>
          <w:tcPr>
            <w:tcW w:w="206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70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68</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34\34</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35\35</w:t>
            </w:r>
          </w:p>
        </w:tc>
        <w:tc>
          <w:tcPr>
            <w:tcW w:w="1510"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69</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68</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34\34</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35\35</w:t>
            </w:r>
          </w:p>
        </w:tc>
        <w:tc>
          <w:tcPr>
            <w:tcW w:w="140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98</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100</w:t>
            </w:r>
          </w:p>
        </w:tc>
      </w:tr>
      <w:tr w:rsidR="00083F48" w:rsidRPr="00675F9A" w:rsidTr="00083F48">
        <w:trPr>
          <w:trHeight w:val="623"/>
        </w:trPr>
        <w:tc>
          <w:tcPr>
            <w:tcW w:w="534"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13</w:t>
            </w:r>
          </w:p>
        </w:tc>
        <w:tc>
          <w:tcPr>
            <w:tcW w:w="201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Математика</w:t>
            </w:r>
          </w:p>
          <w:p w:rsidR="00A7091B" w:rsidRPr="00675F9A" w:rsidRDefault="00A7091B" w:rsidP="00A7091B">
            <w:pPr>
              <w:spacing w:after="0" w:line="240" w:lineRule="auto"/>
              <w:rPr>
                <w:rFonts w:ascii="Times New Roman" w:hAnsi="Times New Roman"/>
                <w:sz w:val="24"/>
                <w:szCs w:val="24"/>
              </w:rPr>
            </w:pPr>
          </w:p>
          <w:p w:rsidR="00A7091B" w:rsidRPr="00675F9A" w:rsidRDefault="00A7091B" w:rsidP="00A7091B">
            <w:pPr>
              <w:spacing w:after="0" w:line="240" w:lineRule="auto"/>
              <w:rPr>
                <w:rFonts w:ascii="Times New Roman" w:hAnsi="Times New Roman"/>
                <w:sz w:val="24"/>
                <w:szCs w:val="24"/>
              </w:rPr>
            </w:pPr>
          </w:p>
          <w:p w:rsidR="00A7091B" w:rsidRPr="00675F9A" w:rsidRDefault="00A7091B" w:rsidP="00A7091B">
            <w:pPr>
              <w:spacing w:after="0" w:line="240" w:lineRule="auto"/>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5в</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6в</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К.-к.6-7</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К.-к.8-9</w:t>
            </w:r>
          </w:p>
        </w:tc>
        <w:tc>
          <w:tcPr>
            <w:tcW w:w="206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170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170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136</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136</w:t>
            </w:r>
          </w:p>
        </w:tc>
        <w:tc>
          <w:tcPr>
            <w:tcW w:w="1510"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163</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168</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138</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133</w:t>
            </w:r>
          </w:p>
        </w:tc>
        <w:tc>
          <w:tcPr>
            <w:tcW w:w="140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96</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98</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101</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98</w:t>
            </w:r>
          </w:p>
        </w:tc>
      </w:tr>
      <w:tr w:rsidR="00083F48" w:rsidRPr="00675F9A" w:rsidTr="00083F48">
        <w:trPr>
          <w:trHeight w:val="507"/>
        </w:trPr>
        <w:tc>
          <w:tcPr>
            <w:tcW w:w="534"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14</w:t>
            </w:r>
          </w:p>
        </w:tc>
        <w:tc>
          <w:tcPr>
            <w:tcW w:w="201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История</w:t>
            </w:r>
          </w:p>
          <w:p w:rsidR="00A7091B" w:rsidRPr="00675F9A" w:rsidRDefault="00A7091B" w:rsidP="00A7091B">
            <w:pPr>
              <w:spacing w:after="0" w:line="240" w:lineRule="auto"/>
              <w:rPr>
                <w:rFonts w:ascii="Times New Roman" w:hAnsi="Times New Roman"/>
                <w:sz w:val="24"/>
                <w:szCs w:val="24"/>
              </w:rPr>
            </w:pPr>
          </w:p>
          <w:p w:rsidR="00A7091B" w:rsidRPr="00675F9A" w:rsidRDefault="00A7091B" w:rsidP="00A7091B">
            <w:pPr>
              <w:spacing w:after="0" w:line="240" w:lineRule="auto"/>
              <w:rPr>
                <w:rFonts w:ascii="Times New Roman" w:hAnsi="Times New Roman"/>
                <w:sz w:val="24"/>
                <w:szCs w:val="24"/>
              </w:rPr>
            </w:pPr>
          </w:p>
          <w:p w:rsidR="00A7091B" w:rsidRPr="00675F9A" w:rsidRDefault="00A7091B" w:rsidP="00A7091B">
            <w:pPr>
              <w:spacing w:after="0" w:line="240" w:lineRule="auto"/>
              <w:rPr>
                <w:rFonts w:ascii="Times New Roman" w:hAnsi="Times New Roman"/>
                <w:sz w:val="24"/>
                <w:szCs w:val="24"/>
              </w:rPr>
            </w:pPr>
          </w:p>
          <w:p w:rsidR="00A7091B" w:rsidRPr="00675F9A" w:rsidRDefault="00A7091B" w:rsidP="00A7091B">
            <w:pPr>
              <w:spacing w:after="0" w:line="240" w:lineRule="auto"/>
              <w:rPr>
                <w:rFonts w:ascii="Times New Roman" w:hAnsi="Times New Roman"/>
                <w:sz w:val="24"/>
                <w:szCs w:val="24"/>
              </w:rPr>
            </w:pPr>
          </w:p>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Обществознание</w:t>
            </w:r>
          </w:p>
          <w:p w:rsidR="00A7091B" w:rsidRPr="00675F9A" w:rsidRDefault="00A7091B" w:rsidP="00A7091B">
            <w:pPr>
              <w:spacing w:after="0" w:line="240" w:lineRule="auto"/>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6а8аб</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8в</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9бв</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9а</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11</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6а</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8ав</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8б</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9абв</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11</w:t>
            </w:r>
          </w:p>
        </w:tc>
        <w:tc>
          <w:tcPr>
            <w:tcW w:w="206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70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70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68</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68</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68</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34</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68</w:t>
            </w:r>
          </w:p>
        </w:tc>
        <w:tc>
          <w:tcPr>
            <w:tcW w:w="1510"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68</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67</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66</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69</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36</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34</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33</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67</w:t>
            </w:r>
          </w:p>
        </w:tc>
        <w:tc>
          <w:tcPr>
            <w:tcW w:w="140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97</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97</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97</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97</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98</w:t>
            </w:r>
          </w:p>
        </w:tc>
      </w:tr>
      <w:tr w:rsidR="00083F48" w:rsidRPr="00675F9A" w:rsidTr="00083F48">
        <w:trPr>
          <w:trHeight w:val="686"/>
        </w:trPr>
        <w:tc>
          <w:tcPr>
            <w:tcW w:w="534"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15</w:t>
            </w:r>
          </w:p>
        </w:tc>
        <w:tc>
          <w:tcPr>
            <w:tcW w:w="201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История</w:t>
            </w:r>
          </w:p>
          <w:p w:rsidR="00A7091B" w:rsidRPr="00675F9A" w:rsidRDefault="00A7091B" w:rsidP="00A7091B">
            <w:pPr>
              <w:spacing w:after="0" w:line="240" w:lineRule="auto"/>
              <w:rPr>
                <w:rFonts w:ascii="Times New Roman" w:hAnsi="Times New Roman"/>
                <w:sz w:val="24"/>
                <w:szCs w:val="24"/>
              </w:rPr>
            </w:pPr>
          </w:p>
          <w:p w:rsidR="00A7091B" w:rsidRPr="00675F9A" w:rsidRDefault="00A7091B" w:rsidP="00A7091B">
            <w:pPr>
              <w:spacing w:after="0" w:line="240" w:lineRule="auto"/>
              <w:rPr>
                <w:rFonts w:ascii="Times New Roman" w:hAnsi="Times New Roman"/>
                <w:sz w:val="24"/>
                <w:szCs w:val="24"/>
              </w:rPr>
            </w:pPr>
          </w:p>
          <w:p w:rsidR="00A7091B" w:rsidRPr="00675F9A" w:rsidRDefault="00A7091B" w:rsidP="00A7091B">
            <w:pPr>
              <w:spacing w:after="0" w:line="240" w:lineRule="auto"/>
              <w:rPr>
                <w:rFonts w:ascii="Times New Roman" w:hAnsi="Times New Roman"/>
                <w:sz w:val="24"/>
                <w:szCs w:val="24"/>
              </w:rPr>
            </w:pPr>
          </w:p>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Обществознание</w:t>
            </w:r>
          </w:p>
          <w:p w:rsidR="00A7091B" w:rsidRPr="00675F9A" w:rsidRDefault="00A7091B" w:rsidP="00A7091B">
            <w:pPr>
              <w:spacing w:after="0" w:line="240" w:lineRule="auto"/>
              <w:rPr>
                <w:rFonts w:ascii="Times New Roman" w:hAnsi="Times New Roman"/>
                <w:sz w:val="24"/>
                <w:szCs w:val="24"/>
              </w:rPr>
            </w:pPr>
          </w:p>
          <w:p w:rsidR="00A7091B" w:rsidRPr="00675F9A" w:rsidRDefault="00A7091B" w:rsidP="00A7091B">
            <w:pPr>
              <w:spacing w:after="0" w:line="240" w:lineRule="auto"/>
              <w:rPr>
                <w:rFonts w:ascii="Times New Roman" w:hAnsi="Times New Roman"/>
                <w:sz w:val="24"/>
                <w:szCs w:val="24"/>
              </w:rPr>
            </w:pPr>
          </w:p>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ОБЖ</w:t>
            </w:r>
          </w:p>
        </w:tc>
        <w:tc>
          <w:tcPr>
            <w:tcW w:w="1843"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5аб, 7абв</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5в</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7г</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5аб, 7бв</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5в, 7г</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7а,10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7бв, 8аб</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7г</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8в</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11</w:t>
            </w:r>
          </w:p>
        </w:tc>
        <w:tc>
          <w:tcPr>
            <w:tcW w:w="206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70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68</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68</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70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34</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70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34</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34</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34</w:t>
            </w:r>
          </w:p>
        </w:tc>
        <w:tc>
          <w:tcPr>
            <w:tcW w:w="1510"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59</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56</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59</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57</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29</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29</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57</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29</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28</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29</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30</w:t>
            </w:r>
          </w:p>
        </w:tc>
        <w:tc>
          <w:tcPr>
            <w:tcW w:w="140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84</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86</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86</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82</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83</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85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82</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86</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83</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82</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85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88</w:t>
            </w:r>
          </w:p>
        </w:tc>
      </w:tr>
      <w:tr w:rsidR="00083F48" w:rsidRPr="00675F9A" w:rsidTr="00083F48">
        <w:trPr>
          <w:trHeight w:val="797"/>
        </w:trPr>
        <w:tc>
          <w:tcPr>
            <w:tcW w:w="534"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16</w:t>
            </w:r>
          </w:p>
        </w:tc>
        <w:tc>
          <w:tcPr>
            <w:tcW w:w="201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История</w:t>
            </w:r>
          </w:p>
          <w:p w:rsidR="00A7091B" w:rsidRPr="00675F9A" w:rsidRDefault="00A7091B" w:rsidP="00A7091B">
            <w:pPr>
              <w:spacing w:after="0" w:line="240" w:lineRule="auto"/>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 к.-к.</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7 к.-к.</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8 к.-к.</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 к.-к.</w:t>
            </w:r>
          </w:p>
        </w:tc>
        <w:tc>
          <w:tcPr>
            <w:tcW w:w="206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70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70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70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68</w:t>
            </w:r>
          </w:p>
        </w:tc>
        <w:tc>
          <w:tcPr>
            <w:tcW w:w="1510"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67</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68</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67</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66</w:t>
            </w:r>
          </w:p>
        </w:tc>
        <w:tc>
          <w:tcPr>
            <w:tcW w:w="140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96</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97</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96</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97</w:t>
            </w:r>
          </w:p>
        </w:tc>
      </w:tr>
      <w:tr w:rsidR="00083F48" w:rsidRPr="00675F9A" w:rsidTr="00083F48">
        <w:tc>
          <w:tcPr>
            <w:tcW w:w="534"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17</w:t>
            </w:r>
          </w:p>
        </w:tc>
        <w:tc>
          <w:tcPr>
            <w:tcW w:w="201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География</w:t>
            </w:r>
          </w:p>
          <w:p w:rsidR="00A7091B" w:rsidRPr="00675F9A" w:rsidRDefault="00A7091B" w:rsidP="00A7091B">
            <w:pPr>
              <w:spacing w:after="0" w:line="240" w:lineRule="auto"/>
              <w:rPr>
                <w:rFonts w:ascii="Times New Roman" w:hAnsi="Times New Roman"/>
                <w:sz w:val="24"/>
                <w:szCs w:val="24"/>
              </w:rPr>
            </w:pPr>
          </w:p>
          <w:p w:rsidR="00A7091B" w:rsidRPr="00675F9A" w:rsidRDefault="00A7091B" w:rsidP="00A7091B">
            <w:pPr>
              <w:spacing w:after="0" w:line="240" w:lineRule="auto"/>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6аб</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6в</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9абв</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К.-к.8-9</w:t>
            </w:r>
          </w:p>
        </w:tc>
        <w:tc>
          <w:tcPr>
            <w:tcW w:w="206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34</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68</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68</w:t>
            </w:r>
          </w:p>
        </w:tc>
        <w:tc>
          <w:tcPr>
            <w:tcW w:w="1510"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34</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33</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66</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66</w:t>
            </w:r>
          </w:p>
        </w:tc>
        <w:tc>
          <w:tcPr>
            <w:tcW w:w="140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97</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97</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97</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97</w:t>
            </w:r>
          </w:p>
        </w:tc>
      </w:tr>
      <w:tr w:rsidR="00083F48" w:rsidRPr="00675F9A" w:rsidTr="00083F48">
        <w:tc>
          <w:tcPr>
            <w:tcW w:w="534"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18</w:t>
            </w:r>
          </w:p>
        </w:tc>
        <w:tc>
          <w:tcPr>
            <w:tcW w:w="201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Экономика</w:t>
            </w:r>
          </w:p>
          <w:p w:rsidR="00A7091B" w:rsidRPr="00675F9A" w:rsidRDefault="00A7091B" w:rsidP="00A7091B">
            <w:pPr>
              <w:spacing w:after="0" w:line="240" w:lineRule="auto"/>
              <w:rPr>
                <w:rFonts w:ascii="Times New Roman" w:hAnsi="Times New Roman"/>
                <w:sz w:val="24"/>
                <w:szCs w:val="24"/>
              </w:rPr>
            </w:pPr>
          </w:p>
          <w:p w:rsidR="00A7091B" w:rsidRPr="00675F9A" w:rsidRDefault="00A7091B" w:rsidP="00A7091B">
            <w:pPr>
              <w:spacing w:after="0" w:line="240" w:lineRule="auto"/>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5абв</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6абв</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7г,8в,9в</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К.-к.6-7,8-9, 10</w:t>
            </w:r>
          </w:p>
        </w:tc>
        <w:tc>
          <w:tcPr>
            <w:tcW w:w="206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18</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34</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35</w:t>
            </w:r>
          </w:p>
        </w:tc>
        <w:tc>
          <w:tcPr>
            <w:tcW w:w="1510"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18</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34</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35</w:t>
            </w:r>
          </w:p>
        </w:tc>
        <w:tc>
          <w:tcPr>
            <w:tcW w:w="140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100</w:t>
            </w:r>
          </w:p>
        </w:tc>
      </w:tr>
      <w:tr w:rsidR="00083F48" w:rsidRPr="00675F9A" w:rsidTr="00083F48">
        <w:trPr>
          <w:trHeight w:val="560"/>
        </w:trPr>
        <w:tc>
          <w:tcPr>
            <w:tcW w:w="534"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19</w:t>
            </w:r>
          </w:p>
        </w:tc>
        <w:tc>
          <w:tcPr>
            <w:tcW w:w="201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Английский язык</w:t>
            </w:r>
          </w:p>
          <w:p w:rsidR="00A7091B" w:rsidRPr="00675F9A" w:rsidRDefault="00A7091B" w:rsidP="00A7091B">
            <w:pPr>
              <w:spacing w:after="0" w:line="240" w:lineRule="auto"/>
              <w:rPr>
                <w:rFonts w:ascii="Times New Roman" w:hAnsi="Times New Roman"/>
                <w:sz w:val="24"/>
                <w:szCs w:val="24"/>
              </w:rPr>
            </w:pPr>
          </w:p>
          <w:p w:rsidR="00A7091B" w:rsidRPr="00675F9A" w:rsidRDefault="00A7091B" w:rsidP="00A7091B">
            <w:pPr>
              <w:spacing w:after="0" w:line="240" w:lineRule="auto"/>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6аб</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9а</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9б</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9в</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11</w:t>
            </w:r>
          </w:p>
        </w:tc>
        <w:tc>
          <w:tcPr>
            <w:tcW w:w="206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102</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102</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102</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102</w:t>
            </w:r>
          </w:p>
        </w:tc>
        <w:tc>
          <w:tcPr>
            <w:tcW w:w="1510"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99</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97</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96</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98</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95</w:t>
            </w:r>
          </w:p>
        </w:tc>
        <w:tc>
          <w:tcPr>
            <w:tcW w:w="140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94</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93</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94</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93</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93</w:t>
            </w:r>
          </w:p>
        </w:tc>
      </w:tr>
      <w:tr w:rsidR="00083F48" w:rsidRPr="00675F9A" w:rsidTr="00083F48">
        <w:tc>
          <w:tcPr>
            <w:tcW w:w="534"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20</w:t>
            </w:r>
          </w:p>
        </w:tc>
        <w:tc>
          <w:tcPr>
            <w:tcW w:w="201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Технология</w:t>
            </w:r>
          </w:p>
          <w:p w:rsidR="00A7091B" w:rsidRPr="00675F9A" w:rsidRDefault="00A7091B" w:rsidP="00A7091B">
            <w:pPr>
              <w:spacing w:after="0" w:line="240" w:lineRule="auto"/>
              <w:rPr>
                <w:rFonts w:ascii="Times New Roman" w:hAnsi="Times New Roman"/>
                <w:sz w:val="24"/>
                <w:szCs w:val="24"/>
              </w:rPr>
            </w:pPr>
          </w:p>
          <w:p w:rsidR="00A7091B" w:rsidRPr="00675F9A" w:rsidRDefault="00A7091B" w:rsidP="00A7091B">
            <w:pPr>
              <w:spacing w:after="0" w:line="240" w:lineRule="auto"/>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6а</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6б</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6в</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9абв</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8аб</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8в</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7а</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7б</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7в</w:t>
            </w:r>
          </w:p>
        </w:tc>
        <w:tc>
          <w:tcPr>
            <w:tcW w:w="206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70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70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68</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34</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34</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34</w:t>
            </w:r>
          </w:p>
        </w:tc>
        <w:tc>
          <w:tcPr>
            <w:tcW w:w="1510"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66</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68</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68</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32</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33</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31</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34</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33</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33</w:t>
            </w:r>
          </w:p>
        </w:tc>
        <w:tc>
          <w:tcPr>
            <w:tcW w:w="140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94</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97</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94</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97</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94</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97</w:t>
            </w:r>
          </w:p>
        </w:tc>
      </w:tr>
      <w:tr w:rsidR="00083F48" w:rsidRPr="00675F9A" w:rsidTr="00083F48">
        <w:trPr>
          <w:trHeight w:val="657"/>
        </w:trPr>
        <w:tc>
          <w:tcPr>
            <w:tcW w:w="534"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21</w:t>
            </w:r>
          </w:p>
        </w:tc>
        <w:tc>
          <w:tcPr>
            <w:tcW w:w="201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Технология</w:t>
            </w:r>
          </w:p>
          <w:p w:rsidR="00A7091B" w:rsidRPr="00675F9A" w:rsidRDefault="00A7091B" w:rsidP="00A7091B">
            <w:pPr>
              <w:spacing w:after="0" w:line="240" w:lineRule="auto"/>
              <w:rPr>
                <w:rFonts w:ascii="Times New Roman" w:hAnsi="Times New Roman"/>
                <w:sz w:val="24"/>
                <w:szCs w:val="24"/>
              </w:rPr>
            </w:pPr>
          </w:p>
          <w:p w:rsidR="00A7091B" w:rsidRPr="00675F9A" w:rsidRDefault="00A7091B" w:rsidP="00A7091B">
            <w:pPr>
              <w:spacing w:after="0" w:line="240" w:lineRule="auto"/>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7</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8</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11</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К.-к. 7</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К.-к. 8</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К.-к.9</w:t>
            </w:r>
          </w:p>
        </w:tc>
        <w:tc>
          <w:tcPr>
            <w:tcW w:w="206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70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70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34</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280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350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408</w:t>
            </w:r>
          </w:p>
        </w:tc>
        <w:tc>
          <w:tcPr>
            <w:tcW w:w="1510"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68</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68</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33</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34</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34</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268</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318</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381</w:t>
            </w:r>
          </w:p>
        </w:tc>
        <w:tc>
          <w:tcPr>
            <w:tcW w:w="140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97</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97</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94</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97</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96</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93</w:t>
            </w:r>
          </w:p>
        </w:tc>
      </w:tr>
      <w:tr w:rsidR="00083F48" w:rsidRPr="00675F9A" w:rsidTr="00083F48">
        <w:trPr>
          <w:trHeight w:val="744"/>
        </w:trPr>
        <w:tc>
          <w:tcPr>
            <w:tcW w:w="534"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22</w:t>
            </w:r>
          </w:p>
        </w:tc>
        <w:tc>
          <w:tcPr>
            <w:tcW w:w="201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Физическая культура</w:t>
            </w:r>
          </w:p>
          <w:p w:rsidR="00A7091B" w:rsidRPr="00675F9A" w:rsidRDefault="00A7091B" w:rsidP="00A7091B">
            <w:pPr>
              <w:spacing w:after="0" w:line="240" w:lineRule="auto"/>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11</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8б, 7аб</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8в</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2б</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5аб</w:t>
            </w:r>
          </w:p>
        </w:tc>
        <w:tc>
          <w:tcPr>
            <w:tcW w:w="206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102</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102</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102</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105</w:t>
            </w:r>
          </w:p>
        </w:tc>
        <w:tc>
          <w:tcPr>
            <w:tcW w:w="1510"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97</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99</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98</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99</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103</w:t>
            </w:r>
          </w:p>
        </w:tc>
        <w:tc>
          <w:tcPr>
            <w:tcW w:w="140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94</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96</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97</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98</w:t>
            </w:r>
          </w:p>
        </w:tc>
      </w:tr>
      <w:tr w:rsidR="00083F48" w:rsidRPr="00675F9A" w:rsidTr="00083F48">
        <w:tc>
          <w:tcPr>
            <w:tcW w:w="534"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23</w:t>
            </w:r>
          </w:p>
          <w:p w:rsidR="00A7091B" w:rsidRPr="00675F9A" w:rsidRDefault="00A7091B" w:rsidP="00A7091B">
            <w:pPr>
              <w:spacing w:after="0" w:line="240" w:lineRule="auto"/>
              <w:rPr>
                <w:rFonts w:ascii="Times New Roman" w:hAnsi="Times New Roman"/>
                <w:sz w:val="24"/>
                <w:szCs w:val="24"/>
              </w:rPr>
            </w:pPr>
          </w:p>
        </w:tc>
        <w:tc>
          <w:tcPr>
            <w:tcW w:w="201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ИЗО</w:t>
            </w:r>
          </w:p>
          <w:p w:rsidR="00A7091B" w:rsidRPr="00675F9A" w:rsidRDefault="00A7091B" w:rsidP="00A7091B">
            <w:pPr>
              <w:spacing w:after="0" w:line="240" w:lineRule="auto"/>
              <w:rPr>
                <w:rFonts w:ascii="Times New Roman" w:hAnsi="Times New Roman"/>
                <w:sz w:val="24"/>
                <w:szCs w:val="24"/>
              </w:rPr>
            </w:pPr>
          </w:p>
          <w:p w:rsidR="00A7091B" w:rsidRPr="00675F9A" w:rsidRDefault="00A7091B" w:rsidP="00A7091B">
            <w:pPr>
              <w:spacing w:after="0" w:line="240" w:lineRule="auto"/>
              <w:rPr>
                <w:rFonts w:ascii="Times New Roman" w:hAnsi="Times New Roman"/>
                <w:sz w:val="24"/>
                <w:szCs w:val="24"/>
              </w:rPr>
            </w:pPr>
          </w:p>
          <w:p w:rsidR="00A7091B" w:rsidRPr="00675F9A" w:rsidRDefault="00A7091B" w:rsidP="00A7091B">
            <w:pPr>
              <w:spacing w:after="0" w:line="240" w:lineRule="auto"/>
              <w:rPr>
                <w:rFonts w:ascii="Times New Roman" w:hAnsi="Times New Roman"/>
                <w:sz w:val="24"/>
                <w:szCs w:val="24"/>
              </w:rPr>
            </w:pPr>
          </w:p>
          <w:p w:rsidR="00A7091B" w:rsidRPr="00675F9A" w:rsidRDefault="00A7091B" w:rsidP="00A7091B">
            <w:pPr>
              <w:spacing w:after="0" w:line="240" w:lineRule="auto"/>
              <w:rPr>
                <w:rFonts w:ascii="Times New Roman" w:hAnsi="Times New Roman"/>
                <w:sz w:val="24"/>
                <w:szCs w:val="24"/>
              </w:rPr>
            </w:pPr>
          </w:p>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МХК</w:t>
            </w:r>
          </w:p>
          <w:p w:rsidR="00A7091B" w:rsidRPr="00675F9A" w:rsidRDefault="00A7091B" w:rsidP="00A7091B">
            <w:pPr>
              <w:spacing w:after="0" w:line="240" w:lineRule="auto"/>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5абв</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6абв</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7абв</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7г</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9авб</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11</w:t>
            </w:r>
          </w:p>
        </w:tc>
        <w:tc>
          <w:tcPr>
            <w:tcW w:w="206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34</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34</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34</w:t>
            </w:r>
          </w:p>
        </w:tc>
        <w:tc>
          <w:tcPr>
            <w:tcW w:w="1510"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33</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34</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32</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31</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32</w:t>
            </w:r>
          </w:p>
        </w:tc>
        <w:tc>
          <w:tcPr>
            <w:tcW w:w="140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94</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97</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94</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91</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91</w:t>
            </w:r>
          </w:p>
        </w:tc>
      </w:tr>
      <w:tr w:rsidR="00083F48" w:rsidRPr="00675F9A" w:rsidTr="00083F48">
        <w:trPr>
          <w:trHeight w:val="823"/>
        </w:trPr>
        <w:tc>
          <w:tcPr>
            <w:tcW w:w="534"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24</w:t>
            </w:r>
          </w:p>
        </w:tc>
        <w:tc>
          <w:tcPr>
            <w:tcW w:w="201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Музыка</w:t>
            </w:r>
          </w:p>
          <w:p w:rsidR="00A7091B" w:rsidRPr="00675F9A" w:rsidRDefault="00A7091B" w:rsidP="00A7091B">
            <w:pPr>
              <w:spacing w:after="0" w:line="240" w:lineRule="auto"/>
              <w:rPr>
                <w:rFonts w:ascii="Times New Roman" w:hAnsi="Times New Roman"/>
                <w:sz w:val="24"/>
                <w:szCs w:val="24"/>
              </w:rPr>
            </w:pPr>
          </w:p>
          <w:p w:rsidR="00A7091B" w:rsidRPr="00675F9A" w:rsidRDefault="00A7091B" w:rsidP="00A7091B">
            <w:pPr>
              <w:spacing w:after="0" w:line="240" w:lineRule="auto"/>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6аб</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6в</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7а</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7бвг</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8а</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8б</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8в</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К.-к.6-7</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К.-к.1-4</w:t>
            </w:r>
          </w:p>
        </w:tc>
        <w:tc>
          <w:tcPr>
            <w:tcW w:w="206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34</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34</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34</w:t>
            </w:r>
          </w:p>
        </w:tc>
        <w:tc>
          <w:tcPr>
            <w:tcW w:w="1510"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31</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32</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31</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32</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31</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32</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33</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32</w:t>
            </w:r>
          </w:p>
        </w:tc>
        <w:tc>
          <w:tcPr>
            <w:tcW w:w="140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89</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94</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89</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86</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91</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89</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94</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97</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94</w:t>
            </w:r>
          </w:p>
        </w:tc>
      </w:tr>
      <w:tr w:rsidR="00083F48" w:rsidRPr="00675F9A" w:rsidTr="00083F48">
        <w:trPr>
          <w:trHeight w:val="648"/>
        </w:trPr>
        <w:tc>
          <w:tcPr>
            <w:tcW w:w="534"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25</w:t>
            </w:r>
          </w:p>
        </w:tc>
        <w:tc>
          <w:tcPr>
            <w:tcW w:w="201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Физическая культура</w:t>
            </w:r>
          </w:p>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Ритмика</w:t>
            </w:r>
          </w:p>
        </w:tc>
        <w:tc>
          <w:tcPr>
            <w:tcW w:w="1843"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К.-к.1-4</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1а</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1в</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1г</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4а</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4б</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4в</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8а</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К.-к.1-4</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3в</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4в</w:t>
            </w:r>
          </w:p>
        </w:tc>
        <w:tc>
          <w:tcPr>
            <w:tcW w:w="206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102</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99</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99</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99</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101</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102</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102</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33</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33</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33</w:t>
            </w:r>
          </w:p>
        </w:tc>
        <w:tc>
          <w:tcPr>
            <w:tcW w:w="1510"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98</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89</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92</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101</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98</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97</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103</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33</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31</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32</w:t>
            </w:r>
          </w:p>
        </w:tc>
        <w:tc>
          <w:tcPr>
            <w:tcW w:w="140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97</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91</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89</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99</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99</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96</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98</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98</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93</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97</w:t>
            </w:r>
          </w:p>
        </w:tc>
      </w:tr>
      <w:tr w:rsidR="00083F48" w:rsidRPr="00675F9A" w:rsidTr="00083F48">
        <w:trPr>
          <w:trHeight w:val="895"/>
        </w:trPr>
        <w:tc>
          <w:tcPr>
            <w:tcW w:w="534"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26</w:t>
            </w:r>
          </w:p>
        </w:tc>
        <w:tc>
          <w:tcPr>
            <w:tcW w:w="201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Физическая культура</w:t>
            </w:r>
          </w:p>
        </w:tc>
        <w:tc>
          <w:tcPr>
            <w:tcW w:w="1843"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К.-к.8-9</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2а</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2в</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2г</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9а</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9б</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9в</w:t>
            </w:r>
          </w:p>
        </w:tc>
        <w:tc>
          <w:tcPr>
            <w:tcW w:w="206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102</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102</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102</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102</w:t>
            </w:r>
          </w:p>
        </w:tc>
        <w:tc>
          <w:tcPr>
            <w:tcW w:w="1510"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103</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101</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102</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101</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98</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101</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97</w:t>
            </w:r>
          </w:p>
        </w:tc>
        <w:tc>
          <w:tcPr>
            <w:tcW w:w="140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98</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96</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97</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96</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96</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99</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95</w:t>
            </w:r>
          </w:p>
        </w:tc>
      </w:tr>
      <w:tr w:rsidR="00083F48" w:rsidRPr="00675F9A" w:rsidTr="00083F48">
        <w:trPr>
          <w:trHeight w:val="3267"/>
        </w:trPr>
        <w:tc>
          <w:tcPr>
            <w:tcW w:w="534"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27</w:t>
            </w:r>
          </w:p>
        </w:tc>
        <w:tc>
          <w:tcPr>
            <w:tcW w:w="201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Биология</w:t>
            </w:r>
          </w:p>
          <w:p w:rsidR="00A7091B" w:rsidRPr="00675F9A" w:rsidRDefault="00A7091B" w:rsidP="00A7091B">
            <w:pPr>
              <w:spacing w:after="0" w:line="240" w:lineRule="auto"/>
              <w:rPr>
                <w:rFonts w:ascii="Times New Roman" w:hAnsi="Times New Roman"/>
                <w:sz w:val="24"/>
                <w:szCs w:val="24"/>
              </w:rPr>
            </w:pPr>
          </w:p>
          <w:p w:rsidR="00A7091B" w:rsidRPr="00675F9A" w:rsidRDefault="00A7091B" w:rsidP="00A7091B">
            <w:pPr>
              <w:spacing w:after="0" w:line="240" w:lineRule="auto"/>
              <w:rPr>
                <w:rFonts w:ascii="Times New Roman" w:hAnsi="Times New Roman"/>
                <w:sz w:val="24"/>
                <w:szCs w:val="24"/>
              </w:rPr>
            </w:pPr>
          </w:p>
          <w:p w:rsidR="00A7091B" w:rsidRPr="00675F9A" w:rsidRDefault="00A7091B" w:rsidP="00A7091B">
            <w:pPr>
              <w:spacing w:after="0" w:line="240" w:lineRule="auto"/>
              <w:rPr>
                <w:rFonts w:ascii="Times New Roman" w:hAnsi="Times New Roman"/>
                <w:sz w:val="24"/>
                <w:szCs w:val="24"/>
              </w:rPr>
            </w:pPr>
          </w:p>
          <w:p w:rsidR="00A7091B" w:rsidRPr="00675F9A" w:rsidRDefault="00A7091B" w:rsidP="00A7091B">
            <w:pPr>
              <w:spacing w:after="0" w:line="240" w:lineRule="auto"/>
              <w:rPr>
                <w:rFonts w:ascii="Times New Roman" w:hAnsi="Times New Roman"/>
                <w:sz w:val="24"/>
                <w:szCs w:val="24"/>
              </w:rPr>
            </w:pPr>
          </w:p>
          <w:p w:rsidR="00A7091B" w:rsidRPr="00675F9A" w:rsidRDefault="00A7091B" w:rsidP="00A7091B">
            <w:pPr>
              <w:spacing w:after="0" w:line="240" w:lineRule="auto"/>
              <w:rPr>
                <w:rFonts w:ascii="Times New Roman" w:hAnsi="Times New Roman"/>
                <w:sz w:val="24"/>
                <w:szCs w:val="24"/>
              </w:rPr>
            </w:pPr>
          </w:p>
          <w:p w:rsidR="00A7091B" w:rsidRPr="00675F9A" w:rsidRDefault="00A7091B" w:rsidP="00A7091B">
            <w:pPr>
              <w:spacing w:after="0" w:line="240" w:lineRule="auto"/>
              <w:rPr>
                <w:rFonts w:ascii="Times New Roman" w:hAnsi="Times New Roman"/>
                <w:sz w:val="24"/>
                <w:szCs w:val="24"/>
              </w:rPr>
            </w:pPr>
          </w:p>
          <w:p w:rsidR="00A7091B" w:rsidRPr="00675F9A" w:rsidRDefault="00A7091B" w:rsidP="00A7091B">
            <w:pPr>
              <w:spacing w:after="0" w:line="240" w:lineRule="auto"/>
              <w:rPr>
                <w:rFonts w:ascii="Times New Roman" w:hAnsi="Times New Roman"/>
                <w:sz w:val="24"/>
                <w:szCs w:val="24"/>
              </w:rPr>
            </w:pPr>
          </w:p>
          <w:p w:rsidR="00A7091B" w:rsidRPr="00675F9A" w:rsidRDefault="00A7091B" w:rsidP="00A7091B">
            <w:pPr>
              <w:spacing w:after="0" w:line="240" w:lineRule="auto"/>
              <w:rPr>
                <w:rFonts w:ascii="Times New Roman" w:hAnsi="Times New Roman"/>
                <w:sz w:val="24"/>
                <w:szCs w:val="24"/>
              </w:rPr>
            </w:pPr>
          </w:p>
          <w:p w:rsidR="00A7091B" w:rsidRPr="00675F9A" w:rsidRDefault="00A7091B" w:rsidP="00A7091B">
            <w:pPr>
              <w:spacing w:after="0" w:line="240" w:lineRule="auto"/>
              <w:rPr>
                <w:rFonts w:ascii="Times New Roman" w:hAnsi="Times New Roman"/>
                <w:sz w:val="24"/>
                <w:szCs w:val="24"/>
              </w:rPr>
            </w:pPr>
          </w:p>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Биохимия</w:t>
            </w:r>
          </w:p>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Анатомия</w:t>
            </w:r>
          </w:p>
        </w:tc>
        <w:tc>
          <w:tcPr>
            <w:tcW w:w="1843"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11</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8а</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8б</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8в</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6а</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6б</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6в</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5б</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5в</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11</w:t>
            </w:r>
          </w:p>
        </w:tc>
        <w:tc>
          <w:tcPr>
            <w:tcW w:w="206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line="240" w:lineRule="auto"/>
              <w:jc w:val="center"/>
              <w:rPr>
                <w:rFonts w:ascii="Times New Roman" w:hAnsi="Times New Roman"/>
                <w:sz w:val="24"/>
                <w:szCs w:val="24"/>
              </w:rPr>
            </w:pPr>
            <w:r w:rsidRPr="00675F9A">
              <w:rPr>
                <w:rFonts w:ascii="Times New Roman" w:hAnsi="Times New Roman"/>
                <w:sz w:val="24"/>
                <w:szCs w:val="24"/>
              </w:rPr>
              <w:t>34       35       70       70       70       35       35       35       35       35       35       34</w:t>
            </w:r>
          </w:p>
        </w:tc>
        <w:tc>
          <w:tcPr>
            <w:tcW w:w="1510"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34</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36</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71</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71</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69</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37</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38</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36</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34</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35</w:t>
            </w:r>
          </w:p>
        </w:tc>
        <w:tc>
          <w:tcPr>
            <w:tcW w:w="140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103</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101</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101</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99</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106</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109</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103</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97</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103</w:t>
            </w:r>
          </w:p>
        </w:tc>
      </w:tr>
      <w:tr w:rsidR="00083F48" w:rsidRPr="00675F9A" w:rsidTr="00083F48">
        <w:trPr>
          <w:trHeight w:val="531"/>
        </w:trPr>
        <w:tc>
          <w:tcPr>
            <w:tcW w:w="534"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28</w:t>
            </w:r>
          </w:p>
        </w:tc>
        <w:tc>
          <w:tcPr>
            <w:tcW w:w="201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Русский язык</w:t>
            </w:r>
          </w:p>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Рус</w:t>
            </w:r>
            <w:proofErr w:type="gramStart"/>
            <w:r w:rsidRPr="00675F9A">
              <w:rPr>
                <w:rFonts w:ascii="Times New Roman" w:hAnsi="Times New Roman"/>
                <w:sz w:val="24"/>
                <w:szCs w:val="24"/>
              </w:rPr>
              <w:t xml:space="preserve">.: </w:t>
            </w:r>
            <w:proofErr w:type="gramEnd"/>
            <w:r w:rsidRPr="00675F9A">
              <w:rPr>
                <w:rFonts w:ascii="Times New Roman" w:hAnsi="Times New Roman"/>
                <w:sz w:val="24"/>
                <w:szCs w:val="24"/>
              </w:rPr>
              <w:t xml:space="preserve">соч. и </w:t>
            </w:r>
            <w:proofErr w:type="spellStart"/>
            <w:r w:rsidRPr="00675F9A">
              <w:rPr>
                <w:rFonts w:ascii="Times New Roman" w:hAnsi="Times New Roman"/>
                <w:sz w:val="24"/>
                <w:szCs w:val="24"/>
              </w:rPr>
              <w:t>изл</w:t>
            </w:r>
            <w:proofErr w:type="spellEnd"/>
            <w:r w:rsidRPr="00675F9A">
              <w:rPr>
                <w:rFonts w:ascii="Times New Roman" w:hAnsi="Times New Roman"/>
                <w:sz w:val="24"/>
                <w:szCs w:val="24"/>
              </w:rPr>
              <w:t>.</w:t>
            </w:r>
          </w:p>
        </w:tc>
        <w:tc>
          <w:tcPr>
            <w:tcW w:w="1843"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8в</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8в</w:t>
            </w:r>
          </w:p>
        </w:tc>
        <w:tc>
          <w:tcPr>
            <w:tcW w:w="206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35</w:t>
            </w:r>
          </w:p>
        </w:tc>
        <w:tc>
          <w:tcPr>
            <w:tcW w:w="1510"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32</w:t>
            </w:r>
          </w:p>
        </w:tc>
        <w:tc>
          <w:tcPr>
            <w:tcW w:w="140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jc w:val="center"/>
              <w:rPr>
                <w:rFonts w:ascii="Times New Roman" w:hAnsi="Times New Roman"/>
                <w:sz w:val="24"/>
                <w:szCs w:val="24"/>
              </w:rPr>
            </w:pPr>
          </w:p>
        </w:tc>
      </w:tr>
      <w:tr w:rsidR="00083F48" w:rsidRPr="00675F9A" w:rsidTr="00083F48">
        <w:trPr>
          <w:trHeight w:val="1673"/>
        </w:trPr>
        <w:tc>
          <w:tcPr>
            <w:tcW w:w="534"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29</w:t>
            </w:r>
          </w:p>
        </w:tc>
        <w:tc>
          <w:tcPr>
            <w:tcW w:w="201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Русский язык</w:t>
            </w:r>
          </w:p>
          <w:p w:rsidR="00A7091B" w:rsidRPr="00675F9A" w:rsidRDefault="00A7091B" w:rsidP="00A7091B">
            <w:pPr>
              <w:spacing w:after="0" w:line="240" w:lineRule="auto"/>
              <w:rPr>
                <w:rFonts w:ascii="Times New Roman" w:hAnsi="Times New Roman"/>
                <w:sz w:val="24"/>
                <w:szCs w:val="24"/>
              </w:rPr>
            </w:pPr>
          </w:p>
          <w:p w:rsidR="00A7091B" w:rsidRPr="00675F9A" w:rsidRDefault="00A7091B" w:rsidP="00A7091B">
            <w:pPr>
              <w:spacing w:after="0" w:line="240" w:lineRule="auto"/>
              <w:rPr>
                <w:rFonts w:ascii="Times New Roman" w:hAnsi="Times New Roman"/>
                <w:sz w:val="24"/>
                <w:szCs w:val="24"/>
              </w:rPr>
            </w:pPr>
          </w:p>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Литература</w:t>
            </w:r>
          </w:p>
          <w:p w:rsidR="00A7091B" w:rsidRPr="00675F9A" w:rsidRDefault="00A7091B" w:rsidP="00A7091B">
            <w:pPr>
              <w:spacing w:after="0" w:line="240" w:lineRule="auto"/>
              <w:rPr>
                <w:rFonts w:ascii="Times New Roman" w:hAnsi="Times New Roman"/>
                <w:sz w:val="24"/>
                <w:szCs w:val="24"/>
              </w:rPr>
            </w:pPr>
          </w:p>
          <w:p w:rsidR="00A7091B" w:rsidRPr="00675F9A" w:rsidRDefault="00A7091B" w:rsidP="00A7091B">
            <w:pPr>
              <w:spacing w:after="0" w:line="240" w:lineRule="auto"/>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line="240" w:lineRule="auto"/>
              <w:jc w:val="center"/>
              <w:rPr>
                <w:rFonts w:ascii="Times New Roman" w:hAnsi="Times New Roman"/>
                <w:sz w:val="24"/>
                <w:szCs w:val="24"/>
              </w:rPr>
            </w:pPr>
            <w:r w:rsidRPr="00675F9A">
              <w:rPr>
                <w:rFonts w:ascii="Times New Roman" w:hAnsi="Times New Roman"/>
                <w:sz w:val="24"/>
                <w:szCs w:val="24"/>
              </w:rPr>
              <w:t>5в                          6в                         К.-к.9                    5в                          6в                         К.-к.9</w:t>
            </w:r>
          </w:p>
        </w:tc>
        <w:tc>
          <w:tcPr>
            <w:tcW w:w="206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170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204</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102</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102</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102</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136</w:t>
            </w:r>
          </w:p>
        </w:tc>
        <w:tc>
          <w:tcPr>
            <w:tcW w:w="1510"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149</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150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102</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98</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97</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119</w:t>
            </w:r>
          </w:p>
        </w:tc>
        <w:tc>
          <w:tcPr>
            <w:tcW w:w="140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88</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74</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96</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88</w:t>
            </w:r>
          </w:p>
        </w:tc>
      </w:tr>
      <w:tr w:rsidR="00083F48" w:rsidRPr="00675F9A" w:rsidTr="00083F48">
        <w:trPr>
          <w:trHeight w:val="1619"/>
        </w:trPr>
        <w:tc>
          <w:tcPr>
            <w:tcW w:w="534"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30</w:t>
            </w:r>
          </w:p>
        </w:tc>
        <w:tc>
          <w:tcPr>
            <w:tcW w:w="201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Русский язык</w:t>
            </w:r>
          </w:p>
          <w:p w:rsidR="00A7091B" w:rsidRPr="00675F9A" w:rsidRDefault="00A7091B" w:rsidP="00A7091B">
            <w:pPr>
              <w:spacing w:after="0" w:line="240" w:lineRule="auto"/>
              <w:rPr>
                <w:rFonts w:ascii="Times New Roman" w:hAnsi="Times New Roman"/>
                <w:sz w:val="24"/>
                <w:szCs w:val="24"/>
              </w:rPr>
            </w:pPr>
          </w:p>
          <w:p w:rsidR="00A7091B" w:rsidRPr="00675F9A" w:rsidRDefault="00A7091B" w:rsidP="00A7091B">
            <w:pPr>
              <w:spacing w:after="0" w:line="240" w:lineRule="auto"/>
              <w:rPr>
                <w:rFonts w:ascii="Times New Roman" w:hAnsi="Times New Roman"/>
                <w:sz w:val="24"/>
                <w:szCs w:val="24"/>
              </w:rPr>
            </w:pPr>
          </w:p>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Литература</w:t>
            </w:r>
          </w:p>
          <w:p w:rsidR="00A7091B" w:rsidRPr="00675F9A" w:rsidRDefault="00A7091B" w:rsidP="00A7091B">
            <w:pPr>
              <w:spacing w:after="0" w:line="240" w:lineRule="auto"/>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6а</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7а</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7в</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6а</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7а</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7в</w:t>
            </w:r>
          </w:p>
        </w:tc>
        <w:tc>
          <w:tcPr>
            <w:tcW w:w="206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204</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140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140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70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70</w:t>
            </w:r>
          </w:p>
        </w:tc>
        <w:tc>
          <w:tcPr>
            <w:tcW w:w="1510"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184</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137</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134</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98</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66</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66</w:t>
            </w:r>
          </w:p>
        </w:tc>
        <w:tc>
          <w:tcPr>
            <w:tcW w:w="140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98</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96</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94</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94</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94</w:t>
            </w:r>
          </w:p>
        </w:tc>
      </w:tr>
      <w:tr w:rsidR="00083F48" w:rsidRPr="00675F9A" w:rsidTr="00083F48">
        <w:trPr>
          <w:trHeight w:val="697"/>
        </w:trPr>
        <w:tc>
          <w:tcPr>
            <w:tcW w:w="534"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31</w:t>
            </w:r>
          </w:p>
        </w:tc>
        <w:tc>
          <w:tcPr>
            <w:tcW w:w="201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Физическая культура</w:t>
            </w:r>
          </w:p>
          <w:p w:rsidR="00A7091B" w:rsidRPr="00675F9A" w:rsidRDefault="00A7091B" w:rsidP="00A7091B">
            <w:pPr>
              <w:spacing w:after="0" w:line="240" w:lineRule="auto"/>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3а</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5в7вг</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3б</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3в</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К.-к.6-7</w:t>
            </w:r>
          </w:p>
        </w:tc>
        <w:tc>
          <w:tcPr>
            <w:tcW w:w="206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102</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102</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102</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102</w:t>
            </w:r>
          </w:p>
        </w:tc>
        <w:tc>
          <w:tcPr>
            <w:tcW w:w="1510"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103</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103</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102</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101</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104</w:t>
            </w:r>
          </w:p>
        </w:tc>
        <w:tc>
          <w:tcPr>
            <w:tcW w:w="140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101</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98</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99</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102</w:t>
            </w:r>
          </w:p>
        </w:tc>
      </w:tr>
      <w:tr w:rsidR="00083F48" w:rsidRPr="00675F9A" w:rsidTr="00083F48">
        <w:trPr>
          <w:trHeight w:val="966"/>
        </w:trPr>
        <w:tc>
          <w:tcPr>
            <w:tcW w:w="534"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32</w:t>
            </w:r>
          </w:p>
        </w:tc>
        <w:tc>
          <w:tcPr>
            <w:tcW w:w="201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География</w:t>
            </w:r>
          </w:p>
          <w:p w:rsidR="00A7091B" w:rsidRPr="00675F9A" w:rsidRDefault="00A7091B" w:rsidP="00A7091B">
            <w:pPr>
              <w:spacing w:after="0" w:line="240" w:lineRule="auto"/>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5ав</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5б</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7а</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7бвг8а</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8б</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8в</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11</w:t>
            </w:r>
          </w:p>
        </w:tc>
        <w:tc>
          <w:tcPr>
            <w:tcW w:w="206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70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70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70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70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34</w:t>
            </w:r>
          </w:p>
        </w:tc>
        <w:tc>
          <w:tcPr>
            <w:tcW w:w="1510"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33</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34</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66</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62</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63</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33</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33</w:t>
            </w:r>
          </w:p>
        </w:tc>
        <w:tc>
          <w:tcPr>
            <w:tcW w:w="140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94</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97</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94</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93</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89</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94</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97</w:t>
            </w:r>
          </w:p>
        </w:tc>
      </w:tr>
      <w:tr w:rsidR="00083F48" w:rsidRPr="00675F9A" w:rsidTr="00083F48">
        <w:trPr>
          <w:trHeight w:val="625"/>
        </w:trPr>
        <w:tc>
          <w:tcPr>
            <w:tcW w:w="534"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33</w:t>
            </w:r>
          </w:p>
        </w:tc>
        <w:tc>
          <w:tcPr>
            <w:tcW w:w="201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Информатика</w:t>
            </w:r>
          </w:p>
          <w:p w:rsidR="00A7091B" w:rsidRPr="00675F9A" w:rsidRDefault="00A7091B" w:rsidP="00A7091B">
            <w:pPr>
              <w:spacing w:after="0" w:line="240" w:lineRule="auto"/>
              <w:rPr>
                <w:rFonts w:ascii="Times New Roman" w:hAnsi="Times New Roman"/>
                <w:sz w:val="24"/>
                <w:szCs w:val="24"/>
              </w:rPr>
            </w:pPr>
          </w:p>
          <w:p w:rsidR="00A7091B" w:rsidRPr="00675F9A" w:rsidRDefault="00A7091B" w:rsidP="00A7091B">
            <w:pPr>
              <w:spacing w:after="0" w:line="240" w:lineRule="auto"/>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7абв</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7г</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8аб</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8в</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9а</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9б</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9в</w:t>
            </w:r>
          </w:p>
        </w:tc>
        <w:tc>
          <w:tcPr>
            <w:tcW w:w="206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34</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34</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68</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68</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68</w:t>
            </w:r>
          </w:p>
        </w:tc>
        <w:tc>
          <w:tcPr>
            <w:tcW w:w="1510"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31</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31</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32</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55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57</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62</w:t>
            </w:r>
          </w:p>
        </w:tc>
        <w:tc>
          <w:tcPr>
            <w:tcW w:w="140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89</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91</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94</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81</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84</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91</w:t>
            </w:r>
          </w:p>
        </w:tc>
      </w:tr>
      <w:tr w:rsidR="00083F48" w:rsidRPr="00675F9A" w:rsidTr="00083F48">
        <w:trPr>
          <w:trHeight w:val="399"/>
        </w:trPr>
        <w:tc>
          <w:tcPr>
            <w:tcW w:w="534"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34</w:t>
            </w:r>
          </w:p>
        </w:tc>
        <w:tc>
          <w:tcPr>
            <w:tcW w:w="201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Английский язык</w:t>
            </w:r>
          </w:p>
        </w:tc>
        <w:tc>
          <w:tcPr>
            <w:tcW w:w="1843"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3а</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3б</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3в</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5а</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5б</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8а</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8б\1</w:t>
            </w:r>
          </w:p>
        </w:tc>
        <w:tc>
          <w:tcPr>
            <w:tcW w:w="206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68</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68</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66</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105</w:t>
            </w:r>
          </w:p>
        </w:tc>
        <w:tc>
          <w:tcPr>
            <w:tcW w:w="1510"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67</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68</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55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101</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102</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84</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93</w:t>
            </w:r>
          </w:p>
        </w:tc>
        <w:tc>
          <w:tcPr>
            <w:tcW w:w="140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99</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83</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96</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97</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80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89</w:t>
            </w:r>
          </w:p>
        </w:tc>
      </w:tr>
      <w:tr w:rsidR="00083F48" w:rsidRPr="00675F9A" w:rsidTr="00083F48">
        <w:trPr>
          <w:trHeight w:val="855"/>
        </w:trPr>
        <w:tc>
          <w:tcPr>
            <w:tcW w:w="534"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35</w:t>
            </w:r>
          </w:p>
        </w:tc>
        <w:tc>
          <w:tcPr>
            <w:tcW w:w="201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Английский язык</w:t>
            </w:r>
          </w:p>
        </w:tc>
        <w:tc>
          <w:tcPr>
            <w:tcW w:w="1843"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2а</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2б</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2в</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2г</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3а</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3б</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4а</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4б</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4в</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5а</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5б</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8б\2</w:t>
            </w:r>
          </w:p>
        </w:tc>
        <w:tc>
          <w:tcPr>
            <w:tcW w:w="206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68</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68</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68</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68</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68</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68</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68</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68</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68</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105</w:t>
            </w:r>
          </w:p>
        </w:tc>
        <w:tc>
          <w:tcPr>
            <w:tcW w:w="1510"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57</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56</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55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57</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67</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68</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57</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58</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55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101</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102</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93</w:t>
            </w:r>
          </w:p>
        </w:tc>
        <w:tc>
          <w:tcPr>
            <w:tcW w:w="140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84</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82</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81</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84</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99</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84</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85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81</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96</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97</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89</w:t>
            </w:r>
          </w:p>
        </w:tc>
      </w:tr>
      <w:tr w:rsidR="00083F48" w:rsidRPr="00675F9A" w:rsidTr="00083F48">
        <w:trPr>
          <w:trHeight w:val="424"/>
        </w:trPr>
        <w:tc>
          <w:tcPr>
            <w:tcW w:w="534"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36</w:t>
            </w:r>
          </w:p>
          <w:p w:rsidR="00A7091B" w:rsidRPr="00675F9A" w:rsidRDefault="00A7091B" w:rsidP="00A7091B">
            <w:pPr>
              <w:spacing w:after="0" w:line="240" w:lineRule="auto"/>
              <w:rPr>
                <w:rFonts w:ascii="Times New Roman" w:hAnsi="Times New Roman"/>
                <w:sz w:val="24"/>
                <w:szCs w:val="24"/>
              </w:rPr>
            </w:pPr>
          </w:p>
        </w:tc>
        <w:tc>
          <w:tcPr>
            <w:tcW w:w="201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Музыка</w:t>
            </w:r>
          </w:p>
          <w:p w:rsidR="00A7091B" w:rsidRPr="00675F9A" w:rsidRDefault="00A7091B" w:rsidP="00A7091B">
            <w:pPr>
              <w:spacing w:after="0" w:line="240" w:lineRule="auto"/>
              <w:rPr>
                <w:rFonts w:ascii="Times New Roman" w:hAnsi="Times New Roman"/>
                <w:sz w:val="24"/>
                <w:szCs w:val="24"/>
              </w:rPr>
            </w:pPr>
          </w:p>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История</w:t>
            </w:r>
          </w:p>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Обществознание</w:t>
            </w:r>
          </w:p>
        </w:tc>
        <w:tc>
          <w:tcPr>
            <w:tcW w:w="1843"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5а</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5бв</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6бв</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6б</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6в</w:t>
            </w:r>
          </w:p>
        </w:tc>
        <w:tc>
          <w:tcPr>
            <w:tcW w:w="206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70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35</w:t>
            </w:r>
          </w:p>
        </w:tc>
        <w:tc>
          <w:tcPr>
            <w:tcW w:w="1510"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line="240" w:lineRule="auto"/>
              <w:jc w:val="center"/>
              <w:rPr>
                <w:rFonts w:ascii="Times New Roman" w:hAnsi="Times New Roman"/>
                <w:sz w:val="24"/>
                <w:szCs w:val="24"/>
              </w:rPr>
            </w:pPr>
            <w:r w:rsidRPr="00675F9A">
              <w:rPr>
                <w:rFonts w:ascii="Times New Roman" w:hAnsi="Times New Roman"/>
                <w:sz w:val="24"/>
                <w:szCs w:val="24"/>
              </w:rPr>
              <w:t>33         31         63         33         32</w:t>
            </w:r>
          </w:p>
        </w:tc>
        <w:tc>
          <w:tcPr>
            <w:tcW w:w="140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94</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89</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91</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94</w:t>
            </w:r>
          </w:p>
        </w:tc>
      </w:tr>
      <w:tr w:rsidR="00083F48" w:rsidRPr="00675F9A" w:rsidTr="00083F48">
        <w:trPr>
          <w:trHeight w:val="2013"/>
        </w:trPr>
        <w:tc>
          <w:tcPr>
            <w:tcW w:w="534"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37</w:t>
            </w:r>
          </w:p>
          <w:p w:rsidR="00A7091B" w:rsidRPr="00675F9A" w:rsidRDefault="00A7091B" w:rsidP="00A7091B">
            <w:pPr>
              <w:spacing w:after="0" w:line="240" w:lineRule="auto"/>
              <w:rPr>
                <w:rFonts w:ascii="Times New Roman" w:hAnsi="Times New Roman"/>
                <w:sz w:val="24"/>
                <w:szCs w:val="24"/>
              </w:rPr>
            </w:pPr>
          </w:p>
          <w:p w:rsidR="00A7091B" w:rsidRPr="00675F9A" w:rsidRDefault="00A7091B" w:rsidP="00A7091B">
            <w:pPr>
              <w:spacing w:after="0" w:line="240" w:lineRule="auto"/>
              <w:rPr>
                <w:rFonts w:ascii="Times New Roman" w:hAnsi="Times New Roman"/>
                <w:sz w:val="24"/>
                <w:szCs w:val="24"/>
              </w:rPr>
            </w:pPr>
          </w:p>
        </w:tc>
        <w:tc>
          <w:tcPr>
            <w:tcW w:w="201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Немецкий язык</w:t>
            </w:r>
          </w:p>
          <w:p w:rsidR="00A7091B" w:rsidRPr="00675F9A" w:rsidRDefault="00A7091B" w:rsidP="00A7091B">
            <w:pPr>
              <w:spacing w:after="0" w:line="240" w:lineRule="auto"/>
              <w:rPr>
                <w:rFonts w:ascii="Times New Roman" w:hAnsi="Times New Roman"/>
                <w:sz w:val="24"/>
                <w:szCs w:val="24"/>
              </w:rPr>
            </w:pPr>
          </w:p>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Французский язык</w:t>
            </w:r>
          </w:p>
        </w:tc>
        <w:tc>
          <w:tcPr>
            <w:tcW w:w="1843"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5в</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6в</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7а</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7б</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7в</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7г</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11</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8в</w:t>
            </w:r>
          </w:p>
        </w:tc>
        <w:tc>
          <w:tcPr>
            <w:tcW w:w="206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102</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102</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102</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102</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102</w:t>
            </w:r>
          </w:p>
        </w:tc>
        <w:tc>
          <w:tcPr>
            <w:tcW w:w="1510"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line="240" w:lineRule="auto"/>
              <w:jc w:val="center"/>
              <w:rPr>
                <w:rFonts w:ascii="Times New Roman" w:hAnsi="Times New Roman"/>
                <w:sz w:val="24"/>
                <w:szCs w:val="24"/>
              </w:rPr>
            </w:pPr>
            <w:r w:rsidRPr="00675F9A">
              <w:rPr>
                <w:rFonts w:ascii="Times New Roman" w:hAnsi="Times New Roman"/>
                <w:sz w:val="24"/>
                <w:szCs w:val="24"/>
              </w:rPr>
              <w:t>98         98       100       99         97         98         94         99</w:t>
            </w:r>
          </w:p>
        </w:tc>
        <w:tc>
          <w:tcPr>
            <w:tcW w:w="140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96</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96</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95</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94</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92</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96</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92</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97</w:t>
            </w:r>
          </w:p>
        </w:tc>
      </w:tr>
      <w:tr w:rsidR="00083F48" w:rsidRPr="00675F9A" w:rsidTr="00083F48">
        <w:trPr>
          <w:trHeight w:val="1895"/>
        </w:trPr>
        <w:tc>
          <w:tcPr>
            <w:tcW w:w="534"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38</w:t>
            </w:r>
          </w:p>
        </w:tc>
        <w:tc>
          <w:tcPr>
            <w:tcW w:w="201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Технология</w:t>
            </w:r>
          </w:p>
          <w:p w:rsidR="00A7091B" w:rsidRPr="00675F9A" w:rsidRDefault="00A7091B" w:rsidP="00A7091B">
            <w:pPr>
              <w:spacing w:after="0" w:line="240" w:lineRule="auto"/>
              <w:rPr>
                <w:rFonts w:ascii="Times New Roman" w:hAnsi="Times New Roman"/>
                <w:sz w:val="24"/>
                <w:szCs w:val="24"/>
              </w:rPr>
            </w:pPr>
          </w:p>
          <w:p w:rsidR="00A7091B" w:rsidRPr="00675F9A" w:rsidRDefault="00A7091B" w:rsidP="00A7091B">
            <w:pPr>
              <w:spacing w:after="0" w:line="240" w:lineRule="auto"/>
              <w:rPr>
                <w:rFonts w:ascii="Times New Roman" w:hAnsi="Times New Roman"/>
                <w:sz w:val="24"/>
                <w:szCs w:val="24"/>
              </w:rPr>
            </w:pPr>
          </w:p>
          <w:p w:rsidR="00A7091B" w:rsidRPr="00675F9A" w:rsidRDefault="00A7091B" w:rsidP="00A7091B">
            <w:pPr>
              <w:spacing w:after="0" w:line="240" w:lineRule="auto"/>
              <w:rPr>
                <w:rFonts w:ascii="Times New Roman" w:hAnsi="Times New Roman"/>
                <w:sz w:val="24"/>
                <w:szCs w:val="24"/>
              </w:rPr>
            </w:pPr>
          </w:p>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СБО</w:t>
            </w:r>
          </w:p>
          <w:p w:rsidR="00A7091B" w:rsidRPr="00675F9A" w:rsidRDefault="00A7091B" w:rsidP="00A7091B">
            <w:pPr>
              <w:spacing w:after="0" w:line="240" w:lineRule="auto"/>
              <w:rPr>
                <w:rFonts w:ascii="Times New Roman" w:hAnsi="Times New Roman"/>
                <w:sz w:val="24"/>
                <w:szCs w:val="24"/>
              </w:rPr>
            </w:pPr>
          </w:p>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Труд</w:t>
            </w:r>
          </w:p>
        </w:tc>
        <w:tc>
          <w:tcPr>
            <w:tcW w:w="1843"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5абв</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7г</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11</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К.-к.6-7</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К.-к.8-9</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К.-к. 1-4</w:t>
            </w:r>
          </w:p>
        </w:tc>
        <w:tc>
          <w:tcPr>
            <w:tcW w:w="206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70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34</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34</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34</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68</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68</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68</w:t>
            </w:r>
          </w:p>
        </w:tc>
        <w:tc>
          <w:tcPr>
            <w:tcW w:w="1510"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68</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33</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34</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33</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68</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68</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68</w:t>
            </w:r>
          </w:p>
        </w:tc>
        <w:tc>
          <w:tcPr>
            <w:tcW w:w="1408" w:type="dxa"/>
            <w:tcBorders>
              <w:top w:val="single" w:sz="4" w:space="0" w:color="000000"/>
              <w:left w:val="single" w:sz="4" w:space="0" w:color="000000"/>
              <w:bottom w:val="single" w:sz="4" w:space="0" w:color="000000"/>
              <w:right w:val="single" w:sz="4" w:space="0" w:color="000000"/>
            </w:tcBorders>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97</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97</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97</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100</w:t>
            </w:r>
          </w:p>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100</w:t>
            </w:r>
          </w:p>
        </w:tc>
      </w:tr>
    </w:tbl>
    <w:p w:rsidR="00A7091B" w:rsidRPr="00675F9A" w:rsidRDefault="00A7091B" w:rsidP="00A7091B">
      <w:pPr>
        <w:spacing w:after="0" w:line="240" w:lineRule="auto"/>
        <w:rPr>
          <w:rFonts w:ascii="Times New Roman" w:hAnsi="Times New Roman"/>
          <w:sz w:val="28"/>
          <w:szCs w:val="28"/>
        </w:rPr>
      </w:pPr>
    </w:p>
    <w:p w:rsidR="00A7091B" w:rsidRPr="00675F9A" w:rsidRDefault="00A7091B" w:rsidP="00A7091B">
      <w:pPr>
        <w:spacing w:after="0" w:line="240" w:lineRule="auto"/>
        <w:jc w:val="center"/>
        <w:rPr>
          <w:rFonts w:ascii="Times New Roman" w:hAnsi="Times New Roman"/>
          <w:sz w:val="28"/>
          <w:szCs w:val="28"/>
        </w:rPr>
      </w:pPr>
      <w:r w:rsidRPr="00675F9A">
        <w:rPr>
          <w:rFonts w:ascii="Times New Roman" w:hAnsi="Times New Roman"/>
          <w:sz w:val="28"/>
          <w:szCs w:val="28"/>
        </w:rPr>
        <w:t xml:space="preserve">Итоговая аттестация </w:t>
      </w:r>
    </w:p>
    <w:p w:rsidR="00A7091B" w:rsidRPr="00675F9A" w:rsidRDefault="00A7091B" w:rsidP="00A7091B">
      <w:pPr>
        <w:spacing w:after="0" w:line="240" w:lineRule="auto"/>
        <w:jc w:val="center"/>
        <w:rPr>
          <w:rFonts w:ascii="Times New Roman" w:hAnsi="Times New Roman"/>
          <w:sz w:val="28"/>
          <w:szCs w:val="28"/>
        </w:rPr>
      </w:pPr>
      <w:r w:rsidRPr="00675F9A">
        <w:rPr>
          <w:rFonts w:ascii="Times New Roman" w:hAnsi="Times New Roman"/>
          <w:sz w:val="28"/>
          <w:szCs w:val="28"/>
        </w:rPr>
        <w:t>Среднее общее образование</w:t>
      </w:r>
    </w:p>
    <w:tbl>
      <w:tblPr>
        <w:tblW w:w="8939" w:type="dxa"/>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855"/>
        <w:gridCol w:w="567"/>
        <w:gridCol w:w="425"/>
        <w:gridCol w:w="709"/>
        <w:gridCol w:w="760"/>
        <w:gridCol w:w="941"/>
        <w:gridCol w:w="753"/>
        <w:gridCol w:w="851"/>
        <w:gridCol w:w="850"/>
        <w:gridCol w:w="851"/>
        <w:gridCol w:w="850"/>
      </w:tblGrid>
      <w:tr w:rsidR="0032331C" w:rsidRPr="00083F48" w:rsidTr="00E77F0A">
        <w:trPr>
          <w:trHeight w:val="666"/>
        </w:trPr>
        <w:tc>
          <w:tcPr>
            <w:tcW w:w="527" w:type="dxa"/>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lastRenderedPageBreak/>
              <w:t>№</w:t>
            </w:r>
          </w:p>
        </w:tc>
        <w:tc>
          <w:tcPr>
            <w:tcW w:w="1847" w:type="dxa"/>
            <w:gridSpan w:val="3"/>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Математика</w:t>
            </w:r>
          </w:p>
        </w:tc>
        <w:tc>
          <w:tcPr>
            <w:tcW w:w="709"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Рус.</w:t>
            </w:r>
          </w:p>
        </w:tc>
        <w:tc>
          <w:tcPr>
            <w:tcW w:w="760" w:type="dxa"/>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Физ.</w:t>
            </w:r>
          </w:p>
        </w:tc>
        <w:tc>
          <w:tcPr>
            <w:tcW w:w="941" w:type="dxa"/>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Общ.</w:t>
            </w:r>
          </w:p>
        </w:tc>
        <w:tc>
          <w:tcPr>
            <w:tcW w:w="753" w:type="dxa"/>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Биол.</w:t>
            </w:r>
          </w:p>
        </w:tc>
        <w:tc>
          <w:tcPr>
            <w:tcW w:w="851" w:type="dxa"/>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Хим.</w:t>
            </w:r>
          </w:p>
        </w:tc>
        <w:tc>
          <w:tcPr>
            <w:tcW w:w="850" w:type="dxa"/>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Инф.</w:t>
            </w:r>
          </w:p>
        </w:tc>
        <w:tc>
          <w:tcPr>
            <w:tcW w:w="851" w:type="dxa"/>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proofErr w:type="spellStart"/>
            <w:r w:rsidRPr="00083F48">
              <w:rPr>
                <w:rFonts w:ascii="Times New Roman" w:hAnsi="Times New Roman"/>
                <w:sz w:val="24"/>
                <w:szCs w:val="24"/>
              </w:rPr>
              <w:t>Ин</w:t>
            </w:r>
            <w:proofErr w:type="gramStart"/>
            <w:r w:rsidRPr="00083F48">
              <w:rPr>
                <w:rFonts w:ascii="Times New Roman" w:hAnsi="Times New Roman"/>
                <w:sz w:val="24"/>
                <w:szCs w:val="24"/>
              </w:rPr>
              <w:t>.я</w:t>
            </w:r>
            <w:proofErr w:type="gramEnd"/>
            <w:r w:rsidRPr="00083F48">
              <w:rPr>
                <w:rFonts w:ascii="Times New Roman" w:hAnsi="Times New Roman"/>
                <w:sz w:val="24"/>
                <w:szCs w:val="24"/>
              </w:rPr>
              <w:t>з</w:t>
            </w:r>
            <w:proofErr w:type="spellEnd"/>
            <w:r w:rsidRPr="00083F48">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proofErr w:type="spellStart"/>
            <w:r w:rsidRPr="00083F48">
              <w:rPr>
                <w:rFonts w:ascii="Times New Roman" w:hAnsi="Times New Roman"/>
                <w:sz w:val="24"/>
                <w:szCs w:val="24"/>
              </w:rPr>
              <w:t>Истор</w:t>
            </w:r>
            <w:proofErr w:type="spellEnd"/>
            <w:r w:rsidRPr="00083F48">
              <w:rPr>
                <w:rFonts w:ascii="Times New Roman" w:hAnsi="Times New Roman"/>
                <w:sz w:val="24"/>
                <w:szCs w:val="24"/>
              </w:rPr>
              <w:t>.</w:t>
            </w:r>
          </w:p>
        </w:tc>
      </w:tr>
      <w:tr w:rsidR="0032331C" w:rsidRPr="00083F48" w:rsidTr="00E77F0A">
        <w:trPr>
          <w:trHeight w:val="302"/>
        </w:trPr>
        <w:tc>
          <w:tcPr>
            <w:tcW w:w="527"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855"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roofErr w:type="spellStart"/>
            <w:proofErr w:type="gramStart"/>
            <w:r w:rsidRPr="00083F48">
              <w:rPr>
                <w:rFonts w:ascii="Times New Roman" w:hAnsi="Times New Roman"/>
                <w:sz w:val="24"/>
                <w:szCs w:val="24"/>
              </w:rPr>
              <w:t>Проф</w:t>
            </w:r>
            <w:proofErr w:type="spellEnd"/>
            <w:proofErr w:type="gramEnd"/>
          </w:p>
        </w:tc>
        <w:tc>
          <w:tcPr>
            <w:tcW w:w="992" w:type="dxa"/>
            <w:gridSpan w:val="2"/>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Баз.</w:t>
            </w:r>
          </w:p>
        </w:tc>
        <w:tc>
          <w:tcPr>
            <w:tcW w:w="709"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760"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941"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753"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r>
      <w:tr w:rsidR="0032331C" w:rsidRPr="00083F48" w:rsidTr="00E77F0A">
        <w:trPr>
          <w:trHeight w:val="302"/>
        </w:trPr>
        <w:tc>
          <w:tcPr>
            <w:tcW w:w="527" w:type="dxa"/>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1</w:t>
            </w:r>
          </w:p>
        </w:tc>
        <w:tc>
          <w:tcPr>
            <w:tcW w:w="855"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27</w:t>
            </w:r>
          </w:p>
        </w:tc>
        <w:tc>
          <w:tcPr>
            <w:tcW w:w="567" w:type="dxa"/>
            <w:tcBorders>
              <w:top w:val="single" w:sz="4" w:space="0" w:color="auto"/>
              <w:left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20</w:t>
            </w:r>
          </w:p>
        </w:tc>
        <w:tc>
          <w:tcPr>
            <w:tcW w:w="425" w:type="dxa"/>
            <w:tcBorders>
              <w:top w:val="single" w:sz="4" w:space="0" w:color="auto"/>
              <w:left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5</w:t>
            </w:r>
          </w:p>
        </w:tc>
        <w:tc>
          <w:tcPr>
            <w:tcW w:w="709" w:type="dxa"/>
            <w:tcBorders>
              <w:top w:val="single" w:sz="4" w:space="0" w:color="auto"/>
              <w:left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61</w:t>
            </w:r>
          </w:p>
        </w:tc>
        <w:tc>
          <w:tcPr>
            <w:tcW w:w="760" w:type="dxa"/>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42</w:t>
            </w:r>
          </w:p>
        </w:tc>
        <w:tc>
          <w:tcPr>
            <w:tcW w:w="941" w:type="dxa"/>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44</w:t>
            </w:r>
          </w:p>
        </w:tc>
        <w:tc>
          <w:tcPr>
            <w:tcW w:w="753"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r>
      <w:tr w:rsidR="0032331C" w:rsidRPr="00083F48" w:rsidTr="00E77F0A">
        <w:trPr>
          <w:trHeight w:val="302"/>
        </w:trPr>
        <w:tc>
          <w:tcPr>
            <w:tcW w:w="527" w:type="dxa"/>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2</w:t>
            </w:r>
          </w:p>
        </w:tc>
        <w:tc>
          <w:tcPr>
            <w:tcW w:w="855"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567" w:type="dxa"/>
            <w:tcBorders>
              <w:left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19</w:t>
            </w:r>
          </w:p>
        </w:tc>
        <w:tc>
          <w:tcPr>
            <w:tcW w:w="425" w:type="dxa"/>
            <w:tcBorders>
              <w:left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5</w:t>
            </w:r>
          </w:p>
        </w:tc>
        <w:tc>
          <w:tcPr>
            <w:tcW w:w="709" w:type="dxa"/>
            <w:tcBorders>
              <w:left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64</w:t>
            </w:r>
          </w:p>
        </w:tc>
        <w:tc>
          <w:tcPr>
            <w:tcW w:w="760"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941" w:type="dxa"/>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60</w:t>
            </w:r>
          </w:p>
        </w:tc>
        <w:tc>
          <w:tcPr>
            <w:tcW w:w="753" w:type="dxa"/>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55</w:t>
            </w:r>
          </w:p>
        </w:tc>
        <w:tc>
          <w:tcPr>
            <w:tcW w:w="851"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r>
      <w:tr w:rsidR="0032331C" w:rsidRPr="00083F48" w:rsidTr="00E77F0A">
        <w:trPr>
          <w:trHeight w:val="302"/>
        </w:trPr>
        <w:tc>
          <w:tcPr>
            <w:tcW w:w="527" w:type="dxa"/>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3</w:t>
            </w:r>
          </w:p>
        </w:tc>
        <w:tc>
          <w:tcPr>
            <w:tcW w:w="855" w:type="dxa"/>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39</w:t>
            </w:r>
          </w:p>
        </w:tc>
        <w:tc>
          <w:tcPr>
            <w:tcW w:w="567" w:type="dxa"/>
            <w:tcBorders>
              <w:left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19</w:t>
            </w:r>
          </w:p>
        </w:tc>
        <w:tc>
          <w:tcPr>
            <w:tcW w:w="425" w:type="dxa"/>
            <w:tcBorders>
              <w:left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5</w:t>
            </w:r>
          </w:p>
        </w:tc>
        <w:tc>
          <w:tcPr>
            <w:tcW w:w="709" w:type="dxa"/>
            <w:tcBorders>
              <w:left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66</w:t>
            </w:r>
          </w:p>
        </w:tc>
        <w:tc>
          <w:tcPr>
            <w:tcW w:w="760"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941" w:type="dxa"/>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56</w:t>
            </w:r>
          </w:p>
        </w:tc>
        <w:tc>
          <w:tcPr>
            <w:tcW w:w="753"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r>
      <w:tr w:rsidR="0032331C" w:rsidRPr="00083F48" w:rsidTr="00E77F0A">
        <w:trPr>
          <w:trHeight w:val="302"/>
        </w:trPr>
        <w:tc>
          <w:tcPr>
            <w:tcW w:w="527" w:type="dxa"/>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4</w:t>
            </w:r>
          </w:p>
        </w:tc>
        <w:tc>
          <w:tcPr>
            <w:tcW w:w="855" w:type="dxa"/>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39</w:t>
            </w:r>
          </w:p>
        </w:tc>
        <w:tc>
          <w:tcPr>
            <w:tcW w:w="567" w:type="dxa"/>
            <w:tcBorders>
              <w:left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19</w:t>
            </w:r>
          </w:p>
        </w:tc>
        <w:tc>
          <w:tcPr>
            <w:tcW w:w="425" w:type="dxa"/>
            <w:tcBorders>
              <w:left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5</w:t>
            </w:r>
          </w:p>
        </w:tc>
        <w:tc>
          <w:tcPr>
            <w:tcW w:w="709" w:type="dxa"/>
            <w:tcBorders>
              <w:left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53</w:t>
            </w:r>
          </w:p>
        </w:tc>
        <w:tc>
          <w:tcPr>
            <w:tcW w:w="760" w:type="dxa"/>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40</w:t>
            </w:r>
          </w:p>
        </w:tc>
        <w:tc>
          <w:tcPr>
            <w:tcW w:w="941"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753"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r>
      <w:tr w:rsidR="0032331C" w:rsidRPr="00083F48" w:rsidTr="00E77F0A">
        <w:trPr>
          <w:trHeight w:val="302"/>
        </w:trPr>
        <w:tc>
          <w:tcPr>
            <w:tcW w:w="527" w:type="dxa"/>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5</w:t>
            </w:r>
          </w:p>
        </w:tc>
        <w:tc>
          <w:tcPr>
            <w:tcW w:w="855" w:type="dxa"/>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33</w:t>
            </w:r>
          </w:p>
        </w:tc>
        <w:tc>
          <w:tcPr>
            <w:tcW w:w="567" w:type="dxa"/>
            <w:tcBorders>
              <w:left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20</w:t>
            </w:r>
          </w:p>
        </w:tc>
        <w:tc>
          <w:tcPr>
            <w:tcW w:w="425" w:type="dxa"/>
            <w:tcBorders>
              <w:left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5</w:t>
            </w:r>
          </w:p>
        </w:tc>
        <w:tc>
          <w:tcPr>
            <w:tcW w:w="709" w:type="dxa"/>
            <w:tcBorders>
              <w:left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67</w:t>
            </w:r>
          </w:p>
        </w:tc>
        <w:tc>
          <w:tcPr>
            <w:tcW w:w="760"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941" w:type="dxa"/>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46</w:t>
            </w:r>
          </w:p>
        </w:tc>
        <w:tc>
          <w:tcPr>
            <w:tcW w:w="753" w:type="dxa"/>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43</w:t>
            </w:r>
          </w:p>
        </w:tc>
        <w:tc>
          <w:tcPr>
            <w:tcW w:w="851"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r>
      <w:tr w:rsidR="0032331C" w:rsidRPr="00083F48" w:rsidTr="00E77F0A">
        <w:trPr>
          <w:trHeight w:val="302"/>
        </w:trPr>
        <w:tc>
          <w:tcPr>
            <w:tcW w:w="527" w:type="dxa"/>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6</w:t>
            </w:r>
          </w:p>
        </w:tc>
        <w:tc>
          <w:tcPr>
            <w:tcW w:w="855"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567" w:type="dxa"/>
            <w:tcBorders>
              <w:left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16</w:t>
            </w:r>
          </w:p>
        </w:tc>
        <w:tc>
          <w:tcPr>
            <w:tcW w:w="425" w:type="dxa"/>
            <w:tcBorders>
              <w:left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4</w:t>
            </w:r>
          </w:p>
        </w:tc>
        <w:tc>
          <w:tcPr>
            <w:tcW w:w="709" w:type="dxa"/>
            <w:tcBorders>
              <w:left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56</w:t>
            </w:r>
          </w:p>
        </w:tc>
        <w:tc>
          <w:tcPr>
            <w:tcW w:w="760" w:type="dxa"/>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p>
        </w:tc>
        <w:tc>
          <w:tcPr>
            <w:tcW w:w="941"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753"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r>
      <w:tr w:rsidR="0032331C" w:rsidRPr="00083F48" w:rsidTr="00E77F0A">
        <w:trPr>
          <w:trHeight w:val="270"/>
        </w:trPr>
        <w:tc>
          <w:tcPr>
            <w:tcW w:w="527" w:type="dxa"/>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7</w:t>
            </w:r>
          </w:p>
        </w:tc>
        <w:tc>
          <w:tcPr>
            <w:tcW w:w="855"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567" w:type="dxa"/>
            <w:tcBorders>
              <w:left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14</w:t>
            </w:r>
          </w:p>
        </w:tc>
        <w:tc>
          <w:tcPr>
            <w:tcW w:w="425" w:type="dxa"/>
            <w:tcBorders>
              <w:left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4</w:t>
            </w:r>
          </w:p>
        </w:tc>
        <w:tc>
          <w:tcPr>
            <w:tcW w:w="709" w:type="dxa"/>
            <w:tcBorders>
              <w:left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59</w:t>
            </w:r>
          </w:p>
        </w:tc>
        <w:tc>
          <w:tcPr>
            <w:tcW w:w="760"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941" w:type="dxa"/>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18</w:t>
            </w:r>
          </w:p>
        </w:tc>
        <w:tc>
          <w:tcPr>
            <w:tcW w:w="753" w:type="dxa"/>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14</w:t>
            </w:r>
          </w:p>
        </w:tc>
        <w:tc>
          <w:tcPr>
            <w:tcW w:w="851"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r>
      <w:tr w:rsidR="0032331C" w:rsidRPr="00083F48" w:rsidTr="00E77F0A">
        <w:trPr>
          <w:trHeight w:val="302"/>
        </w:trPr>
        <w:tc>
          <w:tcPr>
            <w:tcW w:w="527" w:type="dxa"/>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8</w:t>
            </w:r>
          </w:p>
        </w:tc>
        <w:tc>
          <w:tcPr>
            <w:tcW w:w="855" w:type="dxa"/>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62</w:t>
            </w:r>
          </w:p>
        </w:tc>
        <w:tc>
          <w:tcPr>
            <w:tcW w:w="567" w:type="dxa"/>
            <w:tcBorders>
              <w:left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20</w:t>
            </w:r>
          </w:p>
        </w:tc>
        <w:tc>
          <w:tcPr>
            <w:tcW w:w="425" w:type="dxa"/>
            <w:tcBorders>
              <w:left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5</w:t>
            </w:r>
          </w:p>
        </w:tc>
        <w:tc>
          <w:tcPr>
            <w:tcW w:w="709" w:type="dxa"/>
            <w:tcBorders>
              <w:left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87</w:t>
            </w:r>
          </w:p>
        </w:tc>
        <w:tc>
          <w:tcPr>
            <w:tcW w:w="760" w:type="dxa"/>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p>
        </w:tc>
        <w:tc>
          <w:tcPr>
            <w:tcW w:w="941" w:type="dxa"/>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56</w:t>
            </w:r>
          </w:p>
        </w:tc>
        <w:tc>
          <w:tcPr>
            <w:tcW w:w="753"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r>
      <w:tr w:rsidR="0032331C" w:rsidRPr="00083F48" w:rsidTr="00E77F0A">
        <w:trPr>
          <w:trHeight w:val="302"/>
        </w:trPr>
        <w:tc>
          <w:tcPr>
            <w:tcW w:w="527" w:type="dxa"/>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9</w:t>
            </w:r>
          </w:p>
        </w:tc>
        <w:tc>
          <w:tcPr>
            <w:tcW w:w="855" w:type="dxa"/>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45</w:t>
            </w:r>
          </w:p>
        </w:tc>
        <w:tc>
          <w:tcPr>
            <w:tcW w:w="567" w:type="dxa"/>
            <w:tcBorders>
              <w:left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20</w:t>
            </w:r>
          </w:p>
        </w:tc>
        <w:tc>
          <w:tcPr>
            <w:tcW w:w="425" w:type="dxa"/>
            <w:tcBorders>
              <w:left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5</w:t>
            </w:r>
          </w:p>
        </w:tc>
        <w:tc>
          <w:tcPr>
            <w:tcW w:w="709" w:type="dxa"/>
            <w:tcBorders>
              <w:left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69</w:t>
            </w:r>
          </w:p>
        </w:tc>
        <w:tc>
          <w:tcPr>
            <w:tcW w:w="760"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941" w:type="dxa"/>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48</w:t>
            </w:r>
          </w:p>
        </w:tc>
        <w:tc>
          <w:tcPr>
            <w:tcW w:w="753" w:type="dxa"/>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56</w:t>
            </w:r>
          </w:p>
        </w:tc>
        <w:tc>
          <w:tcPr>
            <w:tcW w:w="851"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43</w:t>
            </w:r>
          </w:p>
        </w:tc>
      </w:tr>
      <w:tr w:rsidR="0032331C" w:rsidRPr="00083F48" w:rsidTr="00E77F0A">
        <w:trPr>
          <w:trHeight w:val="302"/>
        </w:trPr>
        <w:tc>
          <w:tcPr>
            <w:tcW w:w="527" w:type="dxa"/>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10</w:t>
            </w:r>
          </w:p>
        </w:tc>
        <w:tc>
          <w:tcPr>
            <w:tcW w:w="855" w:type="dxa"/>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33</w:t>
            </w:r>
          </w:p>
        </w:tc>
        <w:tc>
          <w:tcPr>
            <w:tcW w:w="567" w:type="dxa"/>
            <w:tcBorders>
              <w:left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16</w:t>
            </w:r>
          </w:p>
        </w:tc>
        <w:tc>
          <w:tcPr>
            <w:tcW w:w="425" w:type="dxa"/>
            <w:tcBorders>
              <w:left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4</w:t>
            </w:r>
          </w:p>
        </w:tc>
        <w:tc>
          <w:tcPr>
            <w:tcW w:w="709" w:type="dxa"/>
            <w:tcBorders>
              <w:left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62</w:t>
            </w:r>
          </w:p>
        </w:tc>
        <w:tc>
          <w:tcPr>
            <w:tcW w:w="760"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941" w:type="dxa"/>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42</w:t>
            </w:r>
          </w:p>
        </w:tc>
        <w:tc>
          <w:tcPr>
            <w:tcW w:w="753"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r>
      <w:tr w:rsidR="0032331C" w:rsidRPr="00083F48" w:rsidTr="00E77F0A">
        <w:trPr>
          <w:trHeight w:val="302"/>
        </w:trPr>
        <w:tc>
          <w:tcPr>
            <w:tcW w:w="527" w:type="dxa"/>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11</w:t>
            </w:r>
          </w:p>
        </w:tc>
        <w:tc>
          <w:tcPr>
            <w:tcW w:w="855"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567" w:type="dxa"/>
            <w:tcBorders>
              <w:left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13</w:t>
            </w:r>
          </w:p>
        </w:tc>
        <w:tc>
          <w:tcPr>
            <w:tcW w:w="425" w:type="dxa"/>
            <w:tcBorders>
              <w:left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4</w:t>
            </w:r>
          </w:p>
        </w:tc>
        <w:tc>
          <w:tcPr>
            <w:tcW w:w="709" w:type="dxa"/>
            <w:tcBorders>
              <w:left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45</w:t>
            </w:r>
          </w:p>
        </w:tc>
        <w:tc>
          <w:tcPr>
            <w:tcW w:w="760"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941" w:type="dxa"/>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28</w:t>
            </w:r>
          </w:p>
        </w:tc>
        <w:tc>
          <w:tcPr>
            <w:tcW w:w="753" w:type="dxa"/>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34</w:t>
            </w:r>
          </w:p>
        </w:tc>
        <w:tc>
          <w:tcPr>
            <w:tcW w:w="851"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r>
      <w:tr w:rsidR="0032331C" w:rsidRPr="00083F48" w:rsidTr="00E77F0A">
        <w:trPr>
          <w:trHeight w:val="302"/>
        </w:trPr>
        <w:tc>
          <w:tcPr>
            <w:tcW w:w="527" w:type="dxa"/>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12</w:t>
            </w:r>
          </w:p>
        </w:tc>
        <w:tc>
          <w:tcPr>
            <w:tcW w:w="855" w:type="dxa"/>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39</w:t>
            </w:r>
          </w:p>
        </w:tc>
        <w:tc>
          <w:tcPr>
            <w:tcW w:w="567" w:type="dxa"/>
            <w:tcBorders>
              <w:left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17</w:t>
            </w:r>
          </w:p>
        </w:tc>
        <w:tc>
          <w:tcPr>
            <w:tcW w:w="425" w:type="dxa"/>
            <w:tcBorders>
              <w:left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5</w:t>
            </w:r>
          </w:p>
        </w:tc>
        <w:tc>
          <w:tcPr>
            <w:tcW w:w="709" w:type="dxa"/>
            <w:tcBorders>
              <w:left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60</w:t>
            </w:r>
          </w:p>
        </w:tc>
        <w:tc>
          <w:tcPr>
            <w:tcW w:w="760"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941" w:type="dxa"/>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46</w:t>
            </w:r>
          </w:p>
        </w:tc>
        <w:tc>
          <w:tcPr>
            <w:tcW w:w="753" w:type="dxa"/>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34</w:t>
            </w:r>
          </w:p>
        </w:tc>
        <w:tc>
          <w:tcPr>
            <w:tcW w:w="851"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r>
      <w:tr w:rsidR="0032331C" w:rsidRPr="00083F48" w:rsidTr="00E77F0A">
        <w:trPr>
          <w:trHeight w:val="302"/>
        </w:trPr>
        <w:tc>
          <w:tcPr>
            <w:tcW w:w="527" w:type="dxa"/>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13</w:t>
            </w:r>
          </w:p>
        </w:tc>
        <w:tc>
          <w:tcPr>
            <w:tcW w:w="855"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567" w:type="dxa"/>
            <w:tcBorders>
              <w:left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14</w:t>
            </w:r>
          </w:p>
        </w:tc>
        <w:tc>
          <w:tcPr>
            <w:tcW w:w="425" w:type="dxa"/>
            <w:tcBorders>
              <w:left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4</w:t>
            </w:r>
          </w:p>
        </w:tc>
        <w:tc>
          <w:tcPr>
            <w:tcW w:w="709" w:type="dxa"/>
            <w:tcBorders>
              <w:left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56</w:t>
            </w:r>
          </w:p>
        </w:tc>
        <w:tc>
          <w:tcPr>
            <w:tcW w:w="760"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941" w:type="dxa"/>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22</w:t>
            </w:r>
          </w:p>
        </w:tc>
        <w:tc>
          <w:tcPr>
            <w:tcW w:w="753" w:type="dxa"/>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r>
      <w:tr w:rsidR="0032331C" w:rsidRPr="00083F48" w:rsidTr="00E77F0A">
        <w:trPr>
          <w:trHeight w:val="302"/>
        </w:trPr>
        <w:tc>
          <w:tcPr>
            <w:tcW w:w="527" w:type="dxa"/>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14</w:t>
            </w:r>
          </w:p>
        </w:tc>
        <w:tc>
          <w:tcPr>
            <w:tcW w:w="855" w:type="dxa"/>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33</w:t>
            </w:r>
          </w:p>
        </w:tc>
        <w:tc>
          <w:tcPr>
            <w:tcW w:w="567" w:type="dxa"/>
            <w:tcBorders>
              <w:left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18</w:t>
            </w:r>
          </w:p>
        </w:tc>
        <w:tc>
          <w:tcPr>
            <w:tcW w:w="425" w:type="dxa"/>
            <w:tcBorders>
              <w:left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5</w:t>
            </w:r>
          </w:p>
        </w:tc>
        <w:tc>
          <w:tcPr>
            <w:tcW w:w="709" w:type="dxa"/>
            <w:tcBorders>
              <w:left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61</w:t>
            </w:r>
          </w:p>
        </w:tc>
        <w:tc>
          <w:tcPr>
            <w:tcW w:w="760" w:type="dxa"/>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40</w:t>
            </w:r>
          </w:p>
        </w:tc>
        <w:tc>
          <w:tcPr>
            <w:tcW w:w="941" w:type="dxa"/>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45</w:t>
            </w:r>
          </w:p>
        </w:tc>
        <w:tc>
          <w:tcPr>
            <w:tcW w:w="753"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p>
        </w:tc>
      </w:tr>
      <w:tr w:rsidR="0032331C" w:rsidRPr="00083F48" w:rsidTr="00E77F0A">
        <w:trPr>
          <w:trHeight w:val="302"/>
        </w:trPr>
        <w:tc>
          <w:tcPr>
            <w:tcW w:w="527" w:type="dxa"/>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15</w:t>
            </w:r>
          </w:p>
        </w:tc>
        <w:tc>
          <w:tcPr>
            <w:tcW w:w="855"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567" w:type="dxa"/>
            <w:tcBorders>
              <w:left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9</w:t>
            </w:r>
          </w:p>
        </w:tc>
        <w:tc>
          <w:tcPr>
            <w:tcW w:w="425" w:type="dxa"/>
            <w:tcBorders>
              <w:left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3</w:t>
            </w:r>
          </w:p>
        </w:tc>
        <w:tc>
          <w:tcPr>
            <w:tcW w:w="709" w:type="dxa"/>
            <w:tcBorders>
              <w:left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55</w:t>
            </w:r>
          </w:p>
        </w:tc>
        <w:tc>
          <w:tcPr>
            <w:tcW w:w="760"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941" w:type="dxa"/>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28</w:t>
            </w:r>
          </w:p>
        </w:tc>
        <w:tc>
          <w:tcPr>
            <w:tcW w:w="753" w:type="dxa"/>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36</w:t>
            </w:r>
          </w:p>
        </w:tc>
        <w:tc>
          <w:tcPr>
            <w:tcW w:w="851"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18</w:t>
            </w:r>
          </w:p>
        </w:tc>
      </w:tr>
      <w:tr w:rsidR="0032331C" w:rsidRPr="00083F48" w:rsidTr="00E77F0A">
        <w:trPr>
          <w:trHeight w:val="343"/>
        </w:trPr>
        <w:tc>
          <w:tcPr>
            <w:tcW w:w="527" w:type="dxa"/>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16</w:t>
            </w:r>
          </w:p>
        </w:tc>
        <w:tc>
          <w:tcPr>
            <w:tcW w:w="855" w:type="dxa"/>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78</w:t>
            </w:r>
          </w:p>
        </w:tc>
        <w:tc>
          <w:tcPr>
            <w:tcW w:w="567" w:type="dxa"/>
            <w:tcBorders>
              <w:left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20</w:t>
            </w:r>
          </w:p>
        </w:tc>
        <w:tc>
          <w:tcPr>
            <w:tcW w:w="425" w:type="dxa"/>
            <w:tcBorders>
              <w:left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5</w:t>
            </w:r>
          </w:p>
        </w:tc>
        <w:tc>
          <w:tcPr>
            <w:tcW w:w="709" w:type="dxa"/>
            <w:tcBorders>
              <w:left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66</w:t>
            </w:r>
          </w:p>
        </w:tc>
        <w:tc>
          <w:tcPr>
            <w:tcW w:w="760" w:type="dxa"/>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54</w:t>
            </w:r>
          </w:p>
        </w:tc>
        <w:tc>
          <w:tcPr>
            <w:tcW w:w="941" w:type="dxa"/>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57</w:t>
            </w:r>
          </w:p>
        </w:tc>
        <w:tc>
          <w:tcPr>
            <w:tcW w:w="753"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r>
      <w:tr w:rsidR="0032331C" w:rsidRPr="00083F48" w:rsidTr="00E77F0A">
        <w:trPr>
          <w:trHeight w:val="302"/>
        </w:trPr>
        <w:tc>
          <w:tcPr>
            <w:tcW w:w="527" w:type="dxa"/>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17</w:t>
            </w:r>
          </w:p>
        </w:tc>
        <w:tc>
          <w:tcPr>
            <w:tcW w:w="855"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567" w:type="dxa"/>
            <w:tcBorders>
              <w:left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15</w:t>
            </w:r>
          </w:p>
        </w:tc>
        <w:tc>
          <w:tcPr>
            <w:tcW w:w="425" w:type="dxa"/>
            <w:tcBorders>
              <w:left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4</w:t>
            </w:r>
          </w:p>
        </w:tc>
        <w:tc>
          <w:tcPr>
            <w:tcW w:w="709" w:type="dxa"/>
            <w:tcBorders>
              <w:left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59</w:t>
            </w:r>
          </w:p>
        </w:tc>
        <w:tc>
          <w:tcPr>
            <w:tcW w:w="760"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941" w:type="dxa"/>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34</w:t>
            </w:r>
          </w:p>
        </w:tc>
        <w:tc>
          <w:tcPr>
            <w:tcW w:w="753" w:type="dxa"/>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32</w:t>
            </w:r>
          </w:p>
        </w:tc>
        <w:tc>
          <w:tcPr>
            <w:tcW w:w="851"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r>
      <w:tr w:rsidR="0032331C" w:rsidRPr="00083F48" w:rsidTr="00E77F0A">
        <w:trPr>
          <w:trHeight w:val="302"/>
        </w:trPr>
        <w:tc>
          <w:tcPr>
            <w:tcW w:w="527" w:type="dxa"/>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18</w:t>
            </w:r>
          </w:p>
        </w:tc>
        <w:tc>
          <w:tcPr>
            <w:tcW w:w="855"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567" w:type="dxa"/>
            <w:tcBorders>
              <w:left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11</w:t>
            </w:r>
          </w:p>
        </w:tc>
        <w:tc>
          <w:tcPr>
            <w:tcW w:w="425" w:type="dxa"/>
            <w:tcBorders>
              <w:left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3</w:t>
            </w:r>
          </w:p>
        </w:tc>
        <w:tc>
          <w:tcPr>
            <w:tcW w:w="709" w:type="dxa"/>
            <w:tcBorders>
              <w:left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57</w:t>
            </w:r>
          </w:p>
        </w:tc>
        <w:tc>
          <w:tcPr>
            <w:tcW w:w="760"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941"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753" w:type="dxa"/>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40</w:t>
            </w:r>
          </w:p>
        </w:tc>
        <w:tc>
          <w:tcPr>
            <w:tcW w:w="851" w:type="dxa"/>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28</w:t>
            </w:r>
          </w:p>
        </w:tc>
        <w:tc>
          <w:tcPr>
            <w:tcW w:w="850"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r>
      <w:tr w:rsidR="0032331C" w:rsidRPr="00083F48" w:rsidTr="00E77F0A">
        <w:trPr>
          <w:trHeight w:val="302"/>
        </w:trPr>
        <w:tc>
          <w:tcPr>
            <w:tcW w:w="527" w:type="dxa"/>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19</w:t>
            </w:r>
          </w:p>
        </w:tc>
        <w:tc>
          <w:tcPr>
            <w:tcW w:w="855" w:type="dxa"/>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78</w:t>
            </w:r>
          </w:p>
        </w:tc>
        <w:tc>
          <w:tcPr>
            <w:tcW w:w="567" w:type="dxa"/>
            <w:tcBorders>
              <w:left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425" w:type="dxa"/>
            <w:tcBorders>
              <w:left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709" w:type="dxa"/>
            <w:tcBorders>
              <w:left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69</w:t>
            </w:r>
          </w:p>
        </w:tc>
        <w:tc>
          <w:tcPr>
            <w:tcW w:w="760" w:type="dxa"/>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59</w:t>
            </w:r>
          </w:p>
        </w:tc>
        <w:tc>
          <w:tcPr>
            <w:tcW w:w="941" w:type="dxa"/>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69</w:t>
            </w:r>
          </w:p>
        </w:tc>
        <w:tc>
          <w:tcPr>
            <w:tcW w:w="753"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70</w:t>
            </w:r>
          </w:p>
        </w:tc>
        <w:tc>
          <w:tcPr>
            <w:tcW w:w="851" w:type="dxa"/>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65</w:t>
            </w:r>
          </w:p>
        </w:tc>
        <w:tc>
          <w:tcPr>
            <w:tcW w:w="850"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r>
      <w:tr w:rsidR="0032331C" w:rsidRPr="00083F48" w:rsidTr="00E77F0A">
        <w:trPr>
          <w:trHeight w:val="302"/>
        </w:trPr>
        <w:tc>
          <w:tcPr>
            <w:tcW w:w="527" w:type="dxa"/>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20</w:t>
            </w:r>
          </w:p>
        </w:tc>
        <w:tc>
          <w:tcPr>
            <w:tcW w:w="855" w:type="dxa"/>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68</w:t>
            </w:r>
          </w:p>
        </w:tc>
        <w:tc>
          <w:tcPr>
            <w:tcW w:w="567" w:type="dxa"/>
            <w:tcBorders>
              <w:left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18</w:t>
            </w:r>
          </w:p>
        </w:tc>
        <w:tc>
          <w:tcPr>
            <w:tcW w:w="425" w:type="dxa"/>
            <w:tcBorders>
              <w:left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5</w:t>
            </w:r>
          </w:p>
        </w:tc>
        <w:tc>
          <w:tcPr>
            <w:tcW w:w="709" w:type="dxa"/>
            <w:tcBorders>
              <w:left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91</w:t>
            </w:r>
          </w:p>
        </w:tc>
        <w:tc>
          <w:tcPr>
            <w:tcW w:w="760"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941"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753" w:type="dxa"/>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70</w:t>
            </w:r>
          </w:p>
        </w:tc>
        <w:tc>
          <w:tcPr>
            <w:tcW w:w="851" w:type="dxa"/>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54</w:t>
            </w:r>
          </w:p>
        </w:tc>
        <w:tc>
          <w:tcPr>
            <w:tcW w:w="850"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r>
      <w:tr w:rsidR="0032331C" w:rsidRPr="00083F48" w:rsidTr="00E77F0A">
        <w:trPr>
          <w:trHeight w:val="302"/>
        </w:trPr>
        <w:tc>
          <w:tcPr>
            <w:tcW w:w="527" w:type="dxa"/>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21</w:t>
            </w:r>
          </w:p>
        </w:tc>
        <w:tc>
          <w:tcPr>
            <w:tcW w:w="855"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567" w:type="dxa"/>
            <w:tcBorders>
              <w:left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13</w:t>
            </w:r>
          </w:p>
        </w:tc>
        <w:tc>
          <w:tcPr>
            <w:tcW w:w="425" w:type="dxa"/>
            <w:tcBorders>
              <w:left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4</w:t>
            </w:r>
          </w:p>
        </w:tc>
        <w:tc>
          <w:tcPr>
            <w:tcW w:w="709" w:type="dxa"/>
            <w:tcBorders>
              <w:left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51</w:t>
            </w:r>
          </w:p>
        </w:tc>
        <w:tc>
          <w:tcPr>
            <w:tcW w:w="760"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941" w:type="dxa"/>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34</w:t>
            </w:r>
          </w:p>
        </w:tc>
        <w:tc>
          <w:tcPr>
            <w:tcW w:w="753" w:type="dxa"/>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27</w:t>
            </w:r>
          </w:p>
        </w:tc>
        <w:tc>
          <w:tcPr>
            <w:tcW w:w="851"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r>
      <w:tr w:rsidR="0032331C" w:rsidRPr="00083F48" w:rsidTr="00E77F0A">
        <w:trPr>
          <w:trHeight w:val="136"/>
        </w:trPr>
        <w:tc>
          <w:tcPr>
            <w:tcW w:w="527" w:type="dxa"/>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22</w:t>
            </w:r>
          </w:p>
        </w:tc>
        <w:tc>
          <w:tcPr>
            <w:tcW w:w="855" w:type="dxa"/>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72</w:t>
            </w:r>
          </w:p>
        </w:tc>
        <w:tc>
          <w:tcPr>
            <w:tcW w:w="567" w:type="dxa"/>
            <w:tcBorders>
              <w:left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20</w:t>
            </w:r>
          </w:p>
        </w:tc>
        <w:tc>
          <w:tcPr>
            <w:tcW w:w="425" w:type="dxa"/>
            <w:tcBorders>
              <w:left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5</w:t>
            </w:r>
          </w:p>
        </w:tc>
        <w:tc>
          <w:tcPr>
            <w:tcW w:w="709" w:type="dxa"/>
            <w:tcBorders>
              <w:left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73</w:t>
            </w:r>
          </w:p>
        </w:tc>
        <w:tc>
          <w:tcPr>
            <w:tcW w:w="760" w:type="dxa"/>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52</w:t>
            </w:r>
          </w:p>
        </w:tc>
        <w:tc>
          <w:tcPr>
            <w:tcW w:w="941"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753"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r>
      <w:tr w:rsidR="0032331C" w:rsidRPr="00083F48" w:rsidTr="00E77F0A">
        <w:trPr>
          <w:trHeight w:val="302"/>
        </w:trPr>
        <w:tc>
          <w:tcPr>
            <w:tcW w:w="527" w:type="dxa"/>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23</w:t>
            </w:r>
          </w:p>
        </w:tc>
        <w:tc>
          <w:tcPr>
            <w:tcW w:w="855" w:type="dxa"/>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33</w:t>
            </w:r>
          </w:p>
        </w:tc>
        <w:tc>
          <w:tcPr>
            <w:tcW w:w="567" w:type="dxa"/>
            <w:tcBorders>
              <w:left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19</w:t>
            </w:r>
          </w:p>
        </w:tc>
        <w:tc>
          <w:tcPr>
            <w:tcW w:w="425" w:type="dxa"/>
            <w:tcBorders>
              <w:left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5</w:t>
            </w:r>
          </w:p>
        </w:tc>
        <w:tc>
          <w:tcPr>
            <w:tcW w:w="709" w:type="dxa"/>
            <w:tcBorders>
              <w:left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65</w:t>
            </w:r>
          </w:p>
        </w:tc>
        <w:tc>
          <w:tcPr>
            <w:tcW w:w="760"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941" w:type="dxa"/>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40</w:t>
            </w:r>
          </w:p>
        </w:tc>
        <w:tc>
          <w:tcPr>
            <w:tcW w:w="753" w:type="dxa"/>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53</w:t>
            </w:r>
          </w:p>
        </w:tc>
        <w:tc>
          <w:tcPr>
            <w:tcW w:w="851"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r>
      <w:tr w:rsidR="0032331C" w:rsidRPr="00083F48" w:rsidTr="00E77F0A">
        <w:trPr>
          <w:trHeight w:val="302"/>
        </w:trPr>
        <w:tc>
          <w:tcPr>
            <w:tcW w:w="527" w:type="dxa"/>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24</w:t>
            </w:r>
          </w:p>
        </w:tc>
        <w:tc>
          <w:tcPr>
            <w:tcW w:w="855" w:type="dxa"/>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p>
        </w:tc>
        <w:tc>
          <w:tcPr>
            <w:tcW w:w="567" w:type="dxa"/>
            <w:tcBorders>
              <w:left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19</w:t>
            </w:r>
          </w:p>
        </w:tc>
        <w:tc>
          <w:tcPr>
            <w:tcW w:w="425" w:type="dxa"/>
            <w:tcBorders>
              <w:left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5</w:t>
            </w:r>
          </w:p>
        </w:tc>
        <w:tc>
          <w:tcPr>
            <w:tcW w:w="709" w:type="dxa"/>
            <w:tcBorders>
              <w:left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65</w:t>
            </w:r>
          </w:p>
        </w:tc>
        <w:tc>
          <w:tcPr>
            <w:tcW w:w="760"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941" w:type="dxa"/>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30</w:t>
            </w:r>
          </w:p>
        </w:tc>
        <w:tc>
          <w:tcPr>
            <w:tcW w:w="753" w:type="dxa"/>
            <w:tcBorders>
              <w:top w:val="single" w:sz="4" w:space="0" w:color="auto"/>
              <w:left w:val="single" w:sz="4" w:space="0" w:color="auto"/>
              <w:bottom w:val="single" w:sz="4" w:space="0" w:color="auto"/>
              <w:right w:val="single" w:sz="4" w:space="0" w:color="auto"/>
            </w:tcBorders>
            <w:hideMark/>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34</w:t>
            </w:r>
          </w:p>
        </w:tc>
        <w:tc>
          <w:tcPr>
            <w:tcW w:w="851"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r>
      <w:tr w:rsidR="0032331C" w:rsidRPr="00083F48" w:rsidTr="00E77F0A">
        <w:trPr>
          <w:trHeight w:val="302"/>
        </w:trPr>
        <w:tc>
          <w:tcPr>
            <w:tcW w:w="527"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855"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48,5</w:t>
            </w:r>
          </w:p>
        </w:tc>
        <w:tc>
          <w:tcPr>
            <w:tcW w:w="567" w:type="dxa"/>
            <w:tcBorders>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425" w:type="dxa"/>
            <w:tcBorders>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p>
        </w:tc>
        <w:tc>
          <w:tcPr>
            <w:tcW w:w="709" w:type="dxa"/>
            <w:tcBorders>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63</w:t>
            </w:r>
          </w:p>
        </w:tc>
        <w:tc>
          <w:tcPr>
            <w:tcW w:w="760"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47,8</w:t>
            </w:r>
          </w:p>
        </w:tc>
        <w:tc>
          <w:tcPr>
            <w:tcW w:w="941"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42</w:t>
            </w:r>
          </w:p>
        </w:tc>
        <w:tc>
          <w:tcPr>
            <w:tcW w:w="753"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38</w:t>
            </w:r>
          </w:p>
        </w:tc>
        <w:tc>
          <w:tcPr>
            <w:tcW w:w="851"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41</w:t>
            </w:r>
          </w:p>
        </w:tc>
        <w:tc>
          <w:tcPr>
            <w:tcW w:w="850"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70</w:t>
            </w:r>
          </w:p>
        </w:tc>
        <w:tc>
          <w:tcPr>
            <w:tcW w:w="851"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65</w:t>
            </w:r>
          </w:p>
        </w:tc>
        <w:tc>
          <w:tcPr>
            <w:tcW w:w="850" w:type="dxa"/>
            <w:tcBorders>
              <w:top w:val="single" w:sz="4" w:space="0" w:color="auto"/>
              <w:left w:val="single" w:sz="4" w:space="0" w:color="auto"/>
              <w:bottom w:val="single" w:sz="4" w:space="0" w:color="auto"/>
              <w:right w:val="single" w:sz="4" w:space="0" w:color="auto"/>
            </w:tcBorders>
          </w:tcPr>
          <w:p w:rsidR="00A7091B" w:rsidRPr="00083F48" w:rsidRDefault="00A7091B" w:rsidP="00A7091B">
            <w:pPr>
              <w:spacing w:after="0" w:line="240" w:lineRule="auto"/>
              <w:rPr>
                <w:rFonts w:ascii="Times New Roman" w:hAnsi="Times New Roman"/>
                <w:sz w:val="24"/>
                <w:szCs w:val="24"/>
              </w:rPr>
            </w:pPr>
            <w:r w:rsidRPr="00083F48">
              <w:rPr>
                <w:rFonts w:ascii="Times New Roman" w:hAnsi="Times New Roman"/>
                <w:sz w:val="24"/>
                <w:szCs w:val="24"/>
              </w:rPr>
              <w:t>30,5</w:t>
            </w:r>
          </w:p>
        </w:tc>
      </w:tr>
    </w:tbl>
    <w:p w:rsidR="00A7091B" w:rsidRPr="00083F48" w:rsidRDefault="00A7091B" w:rsidP="00A7091B">
      <w:pPr>
        <w:spacing w:after="0" w:line="240" w:lineRule="auto"/>
        <w:jc w:val="center"/>
        <w:rPr>
          <w:rFonts w:ascii="Times New Roman" w:hAnsi="Times New Roman"/>
          <w:sz w:val="24"/>
          <w:szCs w:val="24"/>
        </w:rPr>
      </w:pPr>
    </w:p>
    <w:tbl>
      <w:tblPr>
        <w:tblpPr w:leftFromText="180" w:rightFromText="180" w:vertAnchor="page" w:horzAnchor="margin" w:tblpXSpec="center" w:tblpY="2620"/>
        <w:tblW w:w="10456" w:type="dxa"/>
        <w:tblLayout w:type="fixed"/>
        <w:tblLook w:val="04A0" w:firstRow="1" w:lastRow="0" w:firstColumn="1" w:lastColumn="0" w:noHBand="0" w:noVBand="1"/>
      </w:tblPr>
      <w:tblGrid>
        <w:gridCol w:w="1526"/>
        <w:gridCol w:w="992"/>
        <w:gridCol w:w="709"/>
        <w:gridCol w:w="850"/>
        <w:gridCol w:w="1134"/>
        <w:gridCol w:w="851"/>
        <w:gridCol w:w="992"/>
        <w:gridCol w:w="851"/>
        <w:gridCol w:w="850"/>
        <w:gridCol w:w="992"/>
        <w:gridCol w:w="709"/>
      </w:tblGrid>
      <w:tr w:rsidR="00096C7B" w:rsidRPr="00675F9A" w:rsidTr="00096C7B">
        <w:trPr>
          <w:trHeight w:val="270"/>
        </w:trPr>
        <w:tc>
          <w:tcPr>
            <w:tcW w:w="152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7091B" w:rsidRPr="00675F9A" w:rsidRDefault="00A7091B" w:rsidP="00A7091B">
            <w:pPr>
              <w:spacing w:after="0" w:line="240" w:lineRule="auto"/>
              <w:rPr>
                <w:rFonts w:ascii="Times New Roman" w:hAnsi="Times New Roman"/>
              </w:rPr>
            </w:pPr>
            <w:r w:rsidRPr="00675F9A">
              <w:rPr>
                <w:rFonts w:ascii="Times New Roman" w:hAnsi="Times New Roman"/>
              </w:rPr>
              <w:t> </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7091B" w:rsidRPr="00675F9A" w:rsidRDefault="00096C7B" w:rsidP="00A7091B">
            <w:pPr>
              <w:spacing w:after="0" w:line="240" w:lineRule="auto"/>
              <w:rPr>
                <w:rFonts w:ascii="Times New Roman" w:hAnsi="Times New Roman"/>
              </w:rPr>
            </w:pPr>
            <w:r>
              <w:rPr>
                <w:rFonts w:ascii="Times New Roman" w:hAnsi="Times New Roman"/>
              </w:rPr>
              <w:t>Рус</w:t>
            </w:r>
            <w:proofErr w:type="gramStart"/>
            <w:r>
              <w:rPr>
                <w:rFonts w:ascii="Times New Roman" w:hAnsi="Times New Roman"/>
              </w:rPr>
              <w:t>.</w:t>
            </w:r>
            <w:proofErr w:type="gramEnd"/>
            <w:r w:rsidR="00A7091B" w:rsidRPr="00675F9A">
              <w:rPr>
                <w:rFonts w:ascii="Times New Roman" w:hAnsi="Times New Roman"/>
              </w:rPr>
              <w:t xml:space="preserve"> </w:t>
            </w:r>
            <w:proofErr w:type="gramStart"/>
            <w:r w:rsidR="00A7091B" w:rsidRPr="00675F9A">
              <w:rPr>
                <w:rFonts w:ascii="Times New Roman" w:hAnsi="Times New Roman"/>
              </w:rPr>
              <w:t>я</w:t>
            </w:r>
            <w:proofErr w:type="gramEnd"/>
            <w:r w:rsidR="00A7091B" w:rsidRPr="00675F9A">
              <w:rPr>
                <w:rFonts w:ascii="Times New Roman" w:hAnsi="Times New Roman"/>
              </w:rPr>
              <w:t>зык</w:t>
            </w:r>
          </w:p>
        </w:tc>
        <w:tc>
          <w:tcPr>
            <w:tcW w:w="1559" w:type="dxa"/>
            <w:gridSpan w:val="2"/>
            <w:tcBorders>
              <w:top w:val="single" w:sz="8" w:space="0" w:color="auto"/>
              <w:left w:val="nil"/>
              <w:bottom w:val="single" w:sz="8" w:space="0" w:color="auto"/>
              <w:right w:val="single" w:sz="8" w:space="0" w:color="000000"/>
            </w:tcBorders>
            <w:shd w:val="clear" w:color="auto" w:fill="auto"/>
            <w:hideMark/>
          </w:tcPr>
          <w:p w:rsidR="00A7091B" w:rsidRPr="00675F9A" w:rsidRDefault="00A7091B" w:rsidP="00A7091B">
            <w:pPr>
              <w:spacing w:after="0" w:line="240" w:lineRule="auto"/>
              <w:jc w:val="center"/>
              <w:rPr>
                <w:rFonts w:ascii="Times New Roman" w:hAnsi="Times New Roman"/>
              </w:rPr>
            </w:pPr>
            <w:r w:rsidRPr="00675F9A">
              <w:rPr>
                <w:rFonts w:ascii="Times New Roman" w:hAnsi="Times New Roman"/>
              </w:rPr>
              <w:t>математика</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7091B" w:rsidRPr="00675F9A" w:rsidRDefault="00A7091B" w:rsidP="00A7091B">
            <w:pPr>
              <w:spacing w:after="0" w:line="240" w:lineRule="auto"/>
              <w:rPr>
                <w:rFonts w:ascii="Times New Roman" w:hAnsi="Times New Roman"/>
              </w:rPr>
            </w:pPr>
            <w:r w:rsidRPr="00675F9A">
              <w:rPr>
                <w:rFonts w:ascii="Times New Roman" w:hAnsi="Times New Roman"/>
              </w:rPr>
              <w:t>обществ.</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7091B" w:rsidRPr="00675F9A" w:rsidRDefault="00A7091B" w:rsidP="00A7091B">
            <w:pPr>
              <w:spacing w:after="0" w:line="240" w:lineRule="auto"/>
              <w:rPr>
                <w:rFonts w:ascii="Times New Roman" w:hAnsi="Times New Roman"/>
              </w:rPr>
            </w:pPr>
            <w:proofErr w:type="spellStart"/>
            <w:r w:rsidRPr="00675F9A">
              <w:rPr>
                <w:rFonts w:ascii="Times New Roman" w:hAnsi="Times New Roman"/>
              </w:rPr>
              <w:t>истор</w:t>
            </w:r>
            <w:proofErr w:type="spellEnd"/>
            <w:r w:rsidRPr="00675F9A">
              <w:rPr>
                <w:rFonts w:ascii="Times New Roman" w:hAnsi="Times New Roman"/>
              </w:rPr>
              <w:t>.</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7091B" w:rsidRPr="00675F9A" w:rsidRDefault="00A7091B" w:rsidP="00A7091B">
            <w:pPr>
              <w:spacing w:after="0" w:line="240" w:lineRule="auto"/>
              <w:rPr>
                <w:rFonts w:ascii="Times New Roman" w:hAnsi="Times New Roman"/>
              </w:rPr>
            </w:pPr>
            <w:r w:rsidRPr="00675F9A">
              <w:rPr>
                <w:rFonts w:ascii="Times New Roman" w:hAnsi="Times New Roman"/>
              </w:rPr>
              <w:t>физика</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7091B" w:rsidRPr="00675F9A" w:rsidRDefault="00A7091B" w:rsidP="00A7091B">
            <w:pPr>
              <w:spacing w:after="0" w:line="240" w:lineRule="auto"/>
              <w:rPr>
                <w:rFonts w:ascii="Times New Roman" w:hAnsi="Times New Roman"/>
              </w:rPr>
            </w:pPr>
            <w:r w:rsidRPr="00675F9A">
              <w:rPr>
                <w:rFonts w:ascii="Times New Roman" w:hAnsi="Times New Roman"/>
              </w:rPr>
              <w:t>химия</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7091B" w:rsidRPr="00675F9A" w:rsidRDefault="00A7091B" w:rsidP="00A7091B">
            <w:pPr>
              <w:spacing w:after="0" w:line="240" w:lineRule="auto"/>
              <w:rPr>
                <w:rFonts w:ascii="Times New Roman" w:hAnsi="Times New Roman"/>
              </w:rPr>
            </w:pPr>
            <w:r w:rsidRPr="00675F9A">
              <w:rPr>
                <w:rFonts w:ascii="Times New Roman" w:hAnsi="Times New Roman"/>
              </w:rPr>
              <w:t>биол.</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7091B" w:rsidRPr="00675F9A" w:rsidRDefault="00A7091B" w:rsidP="00A7091B">
            <w:pPr>
              <w:spacing w:after="0" w:line="240" w:lineRule="auto"/>
              <w:rPr>
                <w:rFonts w:ascii="Times New Roman" w:hAnsi="Times New Roman"/>
              </w:rPr>
            </w:pPr>
            <w:proofErr w:type="spellStart"/>
            <w:r w:rsidRPr="00675F9A">
              <w:rPr>
                <w:rFonts w:ascii="Times New Roman" w:hAnsi="Times New Roman"/>
              </w:rPr>
              <w:t>информ</w:t>
            </w:r>
            <w:proofErr w:type="spellEnd"/>
            <w:r w:rsidRPr="00675F9A">
              <w:rPr>
                <w:rFonts w:ascii="Times New Roman" w:hAnsi="Times New Roman"/>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E77F0A" w:rsidP="00A7091B">
            <w:pPr>
              <w:spacing w:after="0" w:line="240" w:lineRule="auto"/>
              <w:rPr>
                <w:rFonts w:ascii="Times New Roman" w:hAnsi="Times New Roman"/>
              </w:rPr>
            </w:pPr>
            <w:r w:rsidRPr="00675F9A">
              <w:rPr>
                <w:rFonts w:ascii="Times New Roman" w:hAnsi="Times New Roman"/>
              </w:rPr>
              <w:t>Ин.</w:t>
            </w:r>
          </w:p>
          <w:p w:rsidR="00A7091B" w:rsidRPr="00675F9A" w:rsidRDefault="00A7091B" w:rsidP="00A7091B">
            <w:pPr>
              <w:spacing w:after="0" w:line="240" w:lineRule="auto"/>
              <w:rPr>
                <w:rFonts w:ascii="Times New Roman" w:hAnsi="Times New Roman"/>
              </w:rPr>
            </w:pPr>
            <w:r w:rsidRPr="00675F9A">
              <w:rPr>
                <w:rFonts w:ascii="Times New Roman" w:hAnsi="Times New Roman"/>
              </w:rPr>
              <w:t>язык</w:t>
            </w:r>
          </w:p>
        </w:tc>
      </w:tr>
      <w:tr w:rsidR="00096C7B" w:rsidRPr="00675F9A" w:rsidTr="00096C7B">
        <w:trPr>
          <w:trHeight w:val="615"/>
        </w:trPr>
        <w:tc>
          <w:tcPr>
            <w:tcW w:w="1526" w:type="dxa"/>
            <w:vMerge/>
            <w:tcBorders>
              <w:top w:val="single" w:sz="8" w:space="0" w:color="auto"/>
              <w:left w:val="single" w:sz="8" w:space="0" w:color="auto"/>
              <w:bottom w:val="single" w:sz="8" w:space="0" w:color="000000"/>
              <w:right w:val="single" w:sz="8" w:space="0" w:color="auto"/>
            </w:tcBorders>
            <w:vAlign w:val="center"/>
            <w:hideMark/>
          </w:tcPr>
          <w:p w:rsidR="00A7091B" w:rsidRPr="00675F9A" w:rsidRDefault="00A7091B" w:rsidP="00A7091B">
            <w:pPr>
              <w:spacing w:after="0" w:line="240" w:lineRule="auto"/>
              <w:rPr>
                <w:rFonts w:ascii="Times New Roman" w:hAnsi="Times New Roman"/>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A7091B" w:rsidRPr="00675F9A" w:rsidRDefault="00A7091B" w:rsidP="00A7091B">
            <w:pPr>
              <w:spacing w:after="0" w:line="240" w:lineRule="auto"/>
              <w:rPr>
                <w:rFonts w:ascii="Times New Roman" w:hAnsi="Times New Roman"/>
              </w:rPr>
            </w:pPr>
          </w:p>
        </w:tc>
        <w:tc>
          <w:tcPr>
            <w:tcW w:w="709" w:type="dxa"/>
            <w:tcBorders>
              <w:top w:val="nil"/>
              <w:left w:val="nil"/>
              <w:bottom w:val="single" w:sz="8" w:space="0" w:color="auto"/>
              <w:right w:val="single" w:sz="8" w:space="0" w:color="auto"/>
            </w:tcBorders>
            <w:shd w:val="clear" w:color="auto" w:fill="auto"/>
            <w:hideMark/>
          </w:tcPr>
          <w:p w:rsidR="00A7091B" w:rsidRPr="00675F9A" w:rsidRDefault="00A7091B" w:rsidP="00A7091B">
            <w:pPr>
              <w:spacing w:after="0" w:line="240" w:lineRule="auto"/>
              <w:rPr>
                <w:rFonts w:ascii="Times New Roman" w:hAnsi="Times New Roman"/>
              </w:rPr>
            </w:pPr>
            <w:r w:rsidRPr="00675F9A">
              <w:rPr>
                <w:rFonts w:ascii="Times New Roman" w:hAnsi="Times New Roman"/>
              </w:rPr>
              <w:t>баз.</w:t>
            </w:r>
          </w:p>
        </w:tc>
        <w:tc>
          <w:tcPr>
            <w:tcW w:w="850" w:type="dxa"/>
            <w:tcBorders>
              <w:top w:val="nil"/>
              <w:left w:val="nil"/>
              <w:bottom w:val="single" w:sz="8" w:space="0" w:color="auto"/>
              <w:right w:val="single" w:sz="8" w:space="0" w:color="auto"/>
            </w:tcBorders>
            <w:shd w:val="clear" w:color="auto" w:fill="auto"/>
            <w:hideMark/>
          </w:tcPr>
          <w:p w:rsidR="00A7091B" w:rsidRPr="00675F9A" w:rsidRDefault="00A7091B" w:rsidP="00A7091B">
            <w:pPr>
              <w:spacing w:after="0" w:line="240" w:lineRule="auto"/>
              <w:rPr>
                <w:rFonts w:ascii="Times New Roman" w:hAnsi="Times New Roman"/>
              </w:rPr>
            </w:pPr>
            <w:r w:rsidRPr="00675F9A">
              <w:rPr>
                <w:rFonts w:ascii="Times New Roman" w:hAnsi="Times New Roman"/>
              </w:rPr>
              <w:t>проф.</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A7091B" w:rsidRPr="00675F9A" w:rsidRDefault="00A7091B" w:rsidP="00A7091B">
            <w:pPr>
              <w:spacing w:after="0" w:line="240" w:lineRule="auto"/>
              <w:rPr>
                <w:rFonts w:ascii="Times New Roman" w:hAnsi="Times New Roman"/>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A7091B" w:rsidRPr="00675F9A" w:rsidRDefault="00A7091B" w:rsidP="00A7091B">
            <w:pPr>
              <w:spacing w:after="0" w:line="240" w:lineRule="auto"/>
              <w:rPr>
                <w:rFonts w:ascii="Times New Roman" w:hAnsi="Times New Roman"/>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A7091B" w:rsidRPr="00675F9A" w:rsidRDefault="00A7091B" w:rsidP="00A7091B">
            <w:pPr>
              <w:spacing w:after="0" w:line="240" w:lineRule="auto"/>
              <w:rPr>
                <w:rFonts w:ascii="Times New Roman" w:hAnsi="Times New Roman"/>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A7091B" w:rsidRPr="00675F9A" w:rsidRDefault="00A7091B" w:rsidP="00A7091B">
            <w:pPr>
              <w:spacing w:after="0" w:line="240" w:lineRule="auto"/>
              <w:rPr>
                <w:rFonts w:ascii="Times New Roman" w:hAnsi="Times New Roman"/>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A7091B" w:rsidRPr="00675F9A" w:rsidRDefault="00A7091B" w:rsidP="00A7091B">
            <w:pPr>
              <w:spacing w:after="0" w:line="240" w:lineRule="auto"/>
              <w:rPr>
                <w:rFonts w:ascii="Times New Roman" w:hAnsi="Times New Roman"/>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A7091B" w:rsidRPr="00675F9A" w:rsidRDefault="00A7091B" w:rsidP="00A7091B">
            <w:pPr>
              <w:spacing w:after="0" w:line="240" w:lineRule="auto"/>
              <w:rPr>
                <w:rFonts w:ascii="Times New Roman" w:hAnsi="Times New Roma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7091B" w:rsidRPr="00675F9A" w:rsidRDefault="00A7091B" w:rsidP="00A7091B">
            <w:pPr>
              <w:spacing w:after="0" w:line="240" w:lineRule="auto"/>
              <w:rPr>
                <w:rFonts w:ascii="Times New Roman" w:hAnsi="Times New Roman"/>
              </w:rPr>
            </w:pPr>
          </w:p>
        </w:tc>
      </w:tr>
      <w:tr w:rsidR="00096C7B" w:rsidRPr="00675F9A" w:rsidTr="00096C7B">
        <w:trPr>
          <w:trHeight w:val="915"/>
        </w:trPr>
        <w:tc>
          <w:tcPr>
            <w:tcW w:w="1526" w:type="dxa"/>
            <w:tcBorders>
              <w:top w:val="nil"/>
              <w:left w:val="single" w:sz="8" w:space="0" w:color="auto"/>
              <w:bottom w:val="single" w:sz="8" w:space="0" w:color="auto"/>
              <w:right w:val="single" w:sz="8" w:space="0" w:color="auto"/>
            </w:tcBorders>
            <w:shd w:val="clear" w:color="auto" w:fill="auto"/>
            <w:hideMark/>
          </w:tcPr>
          <w:p w:rsidR="00A7091B" w:rsidRPr="00675F9A" w:rsidRDefault="00A7091B" w:rsidP="00A7091B">
            <w:pPr>
              <w:spacing w:after="0" w:line="240" w:lineRule="auto"/>
              <w:rPr>
                <w:rFonts w:ascii="Times New Roman" w:hAnsi="Times New Roman"/>
              </w:rPr>
            </w:pPr>
            <w:r w:rsidRPr="00675F9A">
              <w:rPr>
                <w:rFonts w:ascii="Times New Roman" w:hAnsi="Times New Roman"/>
              </w:rPr>
              <w:t xml:space="preserve">количество выпускников текущего </w:t>
            </w:r>
            <w:proofErr w:type="spellStart"/>
            <w:r w:rsidRPr="00675F9A">
              <w:rPr>
                <w:rFonts w:ascii="Times New Roman" w:hAnsi="Times New Roman"/>
              </w:rPr>
              <w:t>уч</w:t>
            </w:r>
            <w:proofErr w:type="gramStart"/>
            <w:r w:rsidRPr="00675F9A">
              <w:rPr>
                <w:rFonts w:ascii="Times New Roman" w:hAnsi="Times New Roman"/>
              </w:rPr>
              <w:t>.г</w:t>
            </w:r>
            <w:proofErr w:type="gramEnd"/>
            <w:r w:rsidRPr="00675F9A">
              <w:rPr>
                <w:rFonts w:ascii="Times New Roman" w:hAnsi="Times New Roman"/>
              </w:rPr>
              <w:t>ода</w:t>
            </w:r>
            <w:proofErr w:type="spellEnd"/>
          </w:p>
        </w:tc>
        <w:tc>
          <w:tcPr>
            <w:tcW w:w="992" w:type="dxa"/>
            <w:tcBorders>
              <w:top w:val="nil"/>
              <w:left w:val="nil"/>
              <w:bottom w:val="single" w:sz="8" w:space="0" w:color="auto"/>
              <w:right w:val="single" w:sz="8"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24</w:t>
            </w:r>
          </w:p>
        </w:tc>
        <w:tc>
          <w:tcPr>
            <w:tcW w:w="709" w:type="dxa"/>
            <w:tcBorders>
              <w:top w:val="nil"/>
              <w:left w:val="nil"/>
              <w:bottom w:val="single" w:sz="8" w:space="0" w:color="auto"/>
              <w:right w:val="single" w:sz="8"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23</w:t>
            </w:r>
          </w:p>
        </w:tc>
        <w:tc>
          <w:tcPr>
            <w:tcW w:w="850" w:type="dxa"/>
            <w:tcBorders>
              <w:top w:val="nil"/>
              <w:left w:val="nil"/>
              <w:bottom w:val="single" w:sz="8" w:space="0" w:color="auto"/>
              <w:right w:val="single" w:sz="8"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14</w:t>
            </w:r>
          </w:p>
        </w:tc>
        <w:tc>
          <w:tcPr>
            <w:tcW w:w="1134" w:type="dxa"/>
            <w:tcBorders>
              <w:top w:val="nil"/>
              <w:left w:val="nil"/>
              <w:bottom w:val="single" w:sz="8" w:space="0" w:color="auto"/>
              <w:right w:val="single" w:sz="8"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19</w:t>
            </w:r>
          </w:p>
        </w:tc>
        <w:tc>
          <w:tcPr>
            <w:tcW w:w="851" w:type="dxa"/>
            <w:tcBorders>
              <w:top w:val="nil"/>
              <w:left w:val="nil"/>
              <w:bottom w:val="single" w:sz="8" w:space="0" w:color="auto"/>
              <w:right w:val="single" w:sz="8"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2</w:t>
            </w:r>
          </w:p>
        </w:tc>
        <w:tc>
          <w:tcPr>
            <w:tcW w:w="992" w:type="dxa"/>
            <w:tcBorders>
              <w:top w:val="nil"/>
              <w:left w:val="nil"/>
              <w:bottom w:val="single" w:sz="8" w:space="0" w:color="auto"/>
              <w:right w:val="single" w:sz="8"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6</w:t>
            </w:r>
          </w:p>
        </w:tc>
        <w:tc>
          <w:tcPr>
            <w:tcW w:w="851" w:type="dxa"/>
            <w:tcBorders>
              <w:top w:val="nil"/>
              <w:left w:val="nil"/>
              <w:bottom w:val="single" w:sz="8" w:space="0" w:color="auto"/>
              <w:right w:val="single" w:sz="8"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2</w:t>
            </w:r>
          </w:p>
        </w:tc>
        <w:tc>
          <w:tcPr>
            <w:tcW w:w="850" w:type="dxa"/>
            <w:tcBorders>
              <w:top w:val="nil"/>
              <w:left w:val="nil"/>
              <w:bottom w:val="single" w:sz="8" w:space="0" w:color="auto"/>
              <w:right w:val="single" w:sz="8"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14</w:t>
            </w:r>
          </w:p>
        </w:tc>
        <w:tc>
          <w:tcPr>
            <w:tcW w:w="992" w:type="dxa"/>
            <w:tcBorders>
              <w:top w:val="nil"/>
              <w:left w:val="nil"/>
              <w:bottom w:val="single" w:sz="8" w:space="0" w:color="auto"/>
              <w:right w:val="single" w:sz="8"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1</w:t>
            </w:r>
          </w:p>
        </w:tc>
        <w:tc>
          <w:tcPr>
            <w:tcW w:w="709" w:type="dxa"/>
            <w:tcBorders>
              <w:top w:val="nil"/>
              <w:left w:val="single" w:sz="4" w:space="0" w:color="auto"/>
              <w:bottom w:val="single" w:sz="4" w:space="0" w:color="auto"/>
              <w:right w:val="single" w:sz="4"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1</w:t>
            </w:r>
          </w:p>
        </w:tc>
      </w:tr>
      <w:tr w:rsidR="00096C7B" w:rsidRPr="00675F9A" w:rsidTr="00096C7B">
        <w:trPr>
          <w:trHeight w:val="615"/>
        </w:trPr>
        <w:tc>
          <w:tcPr>
            <w:tcW w:w="1526" w:type="dxa"/>
            <w:tcBorders>
              <w:top w:val="nil"/>
              <w:left w:val="single" w:sz="8" w:space="0" w:color="auto"/>
              <w:bottom w:val="single" w:sz="8" w:space="0" w:color="auto"/>
              <w:right w:val="single" w:sz="8" w:space="0" w:color="auto"/>
            </w:tcBorders>
            <w:shd w:val="clear" w:color="auto" w:fill="auto"/>
            <w:hideMark/>
          </w:tcPr>
          <w:p w:rsidR="00A7091B" w:rsidRPr="00675F9A" w:rsidRDefault="00A7091B" w:rsidP="00A7091B">
            <w:pPr>
              <w:spacing w:after="0" w:line="240" w:lineRule="auto"/>
              <w:rPr>
                <w:rFonts w:ascii="Times New Roman" w:hAnsi="Times New Roman"/>
              </w:rPr>
            </w:pPr>
            <w:r w:rsidRPr="00675F9A">
              <w:rPr>
                <w:rFonts w:ascii="Times New Roman" w:hAnsi="Times New Roman"/>
              </w:rPr>
              <w:t>количество участников ЕГЭ</w:t>
            </w:r>
          </w:p>
        </w:tc>
        <w:tc>
          <w:tcPr>
            <w:tcW w:w="992" w:type="dxa"/>
            <w:tcBorders>
              <w:top w:val="nil"/>
              <w:left w:val="nil"/>
              <w:bottom w:val="single" w:sz="8" w:space="0" w:color="auto"/>
              <w:right w:val="single" w:sz="8"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24</w:t>
            </w:r>
          </w:p>
        </w:tc>
        <w:tc>
          <w:tcPr>
            <w:tcW w:w="709" w:type="dxa"/>
            <w:tcBorders>
              <w:top w:val="nil"/>
              <w:left w:val="nil"/>
              <w:bottom w:val="single" w:sz="8" w:space="0" w:color="auto"/>
              <w:right w:val="single" w:sz="8"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23</w:t>
            </w:r>
          </w:p>
        </w:tc>
        <w:tc>
          <w:tcPr>
            <w:tcW w:w="850" w:type="dxa"/>
            <w:tcBorders>
              <w:top w:val="nil"/>
              <w:left w:val="nil"/>
              <w:bottom w:val="single" w:sz="8" w:space="0" w:color="auto"/>
              <w:right w:val="single" w:sz="8"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14</w:t>
            </w:r>
          </w:p>
        </w:tc>
        <w:tc>
          <w:tcPr>
            <w:tcW w:w="1134" w:type="dxa"/>
            <w:tcBorders>
              <w:top w:val="nil"/>
              <w:left w:val="nil"/>
              <w:bottom w:val="single" w:sz="8" w:space="0" w:color="auto"/>
              <w:right w:val="single" w:sz="8"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19</w:t>
            </w:r>
          </w:p>
        </w:tc>
        <w:tc>
          <w:tcPr>
            <w:tcW w:w="851" w:type="dxa"/>
            <w:tcBorders>
              <w:top w:val="nil"/>
              <w:left w:val="nil"/>
              <w:bottom w:val="single" w:sz="8" w:space="0" w:color="auto"/>
              <w:right w:val="single" w:sz="8"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2</w:t>
            </w:r>
          </w:p>
        </w:tc>
        <w:tc>
          <w:tcPr>
            <w:tcW w:w="992" w:type="dxa"/>
            <w:tcBorders>
              <w:top w:val="nil"/>
              <w:left w:val="nil"/>
              <w:bottom w:val="single" w:sz="8" w:space="0" w:color="auto"/>
              <w:right w:val="single" w:sz="8"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6</w:t>
            </w:r>
          </w:p>
        </w:tc>
        <w:tc>
          <w:tcPr>
            <w:tcW w:w="851" w:type="dxa"/>
            <w:tcBorders>
              <w:top w:val="nil"/>
              <w:left w:val="nil"/>
              <w:bottom w:val="single" w:sz="8" w:space="0" w:color="auto"/>
              <w:right w:val="single" w:sz="8"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2</w:t>
            </w:r>
          </w:p>
        </w:tc>
        <w:tc>
          <w:tcPr>
            <w:tcW w:w="850" w:type="dxa"/>
            <w:tcBorders>
              <w:top w:val="nil"/>
              <w:left w:val="nil"/>
              <w:bottom w:val="single" w:sz="8" w:space="0" w:color="auto"/>
              <w:right w:val="single" w:sz="8"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14</w:t>
            </w:r>
          </w:p>
        </w:tc>
        <w:tc>
          <w:tcPr>
            <w:tcW w:w="992" w:type="dxa"/>
            <w:tcBorders>
              <w:top w:val="nil"/>
              <w:left w:val="nil"/>
              <w:bottom w:val="single" w:sz="8" w:space="0" w:color="auto"/>
              <w:right w:val="single" w:sz="8"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1</w:t>
            </w:r>
          </w:p>
        </w:tc>
        <w:tc>
          <w:tcPr>
            <w:tcW w:w="709" w:type="dxa"/>
            <w:tcBorders>
              <w:top w:val="nil"/>
              <w:left w:val="single" w:sz="4" w:space="0" w:color="auto"/>
              <w:bottom w:val="single" w:sz="4" w:space="0" w:color="auto"/>
              <w:right w:val="single" w:sz="4"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1</w:t>
            </w:r>
          </w:p>
        </w:tc>
      </w:tr>
      <w:tr w:rsidR="00096C7B" w:rsidRPr="00675F9A" w:rsidTr="00096C7B">
        <w:trPr>
          <w:trHeight w:val="615"/>
        </w:trPr>
        <w:tc>
          <w:tcPr>
            <w:tcW w:w="1526" w:type="dxa"/>
            <w:tcBorders>
              <w:top w:val="nil"/>
              <w:left w:val="single" w:sz="8" w:space="0" w:color="auto"/>
              <w:bottom w:val="single" w:sz="8" w:space="0" w:color="auto"/>
              <w:right w:val="single" w:sz="8" w:space="0" w:color="auto"/>
            </w:tcBorders>
            <w:shd w:val="clear" w:color="auto" w:fill="auto"/>
            <w:hideMark/>
          </w:tcPr>
          <w:p w:rsidR="00A7091B" w:rsidRPr="00675F9A" w:rsidRDefault="00A7091B" w:rsidP="00A7091B">
            <w:pPr>
              <w:spacing w:after="0" w:line="240" w:lineRule="auto"/>
              <w:rPr>
                <w:rFonts w:ascii="Times New Roman" w:hAnsi="Times New Roman"/>
              </w:rPr>
            </w:pPr>
            <w:r w:rsidRPr="00675F9A">
              <w:rPr>
                <w:rFonts w:ascii="Times New Roman" w:hAnsi="Times New Roman"/>
              </w:rPr>
              <w:t>доля от числа выпускников</w:t>
            </w:r>
          </w:p>
        </w:tc>
        <w:tc>
          <w:tcPr>
            <w:tcW w:w="992" w:type="dxa"/>
            <w:tcBorders>
              <w:top w:val="nil"/>
              <w:left w:val="nil"/>
              <w:bottom w:val="single" w:sz="8" w:space="0" w:color="auto"/>
              <w:right w:val="single" w:sz="8"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100</w:t>
            </w:r>
          </w:p>
        </w:tc>
        <w:tc>
          <w:tcPr>
            <w:tcW w:w="709" w:type="dxa"/>
            <w:tcBorders>
              <w:top w:val="nil"/>
              <w:left w:val="nil"/>
              <w:bottom w:val="single" w:sz="8" w:space="0" w:color="auto"/>
              <w:right w:val="single" w:sz="8"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96</w:t>
            </w:r>
          </w:p>
        </w:tc>
        <w:tc>
          <w:tcPr>
            <w:tcW w:w="850" w:type="dxa"/>
            <w:tcBorders>
              <w:top w:val="nil"/>
              <w:left w:val="nil"/>
              <w:bottom w:val="single" w:sz="8" w:space="0" w:color="auto"/>
              <w:right w:val="single" w:sz="8"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58</w:t>
            </w:r>
          </w:p>
        </w:tc>
        <w:tc>
          <w:tcPr>
            <w:tcW w:w="1134" w:type="dxa"/>
            <w:tcBorders>
              <w:top w:val="nil"/>
              <w:left w:val="nil"/>
              <w:bottom w:val="single" w:sz="8" w:space="0" w:color="auto"/>
              <w:right w:val="single" w:sz="8"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79</w:t>
            </w:r>
          </w:p>
        </w:tc>
        <w:tc>
          <w:tcPr>
            <w:tcW w:w="851" w:type="dxa"/>
            <w:tcBorders>
              <w:top w:val="nil"/>
              <w:left w:val="nil"/>
              <w:bottom w:val="single" w:sz="8" w:space="0" w:color="auto"/>
              <w:right w:val="single" w:sz="8"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8</w:t>
            </w:r>
          </w:p>
        </w:tc>
        <w:tc>
          <w:tcPr>
            <w:tcW w:w="992" w:type="dxa"/>
            <w:tcBorders>
              <w:top w:val="nil"/>
              <w:left w:val="nil"/>
              <w:bottom w:val="single" w:sz="8" w:space="0" w:color="auto"/>
              <w:right w:val="single" w:sz="8"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25</w:t>
            </w:r>
          </w:p>
        </w:tc>
        <w:tc>
          <w:tcPr>
            <w:tcW w:w="851" w:type="dxa"/>
            <w:tcBorders>
              <w:top w:val="nil"/>
              <w:left w:val="nil"/>
              <w:bottom w:val="single" w:sz="8" w:space="0" w:color="auto"/>
              <w:right w:val="single" w:sz="8"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8</w:t>
            </w:r>
          </w:p>
        </w:tc>
        <w:tc>
          <w:tcPr>
            <w:tcW w:w="850" w:type="dxa"/>
            <w:tcBorders>
              <w:top w:val="nil"/>
              <w:left w:val="nil"/>
              <w:bottom w:val="single" w:sz="8" w:space="0" w:color="auto"/>
              <w:right w:val="single" w:sz="8"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58</w:t>
            </w:r>
          </w:p>
        </w:tc>
        <w:tc>
          <w:tcPr>
            <w:tcW w:w="992" w:type="dxa"/>
            <w:tcBorders>
              <w:top w:val="nil"/>
              <w:left w:val="nil"/>
              <w:bottom w:val="single" w:sz="8" w:space="0" w:color="auto"/>
              <w:right w:val="single" w:sz="8"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4</w:t>
            </w:r>
          </w:p>
        </w:tc>
        <w:tc>
          <w:tcPr>
            <w:tcW w:w="709" w:type="dxa"/>
            <w:tcBorders>
              <w:top w:val="nil"/>
              <w:left w:val="single" w:sz="4" w:space="0" w:color="auto"/>
              <w:bottom w:val="single" w:sz="4" w:space="0" w:color="auto"/>
              <w:right w:val="single" w:sz="4"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1</w:t>
            </w:r>
          </w:p>
        </w:tc>
      </w:tr>
      <w:tr w:rsidR="00096C7B" w:rsidRPr="00675F9A" w:rsidTr="00096C7B">
        <w:trPr>
          <w:trHeight w:val="1245"/>
        </w:trPr>
        <w:tc>
          <w:tcPr>
            <w:tcW w:w="1526" w:type="dxa"/>
            <w:tcBorders>
              <w:top w:val="nil"/>
              <w:left w:val="single" w:sz="8" w:space="0" w:color="auto"/>
              <w:bottom w:val="single" w:sz="8" w:space="0" w:color="auto"/>
              <w:right w:val="single" w:sz="8" w:space="0" w:color="auto"/>
            </w:tcBorders>
            <w:shd w:val="clear" w:color="auto" w:fill="auto"/>
            <w:hideMark/>
          </w:tcPr>
          <w:p w:rsidR="00A7091B" w:rsidRPr="00675F9A" w:rsidRDefault="00A7091B" w:rsidP="00A7091B">
            <w:pPr>
              <w:spacing w:after="0" w:line="240" w:lineRule="auto"/>
              <w:rPr>
                <w:rFonts w:ascii="Times New Roman" w:hAnsi="Times New Roman"/>
              </w:rPr>
            </w:pPr>
            <w:r w:rsidRPr="00675F9A">
              <w:rPr>
                <w:rFonts w:ascii="Times New Roman" w:hAnsi="Times New Roman"/>
              </w:rPr>
              <w:t>количество участников, преодолевших минимальный порог</w:t>
            </w:r>
          </w:p>
        </w:tc>
        <w:tc>
          <w:tcPr>
            <w:tcW w:w="992" w:type="dxa"/>
            <w:tcBorders>
              <w:top w:val="nil"/>
              <w:left w:val="nil"/>
              <w:bottom w:val="single" w:sz="8" w:space="0" w:color="auto"/>
              <w:right w:val="single" w:sz="8"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24</w:t>
            </w:r>
          </w:p>
        </w:tc>
        <w:tc>
          <w:tcPr>
            <w:tcW w:w="709" w:type="dxa"/>
            <w:tcBorders>
              <w:top w:val="nil"/>
              <w:left w:val="nil"/>
              <w:bottom w:val="single" w:sz="8" w:space="0" w:color="auto"/>
              <w:right w:val="single" w:sz="8"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23</w:t>
            </w:r>
          </w:p>
        </w:tc>
        <w:tc>
          <w:tcPr>
            <w:tcW w:w="850" w:type="dxa"/>
            <w:tcBorders>
              <w:top w:val="nil"/>
              <w:left w:val="nil"/>
              <w:bottom w:val="single" w:sz="8" w:space="0" w:color="auto"/>
              <w:right w:val="single" w:sz="8"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14</w:t>
            </w:r>
          </w:p>
        </w:tc>
        <w:tc>
          <w:tcPr>
            <w:tcW w:w="1134" w:type="dxa"/>
            <w:tcBorders>
              <w:top w:val="nil"/>
              <w:left w:val="nil"/>
              <w:bottom w:val="single" w:sz="8" w:space="0" w:color="auto"/>
              <w:right w:val="single" w:sz="8"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11</w:t>
            </w:r>
          </w:p>
        </w:tc>
        <w:tc>
          <w:tcPr>
            <w:tcW w:w="851" w:type="dxa"/>
            <w:tcBorders>
              <w:top w:val="nil"/>
              <w:left w:val="nil"/>
              <w:bottom w:val="single" w:sz="8" w:space="0" w:color="auto"/>
              <w:right w:val="single" w:sz="8"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1</w:t>
            </w:r>
          </w:p>
        </w:tc>
        <w:tc>
          <w:tcPr>
            <w:tcW w:w="992" w:type="dxa"/>
            <w:tcBorders>
              <w:top w:val="nil"/>
              <w:left w:val="nil"/>
              <w:bottom w:val="single" w:sz="8" w:space="0" w:color="auto"/>
              <w:right w:val="single" w:sz="8"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6</w:t>
            </w:r>
          </w:p>
        </w:tc>
        <w:tc>
          <w:tcPr>
            <w:tcW w:w="851" w:type="dxa"/>
            <w:tcBorders>
              <w:top w:val="nil"/>
              <w:left w:val="nil"/>
              <w:bottom w:val="single" w:sz="8" w:space="0" w:color="auto"/>
              <w:right w:val="single" w:sz="8"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1</w:t>
            </w:r>
          </w:p>
        </w:tc>
        <w:tc>
          <w:tcPr>
            <w:tcW w:w="850" w:type="dxa"/>
            <w:tcBorders>
              <w:top w:val="nil"/>
              <w:left w:val="nil"/>
              <w:bottom w:val="single" w:sz="8" w:space="0" w:color="auto"/>
              <w:right w:val="single" w:sz="8"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7</w:t>
            </w:r>
          </w:p>
        </w:tc>
        <w:tc>
          <w:tcPr>
            <w:tcW w:w="992" w:type="dxa"/>
            <w:tcBorders>
              <w:top w:val="nil"/>
              <w:left w:val="nil"/>
              <w:bottom w:val="single" w:sz="8" w:space="0" w:color="auto"/>
              <w:right w:val="single" w:sz="8"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1</w:t>
            </w:r>
          </w:p>
        </w:tc>
        <w:tc>
          <w:tcPr>
            <w:tcW w:w="709" w:type="dxa"/>
            <w:tcBorders>
              <w:top w:val="nil"/>
              <w:left w:val="single" w:sz="4" w:space="0" w:color="auto"/>
              <w:bottom w:val="single" w:sz="4" w:space="0" w:color="auto"/>
              <w:right w:val="single" w:sz="4"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1</w:t>
            </w:r>
          </w:p>
        </w:tc>
      </w:tr>
      <w:tr w:rsidR="00096C7B" w:rsidRPr="00675F9A" w:rsidTr="00096C7B">
        <w:trPr>
          <w:trHeight w:val="990"/>
        </w:trPr>
        <w:tc>
          <w:tcPr>
            <w:tcW w:w="1526" w:type="dxa"/>
            <w:tcBorders>
              <w:top w:val="nil"/>
              <w:left w:val="single" w:sz="8" w:space="0" w:color="auto"/>
              <w:bottom w:val="single" w:sz="8" w:space="0" w:color="auto"/>
              <w:right w:val="single" w:sz="8" w:space="0" w:color="auto"/>
            </w:tcBorders>
            <w:shd w:val="clear" w:color="auto" w:fill="auto"/>
            <w:hideMark/>
          </w:tcPr>
          <w:p w:rsidR="00A7091B" w:rsidRPr="00675F9A" w:rsidRDefault="00A7091B" w:rsidP="00A7091B">
            <w:pPr>
              <w:spacing w:after="0" w:line="240" w:lineRule="auto"/>
              <w:rPr>
                <w:rFonts w:ascii="Times New Roman" w:hAnsi="Times New Roman"/>
              </w:rPr>
            </w:pPr>
            <w:r w:rsidRPr="00675F9A">
              <w:rPr>
                <w:rFonts w:ascii="Times New Roman" w:hAnsi="Times New Roman"/>
              </w:rPr>
              <w:t>доля участников,  преодолевших минимальный порог</w:t>
            </w:r>
          </w:p>
        </w:tc>
        <w:tc>
          <w:tcPr>
            <w:tcW w:w="992" w:type="dxa"/>
            <w:tcBorders>
              <w:top w:val="nil"/>
              <w:left w:val="nil"/>
              <w:bottom w:val="single" w:sz="8" w:space="0" w:color="auto"/>
              <w:right w:val="single" w:sz="8"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100</w:t>
            </w:r>
          </w:p>
        </w:tc>
        <w:tc>
          <w:tcPr>
            <w:tcW w:w="709" w:type="dxa"/>
            <w:tcBorders>
              <w:top w:val="nil"/>
              <w:left w:val="nil"/>
              <w:bottom w:val="single" w:sz="8" w:space="0" w:color="auto"/>
              <w:right w:val="single" w:sz="8"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100</w:t>
            </w:r>
          </w:p>
        </w:tc>
        <w:tc>
          <w:tcPr>
            <w:tcW w:w="850" w:type="dxa"/>
            <w:tcBorders>
              <w:top w:val="nil"/>
              <w:left w:val="nil"/>
              <w:bottom w:val="single" w:sz="8" w:space="0" w:color="auto"/>
              <w:right w:val="single" w:sz="8"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100</w:t>
            </w:r>
          </w:p>
        </w:tc>
        <w:tc>
          <w:tcPr>
            <w:tcW w:w="1134" w:type="dxa"/>
            <w:tcBorders>
              <w:top w:val="nil"/>
              <w:left w:val="nil"/>
              <w:bottom w:val="single" w:sz="8" w:space="0" w:color="auto"/>
              <w:right w:val="single" w:sz="8"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46</w:t>
            </w:r>
          </w:p>
        </w:tc>
        <w:tc>
          <w:tcPr>
            <w:tcW w:w="851" w:type="dxa"/>
            <w:tcBorders>
              <w:top w:val="nil"/>
              <w:left w:val="nil"/>
              <w:bottom w:val="single" w:sz="8" w:space="0" w:color="auto"/>
              <w:right w:val="single" w:sz="8"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50</w:t>
            </w:r>
          </w:p>
        </w:tc>
        <w:tc>
          <w:tcPr>
            <w:tcW w:w="992" w:type="dxa"/>
            <w:tcBorders>
              <w:top w:val="nil"/>
              <w:left w:val="nil"/>
              <w:bottom w:val="single" w:sz="8" w:space="0" w:color="auto"/>
              <w:right w:val="single" w:sz="8"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100</w:t>
            </w:r>
          </w:p>
        </w:tc>
        <w:tc>
          <w:tcPr>
            <w:tcW w:w="851" w:type="dxa"/>
            <w:tcBorders>
              <w:top w:val="nil"/>
              <w:left w:val="nil"/>
              <w:bottom w:val="single" w:sz="8" w:space="0" w:color="auto"/>
              <w:right w:val="single" w:sz="8"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50</w:t>
            </w:r>
          </w:p>
        </w:tc>
        <w:tc>
          <w:tcPr>
            <w:tcW w:w="850" w:type="dxa"/>
            <w:tcBorders>
              <w:top w:val="nil"/>
              <w:left w:val="nil"/>
              <w:bottom w:val="single" w:sz="8" w:space="0" w:color="auto"/>
              <w:right w:val="single" w:sz="8"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50</w:t>
            </w:r>
          </w:p>
        </w:tc>
        <w:tc>
          <w:tcPr>
            <w:tcW w:w="992" w:type="dxa"/>
            <w:tcBorders>
              <w:top w:val="nil"/>
              <w:left w:val="nil"/>
              <w:bottom w:val="single" w:sz="8" w:space="0" w:color="auto"/>
              <w:right w:val="single" w:sz="8"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100</w:t>
            </w:r>
          </w:p>
        </w:tc>
        <w:tc>
          <w:tcPr>
            <w:tcW w:w="709" w:type="dxa"/>
            <w:tcBorders>
              <w:top w:val="nil"/>
              <w:left w:val="single" w:sz="4" w:space="0" w:color="auto"/>
              <w:bottom w:val="single" w:sz="4" w:space="0" w:color="auto"/>
              <w:right w:val="single" w:sz="4"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1</w:t>
            </w:r>
          </w:p>
        </w:tc>
      </w:tr>
      <w:tr w:rsidR="00096C7B" w:rsidRPr="00675F9A" w:rsidTr="00096C7B">
        <w:trPr>
          <w:trHeight w:val="1305"/>
        </w:trPr>
        <w:tc>
          <w:tcPr>
            <w:tcW w:w="1526" w:type="dxa"/>
            <w:tcBorders>
              <w:top w:val="nil"/>
              <w:left w:val="single" w:sz="8" w:space="0" w:color="auto"/>
              <w:bottom w:val="single" w:sz="8" w:space="0" w:color="auto"/>
              <w:right w:val="single" w:sz="8" w:space="0" w:color="auto"/>
            </w:tcBorders>
            <w:shd w:val="clear" w:color="auto" w:fill="auto"/>
            <w:hideMark/>
          </w:tcPr>
          <w:p w:rsidR="00A7091B" w:rsidRPr="00675F9A" w:rsidRDefault="00A7091B" w:rsidP="00A7091B">
            <w:pPr>
              <w:spacing w:after="0" w:line="240" w:lineRule="auto"/>
              <w:rPr>
                <w:rFonts w:ascii="Times New Roman" w:hAnsi="Times New Roman"/>
              </w:rPr>
            </w:pPr>
            <w:r w:rsidRPr="00675F9A">
              <w:rPr>
                <w:rFonts w:ascii="Times New Roman" w:hAnsi="Times New Roman"/>
              </w:rPr>
              <w:t>количество участников, не преодолевших минимальный порог</w:t>
            </w:r>
          </w:p>
        </w:tc>
        <w:tc>
          <w:tcPr>
            <w:tcW w:w="992" w:type="dxa"/>
            <w:tcBorders>
              <w:top w:val="nil"/>
              <w:left w:val="nil"/>
              <w:bottom w:val="single" w:sz="8" w:space="0" w:color="auto"/>
              <w:right w:val="single" w:sz="8"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0</w:t>
            </w:r>
          </w:p>
        </w:tc>
        <w:tc>
          <w:tcPr>
            <w:tcW w:w="709" w:type="dxa"/>
            <w:tcBorders>
              <w:top w:val="nil"/>
              <w:left w:val="nil"/>
              <w:bottom w:val="single" w:sz="8" w:space="0" w:color="auto"/>
              <w:right w:val="single" w:sz="8"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0</w:t>
            </w:r>
          </w:p>
        </w:tc>
        <w:tc>
          <w:tcPr>
            <w:tcW w:w="850" w:type="dxa"/>
            <w:tcBorders>
              <w:top w:val="nil"/>
              <w:left w:val="nil"/>
              <w:bottom w:val="single" w:sz="8" w:space="0" w:color="auto"/>
              <w:right w:val="single" w:sz="8"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0</w:t>
            </w:r>
          </w:p>
        </w:tc>
        <w:tc>
          <w:tcPr>
            <w:tcW w:w="1134" w:type="dxa"/>
            <w:tcBorders>
              <w:top w:val="nil"/>
              <w:left w:val="nil"/>
              <w:bottom w:val="single" w:sz="8" w:space="0" w:color="auto"/>
              <w:right w:val="single" w:sz="8"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8</w:t>
            </w:r>
          </w:p>
        </w:tc>
        <w:tc>
          <w:tcPr>
            <w:tcW w:w="851" w:type="dxa"/>
            <w:tcBorders>
              <w:top w:val="nil"/>
              <w:left w:val="nil"/>
              <w:bottom w:val="single" w:sz="8" w:space="0" w:color="auto"/>
              <w:right w:val="single" w:sz="8"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1</w:t>
            </w:r>
          </w:p>
        </w:tc>
        <w:tc>
          <w:tcPr>
            <w:tcW w:w="992" w:type="dxa"/>
            <w:tcBorders>
              <w:top w:val="nil"/>
              <w:left w:val="nil"/>
              <w:bottom w:val="single" w:sz="8" w:space="0" w:color="auto"/>
              <w:right w:val="single" w:sz="8"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0</w:t>
            </w:r>
          </w:p>
        </w:tc>
        <w:tc>
          <w:tcPr>
            <w:tcW w:w="851" w:type="dxa"/>
            <w:tcBorders>
              <w:top w:val="nil"/>
              <w:left w:val="nil"/>
              <w:bottom w:val="single" w:sz="8" w:space="0" w:color="auto"/>
              <w:right w:val="single" w:sz="8"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1</w:t>
            </w:r>
          </w:p>
        </w:tc>
        <w:tc>
          <w:tcPr>
            <w:tcW w:w="850" w:type="dxa"/>
            <w:tcBorders>
              <w:top w:val="nil"/>
              <w:left w:val="nil"/>
              <w:bottom w:val="single" w:sz="8" w:space="0" w:color="auto"/>
              <w:right w:val="single" w:sz="8"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7</w:t>
            </w:r>
          </w:p>
        </w:tc>
        <w:tc>
          <w:tcPr>
            <w:tcW w:w="992" w:type="dxa"/>
            <w:tcBorders>
              <w:top w:val="nil"/>
              <w:left w:val="nil"/>
              <w:bottom w:val="single" w:sz="8" w:space="0" w:color="auto"/>
              <w:right w:val="single" w:sz="8"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0</w:t>
            </w:r>
          </w:p>
        </w:tc>
        <w:tc>
          <w:tcPr>
            <w:tcW w:w="709" w:type="dxa"/>
            <w:tcBorders>
              <w:top w:val="nil"/>
              <w:left w:val="single" w:sz="4" w:space="0" w:color="auto"/>
              <w:bottom w:val="single" w:sz="4" w:space="0" w:color="auto"/>
              <w:right w:val="single" w:sz="4"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0</w:t>
            </w:r>
          </w:p>
        </w:tc>
      </w:tr>
      <w:tr w:rsidR="00096C7B" w:rsidRPr="00675F9A" w:rsidTr="00096C7B">
        <w:trPr>
          <w:trHeight w:val="900"/>
        </w:trPr>
        <w:tc>
          <w:tcPr>
            <w:tcW w:w="1526" w:type="dxa"/>
            <w:tcBorders>
              <w:top w:val="nil"/>
              <w:left w:val="single" w:sz="8" w:space="0" w:color="auto"/>
              <w:bottom w:val="single" w:sz="8" w:space="0" w:color="auto"/>
              <w:right w:val="single" w:sz="8" w:space="0" w:color="auto"/>
            </w:tcBorders>
            <w:shd w:val="clear" w:color="auto" w:fill="auto"/>
            <w:hideMark/>
          </w:tcPr>
          <w:p w:rsidR="00A7091B" w:rsidRPr="00675F9A" w:rsidRDefault="00A7091B" w:rsidP="00A7091B">
            <w:pPr>
              <w:spacing w:after="0" w:line="240" w:lineRule="auto"/>
              <w:rPr>
                <w:rFonts w:ascii="Times New Roman" w:hAnsi="Times New Roman"/>
              </w:rPr>
            </w:pPr>
            <w:r w:rsidRPr="00675F9A">
              <w:rPr>
                <w:rFonts w:ascii="Times New Roman" w:hAnsi="Times New Roman"/>
              </w:rPr>
              <w:t>доля участников, не преодолевших минимальный порог</w:t>
            </w:r>
          </w:p>
        </w:tc>
        <w:tc>
          <w:tcPr>
            <w:tcW w:w="992" w:type="dxa"/>
            <w:tcBorders>
              <w:top w:val="nil"/>
              <w:left w:val="nil"/>
              <w:bottom w:val="single" w:sz="8" w:space="0" w:color="auto"/>
              <w:right w:val="single" w:sz="8"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0</w:t>
            </w:r>
          </w:p>
        </w:tc>
        <w:tc>
          <w:tcPr>
            <w:tcW w:w="709" w:type="dxa"/>
            <w:tcBorders>
              <w:top w:val="nil"/>
              <w:left w:val="nil"/>
              <w:bottom w:val="single" w:sz="8" w:space="0" w:color="auto"/>
              <w:right w:val="single" w:sz="8"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0</w:t>
            </w:r>
          </w:p>
        </w:tc>
        <w:tc>
          <w:tcPr>
            <w:tcW w:w="850" w:type="dxa"/>
            <w:tcBorders>
              <w:top w:val="nil"/>
              <w:left w:val="nil"/>
              <w:bottom w:val="single" w:sz="8" w:space="0" w:color="auto"/>
              <w:right w:val="single" w:sz="8"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0</w:t>
            </w:r>
          </w:p>
        </w:tc>
        <w:tc>
          <w:tcPr>
            <w:tcW w:w="1134" w:type="dxa"/>
            <w:tcBorders>
              <w:top w:val="nil"/>
              <w:left w:val="nil"/>
              <w:bottom w:val="single" w:sz="8" w:space="0" w:color="auto"/>
              <w:right w:val="single" w:sz="8"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54</w:t>
            </w:r>
          </w:p>
        </w:tc>
        <w:tc>
          <w:tcPr>
            <w:tcW w:w="851" w:type="dxa"/>
            <w:tcBorders>
              <w:top w:val="nil"/>
              <w:left w:val="nil"/>
              <w:bottom w:val="single" w:sz="8" w:space="0" w:color="auto"/>
              <w:right w:val="single" w:sz="8"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50</w:t>
            </w:r>
          </w:p>
        </w:tc>
        <w:tc>
          <w:tcPr>
            <w:tcW w:w="992" w:type="dxa"/>
            <w:tcBorders>
              <w:top w:val="nil"/>
              <w:left w:val="nil"/>
              <w:bottom w:val="single" w:sz="8" w:space="0" w:color="auto"/>
              <w:right w:val="single" w:sz="8"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0</w:t>
            </w:r>
          </w:p>
        </w:tc>
        <w:tc>
          <w:tcPr>
            <w:tcW w:w="851" w:type="dxa"/>
            <w:tcBorders>
              <w:top w:val="nil"/>
              <w:left w:val="nil"/>
              <w:bottom w:val="single" w:sz="8" w:space="0" w:color="auto"/>
              <w:right w:val="single" w:sz="8"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50</w:t>
            </w:r>
          </w:p>
        </w:tc>
        <w:tc>
          <w:tcPr>
            <w:tcW w:w="850" w:type="dxa"/>
            <w:tcBorders>
              <w:top w:val="nil"/>
              <w:left w:val="nil"/>
              <w:bottom w:val="single" w:sz="8" w:space="0" w:color="auto"/>
              <w:right w:val="single" w:sz="8"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50</w:t>
            </w:r>
          </w:p>
        </w:tc>
        <w:tc>
          <w:tcPr>
            <w:tcW w:w="992" w:type="dxa"/>
            <w:tcBorders>
              <w:top w:val="nil"/>
              <w:left w:val="nil"/>
              <w:bottom w:val="single" w:sz="8" w:space="0" w:color="auto"/>
              <w:right w:val="single" w:sz="8"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0</w:t>
            </w:r>
          </w:p>
        </w:tc>
        <w:tc>
          <w:tcPr>
            <w:tcW w:w="709" w:type="dxa"/>
            <w:tcBorders>
              <w:top w:val="nil"/>
              <w:left w:val="single" w:sz="4" w:space="0" w:color="auto"/>
              <w:bottom w:val="single" w:sz="4" w:space="0" w:color="auto"/>
              <w:right w:val="single" w:sz="4"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0</w:t>
            </w:r>
          </w:p>
        </w:tc>
      </w:tr>
      <w:tr w:rsidR="00096C7B" w:rsidRPr="00675F9A" w:rsidTr="00096C7B">
        <w:trPr>
          <w:trHeight w:val="315"/>
        </w:trPr>
        <w:tc>
          <w:tcPr>
            <w:tcW w:w="1526" w:type="dxa"/>
            <w:tcBorders>
              <w:top w:val="nil"/>
              <w:left w:val="single" w:sz="8" w:space="0" w:color="auto"/>
              <w:bottom w:val="single" w:sz="8" w:space="0" w:color="auto"/>
              <w:right w:val="single" w:sz="8" w:space="0" w:color="auto"/>
            </w:tcBorders>
            <w:shd w:val="clear" w:color="auto" w:fill="auto"/>
            <w:hideMark/>
          </w:tcPr>
          <w:p w:rsidR="00A7091B" w:rsidRPr="00675F9A" w:rsidRDefault="00A7091B" w:rsidP="00A7091B">
            <w:pPr>
              <w:spacing w:after="0" w:line="240" w:lineRule="auto"/>
              <w:rPr>
                <w:rFonts w:ascii="Times New Roman" w:hAnsi="Times New Roman"/>
              </w:rPr>
            </w:pPr>
            <w:r w:rsidRPr="00675F9A">
              <w:rPr>
                <w:rFonts w:ascii="Times New Roman" w:hAnsi="Times New Roman"/>
              </w:rPr>
              <w:t>минимальный балл</w:t>
            </w:r>
          </w:p>
        </w:tc>
        <w:tc>
          <w:tcPr>
            <w:tcW w:w="992" w:type="dxa"/>
            <w:tcBorders>
              <w:top w:val="nil"/>
              <w:left w:val="nil"/>
              <w:bottom w:val="nil"/>
              <w:right w:val="single" w:sz="8"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45</w:t>
            </w:r>
          </w:p>
        </w:tc>
        <w:tc>
          <w:tcPr>
            <w:tcW w:w="709" w:type="dxa"/>
            <w:tcBorders>
              <w:top w:val="nil"/>
              <w:left w:val="nil"/>
              <w:bottom w:val="nil"/>
              <w:right w:val="single" w:sz="8"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9</w:t>
            </w:r>
          </w:p>
        </w:tc>
        <w:tc>
          <w:tcPr>
            <w:tcW w:w="850" w:type="dxa"/>
            <w:tcBorders>
              <w:top w:val="nil"/>
              <w:left w:val="nil"/>
              <w:bottom w:val="nil"/>
              <w:right w:val="single" w:sz="8"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27</w:t>
            </w:r>
          </w:p>
        </w:tc>
        <w:tc>
          <w:tcPr>
            <w:tcW w:w="1134" w:type="dxa"/>
            <w:tcBorders>
              <w:top w:val="nil"/>
              <w:left w:val="nil"/>
              <w:bottom w:val="nil"/>
              <w:right w:val="single" w:sz="8"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18</w:t>
            </w:r>
          </w:p>
        </w:tc>
        <w:tc>
          <w:tcPr>
            <w:tcW w:w="851" w:type="dxa"/>
            <w:tcBorders>
              <w:top w:val="nil"/>
              <w:left w:val="nil"/>
              <w:bottom w:val="nil"/>
              <w:right w:val="single" w:sz="8"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18</w:t>
            </w:r>
          </w:p>
        </w:tc>
        <w:tc>
          <w:tcPr>
            <w:tcW w:w="992" w:type="dxa"/>
            <w:tcBorders>
              <w:top w:val="nil"/>
              <w:left w:val="nil"/>
              <w:bottom w:val="nil"/>
              <w:right w:val="single" w:sz="8"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40</w:t>
            </w:r>
          </w:p>
        </w:tc>
        <w:tc>
          <w:tcPr>
            <w:tcW w:w="851" w:type="dxa"/>
            <w:tcBorders>
              <w:top w:val="nil"/>
              <w:left w:val="nil"/>
              <w:bottom w:val="nil"/>
              <w:right w:val="single" w:sz="8"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28</w:t>
            </w:r>
          </w:p>
        </w:tc>
        <w:tc>
          <w:tcPr>
            <w:tcW w:w="850" w:type="dxa"/>
            <w:tcBorders>
              <w:top w:val="nil"/>
              <w:left w:val="nil"/>
              <w:bottom w:val="nil"/>
              <w:right w:val="single" w:sz="8"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9</w:t>
            </w:r>
          </w:p>
        </w:tc>
        <w:tc>
          <w:tcPr>
            <w:tcW w:w="992" w:type="dxa"/>
            <w:tcBorders>
              <w:top w:val="nil"/>
              <w:left w:val="nil"/>
              <w:bottom w:val="nil"/>
              <w:right w:val="single" w:sz="8"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70</w:t>
            </w:r>
          </w:p>
        </w:tc>
        <w:tc>
          <w:tcPr>
            <w:tcW w:w="709" w:type="dxa"/>
            <w:tcBorders>
              <w:top w:val="nil"/>
              <w:left w:val="single" w:sz="4" w:space="0" w:color="auto"/>
              <w:bottom w:val="nil"/>
              <w:right w:val="single" w:sz="4"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65</w:t>
            </w:r>
          </w:p>
        </w:tc>
      </w:tr>
      <w:tr w:rsidR="00096C7B" w:rsidRPr="00675F9A" w:rsidTr="00096C7B">
        <w:trPr>
          <w:trHeight w:val="405"/>
        </w:trPr>
        <w:tc>
          <w:tcPr>
            <w:tcW w:w="1526" w:type="dxa"/>
            <w:tcBorders>
              <w:top w:val="nil"/>
              <w:left w:val="single" w:sz="8" w:space="0" w:color="auto"/>
              <w:bottom w:val="nil"/>
              <w:right w:val="nil"/>
            </w:tcBorders>
            <w:shd w:val="clear" w:color="auto" w:fill="auto"/>
            <w:hideMark/>
          </w:tcPr>
          <w:p w:rsidR="00A7091B" w:rsidRPr="00675F9A" w:rsidRDefault="00A7091B" w:rsidP="00A7091B">
            <w:pPr>
              <w:spacing w:after="0" w:line="240" w:lineRule="auto"/>
              <w:rPr>
                <w:rFonts w:ascii="Times New Roman" w:hAnsi="Times New Roman"/>
              </w:rPr>
            </w:pPr>
            <w:r w:rsidRPr="00675F9A">
              <w:rPr>
                <w:rFonts w:ascii="Times New Roman" w:hAnsi="Times New Roman"/>
              </w:rPr>
              <w:t>максимальный балл</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91</w:t>
            </w:r>
          </w:p>
        </w:tc>
        <w:tc>
          <w:tcPr>
            <w:tcW w:w="709" w:type="dxa"/>
            <w:tcBorders>
              <w:top w:val="single" w:sz="4" w:space="0" w:color="auto"/>
              <w:left w:val="nil"/>
              <w:bottom w:val="single" w:sz="4" w:space="0" w:color="auto"/>
              <w:right w:val="single" w:sz="4"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20</w:t>
            </w:r>
          </w:p>
        </w:tc>
        <w:tc>
          <w:tcPr>
            <w:tcW w:w="850" w:type="dxa"/>
            <w:tcBorders>
              <w:top w:val="single" w:sz="4" w:space="0" w:color="auto"/>
              <w:left w:val="nil"/>
              <w:bottom w:val="single" w:sz="4" w:space="0" w:color="auto"/>
              <w:right w:val="single" w:sz="4"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78</w:t>
            </w:r>
          </w:p>
        </w:tc>
        <w:tc>
          <w:tcPr>
            <w:tcW w:w="1134" w:type="dxa"/>
            <w:tcBorders>
              <w:top w:val="single" w:sz="4" w:space="0" w:color="auto"/>
              <w:left w:val="nil"/>
              <w:bottom w:val="single" w:sz="4" w:space="0" w:color="auto"/>
              <w:right w:val="single" w:sz="4"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69</w:t>
            </w:r>
          </w:p>
        </w:tc>
        <w:tc>
          <w:tcPr>
            <w:tcW w:w="851" w:type="dxa"/>
            <w:tcBorders>
              <w:top w:val="single" w:sz="4" w:space="0" w:color="auto"/>
              <w:left w:val="nil"/>
              <w:bottom w:val="single" w:sz="4" w:space="0" w:color="auto"/>
              <w:right w:val="single" w:sz="4"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43</w:t>
            </w:r>
          </w:p>
        </w:tc>
        <w:tc>
          <w:tcPr>
            <w:tcW w:w="992" w:type="dxa"/>
            <w:tcBorders>
              <w:top w:val="single" w:sz="4" w:space="0" w:color="auto"/>
              <w:left w:val="nil"/>
              <w:bottom w:val="single" w:sz="4" w:space="0" w:color="auto"/>
              <w:right w:val="single" w:sz="4"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59</w:t>
            </w:r>
          </w:p>
        </w:tc>
        <w:tc>
          <w:tcPr>
            <w:tcW w:w="851" w:type="dxa"/>
            <w:tcBorders>
              <w:top w:val="single" w:sz="4" w:space="0" w:color="auto"/>
              <w:left w:val="nil"/>
              <w:bottom w:val="single" w:sz="4" w:space="0" w:color="auto"/>
              <w:right w:val="single" w:sz="4"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54</w:t>
            </w:r>
          </w:p>
        </w:tc>
        <w:tc>
          <w:tcPr>
            <w:tcW w:w="850" w:type="dxa"/>
            <w:tcBorders>
              <w:top w:val="single" w:sz="4" w:space="0" w:color="auto"/>
              <w:left w:val="nil"/>
              <w:bottom w:val="single" w:sz="4" w:space="0" w:color="auto"/>
              <w:right w:val="single" w:sz="4"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70</w:t>
            </w:r>
          </w:p>
        </w:tc>
        <w:tc>
          <w:tcPr>
            <w:tcW w:w="992" w:type="dxa"/>
            <w:tcBorders>
              <w:top w:val="single" w:sz="4" w:space="0" w:color="auto"/>
              <w:left w:val="nil"/>
              <w:bottom w:val="single" w:sz="4" w:space="0" w:color="auto"/>
              <w:right w:val="single" w:sz="4"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70</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65</w:t>
            </w:r>
          </w:p>
        </w:tc>
      </w:tr>
      <w:tr w:rsidR="00096C7B" w:rsidRPr="00675F9A" w:rsidTr="00096C7B">
        <w:trPr>
          <w:trHeight w:val="330"/>
        </w:trPr>
        <w:tc>
          <w:tcPr>
            <w:tcW w:w="1526" w:type="dxa"/>
            <w:vMerge w:val="restart"/>
            <w:tcBorders>
              <w:top w:val="single" w:sz="4" w:space="0" w:color="auto"/>
              <w:left w:val="single" w:sz="4" w:space="0" w:color="auto"/>
              <w:bottom w:val="single" w:sz="4" w:space="0" w:color="auto"/>
              <w:right w:val="nil"/>
            </w:tcBorders>
            <w:shd w:val="clear" w:color="auto" w:fill="auto"/>
            <w:hideMark/>
          </w:tcPr>
          <w:p w:rsidR="00A7091B" w:rsidRPr="00675F9A" w:rsidRDefault="00A7091B" w:rsidP="00A7091B">
            <w:pPr>
              <w:spacing w:after="0" w:line="240" w:lineRule="auto"/>
              <w:rPr>
                <w:rFonts w:ascii="Times New Roman" w:hAnsi="Times New Roman"/>
              </w:rPr>
            </w:pPr>
            <w:r w:rsidRPr="00675F9A">
              <w:rPr>
                <w:rFonts w:ascii="Times New Roman" w:hAnsi="Times New Roman"/>
              </w:rPr>
              <w:t>средний балл</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63</w:t>
            </w:r>
          </w:p>
        </w:tc>
        <w:tc>
          <w:tcPr>
            <w:tcW w:w="709" w:type="dxa"/>
            <w:tcBorders>
              <w:top w:val="nil"/>
              <w:left w:val="nil"/>
              <w:bottom w:val="single" w:sz="4" w:space="0" w:color="auto"/>
              <w:right w:val="single" w:sz="4"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16,9</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48,5</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42</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30,5</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47,8</w:t>
            </w:r>
          </w:p>
        </w:tc>
        <w:tc>
          <w:tcPr>
            <w:tcW w:w="851" w:type="dxa"/>
            <w:vMerge w:val="restart"/>
            <w:tcBorders>
              <w:top w:val="nil"/>
              <w:left w:val="single" w:sz="4" w:space="0" w:color="auto"/>
              <w:bottom w:val="single" w:sz="4" w:space="0" w:color="auto"/>
              <w:right w:val="single" w:sz="4"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41</w:t>
            </w:r>
          </w:p>
        </w:tc>
        <w:tc>
          <w:tcPr>
            <w:tcW w:w="850" w:type="dxa"/>
            <w:vMerge w:val="restart"/>
            <w:tcBorders>
              <w:top w:val="nil"/>
              <w:left w:val="single" w:sz="4" w:space="0" w:color="auto"/>
              <w:bottom w:val="single" w:sz="4" w:space="0" w:color="auto"/>
              <w:right w:val="single" w:sz="4"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38</w:t>
            </w:r>
          </w:p>
        </w:tc>
        <w:tc>
          <w:tcPr>
            <w:tcW w:w="992" w:type="dxa"/>
            <w:vMerge w:val="restart"/>
            <w:tcBorders>
              <w:top w:val="nil"/>
              <w:left w:val="single" w:sz="4" w:space="0" w:color="auto"/>
              <w:bottom w:val="single" w:sz="4" w:space="0" w:color="auto"/>
              <w:right w:val="single" w:sz="4"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70</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7091B" w:rsidRPr="00675F9A" w:rsidRDefault="00A7091B" w:rsidP="00096C7B">
            <w:pPr>
              <w:spacing w:after="0" w:line="240" w:lineRule="auto"/>
              <w:jc w:val="center"/>
              <w:rPr>
                <w:rFonts w:ascii="Times New Roman" w:hAnsi="Times New Roman"/>
              </w:rPr>
            </w:pPr>
          </w:p>
        </w:tc>
      </w:tr>
      <w:tr w:rsidR="00096C7B" w:rsidRPr="00675F9A" w:rsidTr="00096C7B">
        <w:trPr>
          <w:trHeight w:val="15"/>
        </w:trPr>
        <w:tc>
          <w:tcPr>
            <w:tcW w:w="1526" w:type="dxa"/>
            <w:vMerge/>
            <w:tcBorders>
              <w:top w:val="single" w:sz="4" w:space="0" w:color="auto"/>
              <w:left w:val="single" w:sz="4" w:space="0" w:color="auto"/>
              <w:bottom w:val="single" w:sz="4" w:space="0" w:color="auto"/>
              <w:right w:val="nil"/>
            </w:tcBorders>
            <w:vAlign w:val="center"/>
            <w:hideMark/>
          </w:tcPr>
          <w:p w:rsidR="00A7091B" w:rsidRPr="00675F9A" w:rsidRDefault="00A7091B" w:rsidP="00A7091B">
            <w:pPr>
              <w:spacing w:after="0" w:line="240" w:lineRule="auto"/>
              <w:rPr>
                <w:rFonts w:ascii="Times New Roman" w:hAnsi="Times New Roman"/>
              </w:rPr>
            </w:pPr>
          </w:p>
        </w:tc>
        <w:tc>
          <w:tcPr>
            <w:tcW w:w="992" w:type="dxa"/>
            <w:vMerge/>
            <w:tcBorders>
              <w:top w:val="nil"/>
              <w:left w:val="single" w:sz="4" w:space="0" w:color="auto"/>
              <w:bottom w:val="single" w:sz="4" w:space="0" w:color="auto"/>
              <w:right w:val="single" w:sz="4" w:space="0" w:color="auto"/>
            </w:tcBorders>
            <w:vAlign w:val="center"/>
            <w:hideMark/>
          </w:tcPr>
          <w:p w:rsidR="00A7091B" w:rsidRPr="00675F9A" w:rsidRDefault="00A7091B" w:rsidP="00096C7B">
            <w:pPr>
              <w:spacing w:after="0" w:line="240" w:lineRule="auto"/>
              <w:jc w:val="center"/>
              <w:rPr>
                <w:rFonts w:ascii="Times New Roman" w:hAnsi="Times New Roman"/>
              </w:rPr>
            </w:pPr>
          </w:p>
        </w:tc>
        <w:tc>
          <w:tcPr>
            <w:tcW w:w="709" w:type="dxa"/>
            <w:tcBorders>
              <w:top w:val="nil"/>
              <w:left w:val="nil"/>
              <w:bottom w:val="single" w:sz="4" w:space="0" w:color="auto"/>
              <w:right w:val="single" w:sz="4"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p>
        </w:tc>
        <w:tc>
          <w:tcPr>
            <w:tcW w:w="850" w:type="dxa"/>
            <w:vMerge/>
            <w:tcBorders>
              <w:top w:val="nil"/>
              <w:left w:val="single" w:sz="4" w:space="0" w:color="auto"/>
              <w:bottom w:val="single" w:sz="4" w:space="0" w:color="auto"/>
              <w:right w:val="single" w:sz="4" w:space="0" w:color="auto"/>
            </w:tcBorders>
            <w:vAlign w:val="center"/>
            <w:hideMark/>
          </w:tcPr>
          <w:p w:rsidR="00A7091B" w:rsidRPr="00675F9A" w:rsidRDefault="00A7091B" w:rsidP="00096C7B">
            <w:pPr>
              <w:spacing w:after="0" w:line="240" w:lineRule="auto"/>
              <w:jc w:val="center"/>
              <w:rPr>
                <w:rFonts w:ascii="Times New Roman" w:hAnsi="Times New Roman"/>
              </w:rPr>
            </w:pPr>
          </w:p>
        </w:tc>
        <w:tc>
          <w:tcPr>
            <w:tcW w:w="1134" w:type="dxa"/>
            <w:vMerge/>
            <w:tcBorders>
              <w:top w:val="nil"/>
              <w:left w:val="single" w:sz="4" w:space="0" w:color="auto"/>
              <w:bottom w:val="single" w:sz="4" w:space="0" w:color="auto"/>
              <w:right w:val="single" w:sz="4" w:space="0" w:color="auto"/>
            </w:tcBorders>
            <w:vAlign w:val="center"/>
            <w:hideMark/>
          </w:tcPr>
          <w:p w:rsidR="00A7091B" w:rsidRPr="00675F9A" w:rsidRDefault="00A7091B" w:rsidP="00096C7B">
            <w:pPr>
              <w:spacing w:after="0" w:line="240" w:lineRule="auto"/>
              <w:jc w:val="center"/>
              <w:rPr>
                <w:rFonts w:ascii="Times New Roman" w:hAnsi="Times New Roman"/>
              </w:rPr>
            </w:pPr>
          </w:p>
        </w:tc>
        <w:tc>
          <w:tcPr>
            <w:tcW w:w="851" w:type="dxa"/>
            <w:vMerge/>
            <w:tcBorders>
              <w:top w:val="nil"/>
              <w:left w:val="single" w:sz="4" w:space="0" w:color="auto"/>
              <w:bottom w:val="single" w:sz="4" w:space="0" w:color="auto"/>
              <w:right w:val="single" w:sz="4" w:space="0" w:color="auto"/>
            </w:tcBorders>
            <w:vAlign w:val="center"/>
            <w:hideMark/>
          </w:tcPr>
          <w:p w:rsidR="00A7091B" w:rsidRPr="00675F9A" w:rsidRDefault="00A7091B" w:rsidP="00096C7B">
            <w:pPr>
              <w:spacing w:after="0" w:line="240" w:lineRule="auto"/>
              <w:jc w:val="center"/>
              <w:rPr>
                <w:rFonts w:ascii="Times New Roman" w:hAnsi="Times New Roman"/>
              </w:rPr>
            </w:pPr>
          </w:p>
        </w:tc>
        <w:tc>
          <w:tcPr>
            <w:tcW w:w="992" w:type="dxa"/>
            <w:vMerge/>
            <w:tcBorders>
              <w:top w:val="nil"/>
              <w:left w:val="single" w:sz="4" w:space="0" w:color="auto"/>
              <w:bottom w:val="single" w:sz="4" w:space="0" w:color="auto"/>
              <w:right w:val="single" w:sz="4" w:space="0" w:color="auto"/>
            </w:tcBorders>
            <w:vAlign w:val="center"/>
            <w:hideMark/>
          </w:tcPr>
          <w:p w:rsidR="00A7091B" w:rsidRPr="00675F9A" w:rsidRDefault="00A7091B" w:rsidP="00096C7B">
            <w:pPr>
              <w:spacing w:after="0" w:line="240" w:lineRule="auto"/>
              <w:jc w:val="center"/>
              <w:rPr>
                <w:rFonts w:ascii="Times New Roman" w:hAnsi="Times New Roman"/>
              </w:rPr>
            </w:pPr>
          </w:p>
        </w:tc>
        <w:tc>
          <w:tcPr>
            <w:tcW w:w="851" w:type="dxa"/>
            <w:vMerge/>
            <w:tcBorders>
              <w:top w:val="nil"/>
              <w:left w:val="single" w:sz="4" w:space="0" w:color="auto"/>
              <w:bottom w:val="single" w:sz="4" w:space="0" w:color="auto"/>
              <w:right w:val="single" w:sz="4" w:space="0" w:color="auto"/>
            </w:tcBorders>
            <w:vAlign w:val="center"/>
            <w:hideMark/>
          </w:tcPr>
          <w:p w:rsidR="00A7091B" w:rsidRPr="00675F9A" w:rsidRDefault="00A7091B" w:rsidP="00096C7B">
            <w:pPr>
              <w:spacing w:after="0" w:line="240" w:lineRule="auto"/>
              <w:jc w:val="center"/>
              <w:rPr>
                <w:rFonts w:ascii="Times New Roman" w:hAnsi="Times New Roman"/>
              </w:rPr>
            </w:pPr>
          </w:p>
        </w:tc>
        <w:tc>
          <w:tcPr>
            <w:tcW w:w="850" w:type="dxa"/>
            <w:vMerge/>
            <w:tcBorders>
              <w:top w:val="nil"/>
              <w:left w:val="single" w:sz="4" w:space="0" w:color="auto"/>
              <w:bottom w:val="single" w:sz="4" w:space="0" w:color="auto"/>
              <w:right w:val="single" w:sz="4" w:space="0" w:color="auto"/>
            </w:tcBorders>
            <w:vAlign w:val="center"/>
            <w:hideMark/>
          </w:tcPr>
          <w:p w:rsidR="00A7091B" w:rsidRPr="00675F9A" w:rsidRDefault="00A7091B" w:rsidP="00096C7B">
            <w:pPr>
              <w:spacing w:after="0" w:line="240" w:lineRule="auto"/>
              <w:jc w:val="center"/>
              <w:rPr>
                <w:rFonts w:ascii="Times New Roman" w:hAnsi="Times New Roman"/>
              </w:rPr>
            </w:pPr>
          </w:p>
        </w:tc>
        <w:tc>
          <w:tcPr>
            <w:tcW w:w="992" w:type="dxa"/>
            <w:vMerge/>
            <w:tcBorders>
              <w:top w:val="nil"/>
              <w:left w:val="single" w:sz="4" w:space="0" w:color="auto"/>
              <w:bottom w:val="single" w:sz="4" w:space="0" w:color="auto"/>
              <w:right w:val="single" w:sz="4" w:space="0" w:color="auto"/>
            </w:tcBorders>
            <w:vAlign w:val="center"/>
            <w:hideMark/>
          </w:tcPr>
          <w:p w:rsidR="00A7091B" w:rsidRPr="00675F9A" w:rsidRDefault="00A7091B" w:rsidP="00096C7B">
            <w:pPr>
              <w:spacing w:after="0" w:line="240" w:lineRule="auto"/>
              <w:jc w:val="center"/>
              <w:rPr>
                <w:rFonts w:ascii="Times New Roman" w:hAnsi="Times New Roman"/>
              </w:rPr>
            </w:pPr>
          </w:p>
        </w:tc>
        <w:tc>
          <w:tcPr>
            <w:tcW w:w="709" w:type="dxa"/>
            <w:tcBorders>
              <w:top w:val="nil"/>
              <w:left w:val="nil"/>
              <w:bottom w:val="single" w:sz="4" w:space="0" w:color="auto"/>
              <w:right w:val="single" w:sz="4" w:space="0" w:color="auto"/>
            </w:tcBorders>
            <w:shd w:val="clear" w:color="auto" w:fill="auto"/>
            <w:hideMark/>
          </w:tcPr>
          <w:p w:rsidR="00A7091B" w:rsidRPr="00675F9A" w:rsidRDefault="00A7091B" w:rsidP="00096C7B">
            <w:pPr>
              <w:spacing w:after="0" w:line="240" w:lineRule="auto"/>
              <w:jc w:val="center"/>
              <w:rPr>
                <w:rFonts w:ascii="Times New Roman" w:hAnsi="Times New Roman"/>
              </w:rPr>
            </w:pPr>
            <w:r w:rsidRPr="00675F9A">
              <w:rPr>
                <w:rFonts w:ascii="Times New Roman" w:hAnsi="Times New Roman"/>
              </w:rPr>
              <w:t>65</w:t>
            </w:r>
          </w:p>
        </w:tc>
      </w:tr>
    </w:tbl>
    <w:p w:rsidR="00A7091B" w:rsidRPr="00675F9A" w:rsidRDefault="00A7091B" w:rsidP="00A7091B">
      <w:pPr>
        <w:spacing w:after="0" w:line="240" w:lineRule="auto"/>
        <w:ind w:firstLine="708"/>
        <w:jc w:val="both"/>
        <w:rPr>
          <w:rFonts w:ascii="Times New Roman" w:hAnsi="Times New Roman"/>
          <w:sz w:val="28"/>
          <w:szCs w:val="28"/>
        </w:rPr>
      </w:pPr>
    </w:p>
    <w:p w:rsidR="00A7091B" w:rsidRPr="00675F9A" w:rsidRDefault="00A7091B" w:rsidP="00A7091B">
      <w:pPr>
        <w:spacing w:after="0" w:line="240" w:lineRule="auto"/>
        <w:ind w:firstLine="708"/>
        <w:jc w:val="both"/>
        <w:rPr>
          <w:rFonts w:ascii="Times New Roman" w:hAnsi="Times New Roman"/>
          <w:sz w:val="28"/>
          <w:szCs w:val="28"/>
        </w:rPr>
      </w:pPr>
    </w:p>
    <w:p w:rsidR="00A7091B" w:rsidRPr="00675F9A" w:rsidRDefault="00A7091B" w:rsidP="00E650A4">
      <w:pPr>
        <w:spacing w:after="0" w:line="240" w:lineRule="auto"/>
        <w:jc w:val="both"/>
        <w:rPr>
          <w:rFonts w:ascii="Times New Roman" w:hAnsi="Times New Roman"/>
          <w:sz w:val="28"/>
          <w:szCs w:val="28"/>
        </w:rPr>
      </w:pPr>
    </w:p>
    <w:p w:rsidR="00A7091B" w:rsidRPr="00675F9A" w:rsidRDefault="00A7091B" w:rsidP="00E650A4">
      <w:pPr>
        <w:spacing w:after="0" w:line="240" w:lineRule="auto"/>
        <w:jc w:val="both"/>
        <w:rPr>
          <w:rFonts w:ascii="Times New Roman" w:hAnsi="Times New Roman"/>
          <w:sz w:val="28"/>
          <w:szCs w:val="28"/>
        </w:rPr>
      </w:pPr>
    </w:p>
    <w:p w:rsidR="00A7091B" w:rsidRPr="00675F9A" w:rsidRDefault="00A7091B" w:rsidP="00A7091B">
      <w:pPr>
        <w:spacing w:after="0" w:line="240" w:lineRule="auto"/>
        <w:ind w:firstLine="708"/>
        <w:jc w:val="both"/>
        <w:rPr>
          <w:rFonts w:ascii="Times New Roman" w:hAnsi="Times New Roman"/>
          <w:sz w:val="28"/>
          <w:szCs w:val="28"/>
        </w:rPr>
      </w:pPr>
    </w:p>
    <w:p w:rsidR="00A7091B" w:rsidRPr="00096C7B" w:rsidRDefault="00A7091B" w:rsidP="00096C7B">
      <w:pPr>
        <w:spacing w:after="0" w:line="240" w:lineRule="auto"/>
        <w:ind w:left="-567" w:firstLine="284"/>
        <w:jc w:val="both"/>
        <w:rPr>
          <w:rFonts w:ascii="Times New Roman" w:hAnsi="Times New Roman"/>
          <w:sz w:val="24"/>
          <w:szCs w:val="24"/>
        </w:rPr>
      </w:pPr>
      <w:r w:rsidRPr="00096C7B">
        <w:rPr>
          <w:rFonts w:ascii="Times New Roman" w:hAnsi="Times New Roman"/>
          <w:sz w:val="24"/>
          <w:szCs w:val="24"/>
        </w:rPr>
        <w:t xml:space="preserve">В рамках подготовки к итоговой аттестации в течение года систематически проводились диагностические работы: репетиционное сочинение, ДКР по русскому языку и математике, предметам по выбору.  Осуществлялась информационно-аналитическая  деятельность (подробный </w:t>
      </w:r>
      <w:proofErr w:type="gramStart"/>
      <w:r w:rsidRPr="00096C7B">
        <w:rPr>
          <w:rFonts w:ascii="Times New Roman" w:hAnsi="Times New Roman"/>
          <w:sz w:val="24"/>
          <w:szCs w:val="24"/>
        </w:rPr>
        <w:t>анализ</w:t>
      </w:r>
      <w:proofErr w:type="gramEnd"/>
      <w:r w:rsidRPr="00096C7B">
        <w:rPr>
          <w:rFonts w:ascii="Times New Roman" w:hAnsi="Times New Roman"/>
          <w:sz w:val="24"/>
          <w:szCs w:val="24"/>
        </w:rPr>
        <w:t xml:space="preserve"> как общих недочетов, так и результатов каждого ученика;  проведение ученических, родительских собраний, педсоветов, заседаний ШМО по вопросам результатов ДКР и подготовки к итоговой аттестации); систематическая консультационная работа; помощь психолога: работа с классом в целом и индивидуально</w:t>
      </w:r>
      <w:proofErr w:type="gramStart"/>
      <w:r w:rsidRPr="00096C7B">
        <w:rPr>
          <w:rFonts w:ascii="Times New Roman" w:hAnsi="Times New Roman"/>
          <w:sz w:val="24"/>
          <w:szCs w:val="24"/>
        </w:rPr>
        <w:t>.М</w:t>
      </w:r>
      <w:proofErr w:type="gramEnd"/>
      <w:r w:rsidRPr="00096C7B">
        <w:rPr>
          <w:rFonts w:ascii="Times New Roman" w:hAnsi="Times New Roman"/>
          <w:sz w:val="24"/>
          <w:szCs w:val="24"/>
        </w:rPr>
        <w:t xml:space="preserve">ожно отметить  положительную динамику выполнения ДКР школьного, регионального  уровней и </w:t>
      </w:r>
      <w:r w:rsidRPr="00096C7B">
        <w:rPr>
          <w:rFonts w:ascii="Times New Roman" w:hAnsi="Times New Roman"/>
          <w:sz w:val="24"/>
          <w:szCs w:val="24"/>
        </w:rPr>
        <w:lastRenderedPageBreak/>
        <w:t>экзаменационных работ у данных обучающихся (в том числе по предметам с низкими результатами). Все обучающиеся преодолели минимальный порог баллов по русскому языку и математике (профильный и базовый</w:t>
      </w:r>
      <w:r w:rsidR="00096C7B">
        <w:rPr>
          <w:rFonts w:ascii="Times New Roman" w:hAnsi="Times New Roman"/>
          <w:sz w:val="24"/>
          <w:szCs w:val="24"/>
        </w:rPr>
        <w:t xml:space="preserve"> уровень) и получили аттестаты.</w:t>
      </w:r>
    </w:p>
    <w:p w:rsidR="00A7091B" w:rsidRPr="00675F9A" w:rsidRDefault="00A7091B" w:rsidP="00A7091B">
      <w:pPr>
        <w:autoSpaceDE w:val="0"/>
        <w:autoSpaceDN w:val="0"/>
        <w:adjustRightInd w:val="0"/>
        <w:spacing w:after="0" w:line="240" w:lineRule="auto"/>
        <w:ind w:firstLine="708"/>
        <w:rPr>
          <w:rFonts w:ascii="TimesNewRomanPS-BoldMT" w:eastAsia="Calibri" w:hAnsi="TimesNewRomanPS-BoldMT" w:cs="TimesNewRomanPS-BoldMT"/>
          <w:bCs/>
          <w:sz w:val="28"/>
          <w:szCs w:val="28"/>
          <w:lang w:eastAsia="en-US"/>
        </w:rPr>
      </w:pPr>
      <w:r w:rsidRPr="00675F9A">
        <w:rPr>
          <w:rFonts w:ascii="TimesNewRomanPS-BoldMT" w:eastAsia="Calibri" w:hAnsi="TimesNewRomanPS-BoldMT" w:cs="TimesNewRomanPS-BoldMT"/>
          <w:bCs/>
          <w:sz w:val="28"/>
          <w:szCs w:val="28"/>
          <w:lang w:eastAsia="en-US"/>
        </w:rPr>
        <w:t>Работу по русскому языку выполняли  24 человека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3558"/>
        <w:gridCol w:w="1630"/>
        <w:gridCol w:w="1630"/>
        <w:gridCol w:w="1336"/>
        <w:gridCol w:w="1136"/>
      </w:tblGrid>
      <w:tr w:rsidR="00A7091B" w:rsidRPr="00675F9A" w:rsidTr="00A7091B">
        <w:tc>
          <w:tcPr>
            <w:tcW w:w="354" w:type="pct"/>
            <w:tcBorders>
              <w:right w:val="single" w:sz="4" w:space="0" w:color="auto"/>
            </w:tcBorders>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 задания</w:t>
            </w:r>
          </w:p>
        </w:tc>
        <w:tc>
          <w:tcPr>
            <w:tcW w:w="1780" w:type="pct"/>
            <w:tcBorders>
              <w:left w:val="single" w:sz="4" w:space="0" w:color="auto"/>
              <w:right w:val="single" w:sz="4" w:space="0" w:color="auto"/>
            </w:tcBorders>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Проверяемый элемент содержания</w:t>
            </w:r>
          </w:p>
        </w:tc>
        <w:tc>
          <w:tcPr>
            <w:tcW w:w="815" w:type="pct"/>
            <w:tcBorders>
              <w:left w:val="single" w:sz="4" w:space="0" w:color="auto"/>
              <w:right w:val="single" w:sz="4" w:space="0" w:color="auto"/>
            </w:tcBorders>
            <w:shd w:val="clear" w:color="auto" w:fill="auto"/>
          </w:tcPr>
          <w:p w:rsidR="00A7091B" w:rsidRPr="00675F9A" w:rsidRDefault="00A7091B" w:rsidP="00A7091B">
            <w:pPr>
              <w:spacing w:after="0" w:line="240" w:lineRule="auto"/>
              <w:rPr>
                <w:rFonts w:ascii="Times New Roman" w:hAnsi="Times New Roman"/>
                <w:sz w:val="20"/>
                <w:szCs w:val="20"/>
              </w:rPr>
            </w:pPr>
            <w:r w:rsidRPr="00675F9A">
              <w:rPr>
                <w:rFonts w:ascii="Times New Roman" w:hAnsi="Times New Roman"/>
                <w:sz w:val="20"/>
                <w:szCs w:val="20"/>
              </w:rPr>
              <w:t>Уровень сложности задания</w:t>
            </w:r>
          </w:p>
        </w:tc>
        <w:tc>
          <w:tcPr>
            <w:tcW w:w="815" w:type="pct"/>
            <w:tcBorders>
              <w:left w:val="single" w:sz="4" w:space="0" w:color="auto"/>
              <w:right w:val="single" w:sz="4" w:space="0" w:color="auto"/>
            </w:tcBorders>
            <w:shd w:val="clear" w:color="auto" w:fill="auto"/>
          </w:tcPr>
          <w:p w:rsidR="00A7091B" w:rsidRPr="00675F9A" w:rsidRDefault="00A7091B" w:rsidP="00A7091B">
            <w:pPr>
              <w:spacing w:after="0" w:line="240" w:lineRule="auto"/>
              <w:rPr>
                <w:rFonts w:ascii="Times New Roman" w:hAnsi="Times New Roman"/>
                <w:sz w:val="20"/>
                <w:szCs w:val="20"/>
              </w:rPr>
            </w:pPr>
            <w:r w:rsidRPr="00675F9A">
              <w:rPr>
                <w:rFonts w:ascii="Times New Roman" w:hAnsi="Times New Roman"/>
                <w:sz w:val="20"/>
                <w:szCs w:val="20"/>
              </w:rPr>
              <w:t>Максимальный балл за выполнение задания</w:t>
            </w:r>
          </w:p>
        </w:tc>
        <w:tc>
          <w:tcPr>
            <w:tcW w:w="668" w:type="pct"/>
            <w:tcBorders>
              <w:left w:val="single" w:sz="4" w:space="0" w:color="auto"/>
              <w:right w:val="single" w:sz="4" w:space="0" w:color="auto"/>
            </w:tcBorders>
            <w:shd w:val="clear" w:color="auto" w:fill="auto"/>
          </w:tcPr>
          <w:p w:rsidR="00A7091B" w:rsidRPr="00675F9A" w:rsidRDefault="00A7091B" w:rsidP="00A7091B">
            <w:pPr>
              <w:spacing w:after="0" w:line="240" w:lineRule="auto"/>
              <w:rPr>
                <w:rFonts w:ascii="Times New Roman" w:hAnsi="Times New Roman"/>
                <w:sz w:val="20"/>
                <w:szCs w:val="20"/>
              </w:rPr>
            </w:pPr>
            <w:r w:rsidRPr="00675F9A">
              <w:rPr>
                <w:rFonts w:ascii="Times New Roman" w:hAnsi="Times New Roman"/>
                <w:sz w:val="20"/>
                <w:szCs w:val="20"/>
              </w:rPr>
              <w:t>Количество баллов</w:t>
            </w:r>
          </w:p>
        </w:tc>
        <w:tc>
          <w:tcPr>
            <w:tcW w:w="568" w:type="pct"/>
            <w:tcBorders>
              <w:left w:val="single" w:sz="4" w:space="0" w:color="auto"/>
            </w:tcBorders>
            <w:shd w:val="clear" w:color="auto" w:fill="auto"/>
          </w:tcPr>
          <w:p w:rsidR="00A7091B" w:rsidRPr="00675F9A" w:rsidRDefault="00A7091B" w:rsidP="00A7091B">
            <w:pPr>
              <w:spacing w:after="0" w:line="240" w:lineRule="auto"/>
              <w:rPr>
                <w:rFonts w:ascii="Times New Roman" w:hAnsi="Times New Roman"/>
                <w:sz w:val="20"/>
                <w:szCs w:val="20"/>
              </w:rPr>
            </w:pPr>
            <w:r w:rsidRPr="00675F9A">
              <w:rPr>
                <w:rFonts w:ascii="Times New Roman" w:hAnsi="Times New Roman"/>
                <w:sz w:val="20"/>
                <w:szCs w:val="20"/>
              </w:rPr>
              <w:t>%</w:t>
            </w:r>
          </w:p>
        </w:tc>
      </w:tr>
      <w:tr w:rsidR="00A7091B" w:rsidRPr="00675F9A" w:rsidTr="00A7091B">
        <w:tc>
          <w:tcPr>
            <w:tcW w:w="354" w:type="pct"/>
            <w:tcBorders>
              <w:right w:val="single" w:sz="4" w:space="0" w:color="auto"/>
            </w:tcBorders>
            <w:shd w:val="clear" w:color="auto" w:fill="auto"/>
          </w:tcPr>
          <w:p w:rsidR="00A7091B" w:rsidRPr="00675F9A" w:rsidRDefault="00A7091B" w:rsidP="00A7091B">
            <w:pPr>
              <w:spacing w:after="0" w:line="240" w:lineRule="auto"/>
              <w:jc w:val="center"/>
              <w:rPr>
                <w:rFonts w:ascii="Times New Roman" w:hAnsi="Times New Roman"/>
                <w:b/>
                <w:sz w:val="20"/>
                <w:szCs w:val="20"/>
              </w:rPr>
            </w:pPr>
          </w:p>
        </w:tc>
        <w:tc>
          <w:tcPr>
            <w:tcW w:w="1780" w:type="pct"/>
            <w:tcBorders>
              <w:right w:val="single" w:sz="4" w:space="0" w:color="auto"/>
            </w:tcBorders>
            <w:shd w:val="clear" w:color="auto" w:fill="auto"/>
          </w:tcPr>
          <w:p w:rsidR="00A7091B" w:rsidRPr="00675F9A" w:rsidRDefault="00A7091B" w:rsidP="00A7091B">
            <w:pPr>
              <w:spacing w:after="0" w:line="240" w:lineRule="auto"/>
              <w:jc w:val="center"/>
              <w:rPr>
                <w:rFonts w:ascii="Times New Roman" w:hAnsi="Times New Roman"/>
                <w:b/>
                <w:sz w:val="20"/>
                <w:szCs w:val="20"/>
              </w:rPr>
            </w:pPr>
            <w:r w:rsidRPr="00675F9A">
              <w:rPr>
                <w:rFonts w:ascii="Times New Roman" w:hAnsi="Times New Roman"/>
                <w:b/>
                <w:sz w:val="20"/>
                <w:szCs w:val="20"/>
              </w:rPr>
              <w:t>ЧАСТЬ</w:t>
            </w:r>
            <w:proofErr w:type="gramStart"/>
            <w:r w:rsidRPr="00675F9A">
              <w:rPr>
                <w:rFonts w:ascii="Times New Roman" w:hAnsi="Times New Roman"/>
                <w:b/>
                <w:sz w:val="20"/>
                <w:szCs w:val="20"/>
              </w:rPr>
              <w:t>1</w:t>
            </w:r>
            <w:proofErr w:type="gramEnd"/>
          </w:p>
        </w:tc>
        <w:tc>
          <w:tcPr>
            <w:tcW w:w="815" w:type="pct"/>
            <w:tcBorders>
              <w:left w:val="single" w:sz="4" w:space="0" w:color="auto"/>
              <w:right w:val="single" w:sz="4" w:space="0" w:color="auto"/>
            </w:tcBorders>
            <w:shd w:val="clear" w:color="auto" w:fill="auto"/>
          </w:tcPr>
          <w:p w:rsidR="00A7091B" w:rsidRPr="00675F9A" w:rsidRDefault="00A7091B" w:rsidP="00A7091B">
            <w:pPr>
              <w:spacing w:after="0" w:line="240" w:lineRule="auto"/>
              <w:jc w:val="center"/>
              <w:rPr>
                <w:rFonts w:ascii="Times New Roman" w:hAnsi="Times New Roman"/>
                <w:b/>
                <w:sz w:val="20"/>
                <w:szCs w:val="20"/>
              </w:rPr>
            </w:pPr>
          </w:p>
        </w:tc>
        <w:tc>
          <w:tcPr>
            <w:tcW w:w="815" w:type="pct"/>
            <w:tcBorders>
              <w:left w:val="single" w:sz="4" w:space="0" w:color="auto"/>
              <w:right w:val="single" w:sz="4" w:space="0" w:color="auto"/>
            </w:tcBorders>
            <w:shd w:val="clear" w:color="auto" w:fill="auto"/>
          </w:tcPr>
          <w:p w:rsidR="00A7091B" w:rsidRPr="00675F9A" w:rsidRDefault="00A7091B" w:rsidP="00A7091B">
            <w:pPr>
              <w:spacing w:after="0" w:line="240" w:lineRule="auto"/>
              <w:jc w:val="center"/>
              <w:rPr>
                <w:rFonts w:ascii="Times New Roman" w:hAnsi="Times New Roman"/>
                <w:b/>
                <w:sz w:val="20"/>
                <w:szCs w:val="20"/>
              </w:rPr>
            </w:pPr>
          </w:p>
        </w:tc>
        <w:tc>
          <w:tcPr>
            <w:tcW w:w="668" w:type="pct"/>
            <w:tcBorders>
              <w:left w:val="single" w:sz="4" w:space="0" w:color="auto"/>
              <w:right w:val="single" w:sz="4" w:space="0" w:color="auto"/>
            </w:tcBorders>
            <w:shd w:val="clear" w:color="auto" w:fill="auto"/>
          </w:tcPr>
          <w:p w:rsidR="00A7091B" w:rsidRPr="00675F9A" w:rsidRDefault="00A7091B" w:rsidP="00A7091B">
            <w:pPr>
              <w:spacing w:after="0" w:line="240" w:lineRule="auto"/>
              <w:jc w:val="center"/>
              <w:rPr>
                <w:rFonts w:ascii="Times New Roman" w:hAnsi="Times New Roman"/>
                <w:b/>
                <w:sz w:val="20"/>
                <w:szCs w:val="20"/>
              </w:rPr>
            </w:pPr>
          </w:p>
        </w:tc>
        <w:tc>
          <w:tcPr>
            <w:tcW w:w="568" w:type="pct"/>
            <w:tcBorders>
              <w:left w:val="single" w:sz="4" w:space="0" w:color="auto"/>
            </w:tcBorders>
            <w:shd w:val="clear" w:color="auto" w:fill="auto"/>
          </w:tcPr>
          <w:p w:rsidR="00A7091B" w:rsidRPr="00675F9A" w:rsidRDefault="00A7091B" w:rsidP="00A7091B">
            <w:pPr>
              <w:spacing w:after="0" w:line="240" w:lineRule="auto"/>
              <w:jc w:val="center"/>
              <w:rPr>
                <w:rFonts w:ascii="Times New Roman" w:hAnsi="Times New Roman"/>
                <w:b/>
                <w:sz w:val="20"/>
                <w:szCs w:val="20"/>
              </w:rPr>
            </w:pPr>
          </w:p>
        </w:tc>
      </w:tr>
      <w:tr w:rsidR="00A7091B" w:rsidRPr="00675F9A" w:rsidTr="00A7091B">
        <w:tc>
          <w:tcPr>
            <w:tcW w:w="354" w:type="pct"/>
            <w:tcBorders>
              <w:right w:val="single" w:sz="4" w:space="0" w:color="auto"/>
            </w:tcBorders>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1</w:t>
            </w:r>
          </w:p>
        </w:tc>
        <w:tc>
          <w:tcPr>
            <w:tcW w:w="1780" w:type="pct"/>
            <w:tcBorders>
              <w:left w:val="single" w:sz="4" w:space="0" w:color="auto"/>
              <w:right w:val="single" w:sz="4" w:space="0" w:color="auto"/>
            </w:tcBorders>
            <w:shd w:val="clear" w:color="auto" w:fill="auto"/>
          </w:tcPr>
          <w:p w:rsidR="00A7091B" w:rsidRPr="00675F9A" w:rsidRDefault="00A7091B" w:rsidP="00A7091B">
            <w:pPr>
              <w:spacing w:after="0" w:line="240" w:lineRule="auto"/>
              <w:rPr>
                <w:rFonts w:ascii="Times New Roman" w:hAnsi="Times New Roman"/>
                <w:sz w:val="20"/>
                <w:szCs w:val="20"/>
              </w:rPr>
            </w:pPr>
            <w:r w:rsidRPr="00675F9A">
              <w:rPr>
                <w:rFonts w:ascii="Times New Roman" w:hAnsi="Times New Roman"/>
                <w:sz w:val="20"/>
                <w:szCs w:val="20"/>
              </w:rPr>
              <w:t>Информационная обработка письменных текстов различных стилей и жанров.</w:t>
            </w:r>
          </w:p>
        </w:tc>
        <w:tc>
          <w:tcPr>
            <w:tcW w:w="815" w:type="pct"/>
            <w:tcBorders>
              <w:left w:val="single" w:sz="4" w:space="0" w:color="auto"/>
            </w:tcBorders>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Б</w:t>
            </w:r>
          </w:p>
        </w:tc>
        <w:tc>
          <w:tcPr>
            <w:tcW w:w="815" w:type="pct"/>
            <w:tcBorders>
              <w:right w:val="single" w:sz="4" w:space="0" w:color="auto"/>
            </w:tcBorders>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2</w:t>
            </w:r>
          </w:p>
        </w:tc>
        <w:tc>
          <w:tcPr>
            <w:tcW w:w="668" w:type="pct"/>
            <w:tcBorders>
              <w:left w:val="single" w:sz="4" w:space="0" w:color="auto"/>
              <w:right w:val="single" w:sz="4" w:space="0" w:color="auto"/>
            </w:tcBorders>
            <w:shd w:val="clear" w:color="auto" w:fill="auto"/>
          </w:tcPr>
          <w:p w:rsidR="00A7091B" w:rsidRPr="00675F9A" w:rsidRDefault="00A7091B" w:rsidP="00A7091B">
            <w:pPr>
              <w:spacing w:after="0" w:line="240" w:lineRule="auto"/>
              <w:rPr>
                <w:rFonts w:ascii="Times New Roman" w:hAnsi="Times New Roman"/>
                <w:sz w:val="20"/>
                <w:szCs w:val="20"/>
              </w:rPr>
            </w:pPr>
            <w:r w:rsidRPr="00675F9A">
              <w:rPr>
                <w:rFonts w:ascii="Times New Roman" w:hAnsi="Times New Roman"/>
                <w:sz w:val="20"/>
                <w:szCs w:val="20"/>
              </w:rPr>
              <w:t>2б-16ч</w:t>
            </w:r>
          </w:p>
          <w:p w:rsidR="00A7091B" w:rsidRPr="00675F9A" w:rsidRDefault="00A7091B" w:rsidP="00A7091B">
            <w:pPr>
              <w:spacing w:after="0" w:line="240" w:lineRule="auto"/>
              <w:rPr>
                <w:rFonts w:ascii="Times New Roman" w:hAnsi="Times New Roman"/>
                <w:sz w:val="20"/>
                <w:szCs w:val="20"/>
                <w:u w:val="single"/>
              </w:rPr>
            </w:pPr>
            <w:r w:rsidRPr="00675F9A">
              <w:rPr>
                <w:rFonts w:ascii="Times New Roman" w:hAnsi="Times New Roman"/>
                <w:sz w:val="20"/>
                <w:szCs w:val="20"/>
                <w:u w:val="single"/>
              </w:rPr>
              <w:t>1б-6ч</w:t>
            </w:r>
          </w:p>
          <w:p w:rsidR="00A7091B" w:rsidRPr="00675F9A" w:rsidRDefault="00A7091B" w:rsidP="00A7091B">
            <w:pPr>
              <w:spacing w:after="0" w:line="240" w:lineRule="auto"/>
              <w:rPr>
                <w:rFonts w:ascii="Times New Roman" w:hAnsi="Times New Roman"/>
                <w:b/>
                <w:sz w:val="20"/>
                <w:szCs w:val="20"/>
              </w:rPr>
            </w:pPr>
            <w:r w:rsidRPr="00675F9A">
              <w:rPr>
                <w:rFonts w:ascii="Times New Roman" w:hAnsi="Times New Roman"/>
                <w:b/>
                <w:sz w:val="20"/>
                <w:szCs w:val="20"/>
              </w:rPr>
              <w:t>22 чел</w:t>
            </w:r>
          </w:p>
          <w:p w:rsidR="00A7091B" w:rsidRPr="00675F9A" w:rsidRDefault="00A7091B" w:rsidP="00A7091B">
            <w:pPr>
              <w:spacing w:after="0" w:line="240" w:lineRule="auto"/>
              <w:rPr>
                <w:rFonts w:ascii="Times New Roman" w:hAnsi="Times New Roman"/>
                <w:b/>
                <w:sz w:val="20"/>
                <w:szCs w:val="20"/>
              </w:rPr>
            </w:pPr>
            <w:r w:rsidRPr="00675F9A">
              <w:rPr>
                <w:rFonts w:ascii="Times New Roman" w:hAnsi="Times New Roman"/>
                <w:b/>
                <w:sz w:val="20"/>
                <w:szCs w:val="20"/>
              </w:rPr>
              <w:t>0б-2ч</w:t>
            </w:r>
          </w:p>
        </w:tc>
        <w:tc>
          <w:tcPr>
            <w:tcW w:w="568" w:type="pct"/>
            <w:tcBorders>
              <w:left w:val="single" w:sz="4" w:space="0" w:color="auto"/>
            </w:tcBorders>
            <w:shd w:val="clear" w:color="auto" w:fill="auto"/>
          </w:tcPr>
          <w:p w:rsidR="00A7091B" w:rsidRPr="00675F9A" w:rsidRDefault="00A7091B" w:rsidP="00A7091B">
            <w:pPr>
              <w:spacing w:after="0" w:line="240" w:lineRule="auto"/>
              <w:rPr>
                <w:rFonts w:ascii="Times New Roman" w:hAnsi="Times New Roman"/>
                <w:sz w:val="20"/>
                <w:szCs w:val="20"/>
              </w:rPr>
            </w:pPr>
            <w:r w:rsidRPr="00675F9A">
              <w:rPr>
                <w:rFonts w:ascii="Times New Roman" w:hAnsi="Times New Roman"/>
                <w:sz w:val="20"/>
                <w:szCs w:val="20"/>
              </w:rPr>
              <w:t>67%</w:t>
            </w:r>
          </w:p>
          <w:p w:rsidR="00A7091B" w:rsidRPr="00675F9A" w:rsidRDefault="00A7091B" w:rsidP="00A7091B">
            <w:pPr>
              <w:spacing w:after="0" w:line="240" w:lineRule="auto"/>
              <w:rPr>
                <w:rFonts w:ascii="Times New Roman" w:hAnsi="Times New Roman"/>
                <w:sz w:val="20"/>
                <w:szCs w:val="20"/>
                <w:u w:val="single"/>
              </w:rPr>
            </w:pPr>
            <w:r w:rsidRPr="00675F9A">
              <w:rPr>
                <w:rFonts w:ascii="Times New Roman" w:hAnsi="Times New Roman"/>
                <w:sz w:val="20"/>
                <w:szCs w:val="20"/>
                <w:u w:val="single"/>
              </w:rPr>
              <w:t>25%</w:t>
            </w:r>
          </w:p>
          <w:p w:rsidR="00A7091B" w:rsidRPr="00675F9A" w:rsidRDefault="00A7091B" w:rsidP="00A7091B">
            <w:pPr>
              <w:spacing w:after="0" w:line="240" w:lineRule="auto"/>
              <w:rPr>
                <w:rFonts w:ascii="Times New Roman" w:hAnsi="Times New Roman"/>
                <w:b/>
                <w:sz w:val="20"/>
                <w:szCs w:val="20"/>
              </w:rPr>
            </w:pPr>
            <w:r w:rsidRPr="00675F9A">
              <w:rPr>
                <w:rFonts w:ascii="Times New Roman" w:hAnsi="Times New Roman"/>
                <w:b/>
                <w:sz w:val="20"/>
                <w:szCs w:val="20"/>
              </w:rPr>
              <w:t>92%</w:t>
            </w:r>
          </w:p>
          <w:p w:rsidR="00A7091B" w:rsidRPr="00675F9A" w:rsidRDefault="00A7091B" w:rsidP="00A7091B">
            <w:pPr>
              <w:spacing w:after="0" w:line="240" w:lineRule="auto"/>
              <w:rPr>
                <w:rFonts w:ascii="Times New Roman" w:hAnsi="Times New Roman"/>
                <w:b/>
                <w:sz w:val="20"/>
                <w:szCs w:val="20"/>
              </w:rPr>
            </w:pPr>
            <w:r w:rsidRPr="00675F9A">
              <w:rPr>
                <w:rFonts w:ascii="Times New Roman" w:hAnsi="Times New Roman"/>
                <w:b/>
                <w:sz w:val="20"/>
                <w:szCs w:val="20"/>
              </w:rPr>
              <w:t>8%</w:t>
            </w:r>
          </w:p>
        </w:tc>
      </w:tr>
      <w:tr w:rsidR="00A7091B" w:rsidRPr="00675F9A" w:rsidTr="00A7091B">
        <w:tc>
          <w:tcPr>
            <w:tcW w:w="354"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2</w:t>
            </w:r>
          </w:p>
        </w:tc>
        <w:tc>
          <w:tcPr>
            <w:tcW w:w="1780" w:type="pct"/>
            <w:shd w:val="clear" w:color="auto" w:fill="auto"/>
          </w:tcPr>
          <w:p w:rsidR="00A7091B" w:rsidRPr="00675F9A" w:rsidRDefault="00A7091B" w:rsidP="00A7091B">
            <w:pPr>
              <w:spacing w:after="0" w:line="240" w:lineRule="auto"/>
              <w:rPr>
                <w:rFonts w:ascii="Times New Roman" w:hAnsi="Times New Roman"/>
                <w:sz w:val="20"/>
                <w:szCs w:val="20"/>
              </w:rPr>
            </w:pPr>
            <w:r w:rsidRPr="00675F9A">
              <w:rPr>
                <w:rFonts w:ascii="Times New Roman" w:hAnsi="Times New Roman"/>
                <w:sz w:val="20"/>
                <w:szCs w:val="20"/>
              </w:rPr>
              <w:t>Средства связи предложений в тексте.</w:t>
            </w:r>
          </w:p>
        </w:tc>
        <w:tc>
          <w:tcPr>
            <w:tcW w:w="815"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Б</w:t>
            </w:r>
          </w:p>
        </w:tc>
        <w:tc>
          <w:tcPr>
            <w:tcW w:w="815"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1</w:t>
            </w:r>
          </w:p>
        </w:tc>
        <w:tc>
          <w:tcPr>
            <w:tcW w:w="668"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19</w:t>
            </w:r>
          </w:p>
        </w:tc>
        <w:tc>
          <w:tcPr>
            <w:tcW w:w="568"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79%</w:t>
            </w:r>
          </w:p>
        </w:tc>
      </w:tr>
      <w:tr w:rsidR="00A7091B" w:rsidRPr="00675F9A" w:rsidTr="00A7091B">
        <w:tc>
          <w:tcPr>
            <w:tcW w:w="354"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3</w:t>
            </w:r>
          </w:p>
        </w:tc>
        <w:tc>
          <w:tcPr>
            <w:tcW w:w="1780" w:type="pct"/>
            <w:shd w:val="clear" w:color="auto" w:fill="auto"/>
          </w:tcPr>
          <w:p w:rsidR="00A7091B" w:rsidRPr="00675F9A" w:rsidRDefault="00A7091B" w:rsidP="00A7091B">
            <w:pPr>
              <w:spacing w:after="0" w:line="240" w:lineRule="auto"/>
              <w:rPr>
                <w:rFonts w:ascii="Times New Roman" w:hAnsi="Times New Roman"/>
                <w:sz w:val="20"/>
                <w:szCs w:val="20"/>
              </w:rPr>
            </w:pPr>
            <w:r w:rsidRPr="00675F9A">
              <w:rPr>
                <w:rFonts w:ascii="Times New Roman" w:hAnsi="Times New Roman"/>
                <w:sz w:val="20"/>
                <w:szCs w:val="20"/>
              </w:rPr>
              <w:t>Лексическое значение слова.</w:t>
            </w:r>
          </w:p>
        </w:tc>
        <w:tc>
          <w:tcPr>
            <w:tcW w:w="815"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Б</w:t>
            </w:r>
          </w:p>
        </w:tc>
        <w:tc>
          <w:tcPr>
            <w:tcW w:w="815"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1</w:t>
            </w:r>
          </w:p>
        </w:tc>
        <w:tc>
          <w:tcPr>
            <w:tcW w:w="668"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19</w:t>
            </w:r>
          </w:p>
        </w:tc>
        <w:tc>
          <w:tcPr>
            <w:tcW w:w="568"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79%</w:t>
            </w:r>
          </w:p>
        </w:tc>
      </w:tr>
      <w:tr w:rsidR="00A7091B" w:rsidRPr="00675F9A" w:rsidTr="00A7091B">
        <w:tc>
          <w:tcPr>
            <w:tcW w:w="354"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4</w:t>
            </w:r>
          </w:p>
        </w:tc>
        <w:tc>
          <w:tcPr>
            <w:tcW w:w="1780" w:type="pct"/>
            <w:shd w:val="clear" w:color="auto" w:fill="auto"/>
          </w:tcPr>
          <w:p w:rsidR="00A7091B" w:rsidRPr="00675F9A" w:rsidRDefault="00A7091B" w:rsidP="00A7091B">
            <w:pPr>
              <w:spacing w:after="0" w:line="240" w:lineRule="auto"/>
              <w:rPr>
                <w:rFonts w:ascii="Times New Roman" w:hAnsi="Times New Roman"/>
                <w:sz w:val="20"/>
                <w:szCs w:val="20"/>
              </w:rPr>
            </w:pPr>
            <w:r w:rsidRPr="00675F9A">
              <w:rPr>
                <w:rFonts w:ascii="Times New Roman" w:hAnsi="Times New Roman"/>
                <w:sz w:val="20"/>
                <w:szCs w:val="20"/>
              </w:rPr>
              <w:t>Орфоэпические нормы (постановка ударения)</w:t>
            </w:r>
          </w:p>
        </w:tc>
        <w:tc>
          <w:tcPr>
            <w:tcW w:w="815"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Б</w:t>
            </w:r>
          </w:p>
        </w:tc>
        <w:tc>
          <w:tcPr>
            <w:tcW w:w="815"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1</w:t>
            </w:r>
          </w:p>
        </w:tc>
        <w:tc>
          <w:tcPr>
            <w:tcW w:w="668"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18</w:t>
            </w:r>
          </w:p>
        </w:tc>
        <w:tc>
          <w:tcPr>
            <w:tcW w:w="568"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75%</w:t>
            </w:r>
          </w:p>
        </w:tc>
      </w:tr>
      <w:tr w:rsidR="00A7091B" w:rsidRPr="00675F9A" w:rsidTr="00A7091B">
        <w:tc>
          <w:tcPr>
            <w:tcW w:w="354"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5</w:t>
            </w:r>
          </w:p>
        </w:tc>
        <w:tc>
          <w:tcPr>
            <w:tcW w:w="1780" w:type="pct"/>
            <w:shd w:val="clear" w:color="auto" w:fill="auto"/>
          </w:tcPr>
          <w:p w:rsidR="00A7091B" w:rsidRPr="00675F9A" w:rsidRDefault="00A7091B" w:rsidP="00A7091B">
            <w:pPr>
              <w:spacing w:after="0" w:line="240" w:lineRule="auto"/>
              <w:rPr>
                <w:rFonts w:ascii="Times New Roman" w:hAnsi="Times New Roman"/>
                <w:sz w:val="20"/>
                <w:szCs w:val="20"/>
              </w:rPr>
            </w:pPr>
            <w:r w:rsidRPr="00675F9A">
              <w:rPr>
                <w:rFonts w:ascii="Times New Roman" w:hAnsi="Times New Roman"/>
                <w:sz w:val="20"/>
                <w:szCs w:val="20"/>
              </w:rPr>
              <w:t>Лексические нормы (употребление слова в соответствии с точным лексическим значением и требованиям лексической сочетаемости).</w:t>
            </w:r>
          </w:p>
        </w:tc>
        <w:tc>
          <w:tcPr>
            <w:tcW w:w="815"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Б</w:t>
            </w:r>
          </w:p>
        </w:tc>
        <w:tc>
          <w:tcPr>
            <w:tcW w:w="815"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1</w:t>
            </w:r>
          </w:p>
        </w:tc>
        <w:tc>
          <w:tcPr>
            <w:tcW w:w="668"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21</w:t>
            </w:r>
          </w:p>
        </w:tc>
        <w:tc>
          <w:tcPr>
            <w:tcW w:w="568"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88%</w:t>
            </w:r>
          </w:p>
        </w:tc>
      </w:tr>
      <w:tr w:rsidR="00A7091B" w:rsidRPr="00675F9A" w:rsidTr="00A7091B">
        <w:tc>
          <w:tcPr>
            <w:tcW w:w="354"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6</w:t>
            </w:r>
          </w:p>
        </w:tc>
        <w:tc>
          <w:tcPr>
            <w:tcW w:w="1780" w:type="pct"/>
            <w:shd w:val="clear" w:color="auto" w:fill="auto"/>
          </w:tcPr>
          <w:p w:rsidR="00A7091B" w:rsidRPr="00675F9A" w:rsidRDefault="00A7091B" w:rsidP="00A7091B">
            <w:pPr>
              <w:spacing w:after="0" w:line="240" w:lineRule="auto"/>
              <w:rPr>
                <w:rFonts w:ascii="Times New Roman" w:hAnsi="Times New Roman"/>
                <w:sz w:val="20"/>
                <w:szCs w:val="20"/>
              </w:rPr>
            </w:pPr>
            <w:r w:rsidRPr="00675F9A">
              <w:rPr>
                <w:rFonts w:ascii="Times New Roman" w:hAnsi="Times New Roman"/>
                <w:sz w:val="20"/>
                <w:szCs w:val="20"/>
              </w:rPr>
              <w:t>Морфологические нормы (образование форм слова)</w:t>
            </w:r>
          </w:p>
        </w:tc>
        <w:tc>
          <w:tcPr>
            <w:tcW w:w="815"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Б</w:t>
            </w:r>
          </w:p>
        </w:tc>
        <w:tc>
          <w:tcPr>
            <w:tcW w:w="815"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1</w:t>
            </w:r>
          </w:p>
        </w:tc>
        <w:tc>
          <w:tcPr>
            <w:tcW w:w="668"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22</w:t>
            </w:r>
          </w:p>
        </w:tc>
        <w:tc>
          <w:tcPr>
            <w:tcW w:w="568"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92%</w:t>
            </w:r>
          </w:p>
        </w:tc>
      </w:tr>
      <w:tr w:rsidR="00A7091B" w:rsidRPr="00675F9A" w:rsidTr="00A7091B">
        <w:tc>
          <w:tcPr>
            <w:tcW w:w="354"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7</w:t>
            </w:r>
          </w:p>
        </w:tc>
        <w:tc>
          <w:tcPr>
            <w:tcW w:w="1780" w:type="pct"/>
            <w:shd w:val="clear" w:color="auto" w:fill="auto"/>
          </w:tcPr>
          <w:p w:rsidR="00A7091B" w:rsidRPr="00675F9A" w:rsidRDefault="00A7091B" w:rsidP="00A7091B">
            <w:pPr>
              <w:spacing w:after="0" w:line="240" w:lineRule="auto"/>
              <w:rPr>
                <w:rFonts w:ascii="Times New Roman" w:hAnsi="Times New Roman"/>
                <w:sz w:val="20"/>
                <w:szCs w:val="20"/>
              </w:rPr>
            </w:pPr>
            <w:r w:rsidRPr="00675F9A">
              <w:rPr>
                <w:rFonts w:ascii="Times New Roman" w:hAnsi="Times New Roman"/>
                <w:sz w:val="20"/>
                <w:szCs w:val="20"/>
              </w:rPr>
              <w:t>Синтаксические нормы</w:t>
            </w:r>
            <w:proofErr w:type="gramStart"/>
            <w:r w:rsidRPr="00675F9A">
              <w:rPr>
                <w:rFonts w:ascii="Times New Roman" w:hAnsi="Times New Roman"/>
                <w:sz w:val="20"/>
                <w:szCs w:val="20"/>
              </w:rPr>
              <w:t xml:space="preserve"> .</w:t>
            </w:r>
            <w:proofErr w:type="gramEnd"/>
            <w:r w:rsidRPr="00675F9A">
              <w:rPr>
                <w:rFonts w:ascii="Times New Roman" w:hAnsi="Times New Roman"/>
                <w:sz w:val="20"/>
                <w:szCs w:val="20"/>
              </w:rPr>
              <w:t xml:space="preserve"> Нормы согласования. Нормы управления.</w:t>
            </w:r>
          </w:p>
        </w:tc>
        <w:tc>
          <w:tcPr>
            <w:tcW w:w="815"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В</w:t>
            </w:r>
          </w:p>
        </w:tc>
        <w:tc>
          <w:tcPr>
            <w:tcW w:w="815"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5</w:t>
            </w:r>
          </w:p>
        </w:tc>
        <w:tc>
          <w:tcPr>
            <w:tcW w:w="668" w:type="pct"/>
            <w:shd w:val="clear" w:color="auto" w:fill="auto"/>
          </w:tcPr>
          <w:p w:rsidR="00A7091B" w:rsidRPr="00675F9A" w:rsidRDefault="00A7091B" w:rsidP="00A7091B">
            <w:pPr>
              <w:spacing w:after="0" w:line="240" w:lineRule="auto"/>
              <w:rPr>
                <w:rFonts w:ascii="Times New Roman" w:hAnsi="Times New Roman"/>
                <w:sz w:val="20"/>
                <w:szCs w:val="20"/>
              </w:rPr>
            </w:pPr>
            <w:r w:rsidRPr="00675F9A">
              <w:rPr>
                <w:rFonts w:ascii="Times New Roman" w:hAnsi="Times New Roman"/>
                <w:sz w:val="20"/>
                <w:szCs w:val="20"/>
              </w:rPr>
              <w:t xml:space="preserve">     5б-4</w:t>
            </w:r>
          </w:p>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4б-7ч</w:t>
            </w:r>
          </w:p>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3б-6ч</w:t>
            </w:r>
          </w:p>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2б-4ч</w:t>
            </w:r>
          </w:p>
          <w:p w:rsidR="00A7091B" w:rsidRPr="00675F9A" w:rsidRDefault="00A7091B" w:rsidP="00A7091B">
            <w:pPr>
              <w:spacing w:after="0" w:line="240" w:lineRule="auto"/>
              <w:jc w:val="center"/>
              <w:rPr>
                <w:rFonts w:ascii="Times New Roman" w:hAnsi="Times New Roman"/>
                <w:sz w:val="20"/>
                <w:szCs w:val="20"/>
                <w:u w:val="single"/>
              </w:rPr>
            </w:pPr>
            <w:r w:rsidRPr="00675F9A">
              <w:rPr>
                <w:rFonts w:ascii="Times New Roman" w:hAnsi="Times New Roman"/>
                <w:sz w:val="20"/>
                <w:szCs w:val="20"/>
                <w:u w:val="single"/>
              </w:rPr>
              <w:t>1б-2ч</w:t>
            </w:r>
          </w:p>
          <w:p w:rsidR="00A7091B" w:rsidRPr="00675F9A" w:rsidRDefault="00A7091B" w:rsidP="00A7091B">
            <w:pPr>
              <w:spacing w:after="0" w:line="240" w:lineRule="auto"/>
              <w:jc w:val="center"/>
              <w:rPr>
                <w:rFonts w:ascii="Times New Roman" w:hAnsi="Times New Roman"/>
                <w:b/>
                <w:sz w:val="20"/>
                <w:szCs w:val="20"/>
              </w:rPr>
            </w:pPr>
            <w:r w:rsidRPr="00675F9A">
              <w:rPr>
                <w:rFonts w:ascii="Times New Roman" w:hAnsi="Times New Roman"/>
                <w:b/>
                <w:sz w:val="20"/>
                <w:szCs w:val="20"/>
              </w:rPr>
              <w:t>23 чел.</w:t>
            </w:r>
          </w:p>
          <w:p w:rsidR="00A7091B" w:rsidRPr="00675F9A" w:rsidRDefault="00A7091B" w:rsidP="00A7091B">
            <w:pPr>
              <w:spacing w:after="0" w:line="240" w:lineRule="auto"/>
              <w:jc w:val="center"/>
              <w:rPr>
                <w:rFonts w:ascii="Times New Roman" w:hAnsi="Times New Roman"/>
                <w:b/>
                <w:sz w:val="20"/>
                <w:szCs w:val="20"/>
              </w:rPr>
            </w:pPr>
            <w:r w:rsidRPr="00675F9A">
              <w:rPr>
                <w:rFonts w:ascii="Times New Roman" w:hAnsi="Times New Roman"/>
                <w:b/>
                <w:sz w:val="20"/>
                <w:szCs w:val="20"/>
              </w:rPr>
              <w:t>0б-1ч</w:t>
            </w:r>
          </w:p>
        </w:tc>
        <w:tc>
          <w:tcPr>
            <w:tcW w:w="568"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17%</w:t>
            </w:r>
          </w:p>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29%</w:t>
            </w:r>
          </w:p>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25%</w:t>
            </w:r>
          </w:p>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17%</w:t>
            </w:r>
          </w:p>
          <w:p w:rsidR="00A7091B" w:rsidRPr="00675F9A" w:rsidRDefault="00A7091B" w:rsidP="00A7091B">
            <w:pPr>
              <w:spacing w:after="0" w:line="240" w:lineRule="auto"/>
              <w:jc w:val="center"/>
              <w:rPr>
                <w:rFonts w:ascii="Times New Roman" w:hAnsi="Times New Roman"/>
                <w:sz w:val="20"/>
                <w:szCs w:val="20"/>
                <w:u w:val="single"/>
              </w:rPr>
            </w:pPr>
            <w:r w:rsidRPr="00675F9A">
              <w:rPr>
                <w:rFonts w:ascii="Times New Roman" w:hAnsi="Times New Roman"/>
                <w:sz w:val="20"/>
                <w:szCs w:val="20"/>
                <w:u w:val="single"/>
              </w:rPr>
              <w:t>8%</w:t>
            </w:r>
          </w:p>
          <w:p w:rsidR="00A7091B" w:rsidRPr="00675F9A" w:rsidRDefault="00A7091B" w:rsidP="00A7091B">
            <w:pPr>
              <w:spacing w:after="0" w:line="240" w:lineRule="auto"/>
              <w:jc w:val="center"/>
              <w:rPr>
                <w:rFonts w:ascii="Times New Roman" w:hAnsi="Times New Roman"/>
                <w:b/>
                <w:sz w:val="20"/>
                <w:szCs w:val="20"/>
                <w:u w:val="single"/>
              </w:rPr>
            </w:pPr>
            <w:r w:rsidRPr="00675F9A">
              <w:rPr>
                <w:rFonts w:ascii="Times New Roman" w:hAnsi="Times New Roman"/>
                <w:b/>
                <w:sz w:val="20"/>
                <w:szCs w:val="20"/>
                <w:u w:val="single"/>
              </w:rPr>
              <w:t>96%</w:t>
            </w:r>
          </w:p>
          <w:p w:rsidR="00A7091B" w:rsidRPr="00675F9A" w:rsidRDefault="00A7091B" w:rsidP="00A7091B">
            <w:pPr>
              <w:spacing w:after="0" w:line="240" w:lineRule="auto"/>
              <w:jc w:val="center"/>
              <w:rPr>
                <w:rFonts w:ascii="Times New Roman" w:hAnsi="Times New Roman"/>
                <w:b/>
                <w:sz w:val="20"/>
                <w:szCs w:val="20"/>
                <w:u w:val="single"/>
              </w:rPr>
            </w:pPr>
            <w:r w:rsidRPr="00675F9A">
              <w:rPr>
                <w:rFonts w:ascii="Times New Roman" w:hAnsi="Times New Roman"/>
                <w:b/>
                <w:sz w:val="20"/>
                <w:szCs w:val="20"/>
                <w:u w:val="single"/>
              </w:rPr>
              <w:t>4%</w:t>
            </w:r>
          </w:p>
        </w:tc>
      </w:tr>
      <w:tr w:rsidR="00A7091B" w:rsidRPr="00675F9A" w:rsidTr="00A7091B">
        <w:tc>
          <w:tcPr>
            <w:tcW w:w="354"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8</w:t>
            </w:r>
          </w:p>
        </w:tc>
        <w:tc>
          <w:tcPr>
            <w:tcW w:w="1780" w:type="pct"/>
            <w:shd w:val="clear" w:color="auto" w:fill="auto"/>
          </w:tcPr>
          <w:p w:rsidR="00A7091B" w:rsidRPr="00675F9A" w:rsidRDefault="00A7091B" w:rsidP="00A7091B">
            <w:pPr>
              <w:spacing w:after="0" w:line="240" w:lineRule="auto"/>
              <w:rPr>
                <w:rFonts w:ascii="Times New Roman" w:hAnsi="Times New Roman"/>
                <w:sz w:val="20"/>
                <w:szCs w:val="20"/>
              </w:rPr>
            </w:pPr>
            <w:r w:rsidRPr="00675F9A">
              <w:rPr>
                <w:rFonts w:ascii="Times New Roman" w:hAnsi="Times New Roman"/>
                <w:sz w:val="20"/>
                <w:szCs w:val="20"/>
              </w:rPr>
              <w:t>Правописание корней.</w:t>
            </w:r>
          </w:p>
        </w:tc>
        <w:tc>
          <w:tcPr>
            <w:tcW w:w="815"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Б</w:t>
            </w:r>
          </w:p>
        </w:tc>
        <w:tc>
          <w:tcPr>
            <w:tcW w:w="815"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1</w:t>
            </w:r>
          </w:p>
        </w:tc>
        <w:tc>
          <w:tcPr>
            <w:tcW w:w="668"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14</w:t>
            </w:r>
          </w:p>
        </w:tc>
        <w:tc>
          <w:tcPr>
            <w:tcW w:w="568"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58%</w:t>
            </w:r>
          </w:p>
        </w:tc>
      </w:tr>
      <w:tr w:rsidR="00A7091B" w:rsidRPr="00675F9A" w:rsidTr="00A7091B">
        <w:tc>
          <w:tcPr>
            <w:tcW w:w="354"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9</w:t>
            </w:r>
          </w:p>
        </w:tc>
        <w:tc>
          <w:tcPr>
            <w:tcW w:w="1780" w:type="pct"/>
            <w:shd w:val="clear" w:color="auto" w:fill="auto"/>
          </w:tcPr>
          <w:p w:rsidR="00A7091B" w:rsidRPr="00675F9A" w:rsidRDefault="00A7091B" w:rsidP="00A7091B">
            <w:pPr>
              <w:spacing w:after="0" w:line="240" w:lineRule="auto"/>
              <w:rPr>
                <w:rFonts w:ascii="Times New Roman" w:hAnsi="Times New Roman"/>
                <w:sz w:val="20"/>
                <w:szCs w:val="20"/>
              </w:rPr>
            </w:pPr>
            <w:r w:rsidRPr="00675F9A">
              <w:rPr>
                <w:rFonts w:ascii="Times New Roman" w:hAnsi="Times New Roman"/>
                <w:sz w:val="20"/>
                <w:szCs w:val="20"/>
              </w:rPr>
              <w:t>Правописание приставок.</w:t>
            </w:r>
          </w:p>
        </w:tc>
        <w:tc>
          <w:tcPr>
            <w:tcW w:w="815"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Б</w:t>
            </w:r>
          </w:p>
        </w:tc>
        <w:tc>
          <w:tcPr>
            <w:tcW w:w="815"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1</w:t>
            </w:r>
          </w:p>
        </w:tc>
        <w:tc>
          <w:tcPr>
            <w:tcW w:w="668"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17</w:t>
            </w:r>
          </w:p>
        </w:tc>
        <w:tc>
          <w:tcPr>
            <w:tcW w:w="568"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71%</w:t>
            </w:r>
          </w:p>
        </w:tc>
      </w:tr>
      <w:tr w:rsidR="00A7091B" w:rsidRPr="00675F9A" w:rsidTr="00A7091B">
        <w:tc>
          <w:tcPr>
            <w:tcW w:w="354"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10</w:t>
            </w:r>
          </w:p>
        </w:tc>
        <w:tc>
          <w:tcPr>
            <w:tcW w:w="1780" w:type="pct"/>
            <w:shd w:val="clear" w:color="auto" w:fill="auto"/>
          </w:tcPr>
          <w:p w:rsidR="00A7091B" w:rsidRPr="00675F9A" w:rsidRDefault="00A7091B" w:rsidP="00A7091B">
            <w:pPr>
              <w:spacing w:after="0" w:line="240" w:lineRule="auto"/>
              <w:rPr>
                <w:rFonts w:ascii="Times New Roman" w:hAnsi="Times New Roman"/>
                <w:sz w:val="20"/>
                <w:szCs w:val="20"/>
              </w:rPr>
            </w:pPr>
            <w:r w:rsidRPr="00675F9A">
              <w:rPr>
                <w:rFonts w:ascii="Times New Roman" w:hAnsi="Times New Roman"/>
                <w:sz w:val="20"/>
                <w:szCs w:val="20"/>
              </w:rPr>
              <w:t xml:space="preserve">Правописание суффиксов  разных частей речи ( кроме </w:t>
            </w:r>
            <w:proofErr w:type="gramStart"/>
            <w:r w:rsidRPr="00675F9A">
              <w:rPr>
                <w:rFonts w:ascii="Times New Roman" w:hAnsi="Times New Roman"/>
                <w:sz w:val="20"/>
                <w:szCs w:val="20"/>
              </w:rPr>
              <w:t>–Н</w:t>
            </w:r>
            <w:proofErr w:type="gramEnd"/>
            <w:r w:rsidRPr="00675F9A">
              <w:rPr>
                <w:rFonts w:ascii="Times New Roman" w:hAnsi="Times New Roman"/>
                <w:sz w:val="20"/>
                <w:szCs w:val="20"/>
              </w:rPr>
              <w:t>- / –НН-).</w:t>
            </w:r>
          </w:p>
        </w:tc>
        <w:tc>
          <w:tcPr>
            <w:tcW w:w="815"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Б</w:t>
            </w:r>
          </w:p>
        </w:tc>
        <w:tc>
          <w:tcPr>
            <w:tcW w:w="815"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1</w:t>
            </w:r>
          </w:p>
        </w:tc>
        <w:tc>
          <w:tcPr>
            <w:tcW w:w="668"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22</w:t>
            </w:r>
          </w:p>
        </w:tc>
        <w:tc>
          <w:tcPr>
            <w:tcW w:w="568"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92%</w:t>
            </w:r>
          </w:p>
        </w:tc>
      </w:tr>
      <w:tr w:rsidR="00A7091B" w:rsidRPr="00675F9A" w:rsidTr="00A7091B">
        <w:tc>
          <w:tcPr>
            <w:tcW w:w="354"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11</w:t>
            </w:r>
          </w:p>
        </w:tc>
        <w:tc>
          <w:tcPr>
            <w:tcW w:w="1780" w:type="pct"/>
            <w:shd w:val="clear" w:color="auto" w:fill="auto"/>
          </w:tcPr>
          <w:p w:rsidR="00A7091B" w:rsidRPr="00675F9A" w:rsidRDefault="00A7091B" w:rsidP="00A7091B">
            <w:pPr>
              <w:spacing w:after="0" w:line="240" w:lineRule="auto"/>
              <w:rPr>
                <w:rFonts w:ascii="Times New Roman" w:hAnsi="Times New Roman"/>
                <w:sz w:val="20"/>
                <w:szCs w:val="20"/>
              </w:rPr>
            </w:pPr>
            <w:r w:rsidRPr="00675F9A">
              <w:rPr>
                <w:rFonts w:ascii="Times New Roman" w:hAnsi="Times New Roman"/>
                <w:sz w:val="20"/>
                <w:szCs w:val="20"/>
              </w:rPr>
              <w:t>Правописание личных окончаний глаголов и суффиксов причастий.</w:t>
            </w:r>
          </w:p>
        </w:tc>
        <w:tc>
          <w:tcPr>
            <w:tcW w:w="815"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Б</w:t>
            </w:r>
          </w:p>
        </w:tc>
        <w:tc>
          <w:tcPr>
            <w:tcW w:w="815"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1</w:t>
            </w:r>
          </w:p>
        </w:tc>
        <w:tc>
          <w:tcPr>
            <w:tcW w:w="668"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17</w:t>
            </w:r>
          </w:p>
        </w:tc>
        <w:tc>
          <w:tcPr>
            <w:tcW w:w="568"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71%</w:t>
            </w:r>
          </w:p>
        </w:tc>
      </w:tr>
      <w:tr w:rsidR="00A7091B" w:rsidRPr="00675F9A" w:rsidTr="00A7091B">
        <w:tc>
          <w:tcPr>
            <w:tcW w:w="354"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12</w:t>
            </w:r>
          </w:p>
        </w:tc>
        <w:tc>
          <w:tcPr>
            <w:tcW w:w="1780" w:type="pct"/>
            <w:shd w:val="clear" w:color="auto" w:fill="auto"/>
          </w:tcPr>
          <w:p w:rsidR="00A7091B" w:rsidRPr="00675F9A" w:rsidRDefault="00A7091B" w:rsidP="00A7091B">
            <w:pPr>
              <w:spacing w:after="0" w:line="240" w:lineRule="auto"/>
              <w:rPr>
                <w:rFonts w:ascii="Times New Roman" w:hAnsi="Times New Roman"/>
                <w:sz w:val="20"/>
                <w:szCs w:val="20"/>
              </w:rPr>
            </w:pPr>
            <w:r w:rsidRPr="00675F9A">
              <w:rPr>
                <w:rFonts w:ascii="Times New Roman" w:hAnsi="Times New Roman"/>
                <w:sz w:val="20"/>
                <w:szCs w:val="20"/>
              </w:rPr>
              <w:t>Правописание НЕ и НИ.</w:t>
            </w:r>
          </w:p>
        </w:tc>
        <w:tc>
          <w:tcPr>
            <w:tcW w:w="815"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Б</w:t>
            </w:r>
          </w:p>
        </w:tc>
        <w:tc>
          <w:tcPr>
            <w:tcW w:w="815"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1</w:t>
            </w:r>
          </w:p>
        </w:tc>
        <w:tc>
          <w:tcPr>
            <w:tcW w:w="668"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15</w:t>
            </w:r>
          </w:p>
        </w:tc>
        <w:tc>
          <w:tcPr>
            <w:tcW w:w="568"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63%</w:t>
            </w:r>
          </w:p>
        </w:tc>
      </w:tr>
      <w:tr w:rsidR="00A7091B" w:rsidRPr="00675F9A" w:rsidTr="00A7091B">
        <w:tc>
          <w:tcPr>
            <w:tcW w:w="354"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13</w:t>
            </w:r>
          </w:p>
        </w:tc>
        <w:tc>
          <w:tcPr>
            <w:tcW w:w="1780" w:type="pct"/>
            <w:shd w:val="clear" w:color="auto" w:fill="auto"/>
          </w:tcPr>
          <w:p w:rsidR="00A7091B" w:rsidRPr="00675F9A" w:rsidRDefault="00A7091B" w:rsidP="00A7091B">
            <w:pPr>
              <w:spacing w:after="0" w:line="240" w:lineRule="auto"/>
              <w:rPr>
                <w:rFonts w:ascii="Times New Roman" w:hAnsi="Times New Roman"/>
                <w:sz w:val="20"/>
                <w:szCs w:val="20"/>
              </w:rPr>
            </w:pPr>
            <w:r w:rsidRPr="00675F9A">
              <w:rPr>
                <w:rFonts w:ascii="Times New Roman" w:hAnsi="Times New Roman"/>
                <w:sz w:val="20"/>
                <w:szCs w:val="20"/>
              </w:rPr>
              <w:t>Слитное, дефисное, раздельное написание слов.</w:t>
            </w:r>
          </w:p>
        </w:tc>
        <w:tc>
          <w:tcPr>
            <w:tcW w:w="815"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Б</w:t>
            </w:r>
          </w:p>
        </w:tc>
        <w:tc>
          <w:tcPr>
            <w:tcW w:w="815"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1</w:t>
            </w:r>
          </w:p>
        </w:tc>
        <w:tc>
          <w:tcPr>
            <w:tcW w:w="668"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15</w:t>
            </w:r>
          </w:p>
        </w:tc>
        <w:tc>
          <w:tcPr>
            <w:tcW w:w="568"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63%</w:t>
            </w:r>
          </w:p>
        </w:tc>
      </w:tr>
      <w:tr w:rsidR="00A7091B" w:rsidRPr="00675F9A" w:rsidTr="00A7091B">
        <w:tc>
          <w:tcPr>
            <w:tcW w:w="354"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14</w:t>
            </w:r>
          </w:p>
        </w:tc>
        <w:tc>
          <w:tcPr>
            <w:tcW w:w="1780" w:type="pct"/>
            <w:shd w:val="clear" w:color="auto" w:fill="auto"/>
          </w:tcPr>
          <w:p w:rsidR="00A7091B" w:rsidRPr="00675F9A" w:rsidRDefault="00A7091B" w:rsidP="00A7091B">
            <w:pPr>
              <w:autoSpaceDE w:val="0"/>
              <w:autoSpaceDN w:val="0"/>
              <w:adjustRightInd w:val="0"/>
              <w:spacing w:after="0" w:line="240" w:lineRule="auto"/>
              <w:rPr>
                <w:rFonts w:ascii="Times New Roman" w:hAnsi="Times New Roman"/>
                <w:sz w:val="20"/>
                <w:szCs w:val="20"/>
              </w:rPr>
            </w:pPr>
            <w:r w:rsidRPr="00675F9A">
              <w:rPr>
                <w:rFonts w:ascii="Times New Roman" w:hAnsi="Times New Roman"/>
                <w:sz w:val="20"/>
                <w:szCs w:val="20"/>
              </w:rPr>
              <w:t xml:space="preserve">Правописание </w:t>
            </w:r>
            <w:proofErr w:type="gramStart"/>
            <w:r w:rsidRPr="00675F9A">
              <w:rPr>
                <w:rFonts w:ascii="Times New Roman" w:hAnsi="Times New Roman"/>
                <w:sz w:val="20"/>
                <w:szCs w:val="20"/>
              </w:rPr>
              <w:t>-Н</w:t>
            </w:r>
            <w:proofErr w:type="gramEnd"/>
            <w:r w:rsidRPr="00675F9A">
              <w:rPr>
                <w:rFonts w:ascii="Times New Roman" w:hAnsi="Times New Roman"/>
                <w:sz w:val="20"/>
                <w:szCs w:val="20"/>
              </w:rPr>
              <w:t>- и -НН-</w:t>
            </w:r>
          </w:p>
          <w:p w:rsidR="00A7091B" w:rsidRPr="00675F9A" w:rsidRDefault="00A7091B" w:rsidP="00A7091B">
            <w:pPr>
              <w:spacing w:after="0" w:line="240" w:lineRule="auto"/>
              <w:rPr>
                <w:rFonts w:ascii="Times New Roman" w:hAnsi="Times New Roman"/>
                <w:sz w:val="20"/>
                <w:szCs w:val="20"/>
              </w:rPr>
            </w:pPr>
            <w:r w:rsidRPr="00675F9A">
              <w:rPr>
                <w:rFonts w:ascii="Times New Roman" w:hAnsi="Times New Roman"/>
                <w:sz w:val="20"/>
                <w:szCs w:val="20"/>
              </w:rPr>
              <w:t>в различных частях речи</w:t>
            </w:r>
          </w:p>
        </w:tc>
        <w:tc>
          <w:tcPr>
            <w:tcW w:w="815"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Б</w:t>
            </w:r>
          </w:p>
        </w:tc>
        <w:tc>
          <w:tcPr>
            <w:tcW w:w="815"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1</w:t>
            </w:r>
          </w:p>
        </w:tc>
        <w:tc>
          <w:tcPr>
            <w:tcW w:w="668"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8</w:t>
            </w:r>
          </w:p>
        </w:tc>
        <w:tc>
          <w:tcPr>
            <w:tcW w:w="568"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33%</w:t>
            </w:r>
          </w:p>
        </w:tc>
      </w:tr>
      <w:tr w:rsidR="00A7091B" w:rsidRPr="00675F9A" w:rsidTr="00A7091B">
        <w:tc>
          <w:tcPr>
            <w:tcW w:w="354"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15</w:t>
            </w:r>
          </w:p>
        </w:tc>
        <w:tc>
          <w:tcPr>
            <w:tcW w:w="1780" w:type="pct"/>
            <w:shd w:val="clear" w:color="auto" w:fill="auto"/>
          </w:tcPr>
          <w:p w:rsidR="00A7091B" w:rsidRPr="00675F9A" w:rsidRDefault="00A7091B" w:rsidP="00A7091B">
            <w:pPr>
              <w:autoSpaceDE w:val="0"/>
              <w:autoSpaceDN w:val="0"/>
              <w:adjustRightInd w:val="0"/>
              <w:spacing w:after="0" w:line="240" w:lineRule="auto"/>
              <w:rPr>
                <w:rFonts w:ascii="Times New Roman" w:hAnsi="Times New Roman"/>
                <w:sz w:val="20"/>
                <w:szCs w:val="20"/>
              </w:rPr>
            </w:pPr>
            <w:r w:rsidRPr="00675F9A">
              <w:rPr>
                <w:rFonts w:ascii="Times New Roman" w:hAnsi="Times New Roman"/>
                <w:sz w:val="20"/>
                <w:szCs w:val="20"/>
              </w:rPr>
              <w:t xml:space="preserve">Знаки препинания в </w:t>
            </w:r>
            <w:proofErr w:type="gramStart"/>
            <w:r w:rsidRPr="00675F9A">
              <w:rPr>
                <w:rFonts w:ascii="Times New Roman" w:hAnsi="Times New Roman"/>
                <w:sz w:val="20"/>
                <w:szCs w:val="20"/>
              </w:rPr>
              <w:t>простом</w:t>
            </w:r>
            <w:proofErr w:type="gramEnd"/>
          </w:p>
          <w:p w:rsidR="00A7091B" w:rsidRPr="00675F9A" w:rsidRDefault="00A7091B" w:rsidP="00A7091B">
            <w:pPr>
              <w:autoSpaceDE w:val="0"/>
              <w:autoSpaceDN w:val="0"/>
              <w:adjustRightInd w:val="0"/>
              <w:spacing w:after="0" w:line="240" w:lineRule="auto"/>
              <w:rPr>
                <w:rFonts w:ascii="Times New Roman" w:hAnsi="Times New Roman"/>
                <w:sz w:val="20"/>
                <w:szCs w:val="20"/>
              </w:rPr>
            </w:pPr>
            <w:r w:rsidRPr="00675F9A">
              <w:rPr>
                <w:rFonts w:ascii="Times New Roman" w:hAnsi="Times New Roman"/>
                <w:sz w:val="20"/>
                <w:szCs w:val="20"/>
              </w:rPr>
              <w:t xml:space="preserve">осложнённом </w:t>
            </w:r>
            <w:proofErr w:type="gramStart"/>
            <w:r w:rsidRPr="00675F9A">
              <w:rPr>
                <w:rFonts w:ascii="Times New Roman" w:hAnsi="Times New Roman"/>
                <w:sz w:val="20"/>
                <w:szCs w:val="20"/>
              </w:rPr>
              <w:t>предложении</w:t>
            </w:r>
            <w:proofErr w:type="gramEnd"/>
          </w:p>
          <w:p w:rsidR="00A7091B" w:rsidRPr="00675F9A" w:rsidRDefault="00A7091B" w:rsidP="00A7091B">
            <w:pPr>
              <w:autoSpaceDE w:val="0"/>
              <w:autoSpaceDN w:val="0"/>
              <w:adjustRightInd w:val="0"/>
              <w:spacing w:after="0" w:line="240" w:lineRule="auto"/>
              <w:rPr>
                <w:rFonts w:ascii="Times New Roman" w:hAnsi="Times New Roman"/>
                <w:sz w:val="20"/>
                <w:szCs w:val="20"/>
              </w:rPr>
            </w:pPr>
            <w:r w:rsidRPr="00675F9A">
              <w:rPr>
                <w:rFonts w:ascii="Times New Roman" w:hAnsi="Times New Roman"/>
                <w:sz w:val="20"/>
                <w:szCs w:val="20"/>
              </w:rPr>
              <w:t>(с однородными членами).</w:t>
            </w:r>
          </w:p>
          <w:p w:rsidR="00A7091B" w:rsidRPr="00675F9A" w:rsidRDefault="00A7091B" w:rsidP="00A7091B">
            <w:pPr>
              <w:autoSpaceDE w:val="0"/>
              <w:autoSpaceDN w:val="0"/>
              <w:adjustRightInd w:val="0"/>
              <w:spacing w:after="0" w:line="240" w:lineRule="auto"/>
              <w:rPr>
                <w:rFonts w:ascii="Times New Roman" w:hAnsi="Times New Roman"/>
                <w:sz w:val="20"/>
                <w:szCs w:val="20"/>
              </w:rPr>
            </w:pPr>
            <w:r w:rsidRPr="00675F9A">
              <w:rPr>
                <w:rFonts w:ascii="Times New Roman" w:hAnsi="Times New Roman"/>
                <w:sz w:val="20"/>
                <w:szCs w:val="20"/>
              </w:rPr>
              <w:t xml:space="preserve">Пунктуация в </w:t>
            </w:r>
            <w:proofErr w:type="gramStart"/>
            <w:r w:rsidRPr="00675F9A">
              <w:rPr>
                <w:rFonts w:ascii="Times New Roman" w:hAnsi="Times New Roman"/>
                <w:sz w:val="20"/>
                <w:szCs w:val="20"/>
              </w:rPr>
              <w:t>сложносочинённом</w:t>
            </w:r>
            <w:proofErr w:type="gramEnd"/>
          </w:p>
          <w:p w:rsidR="00A7091B" w:rsidRPr="00675F9A" w:rsidRDefault="00A7091B" w:rsidP="00A7091B">
            <w:pPr>
              <w:autoSpaceDE w:val="0"/>
              <w:autoSpaceDN w:val="0"/>
              <w:adjustRightInd w:val="0"/>
              <w:spacing w:after="0" w:line="240" w:lineRule="auto"/>
              <w:rPr>
                <w:rFonts w:ascii="Times New Roman" w:hAnsi="Times New Roman"/>
                <w:sz w:val="20"/>
                <w:szCs w:val="20"/>
              </w:rPr>
            </w:pPr>
            <w:proofErr w:type="gramStart"/>
            <w:r w:rsidRPr="00675F9A">
              <w:rPr>
                <w:rFonts w:ascii="Times New Roman" w:hAnsi="Times New Roman"/>
                <w:sz w:val="20"/>
                <w:szCs w:val="20"/>
              </w:rPr>
              <w:t>предложении</w:t>
            </w:r>
            <w:proofErr w:type="gramEnd"/>
            <w:r w:rsidRPr="00675F9A">
              <w:rPr>
                <w:rFonts w:ascii="Times New Roman" w:hAnsi="Times New Roman"/>
                <w:sz w:val="20"/>
                <w:szCs w:val="20"/>
              </w:rPr>
              <w:t xml:space="preserve"> и простом</w:t>
            </w:r>
          </w:p>
          <w:p w:rsidR="00A7091B" w:rsidRPr="00675F9A" w:rsidRDefault="00A7091B" w:rsidP="00A7091B">
            <w:pPr>
              <w:spacing w:after="0" w:line="240" w:lineRule="auto"/>
              <w:rPr>
                <w:rFonts w:ascii="Times New Roman" w:hAnsi="Times New Roman"/>
                <w:sz w:val="20"/>
                <w:szCs w:val="20"/>
              </w:rPr>
            </w:pPr>
            <w:proofErr w:type="gramStart"/>
            <w:r w:rsidRPr="00675F9A">
              <w:rPr>
                <w:rFonts w:ascii="Times New Roman" w:hAnsi="Times New Roman"/>
                <w:sz w:val="20"/>
                <w:szCs w:val="20"/>
              </w:rPr>
              <w:t>предложении</w:t>
            </w:r>
            <w:proofErr w:type="gramEnd"/>
            <w:r w:rsidRPr="00675F9A">
              <w:rPr>
                <w:rFonts w:ascii="Times New Roman" w:hAnsi="Times New Roman"/>
                <w:sz w:val="20"/>
                <w:szCs w:val="20"/>
              </w:rPr>
              <w:t xml:space="preserve"> с однородными членами.</w:t>
            </w:r>
          </w:p>
        </w:tc>
        <w:tc>
          <w:tcPr>
            <w:tcW w:w="815"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Б</w:t>
            </w:r>
          </w:p>
        </w:tc>
        <w:tc>
          <w:tcPr>
            <w:tcW w:w="815"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2</w:t>
            </w:r>
          </w:p>
        </w:tc>
        <w:tc>
          <w:tcPr>
            <w:tcW w:w="668"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2б- 10ч</w:t>
            </w:r>
          </w:p>
          <w:p w:rsidR="00A7091B" w:rsidRPr="00675F9A" w:rsidRDefault="00A7091B" w:rsidP="00A7091B">
            <w:pPr>
              <w:spacing w:after="0" w:line="240" w:lineRule="auto"/>
              <w:jc w:val="center"/>
              <w:rPr>
                <w:rFonts w:ascii="Times New Roman" w:hAnsi="Times New Roman"/>
                <w:sz w:val="20"/>
                <w:szCs w:val="20"/>
                <w:u w:val="single"/>
              </w:rPr>
            </w:pPr>
            <w:r w:rsidRPr="00675F9A">
              <w:rPr>
                <w:rFonts w:ascii="Times New Roman" w:hAnsi="Times New Roman"/>
                <w:sz w:val="20"/>
                <w:szCs w:val="20"/>
                <w:u w:val="single"/>
              </w:rPr>
              <w:t>1б – 13ч</w:t>
            </w:r>
          </w:p>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16ч</w:t>
            </w:r>
          </w:p>
          <w:p w:rsidR="00A7091B" w:rsidRPr="00675F9A" w:rsidRDefault="00A7091B" w:rsidP="00A7091B">
            <w:pPr>
              <w:spacing w:after="0" w:line="240" w:lineRule="auto"/>
              <w:jc w:val="center"/>
              <w:rPr>
                <w:rFonts w:ascii="Times New Roman" w:hAnsi="Times New Roman"/>
                <w:b/>
                <w:sz w:val="20"/>
                <w:szCs w:val="20"/>
              </w:rPr>
            </w:pPr>
            <w:r w:rsidRPr="00675F9A">
              <w:rPr>
                <w:rFonts w:ascii="Times New Roman" w:hAnsi="Times New Roman"/>
                <w:b/>
                <w:sz w:val="20"/>
                <w:szCs w:val="20"/>
              </w:rPr>
              <w:t>0б-1ч</w:t>
            </w:r>
          </w:p>
        </w:tc>
        <w:tc>
          <w:tcPr>
            <w:tcW w:w="568"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42%</w:t>
            </w:r>
          </w:p>
          <w:p w:rsidR="00A7091B" w:rsidRPr="00675F9A" w:rsidRDefault="00A7091B" w:rsidP="00A7091B">
            <w:pPr>
              <w:spacing w:after="0" w:line="240" w:lineRule="auto"/>
              <w:jc w:val="center"/>
              <w:rPr>
                <w:rFonts w:ascii="Times New Roman" w:hAnsi="Times New Roman"/>
                <w:sz w:val="20"/>
                <w:szCs w:val="20"/>
                <w:u w:val="single"/>
              </w:rPr>
            </w:pPr>
            <w:r w:rsidRPr="00675F9A">
              <w:rPr>
                <w:rFonts w:ascii="Times New Roman" w:hAnsi="Times New Roman"/>
                <w:sz w:val="20"/>
                <w:szCs w:val="20"/>
                <w:u w:val="single"/>
              </w:rPr>
              <w:t>54%</w:t>
            </w:r>
          </w:p>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96%</w:t>
            </w:r>
          </w:p>
          <w:p w:rsidR="00A7091B" w:rsidRPr="00675F9A" w:rsidRDefault="00A7091B" w:rsidP="00A7091B">
            <w:pPr>
              <w:spacing w:after="0" w:line="240" w:lineRule="auto"/>
              <w:jc w:val="center"/>
              <w:rPr>
                <w:rFonts w:ascii="Times New Roman" w:hAnsi="Times New Roman"/>
                <w:b/>
                <w:sz w:val="20"/>
                <w:szCs w:val="20"/>
              </w:rPr>
            </w:pPr>
            <w:r w:rsidRPr="00675F9A">
              <w:rPr>
                <w:rFonts w:ascii="Times New Roman" w:hAnsi="Times New Roman"/>
                <w:b/>
                <w:sz w:val="20"/>
                <w:szCs w:val="20"/>
              </w:rPr>
              <w:t>4%</w:t>
            </w:r>
          </w:p>
        </w:tc>
      </w:tr>
      <w:tr w:rsidR="00A7091B" w:rsidRPr="00675F9A" w:rsidTr="00A7091B">
        <w:tc>
          <w:tcPr>
            <w:tcW w:w="354"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16</w:t>
            </w:r>
          </w:p>
        </w:tc>
        <w:tc>
          <w:tcPr>
            <w:tcW w:w="1780" w:type="pct"/>
            <w:shd w:val="clear" w:color="auto" w:fill="auto"/>
          </w:tcPr>
          <w:p w:rsidR="00A7091B" w:rsidRPr="00675F9A" w:rsidRDefault="00A7091B" w:rsidP="00A7091B">
            <w:pPr>
              <w:autoSpaceDE w:val="0"/>
              <w:autoSpaceDN w:val="0"/>
              <w:adjustRightInd w:val="0"/>
              <w:spacing w:after="0" w:line="240" w:lineRule="auto"/>
              <w:rPr>
                <w:rFonts w:ascii="Times New Roman" w:hAnsi="Times New Roman"/>
                <w:sz w:val="20"/>
                <w:szCs w:val="20"/>
              </w:rPr>
            </w:pPr>
            <w:r w:rsidRPr="00675F9A">
              <w:rPr>
                <w:rFonts w:ascii="Times New Roman" w:hAnsi="Times New Roman"/>
                <w:sz w:val="20"/>
                <w:szCs w:val="20"/>
              </w:rPr>
              <w:t>Знаки препинания</w:t>
            </w:r>
          </w:p>
          <w:p w:rsidR="00A7091B" w:rsidRPr="00675F9A" w:rsidRDefault="00A7091B" w:rsidP="00A7091B">
            <w:pPr>
              <w:autoSpaceDE w:val="0"/>
              <w:autoSpaceDN w:val="0"/>
              <w:adjustRightInd w:val="0"/>
              <w:spacing w:after="0" w:line="240" w:lineRule="auto"/>
              <w:rPr>
                <w:rFonts w:ascii="Times New Roman" w:hAnsi="Times New Roman"/>
                <w:sz w:val="20"/>
                <w:szCs w:val="20"/>
              </w:rPr>
            </w:pPr>
            <w:r w:rsidRPr="00675F9A">
              <w:rPr>
                <w:rFonts w:ascii="Times New Roman" w:hAnsi="Times New Roman"/>
                <w:sz w:val="20"/>
                <w:szCs w:val="20"/>
              </w:rPr>
              <w:t>в предложениях</w:t>
            </w:r>
          </w:p>
          <w:p w:rsidR="00A7091B" w:rsidRPr="00675F9A" w:rsidRDefault="00A7091B" w:rsidP="00A7091B">
            <w:pPr>
              <w:autoSpaceDE w:val="0"/>
              <w:autoSpaceDN w:val="0"/>
              <w:adjustRightInd w:val="0"/>
              <w:spacing w:after="0" w:line="240" w:lineRule="auto"/>
              <w:rPr>
                <w:rFonts w:ascii="Times New Roman" w:hAnsi="Times New Roman"/>
                <w:sz w:val="20"/>
                <w:szCs w:val="20"/>
              </w:rPr>
            </w:pPr>
            <w:r w:rsidRPr="00675F9A">
              <w:rPr>
                <w:rFonts w:ascii="Times New Roman" w:hAnsi="Times New Roman"/>
                <w:sz w:val="20"/>
                <w:szCs w:val="20"/>
              </w:rPr>
              <w:t>с обособленными членами</w:t>
            </w:r>
          </w:p>
          <w:p w:rsidR="00A7091B" w:rsidRPr="00675F9A" w:rsidRDefault="00A7091B" w:rsidP="00A7091B">
            <w:pPr>
              <w:autoSpaceDE w:val="0"/>
              <w:autoSpaceDN w:val="0"/>
              <w:adjustRightInd w:val="0"/>
              <w:spacing w:after="0" w:line="240" w:lineRule="auto"/>
              <w:rPr>
                <w:rFonts w:ascii="Times New Roman" w:hAnsi="Times New Roman"/>
                <w:sz w:val="20"/>
                <w:szCs w:val="20"/>
              </w:rPr>
            </w:pPr>
            <w:proofErr w:type="gramStart"/>
            <w:r w:rsidRPr="00675F9A">
              <w:rPr>
                <w:rFonts w:ascii="Times New Roman" w:hAnsi="Times New Roman"/>
                <w:sz w:val="20"/>
                <w:szCs w:val="20"/>
              </w:rPr>
              <w:t>(определениями, обстоятельствами,</w:t>
            </w:r>
            <w:proofErr w:type="gramEnd"/>
          </w:p>
          <w:p w:rsidR="00A7091B" w:rsidRPr="00675F9A" w:rsidRDefault="00A7091B" w:rsidP="00A7091B">
            <w:pPr>
              <w:spacing w:after="0" w:line="240" w:lineRule="auto"/>
              <w:rPr>
                <w:rFonts w:ascii="Times New Roman" w:hAnsi="Times New Roman"/>
                <w:sz w:val="20"/>
                <w:szCs w:val="20"/>
              </w:rPr>
            </w:pPr>
            <w:r w:rsidRPr="00675F9A">
              <w:rPr>
                <w:rFonts w:ascii="Times New Roman" w:hAnsi="Times New Roman"/>
                <w:sz w:val="20"/>
                <w:szCs w:val="20"/>
              </w:rPr>
              <w:t>приложениями, дополнениями)</w:t>
            </w:r>
          </w:p>
        </w:tc>
        <w:tc>
          <w:tcPr>
            <w:tcW w:w="815"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Б</w:t>
            </w:r>
          </w:p>
        </w:tc>
        <w:tc>
          <w:tcPr>
            <w:tcW w:w="815"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1</w:t>
            </w:r>
          </w:p>
        </w:tc>
        <w:tc>
          <w:tcPr>
            <w:tcW w:w="668"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14</w:t>
            </w:r>
          </w:p>
        </w:tc>
        <w:tc>
          <w:tcPr>
            <w:tcW w:w="568"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58%</w:t>
            </w:r>
          </w:p>
        </w:tc>
      </w:tr>
      <w:tr w:rsidR="00A7091B" w:rsidRPr="00675F9A" w:rsidTr="00A7091B">
        <w:tc>
          <w:tcPr>
            <w:tcW w:w="354"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17</w:t>
            </w:r>
          </w:p>
        </w:tc>
        <w:tc>
          <w:tcPr>
            <w:tcW w:w="1780" w:type="pct"/>
            <w:shd w:val="clear" w:color="auto" w:fill="auto"/>
          </w:tcPr>
          <w:p w:rsidR="00A7091B" w:rsidRPr="00675F9A" w:rsidRDefault="00A7091B" w:rsidP="00A7091B">
            <w:pPr>
              <w:autoSpaceDE w:val="0"/>
              <w:autoSpaceDN w:val="0"/>
              <w:adjustRightInd w:val="0"/>
              <w:spacing w:after="0" w:line="240" w:lineRule="auto"/>
              <w:rPr>
                <w:rFonts w:ascii="Times New Roman" w:hAnsi="Times New Roman"/>
                <w:sz w:val="20"/>
                <w:szCs w:val="20"/>
              </w:rPr>
            </w:pPr>
            <w:r w:rsidRPr="00675F9A">
              <w:rPr>
                <w:rFonts w:ascii="Times New Roman" w:hAnsi="Times New Roman"/>
                <w:sz w:val="20"/>
                <w:szCs w:val="20"/>
              </w:rPr>
              <w:t>Знаки препинания</w:t>
            </w:r>
          </w:p>
          <w:p w:rsidR="00A7091B" w:rsidRPr="00675F9A" w:rsidRDefault="00A7091B" w:rsidP="00A7091B">
            <w:pPr>
              <w:autoSpaceDE w:val="0"/>
              <w:autoSpaceDN w:val="0"/>
              <w:adjustRightInd w:val="0"/>
              <w:spacing w:after="0" w:line="240" w:lineRule="auto"/>
              <w:rPr>
                <w:rFonts w:ascii="Times New Roman" w:hAnsi="Times New Roman"/>
                <w:sz w:val="20"/>
                <w:szCs w:val="20"/>
              </w:rPr>
            </w:pPr>
            <w:r w:rsidRPr="00675F9A">
              <w:rPr>
                <w:rFonts w:ascii="Times New Roman" w:hAnsi="Times New Roman"/>
                <w:sz w:val="20"/>
                <w:szCs w:val="20"/>
              </w:rPr>
              <w:t>в предложениях со словами</w:t>
            </w:r>
          </w:p>
          <w:p w:rsidR="00A7091B" w:rsidRPr="00675F9A" w:rsidRDefault="00A7091B" w:rsidP="00A7091B">
            <w:pPr>
              <w:autoSpaceDE w:val="0"/>
              <w:autoSpaceDN w:val="0"/>
              <w:adjustRightInd w:val="0"/>
              <w:spacing w:after="0" w:line="240" w:lineRule="auto"/>
              <w:rPr>
                <w:rFonts w:ascii="Times New Roman" w:hAnsi="Times New Roman"/>
                <w:sz w:val="20"/>
                <w:szCs w:val="20"/>
              </w:rPr>
            </w:pPr>
            <w:r w:rsidRPr="00675F9A">
              <w:rPr>
                <w:rFonts w:ascii="Times New Roman" w:hAnsi="Times New Roman"/>
                <w:sz w:val="20"/>
                <w:szCs w:val="20"/>
              </w:rPr>
              <w:lastRenderedPageBreak/>
              <w:t>и конструкциями, грамматически</w:t>
            </w:r>
          </w:p>
          <w:p w:rsidR="00A7091B" w:rsidRPr="00675F9A" w:rsidRDefault="00A7091B" w:rsidP="00A7091B">
            <w:pPr>
              <w:autoSpaceDE w:val="0"/>
              <w:autoSpaceDN w:val="0"/>
              <w:adjustRightInd w:val="0"/>
              <w:spacing w:after="0" w:line="240" w:lineRule="auto"/>
              <w:rPr>
                <w:rFonts w:ascii="Times New Roman" w:hAnsi="Times New Roman"/>
                <w:sz w:val="20"/>
                <w:szCs w:val="20"/>
              </w:rPr>
            </w:pPr>
            <w:proofErr w:type="gramStart"/>
            <w:r w:rsidRPr="00675F9A">
              <w:rPr>
                <w:rFonts w:ascii="Times New Roman" w:hAnsi="Times New Roman"/>
                <w:sz w:val="20"/>
                <w:szCs w:val="20"/>
              </w:rPr>
              <w:t>не связанными с членами</w:t>
            </w:r>
            <w:proofErr w:type="gramEnd"/>
          </w:p>
          <w:p w:rsidR="00A7091B" w:rsidRPr="00675F9A" w:rsidRDefault="00A7091B" w:rsidP="00A7091B">
            <w:pPr>
              <w:spacing w:after="0" w:line="240" w:lineRule="auto"/>
              <w:rPr>
                <w:rFonts w:ascii="Times New Roman" w:hAnsi="Times New Roman"/>
                <w:sz w:val="20"/>
                <w:szCs w:val="20"/>
              </w:rPr>
            </w:pPr>
            <w:r w:rsidRPr="00675F9A">
              <w:rPr>
                <w:rFonts w:ascii="Times New Roman" w:hAnsi="Times New Roman"/>
                <w:sz w:val="20"/>
                <w:szCs w:val="20"/>
              </w:rPr>
              <w:t>предложения</w:t>
            </w:r>
          </w:p>
        </w:tc>
        <w:tc>
          <w:tcPr>
            <w:tcW w:w="815"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lastRenderedPageBreak/>
              <w:t>Б</w:t>
            </w:r>
          </w:p>
        </w:tc>
        <w:tc>
          <w:tcPr>
            <w:tcW w:w="815"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1</w:t>
            </w:r>
          </w:p>
        </w:tc>
        <w:tc>
          <w:tcPr>
            <w:tcW w:w="668"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13</w:t>
            </w:r>
          </w:p>
        </w:tc>
        <w:tc>
          <w:tcPr>
            <w:tcW w:w="568"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54%</w:t>
            </w:r>
          </w:p>
        </w:tc>
      </w:tr>
      <w:tr w:rsidR="00A7091B" w:rsidRPr="00675F9A" w:rsidTr="00A7091B">
        <w:tc>
          <w:tcPr>
            <w:tcW w:w="354"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lastRenderedPageBreak/>
              <w:t>18</w:t>
            </w:r>
          </w:p>
        </w:tc>
        <w:tc>
          <w:tcPr>
            <w:tcW w:w="1780" w:type="pct"/>
            <w:shd w:val="clear" w:color="auto" w:fill="auto"/>
          </w:tcPr>
          <w:p w:rsidR="00A7091B" w:rsidRPr="00675F9A" w:rsidRDefault="00A7091B" w:rsidP="00A7091B">
            <w:pPr>
              <w:autoSpaceDE w:val="0"/>
              <w:autoSpaceDN w:val="0"/>
              <w:adjustRightInd w:val="0"/>
              <w:spacing w:after="0" w:line="240" w:lineRule="auto"/>
              <w:rPr>
                <w:rFonts w:ascii="Times New Roman" w:hAnsi="Times New Roman"/>
                <w:sz w:val="20"/>
                <w:szCs w:val="20"/>
              </w:rPr>
            </w:pPr>
            <w:r w:rsidRPr="00675F9A">
              <w:rPr>
                <w:rFonts w:ascii="Times New Roman" w:hAnsi="Times New Roman"/>
                <w:sz w:val="20"/>
                <w:szCs w:val="20"/>
              </w:rPr>
              <w:t>Знаки препинания</w:t>
            </w:r>
          </w:p>
          <w:p w:rsidR="00A7091B" w:rsidRPr="00675F9A" w:rsidRDefault="00A7091B" w:rsidP="00A7091B">
            <w:pPr>
              <w:autoSpaceDE w:val="0"/>
              <w:autoSpaceDN w:val="0"/>
              <w:adjustRightInd w:val="0"/>
              <w:spacing w:after="0" w:line="240" w:lineRule="auto"/>
              <w:rPr>
                <w:rFonts w:ascii="Times New Roman" w:hAnsi="Times New Roman"/>
                <w:sz w:val="20"/>
                <w:szCs w:val="20"/>
              </w:rPr>
            </w:pPr>
            <w:r w:rsidRPr="00675F9A">
              <w:rPr>
                <w:rFonts w:ascii="Times New Roman" w:hAnsi="Times New Roman"/>
                <w:sz w:val="20"/>
                <w:szCs w:val="20"/>
              </w:rPr>
              <w:t>в сложноподчинённом</w:t>
            </w:r>
          </w:p>
          <w:p w:rsidR="00A7091B" w:rsidRPr="00675F9A" w:rsidRDefault="00A7091B" w:rsidP="00A7091B">
            <w:pPr>
              <w:spacing w:after="0" w:line="240" w:lineRule="auto"/>
              <w:rPr>
                <w:rFonts w:ascii="Times New Roman" w:hAnsi="Times New Roman"/>
                <w:sz w:val="20"/>
                <w:szCs w:val="20"/>
              </w:rPr>
            </w:pPr>
            <w:proofErr w:type="gramStart"/>
            <w:r w:rsidRPr="00675F9A">
              <w:rPr>
                <w:rFonts w:ascii="Times New Roman" w:hAnsi="Times New Roman"/>
                <w:sz w:val="20"/>
                <w:szCs w:val="20"/>
              </w:rPr>
              <w:t>предложении</w:t>
            </w:r>
            <w:proofErr w:type="gramEnd"/>
          </w:p>
        </w:tc>
        <w:tc>
          <w:tcPr>
            <w:tcW w:w="815"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Б</w:t>
            </w:r>
          </w:p>
        </w:tc>
        <w:tc>
          <w:tcPr>
            <w:tcW w:w="815"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1</w:t>
            </w:r>
          </w:p>
        </w:tc>
        <w:tc>
          <w:tcPr>
            <w:tcW w:w="668"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15</w:t>
            </w:r>
          </w:p>
        </w:tc>
        <w:tc>
          <w:tcPr>
            <w:tcW w:w="568"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63%</w:t>
            </w:r>
          </w:p>
        </w:tc>
      </w:tr>
      <w:tr w:rsidR="00A7091B" w:rsidRPr="00675F9A" w:rsidTr="00A7091B">
        <w:tc>
          <w:tcPr>
            <w:tcW w:w="354"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19</w:t>
            </w:r>
          </w:p>
        </w:tc>
        <w:tc>
          <w:tcPr>
            <w:tcW w:w="1780" w:type="pct"/>
            <w:shd w:val="clear" w:color="auto" w:fill="auto"/>
          </w:tcPr>
          <w:p w:rsidR="00A7091B" w:rsidRPr="00675F9A" w:rsidRDefault="00A7091B" w:rsidP="00A7091B">
            <w:pPr>
              <w:autoSpaceDE w:val="0"/>
              <w:autoSpaceDN w:val="0"/>
              <w:adjustRightInd w:val="0"/>
              <w:spacing w:after="0" w:line="240" w:lineRule="auto"/>
              <w:rPr>
                <w:rFonts w:ascii="Times New Roman" w:hAnsi="Times New Roman"/>
                <w:sz w:val="20"/>
                <w:szCs w:val="20"/>
              </w:rPr>
            </w:pPr>
            <w:r w:rsidRPr="00675F9A">
              <w:rPr>
                <w:rFonts w:ascii="Times New Roman" w:hAnsi="Times New Roman"/>
                <w:sz w:val="20"/>
                <w:szCs w:val="20"/>
              </w:rPr>
              <w:t xml:space="preserve">Знаки препинания в </w:t>
            </w:r>
            <w:proofErr w:type="gramStart"/>
            <w:r w:rsidRPr="00675F9A">
              <w:rPr>
                <w:rFonts w:ascii="Times New Roman" w:hAnsi="Times New Roman"/>
                <w:sz w:val="20"/>
                <w:szCs w:val="20"/>
              </w:rPr>
              <w:t>сложном</w:t>
            </w:r>
            <w:proofErr w:type="gramEnd"/>
          </w:p>
          <w:p w:rsidR="00A7091B" w:rsidRPr="00675F9A" w:rsidRDefault="00A7091B" w:rsidP="00A7091B">
            <w:pPr>
              <w:autoSpaceDE w:val="0"/>
              <w:autoSpaceDN w:val="0"/>
              <w:adjustRightInd w:val="0"/>
              <w:spacing w:after="0" w:line="240" w:lineRule="auto"/>
              <w:rPr>
                <w:rFonts w:ascii="Times New Roman" w:hAnsi="Times New Roman"/>
                <w:sz w:val="20"/>
                <w:szCs w:val="20"/>
              </w:rPr>
            </w:pPr>
            <w:proofErr w:type="gramStart"/>
            <w:r w:rsidRPr="00675F9A">
              <w:rPr>
                <w:rFonts w:ascii="Times New Roman" w:hAnsi="Times New Roman"/>
                <w:sz w:val="20"/>
                <w:szCs w:val="20"/>
              </w:rPr>
              <w:t>предложении</w:t>
            </w:r>
            <w:proofErr w:type="gramEnd"/>
            <w:r w:rsidRPr="00675F9A">
              <w:rPr>
                <w:rFonts w:ascii="Times New Roman" w:hAnsi="Times New Roman"/>
                <w:sz w:val="20"/>
                <w:szCs w:val="20"/>
              </w:rPr>
              <w:t xml:space="preserve"> с разными видами</w:t>
            </w:r>
          </w:p>
          <w:p w:rsidR="00A7091B" w:rsidRPr="00675F9A" w:rsidRDefault="00A7091B" w:rsidP="00A7091B">
            <w:pPr>
              <w:spacing w:after="0" w:line="240" w:lineRule="auto"/>
              <w:rPr>
                <w:rFonts w:ascii="Times New Roman" w:hAnsi="Times New Roman"/>
                <w:sz w:val="20"/>
                <w:szCs w:val="20"/>
              </w:rPr>
            </w:pPr>
            <w:r w:rsidRPr="00675F9A">
              <w:rPr>
                <w:rFonts w:ascii="Times New Roman" w:hAnsi="Times New Roman"/>
                <w:sz w:val="20"/>
                <w:szCs w:val="20"/>
              </w:rPr>
              <w:t>связи</w:t>
            </w:r>
          </w:p>
        </w:tc>
        <w:tc>
          <w:tcPr>
            <w:tcW w:w="815"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Б</w:t>
            </w:r>
          </w:p>
        </w:tc>
        <w:tc>
          <w:tcPr>
            <w:tcW w:w="815"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1</w:t>
            </w:r>
          </w:p>
        </w:tc>
        <w:tc>
          <w:tcPr>
            <w:tcW w:w="668"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7</w:t>
            </w:r>
          </w:p>
        </w:tc>
        <w:tc>
          <w:tcPr>
            <w:tcW w:w="568"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29%</w:t>
            </w:r>
          </w:p>
        </w:tc>
      </w:tr>
      <w:tr w:rsidR="00A7091B" w:rsidRPr="00675F9A" w:rsidTr="00A7091B">
        <w:tc>
          <w:tcPr>
            <w:tcW w:w="354"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20</w:t>
            </w:r>
          </w:p>
        </w:tc>
        <w:tc>
          <w:tcPr>
            <w:tcW w:w="1780" w:type="pct"/>
            <w:shd w:val="clear" w:color="auto" w:fill="auto"/>
          </w:tcPr>
          <w:p w:rsidR="00A7091B" w:rsidRPr="00675F9A" w:rsidRDefault="00A7091B" w:rsidP="00A7091B">
            <w:pPr>
              <w:autoSpaceDE w:val="0"/>
              <w:autoSpaceDN w:val="0"/>
              <w:adjustRightInd w:val="0"/>
              <w:spacing w:after="0" w:line="240" w:lineRule="auto"/>
              <w:rPr>
                <w:rFonts w:ascii="Times New Roman" w:hAnsi="Times New Roman"/>
                <w:sz w:val="20"/>
                <w:szCs w:val="20"/>
              </w:rPr>
            </w:pPr>
            <w:r w:rsidRPr="00675F9A">
              <w:rPr>
                <w:rFonts w:ascii="Times New Roman" w:hAnsi="Times New Roman"/>
                <w:sz w:val="20"/>
                <w:szCs w:val="20"/>
              </w:rPr>
              <w:t>Лексические нормы</w:t>
            </w:r>
          </w:p>
        </w:tc>
        <w:tc>
          <w:tcPr>
            <w:tcW w:w="815"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Б</w:t>
            </w:r>
          </w:p>
        </w:tc>
        <w:tc>
          <w:tcPr>
            <w:tcW w:w="815"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1</w:t>
            </w:r>
          </w:p>
        </w:tc>
        <w:tc>
          <w:tcPr>
            <w:tcW w:w="668"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11</w:t>
            </w:r>
          </w:p>
        </w:tc>
        <w:tc>
          <w:tcPr>
            <w:tcW w:w="568"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46%</w:t>
            </w:r>
          </w:p>
        </w:tc>
      </w:tr>
      <w:tr w:rsidR="00A7091B" w:rsidRPr="00675F9A" w:rsidTr="00A7091B">
        <w:trPr>
          <w:trHeight w:val="641"/>
        </w:trPr>
        <w:tc>
          <w:tcPr>
            <w:tcW w:w="354"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21</w:t>
            </w:r>
          </w:p>
        </w:tc>
        <w:tc>
          <w:tcPr>
            <w:tcW w:w="1780" w:type="pct"/>
            <w:shd w:val="clear" w:color="auto" w:fill="auto"/>
          </w:tcPr>
          <w:p w:rsidR="00A7091B" w:rsidRPr="00675F9A" w:rsidRDefault="00A7091B" w:rsidP="00A7091B">
            <w:pPr>
              <w:autoSpaceDE w:val="0"/>
              <w:autoSpaceDN w:val="0"/>
              <w:adjustRightInd w:val="0"/>
              <w:spacing w:after="0" w:line="240" w:lineRule="auto"/>
              <w:rPr>
                <w:rFonts w:ascii="Times New Roman" w:hAnsi="Times New Roman"/>
                <w:sz w:val="20"/>
                <w:szCs w:val="20"/>
              </w:rPr>
            </w:pPr>
            <w:r w:rsidRPr="00675F9A">
              <w:rPr>
                <w:rFonts w:ascii="Times New Roman" w:hAnsi="Times New Roman"/>
                <w:sz w:val="20"/>
                <w:szCs w:val="20"/>
              </w:rPr>
              <w:t>Текст как речевое произведение.</w:t>
            </w:r>
          </w:p>
          <w:p w:rsidR="00A7091B" w:rsidRPr="00675F9A" w:rsidRDefault="00A7091B" w:rsidP="00A7091B">
            <w:pPr>
              <w:autoSpaceDE w:val="0"/>
              <w:autoSpaceDN w:val="0"/>
              <w:adjustRightInd w:val="0"/>
              <w:spacing w:after="0" w:line="240" w:lineRule="auto"/>
              <w:rPr>
                <w:rFonts w:ascii="Times New Roman" w:hAnsi="Times New Roman"/>
                <w:sz w:val="20"/>
                <w:szCs w:val="20"/>
              </w:rPr>
            </w:pPr>
            <w:r w:rsidRPr="00675F9A">
              <w:rPr>
                <w:rFonts w:ascii="Times New Roman" w:hAnsi="Times New Roman"/>
                <w:sz w:val="20"/>
                <w:szCs w:val="20"/>
              </w:rPr>
              <w:t>Смысловая и композиционная</w:t>
            </w:r>
          </w:p>
          <w:p w:rsidR="00A7091B" w:rsidRPr="00675F9A" w:rsidRDefault="00A7091B" w:rsidP="00A7091B">
            <w:pPr>
              <w:spacing w:after="0" w:line="240" w:lineRule="auto"/>
              <w:rPr>
                <w:rFonts w:ascii="Times New Roman" w:hAnsi="Times New Roman"/>
                <w:sz w:val="20"/>
                <w:szCs w:val="20"/>
              </w:rPr>
            </w:pPr>
            <w:r w:rsidRPr="00675F9A">
              <w:rPr>
                <w:rFonts w:ascii="Times New Roman" w:hAnsi="Times New Roman"/>
                <w:sz w:val="20"/>
                <w:szCs w:val="20"/>
              </w:rPr>
              <w:t>целостность текста</w:t>
            </w:r>
          </w:p>
        </w:tc>
        <w:tc>
          <w:tcPr>
            <w:tcW w:w="815"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Б</w:t>
            </w:r>
          </w:p>
        </w:tc>
        <w:tc>
          <w:tcPr>
            <w:tcW w:w="815"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1</w:t>
            </w:r>
          </w:p>
        </w:tc>
        <w:tc>
          <w:tcPr>
            <w:tcW w:w="668"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12</w:t>
            </w:r>
          </w:p>
        </w:tc>
        <w:tc>
          <w:tcPr>
            <w:tcW w:w="568"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50%</w:t>
            </w:r>
          </w:p>
        </w:tc>
      </w:tr>
      <w:tr w:rsidR="00A7091B" w:rsidRPr="00675F9A" w:rsidTr="00A7091B">
        <w:tc>
          <w:tcPr>
            <w:tcW w:w="354"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22</w:t>
            </w:r>
          </w:p>
        </w:tc>
        <w:tc>
          <w:tcPr>
            <w:tcW w:w="1780" w:type="pct"/>
            <w:shd w:val="clear" w:color="auto" w:fill="auto"/>
          </w:tcPr>
          <w:p w:rsidR="00A7091B" w:rsidRPr="00675F9A" w:rsidRDefault="00A7091B" w:rsidP="00A7091B">
            <w:pPr>
              <w:autoSpaceDE w:val="0"/>
              <w:autoSpaceDN w:val="0"/>
              <w:adjustRightInd w:val="0"/>
              <w:spacing w:after="0" w:line="240" w:lineRule="auto"/>
              <w:rPr>
                <w:rFonts w:ascii="Times New Roman" w:hAnsi="Times New Roman"/>
                <w:sz w:val="20"/>
                <w:szCs w:val="20"/>
              </w:rPr>
            </w:pPr>
            <w:r w:rsidRPr="00675F9A">
              <w:rPr>
                <w:rFonts w:ascii="Times New Roman" w:hAnsi="Times New Roman"/>
                <w:sz w:val="20"/>
                <w:szCs w:val="20"/>
              </w:rPr>
              <w:t>Функционально-смысловые типы</w:t>
            </w:r>
          </w:p>
          <w:p w:rsidR="00A7091B" w:rsidRPr="00675F9A" w:rsidRDefault="00A7091B" w:rsidP="00A7091B">
            <w:pPr>
              <w:spacing w:after="0" w:line="240" w:lineRule="auto"/>
              <w:rPr>
                <w:rFonts w:ascii="Times New Roman" w:hAnsi="Times New Roman"/>
                <w:sz w:val="20"/>
                <w:szCs w:val="20"/>
              </w:rPr>
            </w:pPr>
            <w:r w:rsidRPr="00675F9A">
              <w:rPr>
                <w:rFonts w:ascii="Times New Roman" w:hAnsi="Times New Roman"/>
                <w:sz w:val="20"/>
                <w:szCs w:val="20"/>
              </w:rPr>
              <w:t>речи</w:t>
            </w:r>
          </w:p>
        </w:tc>
        <w:tc>
          <w:tcPr>
            <w:tcW w:w="815"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Б</w:t>
            </w:r>
          </w:p>
        </w:tc>
        <w:tc>
          <w:tcPr>
            <w:tcW w:w="815"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1</w:t>
            </w:r>
          </w:p>
        </w:tc>
        <w:tc>
          <w:tcPr>
            <w:tcW w:w="668"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15</w:t>
            </w:r>
          </w:p>
        </w:tc>
        <w:tc>
          <w:tcPr>
            <w:tcW w:w="568"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63%</w:t>
            </w:r>
          </w:p>
        </w:tc>
      </w:tr>
      <w:tr w:rsidR="00A7091B" w:rsidRPr="00675F9A" w:rsidTr="00A7091B">
        <w:tc>
          <w:tcPr>
            <w:tcW w:w="354"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23</w:t>
            </w:r>
          </w:p>
        </w:tc>
        <w:tc>
          <w:tcPr>
            <w:tcW w:w="1780" w:type="pct"/>
            <w:shd w:val="clear" w:color="auto" w:fill="auto"/>
          </w:tcPr>
          <w:p w:rsidR="00A7091B" w:rsidRPr="00675F9A" w:rsidRDefault="00A7091B" w:rsidP="00A7091B">
            <w:pPr>
              <w:autoSpaceDE w:val="0"/>
              <w:autoSpaceDN w:val="0"/>
              <w:adjustRightInd w:val="0"/>
              <w:spacing w:after="0" w:line="240" w:lineRule="auto"/>
              <w:rPr>
                <w:rFonts w:ascii="Times New Roman" w:hAnsi="Times New Roman"/>
                <w:sz w:val="20"/>
                <w:szCs w:val="20"/>
              </w:rPr>
            </w:pPr>
            <w:r w:rsidRPr="00675F9A">
              <w:rPr>
                <w:rFonts w:ascii="Times New Roman" w:hAnsi="Times New Roman"/>
                <w:sz w:val="20"/>
                <w:szCs w:val="20"/>
              </w:rPr>
              <w:t>Лексическое значение слова.</w:t>
            </w:r>
          </w:p>
          <w:p w:rsidR="00A7091B" w:rsidRPr="00675F9A" w:rsidRDefault="00A7091B" w:rsidP="00A7091B">
            <w:pPr>
              <w:autoSpaceDE w:val="0"/>
              <w:autoSpaceDN w:val="0"/>
              <w:adjustRightInd w:val="0"/>
              <w:spacing w:after="0" w:line="240" w:lineRule="auto"/>
              <w:rPr>
                <w:rFonts w:ascii="Times New Roman" w:hAnsi="Times New Roman"/>
                <w:sz w:val="20"/>
                <w:szCs w:val="20"/>
              </w:rPr>
            </w:pPr>
            <w:r w:rsidRPr="00675F9A">
              <w:rPr>
                <w:rFonts w:ascii="Times New Roman" w:hAnsi="Times New Roman"/>
                <w:sz w:val="20"/>
                <w:szCs w:val="20"/>
              </w:rPr>
              <w:t>Синонимы. Антонимы. Омонимы.</w:t>
            </w:r>
          </w:p>
          <w:p w:rsidR="00A7091B" w:rsidRPr="00675F9A" w:rsidRDefault="00A7091B" w:rsidP="00A7091B">
            <w:pPr>
              <w:autoSpaceDE w:val="0"/>
              <w:autoSpaceDN w:val="0"/>
              <w:adjustRightInd w:val="0"/>
              <w:spacing w:after="0" w:line="240" w:lineRule="auto"/>
              <w:rPr>
                <w:rFonts w:ascii="Times New Roman" w:hAnsi="Times New Roman"/>
                <w:sz w:val="20"/>
                <w:szCs w:val="20"/>
              </w:rPr>
            </w:pPr>
            <w:r w:rsidRPr="00675F9A">
              <w:rPr>
                <w:rFonts w:ascii="Times New Roman" w:hAnsi="Times New Roman"/>
                <w:sz w:val="20"/>
                <w:szCs w:val="20"/>
              </w:rPr>
              <w:t>Фразеологические обороты.</w:t>
            </w:r>
          </w:p>
          <w:p w:rsidR="00A7091B" w:rsidRPr="00675F9A" w:rsidRDefault="00A7091B" w:rsidP="00A7091B">
            <w:pPr>
              <w:spacing w:after="0" w:line="240" w:lineRule="auto"/>
              <w:rPr>
                <w:rFonts w:ascii="Times New Roman" w:hAnsi="Times New Roman"/>
                <w:sz w:val="20"/>
                <w:szCs w:val="20"/>
              </w:rPr>
            </w:pPr>
            <w:r w:rsidRPr="00675F9A">
              <w:rPr>
                <w:rFonts w:ascii="Times New Roman" w:hAnsi="Times New Roman"/>
                <w:sz w:val="20"/>
                <w:szCs w:val="20"/>
              </w:rPr>
              <w:t>Группы слов по происхождению и употреблению.</w:t>
            </w:r>
          </w:p>
        </w:tc>
        <w:tc>
          <w:tcPr>
            <w:tcW w:w="815"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Б</w:t>
            </w:r>
          </w:p>
        </w:tc>
        <w:tc>
          <w:tcPr>
            <w:tcW w:w="815"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1</w:t>
            </w:r>
          </w:p>
        </w:tc>
        <w:tc>
          <w:tcPr>
            <w:tcW w:w="668"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16</w:t>
            </w:r>
          </w:p>
        </w:tc>
        <w:tc>
          <w:tcPr>
            <w:tcW w:w="568"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67%</w:t>
            </w:r>
          </w:p>
        </w:tc>
      </w:tr>
      <w:tr w:rsidR="00A7091B" w:rsidRPr="00675F9A" w:rsidTr="00A7091B">
        <w:tc>
          <w:tcPr>
            <w:tcW w:w="354"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24</w:t>
            </w:r>
          </w:p>
        </w:tc>
        <w:tc>
          <w:tcPr>
            <w:tcW w:w="1780" w:type="pct"/>
            <w:shd w:val="clear" w:color="auto" w:fill="auto"/>
          </w:tcPr>
          <w:p w:rsidR="00A7091B" w:rsidRPr="00675F9A" w:rsidRDefault="00A7091B" w:rsidP="00A7091B">
            <w:pPr>
              <w:autoSpaceDE w:val="0"/>
              <w:autoSpaceDN w:val="0"/>
              <w:adjustRightInd w:val="0"/>
              <w:spacing w:after="0" w:line="240" w:lineRule="auto"/>
              <w:rPr>
                <w:rFonts w:ascii="Times New Roman" w:hAnsi="Times New Roman"/>
                <w:sz w:val="20"/>
                <w:szCs w:val="20"/>
              </w:rPr>
            </w:pPr>
            <w:r w:rsidRPr="00675F9A">
              <w:rPr>
                <w:rFonts w:ascii="Times New Roman" w:hAnsi="Times New Roman"/>
                <w:sz w:val="20"/>
                <w:szCs w:val="20"/>
              </w:rPr>
              <w:t xml:space="preserve">Средства связи предложений </w:t>
            </w:r>
            <w:proofErr w:type="gramStart"/>
            <w:r w:rsidRPr="00675F9A">
              <w:rPr>
                <w:rFonts w:ascii="Times New Roman" w:hAnsi="Times New Roman"/>
                <w:sz w:val="20"/>
                <w:szCs w:val="20"/>
              </w:rPr>
              <w:t>в</w:t>
            </w:r>
            <w:proofErr w:type="gramEnd"/>
          </w:p>
          <w:p w:rsidR="00A7091B" w:rsidRPr="00675F9A" w:rsidRDefault="00A7091B" w:rsidP="00A7091B">
            <w:pPr>
              <w:spacing w:after="0" w:line="240" w:lineRule="auto"/>
              <w:rPr>
                <w:rFonts w:ascii="Times New Roman" w:hAnsi="Times New Roman"/>
                <w:sz w:val="20"/>
                <w:szCs w:val="20"/>
              </w:rPr>
            </w:pPr>
            <w:proofErr w:type="gramStart"/>
            <w:r w:rsidRPr="00675F9A">
              <w:rPr>
                <w:rFonts w:ascii="Times New Roman" w:hAnsi="Times New Roman"/>
                <w:sz w:val="20"/>
                <w:szCs w:val="20"/>
              </w:rPr>
              <w:t>тексте</w:t>
            </w:r>
            <w:proofErr w:type="gramEnd"/>
          </w:p>
        </w:tc>
        <w:tc>
          <w:tcPr>
            <w:tcW w:w="815"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В</w:t>
            </w:r>
          </w:p>
        </w:tc>
        <w:tc>
          <w:tcPr>
            <w:tcW w:w="815"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1</w:t>
            </w:r>
          </w:p>
        </w:tc>
        <w:tc>
          <w:tcPr>
            <w:tcW w:w="668"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6</w:t>
            </w:r>
          </w:p>
        </w:tc>
        <w:tc>
          <w:tcPr>
            <w:tcW w:w="568"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25%</w:t>
            </w:r>
          </w:p>
        </w:tc>
      </w:tr>
      <w:tr w:rsidR="00A7091B" w:rsidRPr="00675F9A" w:rsidTr="00A7091B">
        <w:tc>
          <w:tcPr>
            <w:tcW w:w="354" w:type="pct"/>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25</w:t>
            </w:r>
          </w:p>
        </w:tc>
        <w:tc>
          <w:tcPr>
            <w:tcW w:w="1780" w:type="pct"/>
            <w:tcBorders>
              <w:right w:val="single" w:sz="4" w:space="0" w:color="auto"/>
            </w:tcBorders>
            <w:shd w:val="clear" w:color="auto" w:fill="auto"/>
          </w:tcPr>
          <w:p w:rsidR="00A7091B" w:rsidRPr="00675F9A" w:rsidRDefault="00A7091B" w:rsidP="00A7091B">
            <w:pPr>
              <w:autoSpaceDE w:val="0"/>
              <w:autoSpaceDN w:val="0"/>
              <w:adjustRightInd w:val="0"/>
              <w:spacing w:after="0" w:line="240" w:lineRule="auto"/>
              <w:rPr>
                <w:rFonts w:ascii="Times New Roman" w:hAnsi="Times New Roman"/>
                <w:sz w:val="20"/>
                <w:szCs w:val="20"/>
              </w:rPr>
            </w:pPr>
            <w:r w:rsidRPr="00675F9A">
              <w:rPr>
                <w:rFonts w:ascii="Times New Roman" w:hAnsi="Times New Roman"/>
                <w:sz w:val="20"/>
                <w:szCs w:val="20"/>
              </w:rPr>
              <w:t>Речь. Языковые средства</w:t>
            </w:r>
          </w:p>
          <w:p w:rsidR="00A7091B" w:rsidRPr="00675F9A" w:rsidRDefault="00A7091B" w:rsidP="00A7091B">
            <w:pPr>
              <w:spacing w:after="0" w:line="240" w:lineRule="auto"/>
              <w:rPr>
                <w:rFonts w:ascii="Times New Roman" w:hAnsi="Times New Roman"/>
                <w:sz w:val="20"/>
                <w:szCs w:val="20"/>
              </w:rPr>
            </w:pPr>
            <w:r w:rsidRPr="00675F9A">
              <w:rPr>
                <w:rFonts w:ascii="Times New Roman" w:hAnsi="Times New Roman"/>
                <w:sz w:val="20"/>
                <w:szCs w:val="20"/>
              </w:rPr>
              <w:t>выразительности</w:t>
            </w:r>
          </w:p>
        </w:tc>
        <w:tc>
          <w:tcPr>
            <w:tcW w:w="815" w:type="pct"/>
            <w:tcBorders>
              <w:left w:val="single" w:sz="4" w:space="0" w:color="auto"/>
              <w:right w:val="single" w:sz="4" w:space="0" w:color="auto"/>
            </w:tcBorders>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В</w:t>
            </w:r>
          </w:p>
        </w:tc>
        <w:tc>
          <w:tcPr>
            <w:tcW w:w="815" w:type="pct"/>
            <w:tcBorders>
              <w:left w:val="single" w:sz="4" w:space="0" w:color="auto"/>
              <w:right w:val="single" w:sz="4" w:space="0" w:color="auto"/>
            </w:tcBorders>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4</w:t>
            </w:r>
          </w:p>
        </w:tc>
        <w:tc>
          <w:tcPr>
            <w:tcW w:w="668" w:type="pct"/>
            <w:tcBorders>
              <w:left w:val="single" w:sz="4" w:space="0" w:color="auto"/>
              <w:right w:val="single" w:sz="4" w:space="0" w:color="auto"/>
            </w:tcBorders>
            <w:shd w:val="clear" w:color="auto" w:fill="auto"/>
          </w:tcPr>
          <w:p w:rsidR="00A7091B" w:rsidRPr="00675F9A" w:rsidRDefault="00A7091B" w:rsidP="00A7091B">
            <w:pPr>
              <w:spacing w:after="0" w:line="240" w:lineRule="auto"/>
              <w:rPr>
                <w:rFonts w:ascii="Times New Roman" w:hAnsi="Times New Roman"/>
                <w:sz w:val="20"/>
                <w:szCs w:val="20"/>
              </w:rPr>
            </w:pPr>
            <w:r w:rsidRPr="00675F9A">
              <w:rPr>
                <w:rFonts w:ascii="Times New Roman" w:hAnsi="Times New Roman"/>
                <w:sz w:val="20"/>
                <w:szCs w:val="20"/>
              </w:rPr>
              <w:t>4б-18 чел</w:t>
            </w:r>
          </w:p>
          <w:p w:rsidR="00A7091B" w:rsidRPr="00675F9A" w:rsidRDefault="00A7091B" w:rsidP="00A7091B">
            <w:pPr>
              <w:spacing w:after="0" w:line="240" w:lineRule="auto"/>
              <w:rPr>
                <w:rFonts w:ascii="Times New Roman" w:hAnsi="Times New Roman"/>
                <w:sz w:val="20"/>
                <w:szCs w:val="20"/>
              </w:rPr>
            </w:pPr>
            <w:r w:rsidRPr="00675F9A">
              <w:rPr>
                <w:rFonts w:ascii="Times New Roman" w:hAnsi="Times New Roman"/>
                <w:sz w:val="20"/>
                <w:szCs w:val="20"/>
              </w:rPr>
              <w:t>3б-2чел</w:t>
            </w:r>
          </w:p>
          <w:p w:rsidR="00A7091B" w:rsidRPr="00675F9A" w:rsidRDefault="00A7091B" w:rsidP="00A7091B">
            <w:pPr>
              <w:spacing w:after="0" w:line="240" w:lineRule="auto"/>
              <w:rPr>
                <w:rFonts w:ascii="Times New Roman" w:hAnsi="Times New Roman"/>
                <w:sz w:val="20"/>
                <w:szCs w:val="20"/>
              </w:rPr>
            </w:pPr>
            <w:r w:rsidRPr="00675F9A">
              <w:rPr>
                <w:rFonts w:ascii="Times New Roman" w:hAnsi="Times New Roman"/>
                <w:sz w:val="20"/>
                <w:szCs w:val="20"/>
              </w:rPr>
              <w:t>2б-3 чел</w:t>
            </w:r>
          </w:p>
          <w:p w:rsidR="00A7091B" w:rsidRPr="00675F9A" w:rsidRDefault="00A7091B" w:rsidP="00A7091B">
            <w:pPr>
              <w:spacing w:after="0" w:line="240" w:lineRule="auto"/>
              <w:rPr>
                <w:rFonts w:ascii="Times New Roman" w:hAnsi="Times New Roman"/>
                <w:sz w:val="20"/>
                <w:szCs w:val="20"/>
                <w:u w:val="single"/>
              </w:rPr>
            </w:pPr>
            <w:r w:rsidRPr="00675F9A">
              <w:rPr>
                <w:rFonts w:ascii="Times New Roman" w:hAnsi="Times New Roman"/>
                <w:sz w:val="20"/>
                <w:szCs w:val="20"/>
                <w:u w:val="single"/>
              </w:rPr>
              <w:t>1б-1чел</w:t>
            </w:r>
          </w:p>
          <w:p w:rsidR="00A7091B" w:rsidRPr="00675F9A" w:rsidRDefault="00A7091B" w:rsidP="00A7091B">
            <w:pPr>
              <w:spacing w:after="0" w:line="240" w:lineRule="auto"/>
              <w:rPr>
                <w:rFonts w:ascii="Times New Roman" w:hAnsi="Times New Roman"/>
                <w:b/>
                <w:sz w:val="20"/>
                <w:szCs w:val="20"/>
              </w:rPr>
            </w:pPr>
            <w:r w:rsidRPr="00675F9A">
              <w:rPr>
                <w:rFonts w:ascii="Times New Roman" w:hAnsi="Times New Roman"/>
                <w:b/>
                <w:sz w:val="20"/>
                <w:szCs w:val="20"/>
              </w:rPr>
              <w:t>24 чел.</w:t>
            </w:r>
          </w:p>
          <w:p w:rsidR="00A7091B" w:rsidRPr="00675F9A" w:rsidRDefault="00A7091B" w:rsidP="00A7091B">
            <w:pPr>
              <w:spacing w:after="0" w:line="240" w:lineRule="auto"/>
              <w:rPr>
                <w:rFonts w:ascii="Times New Roman" w:hAnsi="Times New Roman"/>
                <w:b/>
                <w:sz w:val="20"/>
                <w:szCs w:val="20"/>
              </w:rPr>
            </w:pPr>
            <w:r w:rsidRPr="00675F9A">
              <w:rPr>
                <w:rFonts w:ascii="Times New Roman" w:hAnsi="Times New Roman"/>
                <w:b/>
                <w:sz w:val="20"/>
                <w:szCs w:val="20"/>
              </w:rPr>
              <w:t>0б----</w:t>
            </w:r>
          </w:p>
        </w:tc>
        <w:tc>
          <w:tcPr>
            <w:tcW w:w="568" w:type="pct"/>
            <w:tcBorders>
              <w:left w:val="single" w:sz="4" w:space="0" w:color="auto"/>
            </w:tcBorders>
            <w:shd w:val="clear" w:color="auto" w:fill="auto"/>
          </w:tcPr>
          <w:p w:rsidR="00A7091B" w:rsidRPr="00675F9A" w:rsidRDefault="00A7091B" w:rsidP="00A7091B">
            <w:pPr>
              <w:spacing w:after="0" w:line="240" w:lineRule="auto"/>
              <w:rPr>
                <w:rFonts w:ascii="Times New Roman" w:hAnsi="Times New Roman"/>
                <w:sz w:val="20"/>
                <w:szCs w:val="20"/>
              </w:rPr>
            </w:pPr>
            <w:r w:rsidRPr="00675F9A">
              <w:rPr>
                <w:rFonts w:ascii="Times New Roman" w:hAnsi="Times New Roman"/>
                <w:sz w:val="20"/>
                <w:szCs w:val="20"/>
              </w:rPr>
              <w:t>75%</w:t>
            </w:r>
          </w:p>
          <w:p w:rsidR="00A7091B" w:rsidRPr="00675F9A" w:rsidRDefault="00A7091B" w:rsidP="00A7091B">
            <w:pPr>
              <w:spacing w:after="0" w:line="240" w:lineRule="auto"/>
              <w:rPr>
                <w:rFonts w:ascii="Times New Roman" w:hAnsi="Times New Roman"/>
                <w:sz w:val="20"/>
                <w:szCs w:val="20"/>
              </w:rPr>
            </w:pPr>
            <w:r w:rsidRPr="00675F9A">
              <w:rPr>
                <w:rFonts w:ascii="Times New Roman" w:hAnsi="Times New Roman"/>
                <w:sz w:val="20"/>
                <w:szCs w:val="20"/>
              </w:rPr>
              <w:t>8%</w:t>
            </w:r>
          </w:p>
          <w:p w:rsidR="00A7091B" w:rsidRPr="00675F9A" w:rsidRDefault="00A7091B" w:rsidP="00A7091B">
            <w:pPr>
              <w:spacing w:after="0" w:line="240" w:lineRule="auto"/>
              <w:rPr>
                <w:rFonts w:ascii="Times New Roman" w:hAnsi="Times New Roman"/>
                <w:sz w:val="20"/>
                <w:szCs w:val="20"/>
              </w:rPr>
            </w:pPr>
            <w:r w:rsidRPr="00675F9A">
              <w:rPr>
                <w:rFonts w:ascii="Times New Roman" w:hAnsi="Times New Roman"/>
                <w:sz w:val="20"/>
                <w:szCs w:val="20"/>
              </w:rPr>
              <w:t>13%</w:t>
            </w:r>
          </w:p>
          <w:p w:rsidR="00A7091B" w:rsidRPr="00675F9A" w:rsidRDefault="00A7091B" w:rsidP="00A7091B">
            <w:pPr>
              <w:spacing w:after="0" w:line="240" w:lineRule="auto"/>
              <w:rPr>
                <w:rFonts w:ascii="Times New Roman" w:hAnsi="Times New Roman"/>
                <w:sz w:val="20"/>
                <w:szCs w:val="20"/>
                <w:u w:val="single"/>
              </w:rPr>
            </w:pPr>
            <w:r w:rsidRPr="00675F9A">
              <w:rPr>
                <w:rFonts w:ascii="Times New Roman" w:hAnsi="Times New Roman"/>
                <w:sz w:val="20"/>
                <w:szCs w:val="20"/>
                <w:u w:val="single"/>
              </w:rPr>
              <w:t>4%</w:t>
            </w:r>
          </w:p>
          <w:p w:rsidR="00A7091B" w:rsidRPr="00675F9A" w:rsidRDefault="00A7091B" w:rsidP="00A7091B">
            <w:pPr>
              <w:spacing w:after="0" w:line="240" w:lineRule="auto"/>
              <w:rPr>
                <w:rFonts w:ascii="Times New Roman" w:hAnsi="Times New Roman"/>
                <w:b/>
                <w:sz w:val="20"/>
                <w:szCs w:val="20"/>
              </w:rPr>
            </w:pPr>
            <w:r w:rsidRPr="00675F9A">
              <w:rPr>
                <w:rFonts w:ascii="Times New Roman" w:hAnsi="Times New Roman"/>
                <w:b/>
                <w:sz w:val="20"/>
                <w:szCs w:val="20"/>
              </w:rPr>
              <w:t>100%</w:t>
            </w:r>
          </w:p>
          <w:p w:rsidR="00A7091B" w:rsidRPr="00675F9A" w:rsidRDefault="00A7091B" w:rsidP="00A7091B">
            <w:pPr>
              <w:spacing w:after="0" w:line="240" w:lineRule="auto"/>
              <w:rPr>
                <w:rFonts w:ascii="Times New Roman" w:hAnsi="Times New Roman"/>
                <w:b/>
                <w:sz w:val="20"/>
                <w:szCs w:val="20"/>
              </w:rPr>
            </w:pPr>
            <w:r w:rsidRPr="00675F9A">
              <w:rPr>
                <w:rFonts w:ascii="Times New Roman" w:hAnsi="Times New Roman"/>
                <w:b/>
                <w:sz w:val="20"/>
                <w:szCs w:val="20"/>
              </w:rPr>
              <w:t>0%</w:t>
            </w:r>
          </w:p>
          <w:p w:rsidR="00A7091B" w:rsidRPr="00675F9A" w:rsidRDefault="00A7091B" w:rsidP="00A7091B">
            <w:pPr>
              <w:spacing w:after="0" w:line="240" w:lineRule="auto"/>
              <w:rPr>
                <w:rFonts w:ascii="Times New Roman" w:hAnsi="Times New Roman"/>
                <w:b/>
                <w:sz w:val="20"/>
                <w:szCs w:val="20"/>
              </w:rPr>
            </w:pPr>
          </w:p>
        </w:tc>
      </w:tr>
      <w:tr w:rsidR="00A7091B" w:rsidRPr="00675F9A" w:rsidTr="00A7091B">
        <w:tc>
          <w:tcPr>
            <w:tcW w:w="4432" w:type="pct"/>
            <w:gridSpan w:val="5"/>
            <w:tcBorders>
              <w:right w:val="single" w:sz="4" w:space="0" w:color="auto"/>
            </w:tcBorders>
            <w:shd w:val="clear" w:color="auto" w:fill="auto"/>
          </w:tcPr>
          <w:p w:rsidR="00A7091B" w:rsidRPr="00675F9A" w:rsidRDefault="00A7091B" w:rsidP="00A7091B">
            <w:pPr>
              <w:spacing w:after="0" w:line="240" w:lineRule="auto"/>
              <w:jc w:val="both"/>
              <w:rPr>
                <w:rFonts w:ascii="Times New Roman" w:hAnsi="Times New Roman"/>
                <w:b/>
                <w:sz w:val="20"/>
                <w:szCs w:val="20"/>
              </w:rPr>
            </w:pPr>
            <w:r w:rsidRPr="00675F9A">
              <w:rPr>
                <w:rFonts w:ascii="Times New Roman" w:hAnsi="Times New Roman"/>
                <w:b/>
                <w:sz w:val="20"/>
                <w:szCs w:val="20"/>
              </w:rPr>
              <w:t xml:space="preserve">                                                                                  СРЕДНИЙ ТЕСТОВЫЙ БАЛЛ</w:t>
            </w:r>
            <w:proofErr w:type="gramStart"/>
            <w:r w:rsidRPr="00675F9A">
              <w:rPr>
                <w:rFonts w:ascii="Times New Roman" w:hAnsi="Times New Roman"/>
                <w:b/>
                <w:sz w:val="20"/>
                <w:szCs w:val="20"/>
              </w:rPr>
              <w:t xml:space="preserve"> :</w:t>
            </w:r>
            <w:proofErr w:type="gramEnd"/>
          </w:p>
        </w:tc>
        <w:tc>
          <w:tcPr>
            <w:tcW w:w="568" w:type="pct"/>
            <w:tcBorders>
              <w:left w:val="single" w:sz="4" w:space="0" w:color="auto"/>
            </w:tcBorders>
            <w:shd w:val="clear" w:color="auto" w:fill="auto"/>
          </w:tcPr>
          <w:p w:rsidR="00A7091B" w:rsidRPr="00675F9A" w:rsidRDefault="00A7091B" w:rsidP="00A7091B">
            <w:pPr>
              <w:spacing w:after="0" w:line="240" w:lineRule="auto"/>
              <w:rPr>
                <w:rFonts w:ascii="Times New Roman" w:hAnsi="Times New Roman"/>
                <w:sz w:val="20"/>
                <w:szCs w:val="20"/>
              </w:rPr>
            </w:pPr>
            <w:r w:rsidRPr="00675F9A">
              <w:rPr>
                <w:rFonts w:ascii="Times New Roman" w:hAnsi="Times New Roman"/>
                <w:b/>
                <w:sz w:val="20"/>
                <w:szCs w:val="20"/>
              </w:rPr>
              <w:t>66</w:t>
            </w:r>
          </w:p>
        </w:tc>
      </w:tr>
      <w:tr w:rsidR="00A7091B" w:rsidRPr="00675F9A" w:rsidTr="00A7091B">
        <w:tc>
          <w:tcPr>
            <w:tcW w:w="354" w:type="pct"/>
            <w:tcBorders>
              <w:right w:val="single" w:sz="4" w:space="0" w:color="auto"/>
            </w:tcBorders>
            <w:shd w:val="clear" w:color="auto" w:fill="auto"/>
          </w:tcPr>
          <w:p w:rsidR="00A7091B" w:rsidRPr="00675F9A" w:rsidRDefault="00A7091B" w:rsidP="00A7091B">
            <w:pPr>
              <w:spacing w:after="0" w:line="240" w:lineRule="auto"/>
              <w:jc w:val="center"/>
              <w:rPr>
                <w:rFonts w:ascii="Times New Roman" w:hAnsi="Times New Roman"/>
                <w:b/>
                <w:sz w:val="20"/>
                <w:szCs w:val="20"/>
              </w:rPr>
            </w:pPr>
          </w:p>
        </w:tc>
        <w:tc>
          <w:tcPr>
            <w:tcW w:w="1780" w:type="pct"/>
            <w:tcBorders>
              <w:left w:val="single" w:sz="4" w:space="0" w:color="auto"/>
              <w:right w:val="single" w:sz="4" w:space="0" w:color="auto"/>
            </w:tcBorders>
            <w:shd w:val="clear" w:color="auto" w:fill="auto"/>
          </w:tcPr>
          <w:p w:rsidR="00A7091B" w:rsidRPr="00675F9A" w:rsidRDefault="00A7091B" w:rsidP="00A7091B">
            <w:pPr>
              <w:spacing w:after="0" w:line="240" w:lineRule="auto"/>
              <w:jc w:val="center"/>
              <w:rPr>
                <w:rFonts w:ascii="Times New Roman" w:hAnsi="Times New Roman"/>
                <w:b/>
                <w:sz w:val="20"/>
                <w:szCs w:val="20"/>
              </w:rPr>
            </w:pPr>
            <w:r w:rsidRPr="00675F9A">
              <w:rPr>
                <w:rFonts w:ascii="Times New Roman" w:hAnsi="Times New Roman"/>
                <w:b/>
                <w:sz w:val="20"/>
                <w:szCs w:val="20"/>
              </w:rPr>
              <w:t>ЧАСТЬ</w:t>
            </w:r>
            <w:proofErr w:type="gramStart"/>
            <w:r w:rsidRPr="00675F9A">
              <w:rPr>
                <w:rFonts w:ascii="Times New Roman" w:hAnsi="Times New Roman"/>
                <w:b/>
                <w:sz w:val="20"/>
                <w:szCs w:val="20"/>
              </w:rPr>
              <w:t>2</w:t>
            </w:r>
            <w:proofErr w:type="gramEnd"/>
          </w:p>
        </w:tc>
        <w:tc>
          <w:tcPr>
            <w:tcW w:w="815" w:type="pct"/>
            <w:tcBorders>
              <w:left w:val="single" w:sz="4" w:space="0" w:color="auto"/>
              <w:right w:val="single" w:sz="4" w:space="0" w:color="auto"/>
            </w:tcBorders>
            <w:shd w:val="clear" w:color="auto" w:fill="auto"/>
          </w:tcPr>
          <w:p w:rsidR="00A7091B" w:rsidRPr="00675F9A" w:rsidRDefault="00A7091B" w:rsidP="00A7091B">
            <w:pPr>
              <w:spacing w:after="0" w:line="240" w:lineRule="auto"/>
              <w:jc w:val="center"/>
              <w:rPr>
                <w:rFonts w:ascii="Times New Roman" w:hAnsi="Times New Roman"/>
                <w:b/>
                <w:sz w:val="20"/>
                <w:szCs w:val="20"/>
              </w:rPr>
            </w:pPr>
          </w:p>
        </w:tc>
        <w:tc>
          <w:tcPr>
            <w:tcW w:w="815" w:type="pct"/>
            <w:tcBorders>
              <w:left w:val="single" w:sz="4" w:space="0" w:color="auto"/>
              <w:right w:val="single" w:sz="4" w:space="0" w:color="auto"/>
            </w:tcBorders>
            <w:shd w:val="clear" w:color="auto" w:fill="auto"/>
          </w:tcPr>
          <w:p w:rsidR="00A7091B" w:rsidRPr="00675F9A" w:rsidRDefault="00A7091B" w:rsidP="00A7091B">
            <w:pPr>
              <w:spacing w:after="0" w:line="240" w:lineRule="auto"/>
              <w:jc w:val="center"/>
              <w:rPr>
                <w:rFonts w:ascii="Times New Roman" w:hAnsi="Times New Roman"/>
                <w:b/>
                <w:sz w:val="20"/>
                <w:szCs w:val="20"/>
              </w:rPr>
            </w:pPr>
          </w:p>
        </w:tc>
        <w:tc>
          <w:tcPr>
            <w:tcW w:w="668" w:type="pct"/>
            <w:tcBorders>
              <w:left w:val="single" w:sz="4" w:space="0" w:color="auto"/>
              <w:right w:val="single" w:sz="4" w:space="0" w:color="auto"/>
            </w:tcBorders>
            <w:shd w:val="clear" w:color="auto" w:fill="auto"/>
          </w:tcPr>
          <w:p w:rsidR="00A7091B" w:rsidRPr="00675F9A" w:rsidRDefault="00A7091B" w:rsidP="00A7091B">
            <w:pPr>
              <w:spacing w:after="0" w:line="240" w:lineRule="auto"/>
              <w:jc w:val="center"/>
              <w:rPr>
                <w:rFonts w:ascii="Times New Roman" w:hAnsi="Times New Roman"/>
                <w:b/>
                <w:sz w:val="20"/>
                <w:szCs w:val="20"/>
              </w:rPr>
            </w:pPr>
          </w:p>
        </w:tc>
        <w:tc>
          <w:tcPr>
            <w:tcW w:w="568" w:type="pct"/>
            <w:tcBorders>
              <w:left w:val="single" w:sz="4" w:space="0" w:color="auto"/>
            </w:tcBorders>
            <w:shd w:val="clear" w:color="auto" w:fill="auto"/>
          </w:tcPr>
          <w:p w:rsidR="00A7091B" w:rsidRPr="00675F9A" w:rsidRDefault="00A7091B" w:rsidP="00A7091B">
            <w:pPr>
              <w:spacing w:after="0" w:line="240" w:lineRule="auto"/>
              <w:jc w:val="center"/>
              <w:rPr>
                <w:rFonts w:ascii="Times New Roman" w:hAnsi="Times New Roman"/>
                <w:b/>
                <w:sz w:val="20"/>
                <w:szCs w:val="20"/>
              </w:rPr>
            </w:pPr>
          </w:p>
        </w:tc>
      </w:tr>
      <w:tr w:rsidR="00A7091B" w:rsidRPr="00675F9A" w:rsidTr="00A7091B">
        <w:tc>
          <w:tcPr>
            <w:tcW w:w="354" w:type="pct"/>
            <w:tcBorders>
              <w:right w:val="single" w:sz="4" w:space="0" w:color="auto"/>
            </w:tcBorders>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26</w:t>
            </w:r>
          </w:p>
        </w:tc>
        <w:tc>
          <w:tcPr>
            <w:tcW w:w="1780" w:type="pct"/>
            <w:tcBorders>
              <w:left w:val="single" w:sz="4" w:space="0" w:color="auto"/>
              <w:right w:val="single" w:sz="4" w:space="0" w:color="auto"/>
            </w:tcBorders>
            <w:shd w:val="clear" w:color="auto" w:fill="auto"/>
          </w:tcPr>
          <w:p w:rsidR="00A7091B" w:rsidRPr="00675F9A" w:rsidRDefault="00A7091B" w:rsidP="00A7091B">
            <w:pPr>
              <w:autoSpaceDE w:val="0"/>
              <w:autoSpaceDN w:val="0"/>
              <w:adjustRightInd w:val="0"/>
              <w:spacing w:after="0" w:line="240" w:lineRule="auto"/>
              <w:rPr>
                <w:rFonts w:ascii="TimesNewRomanPSMT" w:hAnsi="TimesNewRomanPSMT" w:cs="TimesNewRomanPSMT"/>
                <w:sz w:val="20"/>
                <w:szCs w:val="20"/>
              </w:rPr>
            </w:pPr>
            <w:r w:rsidRPr="00675F9A">
              <w:rPr>
                <w:rFonts w:ascii="TimesNewRomanPSMT" w:hAnsi="TimesNewRomanPSMT" w:cs="TimesNewRomanPSMT"/>
                <w:sz w:val="20"/>
                <w:szCs w:val="20"/>
              </w:rPr>
              <w:t>Сочинение. Информационная</w:t>
            </w:r>
          </w:p>
          <w:p w:rsidR="00A7091B" w:rsidRPr="00675F9A" w:rsidRDefault="00A7091B" w:rsidP="00A7091B">
            <w:pPr>
              <w:autoSpaceDE w:val="0"/>
              <w:autoSpaceDN w:val="0"/>
              <w:adjustRightInd w:val="0"/>
              <w:spacing w:after="0" w:line="240" w:lineRule="auto"/>
              <w:rPr>
                <w:rFonts w:ascii="TimesNewRomanPSMT" w:hAnsi="TimesNewRomanPSMT" w:cs="TimesNewRomanPSMT"/>
                <w:sz w:val="20"/>
                <w:szCs w:val="20"/>
              </w:rPr>
            </w:pPr>
            <w:r w:rsidRPr="00675F9A">
              <w:rPr>
                <w:rFonts w:ascii="TimesNewRomanPSMT" w:hAnsi="TimesNewRomanPSMT" w:cs="TimesNewRomanPSMT"/>
                <w:sz w:val="20"/>
                <w:szCs w:val="20"/>
              </w:rPr>
              <w:t>обработка текста. Употребление</w:t>
            </w:r>
          </w:p>
          <w:p w:rsidR="00A7091B" w:rsidRPr="00675F9A" w:rsidRDefault="00A7091B" w:rsidP="00A7091B">
            <w:pPr>
              <w:autoSpaceDE w:val="0"/>
              <w:autoSpaceDN w:val="0"/>
              <w:adjustRightInd w:val="0"/>
              <w:spacing w:after="0" w:line="240" w:lineRule="auto"/>
              <w:rPr>
                <w:rFonts w:ascii="Times New Roman" w:hAnsi="Times New Roman"/>
                <w:sz w:val="20"/>
                <w:szCs w:val="20"/>
              </w:rPr>
            </w:pPr>
            <w:r w:rsidRPr="00675F9A">
              <w:rPr>
                <w:rFonts w:ascii="TimesNewRomanPSMT" w:hAnsi="TimesNewRomanPSMT" w:cs="TimesNewRomanPSMT"/>
                <w:sz w:val="20"/>
                <w:szCs w:val="20"/>
              </w:rPr>
              <w:t>языковых сре</w:t>
            </w:r>
            <w:proofErr w:type="gramStart"/>
            <w:r w:rsidRPr="00675F9A">
              <w:rPr>
                <w:rFonts w:ascii="TimesNewRomanPSMT" w:hAnsi="TimesNewRomanPSMT" w:cs="TimesNewRomanPSMT"/>
                <w:sz w:val="20"/>
                <w:szCs w:val="20"/>
              </w:rPr>
              <w:t>дств в з</w:t>
            </w:r>
            <w:proofErr w:type="gramEnd"/>
            <w:r w:rsidRPr="00675F9A">
              <w:rPr>
                <w:rFonts w:ascii="TimesNewRomanPSMT" w:hAnsi="TimesNewRomanPSMT" w:cs="TimesNewRomanPSMT"/>
                <w:sz w:val="20"/>
                <w:szCs w:val="20"/>
              </w:rPr>
              <w:t>ависимости от речевой ситуации.</w:t>
            </w:r>
          </w:p>
        </w:tc>
        <w:tc>
          <w:tcPr>
            <w:tcW w:w="815" w:type="pct"/>
            <w:tcBorders>
              <w:left w:val="single" w:sz="4" w:space="0" w:color="auto"/>
              <w:right w:val="single" w:sz="4" w:space="0" w:color="auto"/>
            </w:tcBorders>
            <w:shd w:val="clear" w:color="auto" w:fill="auto"/>
          </w:tcPr>
          <w:p w:rsidR="00A7091B" w:rsidRPr="00675F9A" w:rsidRDefault="00A7091B" w:rsidP="00A7091B">
            <w:pPr>
              <w:spacing w:after="0" w:line="240" w:lineRule="auto"/>
              <w:jc w:val="center"/>
              <w:rPr>
                <w:rFonts w:ascii="Times New Roman" w:hAnsi="Times New Roman"/>
                <w:sz w:val="20"/>
                <w:szCs w:val="20"/>
              </w:rPr>
            </w:pPr>
            <w:proofErr w:type="gramStart"/>
            <w:r w:rsidRPr="00675F9A">
              <w:rPr>
                <w:rFonts w:ascii="Times New Roman" w:hAnsi="Times New Roman"/>
                <w:sz w:val="20"/>
                <w:szCs w:val="20"/>
              </w:rPr>
              <w:t>П</w:t>
            </w:r>
            <w:proofErr w:type="gramEnd"/>
          </w:p>
        </w:tc>
        <w:tc>
          <w:tcPr>
            <w:tcW w:w="815" w:type="pct"/>
            <w:tcBorders>
              <w:left w:val="single" w:sz="4" w:space="0" w:color="auto"/>
              <w:right w:val="single" w:sz="4" w:space="0" w:color="auto"/>
            </w:tcBorders>
            <w:shd w:val="clear" w:color="auto" w:fill="auto"/>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24</w:t>
            </w:r>
          </w:p>
        </w:tc>
        <w:tc>
          <w:tcPr>
            <w:tcW w:w="668" w:type="pct"/>
            <w:tcBorders>
              <w:left w:val="single" w:sz="4" w:space="0" w:color="auto"/>
            </w:tcBorders>
            <w:shd w:val="clear" w:color="auto" w:fill="auto"/>
          </w:tcPr>
          <w:p w:rsidR="00A7091B" w:rsidRPr="00675F9A" w:rsidRDefault="00A7091B" w:rsidP="00A7091B">
            <w:pPr>
              <w:spacing w:after="0" w:line="240" w:lineRule="auto"/>
              <w:jc w:val="center"/>
              <w:rPr>
                <w:rFonts w:ascii="Times New Roman" w:hAnsi="Times New Roman"/>
                <w:sz w:val="20"/>
                <w:szCs w:val="20"/>
              </w:rPr>
            </w:pPr>
          </w:p>
        </w:tc>
        <w:tc>
          <w:tcPr>
            <w:tcW w:w="568" w:type="pct"/>
            <w:shd w:val="clear" w:color="auto" w:fill="auto"/>
          </w:tcPr>
          <w:p w:rsidR="00A7091B" w:rsidRPr="00675F9A" w:rsidRDefault="00A7091B" w:rsidP="00A7091B">
            <w:pPr>
              <w:spacing w:after="0" w:line="240" w:lineRule="auto"/>
              <w:jc w:val="center"/>
              <w:rPr>
                <w:rFonts w:ascii="Times New Roman" w:hAnsi="Times New Roman"/>
                <w:sz w:val="20"/>
                <w:szCs w:val="20"/>
              </w:rPr>
            </w:pPr>
          </w:p>
        </w:tc>
      </w:tr>
    </w:tbl>
    <w:p w:rsidR="00A7091B" w:rsidRPr="00675F9A" w:rsidRDefault="00A7091B" w:rsidP="00A7091B">
      <w:pPr>
        <w:spacing w:after="0" w:line="240" w:lineRule="auto"/>
        <w:jc w:val="both"/>
        <w:rPr>
          <w:rFonts w:ascii="Times New Roman" w:hAnsi="Times New Roman"/>
          <w:sz w:val="28"/>
          <w:szCs w:val="28"/>
        </w:rPr>
      </w:pPr>
    </w:p>
    <w:p w:rsidR="00A7091B" w:rsidRPr="00675F9A" w:rsidRDefault="00A7091B" w:rsidP="00A7091B">
      <w:pPr>
        <w:spacing w:after="0" w:line="240" w:lineRule="auto"/>
        <w:contextualSpacing/>
        <w:rPr>
          <w:rFonts w:ascii="Times New Roman" w:hAnsi="Times New Roman"/>
          <w:sz w:val="28"/>
          <w:szCs w:val="28"/>
        </w:rPr>
      </w:pPr>
      <w:proofErr w:type="gramStart"/>
      <w:r w:rsidRPr="00675F9A">
        <w:rPr>
          <w:rFonts w:ascii="Times New Roman" w:hAnsi="Times New Roman"/>
          <w:sz w:val="28"/>
          <w:szCs w:val="28"/>
        </w:rPr>
        <w:t>Обучающиеся хорошо справились с зада</w:t>
      </w:r>
      <w:r w:rsidR="00096C7B">
        <w:rPr>
          <w:rFonts w:ascii="Times New Roman" w:hAnsi="Times New Roman"/>
          <w:sz w:val="28"/>
          <w:szCs w:val="28"/>
        </w:rPr>
        <w:t xml:space="preserve">ниями 1 части, предполагающими </w:t>
      </w:r>
      <w:proofErr w:type="gramEnd"/>
    </w:p>
    <w:p w:rsidR="00A7091B" w:rsidRPr="00E650A4" w:rsidRDefault="00A7091B" w:rsidP="00096C7B">
      <w:pPr>
        <w:numPr>
          <w:ilvl w:val="0"/>
          <w:numId w:val="27"/>
        </w:numPr>
        <w:spacing w:after="0" w:line="240" w:lineRule="auto"/>
        <w:ind w:left="0" w:firstLine="0"/>
        <w:contextualSpacing/>
        <w:rPr>
          <w:rFonts w:ascii="Times New Roman" w:hAnsi="Times New Roman"/>
          <w:sz w:val="24"/>
          <w:szCs w:val="24"/>
        </w:rPr>
      </w:pPr>
      <w:r w:rsidRPr="00E650A4">
        <w:rPr>
          <w:rFonts w:ascii="Times New Roman" w:hAnsi="Times New Roman"/>
          <w:sz w:val="24"/>
          <w:szCs w:val="24"/>
        </w:rPr>
        <w:t>Информационную  обработку письменных текстов различных стилей и жанров.</w:t>
      </w:r>
    </w:p>
    <w:p w:rsidR="00A7091B" w:rsidRPr="00E650A4" w:rsidRDefault="00A7091B" w:rsidP="00096C7B">
      <w:pPr>
        <w:numPr>
          <w:ilvl w:val="0"/>
          <w:numId w:val="27"/>
        </w:numPr>
        <w:spacing w:after="0" w:line="240" w:lineRule="auto"/>
        <w:ind w:left="0" w:firstLine="0"/>
        <w:contextualSpacing/>
        <w:rPr>
          <w:rFonts w:ascii="Times New Roman" w:hAnsi="Times New Roman"/>
          <w:sz w:val="24"/>
          <w:szCs w:val="24"/>
        </w:rPr>
      </w:pPr>
      <w:r w:rsidRPr="00E650A4">
        <w:rPr>
          <w:rFonts w:ascii="Times New Roman" w:hAnsi="Times New Roman"/>
          <w:sz w:val="24"/>
          <w:szCs w:val="24"/>
        </w:rPr>
        <w:t>Определение сре</w:t>
      </w:r>
      <w:proofErr w:type="gramStart"/>
      <w:r w:rsidRPr="00E650A4">
        <w:rPr>
          <w:rFonts w:ascii="Times New Roman" w:hAnsi="Times New Roman"/>
          <w:sz w:val="24"/>
          <w:szCs w:val="24"/>
        </w:rPr>
        <w:t>дств  св</w:t>
      </w:r>
      <w:proofErr w:type="gramEnd"/>
      <w:r w:rsidRPr="00E650A4">
        <w:rPr>
          <w:rFonts w:ascii="Times New Roman" w:hAnsi="Times New Roman"/>
          <w:sz w:val="24"/>
          <w:szCs w:val="24"/>
        </w:rPr>
        <w:t>язи предложений в тексте.</w:t>
      </w:r>
    </w:p>
    <w:p w:rsidR="00A7091B" w:rsidRPr="00E650A4" w:rsidRDefault="00A7091B" w:rsidP="00096C7B">
      <w:pPr>
        <w:numPr>
          <w:ilvl w:val="0"/>
          <w:numId w:val="27"/>
        </w:numPr>
        <w:spacing w:after="0" w:line="240" w:lineRule="auto"/>
        <w:ind w:left="0" w:firstLine="0"/>
        <w:contextualSpacing/>
        <w:rPr>
          <w:rFonts w:ascii="Times New Roman" w:hAnsi="Times New Roman"/>
          <w:sz w:val="24"/>
          <w:szCs w:val="24"/>
        </w:rPr>
      </w:pPr>
      <w:r w:rsidRPr="00E650A4">
        <w:rPr>
          <w:rFonts w:ascii="Times New Roman" w:hAnsi="Times New Roman"/>
          <w:sz w:val="24"/>
          <w:szCs w:val="24"/>
        </w:rPr>
        <w:t>Определение лексического  значения  слова.</w:t>
      </w:r>
    </w:p>
    <w:p w:rsidR="00A7091B" w:rsidRPr="00E650A4" w:rsidRDefault="00A7091B" w:rsidP="00096C7B">
      <w:pPr>
        <w:numPr>
          <w:ilvl w:val="0"/>
          <w:numId w:val="27"/>
        </w:numPr>
        <w:spacing w:after="0" w:line="240" w:lineRule="auto"/>
        <w:ind w:left="0" w:firstLine="0"/>
        <w:contextualSpacing/>
        <w:rPr>
          <w:rFonts w:ascii="Times New Roman" w:hAnsi="Times New Roman"/>
          <w:sz w:val="24"/>
          <w:szCs w:val="24"/>
        </w:rPr>
      </w:pPr>
      <w:r w:rsidRPr="00E650A4">
        <w:rPr>
          <w:rFonts w:ascii="Times New Roman" w:hAnsi="Times New Roman"/>
          <w:sz w:val="24"/>
          <w:szCs w:val="24"/>
        </w:rPr>
        <w:t>Соблюдение орфоэпических норм (постановка ударения).</w:t>
      </w:r>
    </w:p>
    <w:p w:rsidR="00A7091B" w:rsidRPr="00E650A4" w:rsidRDefault="00A7091B" w:rsidP="00096C7B">
      <w:pPr>
        <w:numPr>
          <w:ilvl w:val="0"/>
          <w:numId w:val="27"/>
        </w:numPr>
        <w:spacing w:after="0" w:line="240" w:lineRule="auto"/>
        <w:ind w:left="0" w:firstLine="0"/>
        <w:contextualSpacing/>
        <w:rPr>
          <w:rFonts w:ascii="Times New Roman" w:hAnsi="Times New Roman"/>
          <w:sz w:val="24"/>
          <w:szCs w:val="24"/>
        </w:rPr>
      </w:pPr>
      <w:r w:rsidRPr="00E650A4">
        <w:rPr>
          <w:rFonts w:ascii="Times New Roman" w:hAnsi="Times New Roman"/>
          <w:sz w:val="24"/>
          <w:szCs w:val="24"/>
        </w:rPr>
        <w:t>Соблюдение лексических норм (употребление слова в соответствии с точным лексическим значением и требованиям лексической сочетаемости).</w:t>
      </w:r>
    </w:p>
    <w:p w:rsidR="00A7091B" w:rsidRPr="00E650A4" w:rsidRDefault="00A7091B" w:rsidP="00096C7B">
      <w:pPr>
        <w:numPr>
          <w:ilvl w:val="0"/>
          <w:numId w:val="27"/>
        </w:numPr>
        <w:spacing w:after="0" w:line="240" w:lineRule="auto"/>
        <w:ind w:left="0" w:firstLine="0"/>
        <w:contextualSpacing/>
        <w:rPr>
          <w:rFonts w:ascii="Times New Roman" w:hAnsi="Times New Roman"/>
          <w:sz w:val="24"/>
          <w:szCs w:val="24"/>
        </w:rPr>
      </w:pPr>
      <w:r w:rsidRPr="00E650A4">
        <w:rPr>
          <w:rFonts w:ascii="Times New Roman" w:hAnsi="Times New Roman"/>
          <w:sz w:val="24"/>
          <w:szCs w:val="24"/>
        </w:rPr>
        <w:t>Соблюдение морфологических  норм  (образование форм слова).</w:t>
      </w:r>
    </w:p>
    <w:p w:rsidR="00A7091B" w:rsidRPr="00E650A4" w:rsidRDefault="00A7091B" w:rsidP="00096C7B">
      <w:pPr>
        <w:numPr>
          <w:ilvl w:val="0"/>
          <w:numId w:val="27"/>
        </w:numPr>
        <w:spacing w:after="0" w:line="240" w:lineRule="auto"/>
        <w:ind w:left="0" w:firstLine="0"/>
        <w:contextualSpacing/>
        <w:rPr>
          <w:rFonts w:ascii="Times New Roman" w:hAnsi="Times New Roman"/>
          <w:sz w:val="24"/>
          <w:szCs w:val="24"/>
        </w:rPr>
      </w:pPr>
      <w:r w:rsidRPr="00E650A4">
        <w:rPr>
          <w:rFonts w:ascii="Times New Roman" w:hAnsi="Times New Roman"/>
          <w:sz w:val="24"/>
          <w:szCs w:val="24"/>
        </w:rPr>
        <w:t>Соблюдение синтаксических норм</w:t>
      </w:r>
      <w:proofErr w:type="gramStart"/>
      <w:r w:rsidRPr="00E650A4">
        <w:rPr>
          <w:rFonts w:ascii="Times New Roman" w:hAnsi="Times New Roman"/>
          <w:sz w:val="24"/>
          <w:szCs w:val="24"/>
        </w:rPr>
        <w:t xml:space="preserve"> .</w:t>
      </w:r>
      <w:proofErr w:type="gramEnd"/>
    </w:p>
    <w:p w:rsidR="00A7091B" w:rsidRPr="00E650A4" w:rsidRDefault="00A7091B" w:rsidP="00096C7B">
      <w:pPr>
        <w:numPr>
          <w:ilvl w:val="0"/>
          <w:numId w:val="27"/>
        </w:numPr>
        <w:spacing w:after="0" w:line="240" w:lineRule="auto"/>
        <w:ind w:left="0" w:firstLine="0"/>
        <w:contextualSpacing/>
        <w:rPr>
          <w:rFonts w:ascii="Times New Roman" w:hAnsi="Times New Roman"/>
          <w:sz w:val="24"/>
          <w:szCs w:val="24"/>
        </w:rPr>
      </w:pPr>
      <w:r w:rsidRPr="00E650A4">
        <w:rPr>
          <w:rFonts w:ascii="Times New Roman" w:hAnsi="Times New Roman"/>
          <w:sz w:val="24"/>
          <w:szCs w:val="24"/>
        </w:rPr>
        <w:t>Правописание приставок.</w:t>
      </w:r>
    </w:p>
    <w:p w:rsidR="00A7091B" w:rsidRPr="00E650A4" w:rsidRDefault="00A7091B" w:rsidP="00096C7B">
      <w:pPr>
        <w:numPr>
          <w:ilvl w:val="0"/>
          <w:numId w:val="27"/>
        </w:numPr>
        <w:spacing w:after="0" w:line="240" w:lineRule="auto"/>
        <w:ind w:left="0" w:firstLine="0"/>
        <w:contextualSpacing/>
        <w:rPr>
          <w:rFonts w:ascii="Times New Roman" w:hAnsi="Times New Roman"/>
          <w:sz w:val="24"/>
          <w:szCs w:val="24"/>
        </w:rPr>
      </w:pPr>
      <w:r w:rsidRPr="00E650A4">
        <w:rPr>
          <w:rFonts w:ascii="Times New Roman" w:hAnsi="Times New Roman"/>
          <w:sz w:val="24"/>
          <w:szCs w:val="24"/>
        </w:rPr>
        <w:t xml:space="preserve">Правописание суффиксов  разных частей речи ( кроме </w:t>
      </w:r>
      <w:proofErr w:type="gramStart"/>
      <w:r w:rsidRPr="00E650A4">
        <w:rPr>
          <w:rFonts w:ascii="Times New Roman" w:hAnsi="Times New Roman"/>
          <w:sz w:val="24"/>
          <w:szCs w:val="24"/>
        </w:rPr>
        <w:t>–Н</w:t>
      </w:r>
      <w:proofErr w:type="gramEnd"/>
      <w:r w:rsidRPr="00E650A4">
        <w:rPr>
          <w:rFonts w:ascii="Times New Roman" w:hAnsi="Times New Roman"/>
          <w:sz w:val="24"/>
          <w:szCs w:val="24"/>
        </w:rPr>
        <w:t>- / –НН-).</w:t>
      </w:r>
    </w:p>
    <w:p w:rsidR="00A7091B" w:rsidRPr="00E650A4" w:rsidRDefault="00A7091B" w:rsidP="00096C7B">
      <w:pPr>
        <w:numPr>
          <w:ilvl w:val="0"/>
          <w:numId w:val="27"/>
        </w:numPr>
        <w:spacing w:after="0" w:line="240" w:lineRule="auto"/>
        <w:ind w:left="0" w:firstLine="0"/>
        <w:contextualSpacing/>
        <w:rPr>
          <w:rFonts w:ascii="Times New Roman" w:hAnsi="Times New Roman"/>
          <w:sz w:val="24"/>
          <w:szCs w:val="24"/>
        </w:rPr>
      </w:pPr>
      <w:r w:rsidRPr="00E650A4">
        <w:rPr>
          <w:rFonts w:ascii="Times New Roman" w:hAnsi="Times New Roman"/>
          <w:sz w:val="24"/>
          <w:szCs w:val="24"/>
        </w:rPr>
        <w:t>Правописание личных окончаний глаголов и суффиксов причастий.</w:t>
      </w:r>
    </w:p>
    <w:p w:rsidR="00A7091B" w:rsidRPr="00E650A4" w:rsidRDefault="00A7091B" w:rsidP="00096C7B">
      <w:pPr>
        <w:numPr>
          <w:ilvl w:val="0"/>
          <w:numId w:val="27"/>
        </w:numPr>
        <w:spacing w:after="0" w:line="240" w:lineRule="auto"/>
        <w:ind w:left="0" w:firstLine="0"/>
        <w:contextualSpacing/>
        <w:rPr>
          <w:rFonts w:ascii="Times New Roman" w:hAnsi="Times New Roman"/>
          <w:sz w:val="24"/>
          <w:szCs w:val="24"/>
        </w:rPr>
      </w:pPr>
      <w:r w:rsidRPr="00E650A4">
        <w:rPr>
          <w:rFonts w:ascii="Times New Roman" w:hAnsi="Times New Roman"/>
          <w:sz w:val="24"/>
          <w:szCs w:val="24"/>
        </w:rPr>
        <w:t>Речь. Языковые средства выразительности</w:t>
      </w:r>
      <w:r w:rsidR="00ED277A" w:rsidRPr="00E650A4">
        <w:rPr>
          <w:rFonts w:ascii="Times New Roman" w:hAnsi="Times New Roman"/>
          <w:sz w:val="24"/>
          <w:szCs w:val="24"/>
        </w:rPr>
        <w:t>.</w:t>
      </w:r>
    </w:p>
    <w:p w:rsidR="00A7091B" w:rsidRPr="00E650A4" w:rsidRDefault="00A7091B" w:rsidP="00A7091B">
      <w:pPr>
        <w:spacing w:after="0" w:line="240" w:lineRule="auto"/>
        <w:ind w:left="720"/>
        <w:contextualSpacing/>
        <w:rPr>
          <w:rFonts w:ascii="Times New Roman" w:hAnsi="Times New Roman"/>
          <w:sz w:val="24"/>
          <w:szCs w:val="24"/>
        </w:rPr>
      </w:pPr>
    </w:p>
    <w:p w:rsidR="00A7091B" w:rsidRPr="00E650A4" w:rsidRDefault="00A7091B" w:rsidP="00A7091B">
      <w:pPr>
        <w:spacing w:after="0" w:line="240" w:lineRule="auto"/>
        <w:contextualSpacing/>
        <w:rPr>
          <w:rFonts w:ascii="Times New Roman" w:hAnsi="Times New Roman"/>
          <w:sz w:val="24"/>
          <w:szCs w:val="24"/>
        </w:rPr>
      </w:pPr>
      <w:r w:rsidRPr="00E650A4">
        <w:rPr>
          <w:rFonts w:ascii="Times New Roman" w:hAnsi="Times New Roman"/>
          <w:sz w:val="24"/>
          <w:szCs w:val="24"/>
        </w:rPr>
        <w:lastRenderedPageBreak/>
        <w:t>Вызывают трудности разделы:</w:t>
      </w:r>
    </w:p>
    <w:p w:rsidR="00A7091B" w:rsidRPr="00E650A4" w:rsidRDefault="00A7091B" w:rsidP="00096C7B">
      <w:pPr>
        <w:numPr>
          <w:ilvl w:val="0"/>
          <w:numId w:val="28"/>
        </w:numPr>
        <w:spacing w:after="0" w:line="240" w:lineRule="auto"/>
        <w:ind w:left="0" w:firstLine="0"/>
        <w:contextualSpacing/>
        <w:rPr>
          <w:rFonts w:ascii="Times New Roman" w:hAnsi="Times New Roman"/>
          <w:sz w:val="24"/>
          <w:szCs w:val="24"/>
        </w:rPr>
      </w:pPr>
      <w:r w:rsidRPr="00E650A4">
        <w:rPr>
          <w:rFonts w:ascii="Times New Roman" w:hAnsi="Times New Roman"/>
          <w:sz w:val="24"/>
          <w:szCs w:val="24"/>
        </w:rPr>
        <w:t>Правописание корней.</w:t>
      </w:r>
    </w:p>
    <w:p w:rsidR="00A7091B" w:rsidRPr="00E650A4" w:rsidRDefault="00A7091B" w:rsidP="00096C7B">
      <w:pPr>
        <w:numPr>
          <w:ilvl w:val="0"/>
          <w:numId w:val="28"/>
        </w:numPr>
        <w:spacing w:after="0" w:line="240" w:lineRule="auto"/>
        <w:ind w:left="0" w:firstLine="0"/>
        <w:contextualSpacing/>
        <w:rPr>
          <w:rFonts w:ascii="Times New Roman" w:hAnsi="Times New Roman"/>
          <w:sz w:val="24"/>
          <w:szCs w:val="24"/>
        </w:rPr>
      </w:pPr>
      <w:r w:rsidRPr="00E650A4">
        <w:rPr>
          <w:rFonts w:ascii="Times New Roman" w:hAnsi="Times New Roman"/>
          <w:sz w:val="24"/>
          <w:szCs w:val="24"/>
        </w:rPr>
        <w:t>Правописание НЕ и НИ.</w:t>
      </w:r>
    </w:p>
    <w:p w:rsidR="00A7091B" w:rsidRPr="00E650A4" w:rsidRDefault="00A7091B" w:rsidP="00096C7B">
      <w:pPr>
        <w:numPr>
          <w:ilvl w:val="0"/>
          <w:numId w:val="28"/>
        </w:numPr>
        <w:spacing w:after="0" w:line="240" w:lineRule="auto"/>
        <w:ind w:left="0" w:firstLine="0"/>
        <w:contextualSpacing/>
        <w:rPr>
          <w:rFonts w:ascii="Times New Roman" w:hAnsi="Times New Roman"/>
          <w:sz w:val="24"/>
          <w:szCs w:val="24"/>
        </w:rPr>
      </w:pPr>
      <w:r w:rsidRPr="00E650A4">
        <w:rPr>
          <w:rFonts w:ascii="Times New Roman" w:hAnsi="Times New Roman"/>
          <w:sz w:val="24"/>
          <w:szCs w:val="24"/>
        </w:rPr>
        <w:t>Слитное, дефисное, раздельное написание слов.</w:t>
      </w:r>
    </w:p>
    <w:p w:rsidR="00A7091B" w:rsidRPr="00E650A4" w:rsidRDefault="00A7091B" w:rsidP="00096C7B">
      <w:pPr>
        <w:numPr>
          <w:ilvl w:val="0"/>
          <w:numId w:val="28"/>
        </w:numPr>
        <w:spacing w:after="0" w:line="240" w:lineRule="auto"/>
        <w:ind w:left="0" w:firstLine="0"/>
        <w:contextualSpacing/>
        <w:rPr>
          <w:rFonts w:ascii="Times New Roman" w:hAnsi="Times New Roman"/>
          <w:sz w:val="24"/>
          <w:szCs w:val="24"/>
        </w:rPr>
      </w:pPr>
      <w:r w:rsidRPr="00E650A4">
        <w:rPr>
          <w:rFonts w:ascii="Times New Roman" w:hAnsi="Times New Roman"/>
          <w:sz w:val="24"/>
          <w:szCs w:val="24"/>
        </w:rPr>
        <w:t xml:space="preserve">Правописание </w:t>
      </w:r>
      <w:proofErr w:type="gramStart"/>
      <w:r w:rsidRPr="00E650A4">
        <w:rPr>
          <w:rFonts w:ascii="Times New Roman" w:hAnsi="Times New Roman"/>
          <w:sz w:val="24"/>
          <w:szCs w:val="24"/>
        </w:rPr>
        <w:t>-Н</w:t>
      </w:r>
      <w:proofErr w:type="gramEnd"/>
      <w:r w:rsidRPr="00E650A4">
        <w:rPr>
          <w:rFonts w:ascii="Times New Roman" w:hAnsi="Times New Roman"/>
          <w:sz w:val="24"/>
          <w:szCs w:val="24"/>
        </w:rPr>
        <w:t>- и -НН- в различных частях речи.</w:t>
      </w:r>
    </w:p>
    <w:p w:rsidR="00A7091B" w:rsidRPr="00E650A4" w:rsidRDefault="00A7091B" w:rsidP="00096C7B">
      <w:pPr>
        <w:numPr>
          <w:ilvl w:val="0"/>
          <w:numId w:val="28"/>
        </w:numPr>
        <w:spacing w:after="0" w:line="240" w:lineRule="auto"/>
        <w:ind w:left="0" w:firstLine="0"/>
        <w:contextualSpacing/>
        <w:rPr>
          <w:rFonts w:ascii="Times New Roman" w:hAnsi="Times New Roman"/>
          <w:sz w:val="24"/>
          <w:szCs w:val="24"/>
        </w:rPr>
      </w:pPr>
      <w:r w:rsidRPr="00E650A4">
        <w:rPr>
          <w:rFonts w:ascii="Times New Roman" w:hAnsi="Times New Roman"/>
          <w:sz w:val="24"/>
          <w:szCs w:val="24"/>
        </w:rPr>
        <w:t xml:space="preserve"> Знаки препинания в предложениях с обособленными членами</w:t>
      </w:r>
    </w:p>
    <w:p w:rsidR="00A7091B" w:rsidRPr="00E650A4" w:rsidRDefault="00A7091B" w:rsidP="00096C7B">
      <w:pPr>
        <w:spacing w:after="0" w:line="240" w:lineRule="auto"/>
        <w:contextualSpacing/>
        <w:rPr>
          <w:rFonts w:ascii="Times New Roman" w:hAnsi="Times New Roman"/>
          <w:sz w:val="24"/>
          <w:szCs w:val="24"/>
        </w:rPr>
      </w:pPr>
      <w:r w:rsidRPr="00E650A4">
        <w:rPr>
          <w:rFonts w:ascii="Times New Roman" w:hAnsi="Times New Roman"/>
          <w:sz w:val="24"/>
          <w:szCs w:val="24"/>
        </w:rPr>
        <w:t>(определениями, обстоятельствами, приложениями, дополнениями).</w:t>
      </w:r>
    </w:p>
    <w:p w:rsidR="00A7091B" w:rsidRPr="00E650A4" w:rsidRDefault="00A7091B" w:rsidP="00096C7B">
      <w:pPr>
        <w:numPr>
          <w:ilvl w:val="0"/>
          <w:numId w:val="28"/>
        </w:numPr>
        <w:spacing w:after="0" w:line="240" w:lineRule="auto"/>
        <w:ind w:left="0" w:firstLine="0"/>
        <w:contextualSpacing/>
        <w:rPr>
          <w:rFonts w:ascii="Times New Roman" w:hAnsi="Times New Roman"/>
          <w:sz w:val="24"/>
          <w:szCs w:val="24"/>
        </w:rPr>
      </w:pPr>
      <w:r w:rsidRPr="00E650A4">
        <w:rPr>
          <w:rFonts w:ascii="Times New Roman" w:hAnsi="Times New Roman"/>
          <w:sz w:val="24"/>
          <w:szCs w:val="24"/>
        </w:rPr>
        <w:t>Знаки препинания в предложениях со словами и конструкциями, грамматически не связанными с членами предложения.</w:t>
      </w:r>
    </w:p>
    <w:p w:rsidR="00A7091B" w:rsidRPr="00E650A4" w:rsidRDefault="00A7091B" w:rsidP="00096C7B">
      <w:pPr>
        <w:numPr>
          <w:ilvl w:val="0"/>
          <w:numId w:val="28"/>
        </w:numPr>
        <w:spacing w:after="0" w:line="240" w:lineRule="auto"/>
        <w:ind w:left="0" w:firstLine="0"/>
        <w:contextualSpacing/>
        <w:rPr>
          <w:rFonts w:ascii="Times New Roman" w:hAnsi="Times New Roman"/>
          <w:sz w:val="24"/>
          <w:szCs w:val="24"/>
        </w:rPr>
      </w:pPr>
      <w:r w:rsidRPr="00E650A4">
        <w:rPr>
          <w:rFonts w:ascii="Times New Roman" w:hAnsi="Times New Roman"/>
          <w:sz w:val="24"/>
          <w:szCs w:val="24"/>
        </w:rPr>
        <w:t xml:space="preserve"> Знаки препинания в сложноподчинённом предложении.</w:t>
      </w:r>
    </w:p>
    <w:p w:rsidR="00A7091B" w:rsidRPr="00E650A4" w:rsidRDefault="00A7091B" w:rsidP="00096C7B">
      <w:pPr>
        <w:numPr>
          <w:ilvl w:val="0"/>
          <w:numId w:val="28"/>
        </w:numPr>
        <w:spacing w:after="0" w:line="240" w:lineRule="auto"/>
        <w:ind w:left="0" w:firstLine="0"/>
        <w:contextualSpacing/>
        <w:rPr>
          <w:rFonts w:ascii="Times New Roman" w:hAnsi="Times New Roman"/>
          <w:sz w:val="24"/>
          <w:szCs w:val="24"/>
        </w:rPr>
      </w:pPr>
      <w:r w:rsidRPr="00E650A4">
        <w:rPr>
          <w:rFonts w:ascii="Times New Roman" w:hAnsi="Times New Roman"/>
          <w:sz w:val="24"/>
          <w:szCs w:val="24"/>
        </w:rPr>
        <w:t xml:space="preserve"> Знаки препинания в сложном предложении с разными видами связи.</w:t>
      </w:r>
    </w:p>
    <w:p w:rsidR="00A7091B" w:rsidRPr="00E650A4" w:rsidRDefault="00A7091B" w:rsidP="00096C7B">
      <w:pPr>
        <w:numPr>
          <w:ilvl w:val="0"/>
          <w:numId w:val="28"/>
        </w:numPr>
        <w:spacing w:after="0" w:line="240" w:lineRule="auto"/>
        <w:ind w:left="0" w:firstLine="0"/>
        <w:contextualSpacing/>
        <w:rPr>
          <w:rFonts w:ascii="Times New Roman" w:hAnsi="Times New Roman"/>
          <w:sz w:val="24"/>
          <w:szCs w:val="24"/>
        </w:rPr>
      </w:pPr>
      <w:r w:rsidRPr="00E650A4">
        <w:rPr>
          <w:rFonts w:ascii="Times New Roman" w:hAnsi="Times New Roman"/>
          <w:sz w:val="24"/>
          <w:szCs w:val="24"/>
        </w:rPr>
        <w:t>Лексические нормы.</w:t>
      </w:r>
    </w:p>
    <w:p w:rsidR="00A7091B" w:rsidRPr="00E650A4" w:rsidRDefault="00A7091B" w:rsidP="00096C7B">
      <w:pPr>
        <w:numPr>
          <w:ilvl w:val="0"/>
          <w:numId w:val="28"/>
        </w:numPr>
        <w:spacing w:after="0" w:line="240" w:lineRule="auto"/>
        <w:ind w:left="0" w:firstLine="0"/>
        <w:contextualSpacing/>
        <w:rPr>
          <w:rFonts w:ascii="Times New Roman" w:hAnsi="Times New Roman"/>
          <w:sz w:val="24"/>
          <w:szCs w:val="24"/>
        </w:rPr>
      </w:pPr>
      <w:r w:rsidRPr="00E650A4">
        <w:rPr>
          <w:rFonts w:ascii="Times New Roman" w:hAnsi="Times New Roman"/>
          <w:sz w:val="24"/>
          <w:szCs w:val="24"/>
        </w:rPr>
        <w:t>Текст как речевое произведение.</w:t>
      </w:r>
    </w:p>
    <w:p w:rsidR="00A7091B" w:rsidRPr="00E650A4" w:rsidRDefault="00A7091B" w:rsidP="00096C7B">
      <w:pPr>
        <w:numPr>
          <w:ilvl w:val="0"/>
          <w:numId w:val="28"/>
        </w:numPr>
        <w:spacing w:after="0" w:line="240" w:lineRule="auto"/>
        <w:ind w:left="0" w:firstLine="0"/>
        <w:contextualSpacing/>
        <w:rPr>
          <w:rFonts w:ascii="Times New Roman" w:hAnsi="Times New Roman"/>
          <w:sz w:val="24"/>
          <w:szCs w:val="24"/>
        </w:rPr>
      </w:pPr>
      <w:r w:rsidRPr="00E650A4">
        <w:rPr>
          <w:rFonts w:ascii="Times New Roman" w:hAnsi="Times New Roman"/>
          <w:sz w:val="24"/>
          <w:szCs w:val="24"/>
        </w:rPr>
        <w:t>Смысловая и композиционная целостность текста.</w:t>
      </w:r>
    </w:p>
    <w:p w:rsidR="00A7091B" w:rsidRPr="00E650A4" w:rsidRDefault="00A7091B" w:rsidP="00096C7B">
      <w:pPr>
        <w:numPr>
          <w:ilvl w:val="0"/>
          <w:numId w:val="28"/>
        </w:numPr>
        <w:spacing w:after="0" w:line="240" w:lineRule="auto"/>
        <w:ind w:left="0" w:firstLine="0"/>
        <w:contextualSpacing/>
        <w:rPr>
          <w:rFonts w:ascii="Times New Roman" w:hAnsi="Times New Roman"/>
          <w:sz w:val="24"/>
          <w:szCs w:val="24"/>
        </w:rPr>
      </w:pPr>
      <w:r w:rsidRPr="00E650A4">
        <w:rPr>
          <w:rFonts w:ascii="Times New Roman" w:hAnsi="Times New Roman"/>
          <w:sz w:val="24"/>
          <w:szCs w:val="24"/>
        </w:rPr>
        <w:t>Функционально-смысловые типы речи.</w:t>
      </w:r>
    </w:p>
    <w:p w:rsidR="00A7091B" w:rsidRPr="00E650A4" w:rsidRDefault="00A7091B" w:rsidP="00096C7B">
      <w:pPr>
        <w:numPr>
          <w:ilvl w:val="0"/>
          <w:numId w:val="28"/>
        </w:numPr>
        <w:spacing w:after="0" w:line="240" w:lineRule="auto"/>
        <w:ind w:left="0" w:firstLine="0"/>
        <w:contextualSpacing/>
        <w:rPr>
          <w:rFonts w:ascii="Times New Roman" w:hAnsi="Times New Roman"/>
          <w:sz w:val="24"/>
          <w:szCs w:val="24"/>
        </w:rPr>
      </w:pPr>
      <w:r w:rsidRPr="00E650A4">
        <w:rPr>
          <w:rFonts w:ascii="Times New Roman" w:hAnsi="Times New Roman"/>
          <w:sz w:val="24"/>
          <w:szCs w:val="24"/>
        </w:rPr>
        <w:t>Синонимы. Антонимы. Омонимы.</w:t>
      </w:r>
    </w:p>
    <w:p w:rsidR="00A7091B" w:rsidRPr="00E650A4" w:rsidRDefault="00A7091B" w:rsidP="00096C7B">
      <w:pPr>
        <w:numPr>
          <w:ilvl w:val="0"/>
          <w:numId w:val="28"/>
        </w:numPr>
        <w:spacing w:after="0" w:line="240" w:lineRule="auto"/>
        <w:ind w:left="0" w:firstLine="0"/>
        <w:contextualSpacing/>
        <w:rPr>
          <w:rFonts w:ascii="Times New Roman" w:hAnsi="Times New Roman"/>
          <w:sz w:val="24"/>
          <w:szCs w:val="24"/>
        </w:rPr>
      </w:pPr>
      <w:r w:rsidRPr="00E650A4">
        <w:rPr>
          <w:rFonts w:ascii="Times New Roman" w:hAnsi="Times New Roman"/>
          <w:sz w:val="24"/>
          <w:szCs w:val="24"/>
        </w:rPr>
        <w:t>Фразеологические обороты.</w:t>
      </w:r>
    </w:p>
    <w:p w:rsidR="00A7091B" w:rsidRPr="00E650A4" w:rsidRDefault="00A7091B" w:rsidP="00096C7B">
      <w:pPr>
        <w:numPr>
          <w:ilvl w:val="0"/>
          <w:numId w:val="28"/>
        </w:numPr>
        <w:spacing w:after="0" w:line="240" w:lineRule="auto"/>
        <w:ind w:left="0" w:firstLine="0"/>
        <w:contextualSpacing/>
        <w:rPr>
          <w:rFonts w:ascii="Times New Roman" w:hAnsi="Times New Roman"/>
          <w:sz w:val="24"/>
          <w:szCs w:val="24"/>
        </w:rPr>
      </w:pPr>
      <w:r w:rsidRPr="00E650A4">
        <w:rPr>
          <w:rFonts w:ascii="Times New Roman" w:hAnsi="Times New Roman"/>
          <w:sz w:val="24"/>
          <w:szCs w:val="24"/>
        </w:rPr>
        <w:t>Группы слов по происхождению и употреблению.</w:t>
      </w:r>
    </w:p>
    <w:p w:rsidR="00A7091B" w:rsidRPr="00E650A4" w:rsidRDefault="00A7091B" w:rsidP="00096C7B">
      <w:pPr>
        <w:numPr>
          <w:ilvl w:val="0"/>
          <w:numId w:val="28"/>
        </w:numPr>
        <w:spacing w:after="0" w:line="240" w:lineRule="auto"/>
        <w:ind w:left="0" w:firstLine="0"/>
        <w:contextualSpacing/>
        <w:rPr>
          <w:rFonts w:ascii="Times New Roman" w:hAnsi="Times New Roman"/>
          <w:sz w:val="24"/>
          <w:szCs w:val="24"/>
        </w:rPr>
      </w:pPr>
      <w:r w:rsidRPr="00E650A4">
        <w:rPr>
          <w:rFonts w:ascii="Times New Roman" w:hAnsi="Times New Roman"/>
          <w:sz w:val="24"/>
          <w:szCs w:val="24"/>
        </w:rPr>
        <w:t>Средства связи предложений в тексте.</w:t>
      </w:r>
    </w:p>
    <w:p w:rsidR="00A7091B" w:rsidRPr="00E650A4" w:rsidRDefault="00A7091B" w:rsidP="00A7091B">
      <w:pPr>
        <w:spacing w:after="0" w:line="240" w:lineRule="auto"/>
        <w:contextualSpacing/>
        <w:jc w:val="both"/>
        <w:rPr>
          <w:rFonts w:ascii="Times New Roman" w:hAnsi="Times New Roman"/>
          <w:sz w:val="24"/>
          <w:szCs w:val="24"/>
        </w:rPr>
      </w:pPr>
    </w:p>
    <w:p w:rsidR="00A7091B" w:rsidRPr="00E650A4" w:rsidRDefault="00A7091B" w:rsidP="00096C7B">
      <w:pPr>
        <w:spacing w:after="0" w:line="240" w:lineRule="auto"/>
        <w:contextualSpacing/>
        <w:jc w:val="both"/>
        <w:rPr>
          <w:rFonts w:ascii="Times New Roman" w:hAnsi="Times New Roman"/>
          <w:sz w:val="24"/>
          <w:szCs w:val="24"/>
        </w:rPr>
      </w:pPr>
      <w:r w:rsidRPr="00E650A4">
        <w:rPr>
          <w:rFonts w:ascii="Times New Roman" w:hAnsi="Times New Roman"/>
          <w:sz w:val="24"/>
          <w:szCs w:val="24"/>
        </w:rPr>
        <w:t xml:space="preserve">При выполнении сочинения выпускники показали умение определять и комментировать проблему, выявлять позицию автора, более  слабо – приводить аргументы. </w:t>
      </w:r>
      <w:proofErr w:type="gramStart"/>
      <w:r w:rsidRPr="00E650A4">
        <w:rPr>
          <w:rFonts w:ascii="Times New Roman" w:hAnsi="Times New Roman"/>
          <w:sz w:val="24"/>
          <w:szCs w:val="24"/>
        </w:rPr>
        <w:t>Обучающиеся обладают средним уровнем  орфографической, пунктуационной, грамматической речевой грамотности, умением составлять связный текст.</w:t>
      </w:r>
      <w:proofErr w:type="gramEnd"/>
    </w:p>
    <w:p w:rsidR="00A7091B" w:rsidRPr="00E650A4" w:rsidRDefault="00A7091B" w:rsidP="00A7091B">
      <w:pPr>
        <w:spacing w:after="0" w:line="240" w:lineRule="auto"/>
        <w:ind w:firstLine="360"/>
        <w:contextualSpacing/>
        <w:jc w:val="both"/>
        <w:rPr>
          <w:rFonts w:ascii="Times New Roman" w:hAnsi="Times New Roman"/>
          <w:sz w:val="24"/>
          <w:szCs w:val="24"/>
        </w:rPr>
      </w:pPr>
      <w:r w:rsidRPr="00E650A4">
        <w:rPr>
          <w:rFonts w:ascii="Times New Roman" w:hAnsi="Times New Roman"/>
          <w:sz w:val="24"/>
          <w:szCs w:val="24"/>
        </w:rPr>
        <w:t>Средний тестовый балл – 63.</w:t>
      </w:r>
    </w:p>
    <w:p w:rsidR="00A7091B" w:rsidRPr="00E650A4" w:rsidRDefault="00A7091B" w:rsidP="00A7091B">
      <w:pPr>
        <w:spacing w:after="0" w:line="240" w:lineRule="auto"/>
        <w:contextualSpacing/>
        <w:jc w:val="center"/>
        <w:rPr>
          <w:rFonts w:ascii="Times New Roman" w:hAnsi="Times New Roman"/>
          <w:sz w:val="24"/>
          <w:szCs w:val="24"/>
        </w:rPr>
      </w:pPr>
    </w:p>
    <w:p w:rsidR="00A7091B" w:rsidRPr="00675F9A" w:rsidRDefault="00A7091B" w:rsidP="00A7091B">
      <w:pPr>
        <w:spacing w:after="0" w:line="240" w:lineRule="auto"/>
        <w:contextualSpacing/>
        <w:jc w:val="center"/>
        <w:rPr>
          <w:rFonts w:ascii="Times New Roman" w:hAnsi="Times New Roman"/>
          <w:sz w:val="24"/>
          <w:szCs w:val="24"/>
        </w:rPr>
      </w:pPr>
      <w:r w:rsidRPr="00675F9A">
        <w:rPr>
          <w:rFonts w:ascii="Times New Roman" w:hAnsi="Times New Roman"/>
          <w:sz w:val="28"/>
          <w:szCs w:val="28"/>
        </w:rPr>
        <w:t>Математику (базовый уровень) сдавали 23 выпускника.</w:t>
      </w:r>
    </w:p>
    <w:tbl>
      <w:tblPr>
        <w:tblW w:w="10135" w:type="dxa"/>
        <w:jc w:val="center"/>
        <w:tblBorders>
          <w:top w:val="single" w:sz="4" w:space="0" w:color="5C5C5C"/>
          <w:left w:val="single" w:sz="4" w:space="0" w:color="5C5C5C"/>
          <w:bottom w:val="single" w:sz="4" w:space="0" w:color="5C5C5C"/>
          <w:right w:val="single" w:sz="4" w:space="0" w:color="5C5C5C"/>
          <w:insideH w:val="single" w:sz="4" w:space="0" w:color="5C5C5C"/>
          <w:insideV w:val="single" w:sz="4" w:space="0" w:color="5C5C5C"/>
        </w:tblBorders>
        <w:tblLook w:val="04A0" w:firstRow="1" w:lastRow="0" w:firstColumn="1" w:lastColumn="0" w:noHBand="0" w:noVBand="1"/>
      </w:tblPr>
      <w:tblGrid>
        <w:gridCol w:w="509"/>
        <w:gridCol w:w="5192"/>
        <w:gridCol w:w="1472"/>
        <w:gridCol w:w="776"/>
        <w:gridCol w:w="1530"/>
        <w:gridCol w:w="656"/>
      </w:tblGrid>
      <w:tr w:rsidR="00A7091B" w:rsidRPr="00675F9A" w:rsidTr="00A7091B">
        <w:trPr>
          <w:jc w:val="center"/>
        </w:trPr>
        <w:tc>
          <w:tcPr>
            <w:tcW w:w="513"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p>
        </w:tc>
        <w:tc>
          <w:tcPr>
            <w:tcW w:w="5443"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Проверяемые элементы содержания</w:t>
            </w:r>
          </w:p>
        </w:tc>
        <w:tc>
          <w:tcPr>
            <w:tcW w:w="1474" w:type="dxa"/>
            <w:shd w:val="clear" w:color="auto" w:fill="auto"/>
            <w:vAlign w:val="center"/>
          </w:tcPr>
          <w:p w:rsidR="00A7091B" w:rsidRPr="00675F9A" w:rsidRDefault="00A7091B" w:rsidP="00A7091B">
            <w:pPr>
              <w:spacing w:after="0" w:line="240" w:lineRule="auto"/>
              <w:ind w:right="-109"/>
              <w:jc w:val="center"/>
              <w:rPr>
                <w:rFonts w:ascii="Times New Roman" w:hAnsi="Times New Roman"/>
                <w:szCs w:val="24"/>
              </w:rPr>
            </w:pPr>
            <w:r w:rsidRPr="00675F9A">
              <w:rPr>
                <w:rFonts w:ascii="Times New Roman" w:hAnsi="Times New Roman"/>
                <w:szCs w:val="24"/>
              </w:rPr>
              <w:t xml:space="preserve">Количество </w:t>
            </w:r>
            <w:proofErr w:type="gramStart"/>
            <w:r w:rsidRPr="00675F9A">
              <w:rPr>
                <w:rFonts w:ascii="Times New Roman" w:hAnsi="Times New Roman"/>
                <w:szCs w:val="24"/>
              </w:rPr>
              <w:t>справившихся</w:t>
            </w:r>
            <w:proofErr w:type="gramEnd"/>
          </w:p>
        </w:tc>
        <w:tc>
          <w:tcPr>
            <w:tcW w:w="576"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w:t>
            </w:r>
          </w:p>
        </w:tc>
        <w:tc>
          <w:tcPr>
            <w:tcW w:w="1531" w:type="dxa"/>
            <w:shd w:val="clear" w:color="auto" w:fill="auto"/>
            <w:vAlign w:val="center"/>
          </w:tcPr>
          <w:p w:rsidR="00A7091B" w:rsidRPr="00675F9A" w:rsidRDefault="00A7091B" w:rsidP="00A7091B">
            <w:pPr>
              <w:spacing w:after="0" w:line="240" w:lineRule="auto"/>
              <w:ind w:right="-48"/>
              <w:jc w:val="center"/>
              <w:rPr>
                <w:rFonts w:ascii="Times New Roman" w:hAnsi="Times New Roman"/>
                <w:szCs w:val="24"/>
              </w:rPr>
            </w:pPr>
            <w:r w:rsidRPr="00675F9A">
              <w:rPr>
                <w:rFonts w:ascii="Times New Roman" w:hAnsi="Times New Roman"/>
                <w:szCs w:val="24"/>
              </w:rPr>
              <w:t xml:space="preserve">Количество не </w:t>
            </w:r>
            <w:proofErr w:type="gramStart"/>
            <w:r w:rsidRPr="00675F9A">
              <w:rPr>
                <w:rFonts w:ascii="Times New Roman" w:hAnsi="Times New Roman"/>
                <w:szCs w:val="24"/>
              </w:rPr>
              <w:t>справившихся</w:t>
            </w:r>
            <w:proofErr w:type="gramEnd"/>
          </w:p>
        </w:tc>
        <w:tc>
          <w:tcPr>
            <w:tcW w:w="598"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w:t>
            </w:r>
          </w:p>
        </w:tc>
      </w:tr>
      <w:tr w:rsidR="00A7091B" w:rsidRPr="00675F9A" w:rsidTr="00A7091B">
        <w:trPr>
          <w:jc w:val="center"/>
        </w:trPr>
        <w:tc>
          <w:tcPr>
            <w:tcW w:w="513"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w:t>
            </w:r>
          </w:p>
        </w:tc>
        <w:tc>
          <w:tcPr>
            <w:tcW w:w="5443" w:type="dxa"/>
            <w:shd w:val="clear" w:color="auto" w:fill="auto"/>
          </w:tcPr>
          <w:p w:rsidR="00A7091B" w:rsidRPr="00675F9A" w:rsidRDefault="00A7091B" w:rsidP="00A7091B">
            <w:pPr>
              <w:spacing w:after="0" w:line="240" w:lineRule="auto"/>
              <w:rPr>
                <w:rFonts w:ascii="Times New Roman" w:hAnsi="Times New Roman"/>
                <w:szCs w:val="24"/>
              </w:rPr>
            </w:pPr>
            <w:r w:rsidRPr="00675F9A">
              <w:rPr>
                <w:rFonts w:ascii="Times New Roman" w:hAnsi="Times New Roman"/>
                <w:szCs w:val="24"/>
              </w:rPr>
              <w:t>Уметь выполнять арифметические действия, сочетая устные и письменные приемы</w:t>
            </w:r>
          </w:p>
        </w:tc>
        <w:tc>
          <w:tcPr>
            <w:tcW w:w="1474" w:type="dxa"/>
            <w:shd w:val="clear" w:color="auto" w:fill="auto"/>
            <w:vAlign w:val="center"/>
          </w:tcPr>
          <w:p w:rsidR="00A7091B" w:rsidRPr="00675F9A" w:rsidRDefault="00A7091B" w:rsidP="00A7091B">
            <w:pPr>
              <w:spacing w:after="0" w:line="240" w:lineRule="auto"/>
              <w:ind w:right="-109"/>
              <w:jc w:val="center"/>
              <w:rPr>
                <w:rFonts w:ascii="Times New Roman" w:hAnsi="Times New Roman"/>
                <w:sz w:val="24"/>
                <w:szCs w:val="24"/>
              </w:rPr>
            </w:pPr>
            <w:r w:rsidRPr="00675F9A">
              <w:rPr>
                <w:rFonts w:ascii="Times New Roman" w:hAnsi="Times New Roman"/>
                <w:sz w:val="24"/>
                <w:szCs w:val="24"/>
              </w:rPr>
              <w:t>18</w:t>
            </w:r>
          </w:p>
        </w:tc>
        <w:tc>
          <w:tcPr>
            <w:tcW w:w="576"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78%</w:t>
            </w:r>
          </w:p>
        </w:tc>
        <w:tc>
          <w:tcPr>
            <w:tcW w:w="1531" w:type="dxa"/>
            <w:shd w:val="clear" w:color="auto" w:fill="auto"/>
            <w:vAlign w:val="center"/>
          </w:tcPr>
          <w:p w:rsidR="00A7091B" w:rsidRPr="00675F9A" w:rsidRDefault="00A7091B" w:rsidP="00A7091B">
            <w:pPr>
              <w:spacing w:after="0" w:line="240" w:lineRule="auto"/>
              <w:ind w:right="-48"/>
              <w:jc w:val="center"/>
              <w:rPr>
                <w:rFonts w:ascii="Times New Roman" w:hAnsi="Times New Roman"/>
                <w:sz w:val="24"/>
                <w:szCs w:val="24"/>
              </w:rPr>
            </w:pPr>
            <w:r w:rsidRPr="00675F9A">
              <w:rPr>
                <w:rFonts w:ascii="Times New Roman" w:hAnsi="Times New Roman"/>
                <w:sz w:val="24"/>
                <w:szCs w:val="24"/>
              </w:rPr>
              <w:t>5</w:t>
            </w:r>
          </w:p>
        </w:tc>
        <w:tc>
          <w:tcPr>
            <w:tcW w:w="598"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22%</w:t>
            </w:r>
          </w:p>
        </w:tc>
      </w:tr>
      <w:tr w:rsidR="00A7091B" w:rsidRPr="00675F9A" w:rsidTr="00A7091B">
        <w:trPr>
          <w:jc w:val="center"/>
        </w:trPr>
        <w:tc>
          <w:tcPr>
            <w:tcW w:w="513"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w:t>
            </w:r>
          </w:p>
        </w:tc>
        <w:tc>
          <w:tcPr>
            <w:tcW w:w="5443" w:type="dxa"/>
            <w:shd w:val="clear" w:color="auto" w:fill="auto"/>
            <w:vAlign w:val="center"/>
          </w:tcPr>
          <w:p w:rsidR="00A7091B" w:rsidRPr="00675F9A" w:rsidRDefault="00A7091B" w:rsidP="00A7091B">
            <w:pPr>
              <w:spacing w:after="0" w:line="240" w:lineRule="auto"/>
              <w:rPr>
                <w:rFonts w:ascii="Times New Roman" w:hAnsi="Times New Roman"/>
                <w:szCs w:val="24"/>
              </w:rPr>
            </w:pPr>
            <w:r w:rsidRPr="00675F9A">
              <w:rPr>
                <w:rFonts w:ascii="Times New Roman" w:hAnsi="Times New Roman"/>
                <w:szCs w:val="24"/>
              </w:rPr>
              <w:t xml:space="preserve"> Уметь выполнять арифметические действия, сочетая устные и письменные приемы</w:t>
            </w:r>
          </w:p>
        </w:tc>
        <w:tc>
          <w:tcPr>
            <w:tcW w:w="1474" w:type="dxa"/>
            <w:shd w:val="clear" w:color="auto" w:fill="auto"/>
            <w:vAlign w:val="center"/>
          </w:tcPr>
          <w:p w:rsidR="00A7091B" w:rsidRPr="00675F9A" w:rsidRDefault="00A7091B" w:rsidP="00A7091B">
            <w:pPr>
              <w:spacing w:after="0" w:line="240" w:lineRule="auto"/>
              <w:ind w:right="-109"/>
              <w:jc w:val="center"/>
              <w:rPr>
                <w:rFonts w:ascii="Times New Roman" w:hAnsi="Times New Roman"/>
                <w:sz w:val="24"/>
                <w:szCs w:val="24"/>
              </w:rPr>
            </w:pPr>
            <w:r w:rsidRPr="00675F9A">
              <w:rPr>
                <w:rFonts w:ascii="Times New Roman" w:hAnsi="Times New Roman"/>
                <w:sz w:val="24"/>
                <w:szCs w:val="24"/>
              </w:rPr>
              <w:t>23</w:t>
            </w:r>
          </w:p>
        </w:tc>
        <w:tc>
          <w:tcPr>
            <w:tcW w:w="576"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100%</w:t>
            </w:r>
          </w:p>
        </w:tc>
        <w:tc>
          <w:tcPr>
            <w:tcW w:w="1531" w:type="dxa"/>
            <w:shd w:val="clear" w:color="auto" w:fill="auto"/>
            <w:vAlign w:val="center"/>
          </w:tcPr>
          <w:p w:rsidR="00A7091B" w:rsidRPr="00675F9A" w:rsidRDefault="00A7091B" w:rsidP="00A7091B">
            <w:pPr>
              <w:spacing w:after="0" w:line="240" w:lineRule="auto"/>
              <w:ind w:right="-48"/>
              <w:jc w:val="center"/>
              <w:rPr>
                <w:rFonts w:ascii="Times New Roman" w:hAnsi="Times New Roman"/>
                <w:sz w:val="24"/>
                <w:szCs w:val="24"/>
              </w:rPr>
            </w:pPr>
            <w:r w:rsidRPr="00675F9A">
              <w:rPr>
                <w:rFonts w:ascii="Times New Roman" w:hAnsi="Times New Roman"/>
                <w:sz w:val="24"/>
                <w:szCs w:val="24"/>
              </w:rPr>
              <w:t>0</w:t>
            </w:r>
          </w:p>
        </w:tc>
        <w:tc>
          <w:tcPr>
            <w:tcW w:w="598"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0%</w:t>
            </w:r>
          </w:p>
        </w:tc>
      </w:tr>
      <w:tr w:rsidR="00A7091B" w:rsidRPr="00675F9A" w:rsidTr="00A7091B">
        <w:trPr>
          <w:jc w:val="center"/>
        </w:trPr>
        <w:tc>
          <w:tcPr>
            <w:tcW w:w="513"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w:t>
            </w:r>
          </w:p>
        </w:tc>
        <w:tc>
          <w:tcPr>
            <w:tcW w:w="5443" w:type="dxa"/>
            <w:shd w:val="clear" w:color="auto" w:fill="auto"/>
          </w:tcPr>
          <w:p w:rsidR="00A7091B" w:rsidRPr="00675F9A" w:rsidRDefault="00A7091B" w:rsidP="00A7091B">
            <w:pPr>
              <w:autoSpaceDE w:val="0"/>
              <w:autoSpaceDN w:val="0"/>
              <w:adjustRightInd w:val="0"/>
              <w:spacing w:after="0" w:line="240" w:lineRule="auto"/>
              <w:contextualSpacing/>
              <w:rPr>
                <w:rFonts w:ascii="Times New Roman" w:hAnsi="Times New Roman"/>
                <w:bCs/>
                <w:szCs w:val="17"/>
              </w:rPr>
            </w:pPr>
            <w:r w:rsidRPr="00675F9A">
              <w:rPr>
                <w:rFonts w:ascii="Times New Roman" w:hAnsi="Times New Roman"/>
                <w:szCs w:val="24"/>
              </w:rPr>
              <w:t>Уметь решать прикладные задачи</w:t>
            </w:r>
          </w:p>
        </w:tc>
        <w:tc>
          <w:tcPr>
            <w:tcW w:w="1474" w:type="dxa"/>
            <w:shd w:val="clear" w:color="auto" w:fill="auto"/>
            <w:vAlign w:val="center"/>
          </w:tcPr>
          <w:p w:rsidR="00A7091B" w:rsidRPr="00675F9A" w:rsidRDefault="00A7091B" w:rsidP="00A7091B">
            <w:pPr>
              <w:spacing w:after="0" w:line="240" w:lineRule="auto"/>
              <w:ind w:right="-109"/>
              <w:jc w:val="center"/>
              <w:rPr>
                <w:rFonts w:ascii="Times New Roman" w:hAnsi="Times New Roman"/>
                <w:sz w:val="24"/>
                <w:szCs w:val="24"/>
              </w:rPr>
            </w:pPr>
            <w:r w:rsidRPr="00675F9A">
              <w:rPr>
                <w:rFonts w:ascii="Times New Roman" w:hAnsi="Times New Roman"/>
                <w:sz w:val="24"/>
                <w:szCs w:val="24"/>
              </w:rPr>
              <w:t>20</w:t>
            </w:r>
          </w:p>
        </w:tc>
        <w:tc>
          <w:tcPr>
            <w:tcW w:w="576"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87%</w:t>
            </w:r>
          </w:p>
        </w:tc>
        <w:tc>
          <w:tcPr>
            <w:tcW w:w="1531" w:type="dxa"/>
            <w:shd w:val="clear" w:color="auto" w:fill="auto"/>
            <w:vAlign w:val="center"/>
          </w:tcPr>
          <w:p w:rsidR="00A7091B" w:rsidRPr="00675F9A" w:rsidRDefault="00A7091B" w:rsidP="00A7091B">
            <w:pPr>
              <w:spacing w:after="0" w:line="240" w:lineRule="auto"/>
              <w:ind w:right="-48"/>
              <w:jc w:val="center"/>
              <w:rPr>
                <w:rFonts w:ascii="Times New Roman" w:hAnsi="Times New Roman"/>
                <w:sz w:val="24"/>
                <w:szCs w:val="24"/>
              </w:rPr>
            </w:pPr>
            <w:r w:rsidRPr="00675F9A">
              <w:rPr>
                <w:rFonts w:ascii="Times New Roman" w:hAnsi="Times New Roman"/>
                <w:sz w:val="24"/>
                <w:szCs w:val="24"/>
              </w:rPr>
              <w:t>3</w:t>
            </w:r>
          </w:p>
        </w:tc>
        <w:tc>
          <w:tcPr>
            <w:tcW w:w="598"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13%</w:t>
            </w:r>
          </w:p>
        </w:tc>
      </w:tr>
      <w:tr w:rsidR="00A7091B" w:rsidRPr="00675F9A" w:rsidTr="00A7091B">
        <w:trPr>
          <w:jc w:val="center"/>
        </w:trPr>
        <w:tc>
          <w:tcPr>
            <w:tcW w:w="513"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4</w:t>
            </w:r>
          </w:p>
        </w:tc>
        <w:tc>
          <w:tcPr>
            <w:tcW w:w="5443" w:type="dxa"/>
            <w:shd w:val="clear" w:color="auto" w:fill="auto"/>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Уметь вычислять значения числовых и буквенных выражений, осуществляя необходимые подстановки и преобразования</w:t>
            </w:r>
          </w:p>
        </w:tc>
        <w:tc>
          <w:tcPr>
            <w:tcW w:w="1474" w:type="dxa"/>
            <w:shd w:val="clear" w:color="auto" w:fill="auto"/>
            <w:vAlign w:val="center"/>
          </w:tcPr>
          <w:p w:rsidR="00A7091B" w:rsidRPr="00675F9A" w:rsidRDefault="00A7091B" w:rsidP="00A7091B">
            <w:pPr>
              <w:spacing w:after="0" w:line="240" w:lineRule="auto"/>
              <w:ind w:right="-109"/>
              <w:jc w:val="center"/>
              <w:rPr>
                <w:rFonts w:ascii="Times New Roman" w:hAnsi="Times New Roman"/>
                <w:sz w:val="24"/>
                <w:szCs w:val="24"/>
              </w:rPr>
            </w:pPr>
            <w:r w:rsidRPr="00675F9A">
              <w:rPr>
                <w:rFonts w:ascii="Times New Roman" w:hAnsi="Times New Roman"/>
                <w:sz w:val="24"/>
                <w:szCs w:val="24"/>
              </w:rPr>
              <w:t>22</w:t>
            </w:r>
          </w:p>
        </w:tc>
        <w:tc>
          <w:tcPr>
            <w:tcW w:w="576"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96%</w:t>
            </w:r>
          </w:p>
        </w:tc>
        <w:tc>
          <w:tcPr>
            <w:tcW w:w="1531" w:type="dxa"/>
            <w:shd w:val="clear" w:color="auto" w:fill="auto"/>
            <w:vAlign w:val="center"/>
          </w:tcPr>
          <w:p w:rsidR="00A7091B" w:rsidRPr="00675F9A" w:rsidRDefault="00A7091B" w:rsidP="00A7091B">
            <w:pPr>
              <w:spacing w:after="0" w:line="240" w:lineRule="auto"/>
              <w:ind w:right="-48"/>
              <w:jc w:val="center"/>
              <w:rPr>
                <w:rFonts w:ascii="Times New Roman" w:hAnsi="Times New Roman"/>
                <w:sz w:val="24"/>
                <w:szCs w:val="24"/>
              </w:rPr>
            </w:pPr>
            <w:r w:rsidRPr="00675F9A">
              <w:rPr>
                <w:rFonts w:ascii="Times New Roman" w:hAnsi="Times New Roman"/>
                <w:sz w:val="24"/>
                <w:szCs w:val="24"/>
              </w:rPr>
              <w:t>1</w:t>
            </w:r>
          </w:p>
        </w:tc>
        <w:tc>
          <w:tcPr>
            <w:tcW w:w="598"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4%</w:t>
            </w:r>
          </w:p>
        </w:tc>
      </w:tr>
      <w:tr w:rsidR="00A7091B" w:rsidRPr="00675F9A" w:rsidTr="00A7091B">
        <w:trPr>
          <w:jc w:val="center"/>
        </w:trPr>
        <w:tc>
          <w:tcPr>
            <w:tcW w:w="513"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5</w:t>
            </w:r>
          </w:p>
        </w:tc>
        <w:tc>
          <w:tcPr>
            <w:tcW w:w="5443" w:type="dxa"/>
            <w:shd w:val="clear" w:color="auto" w:fill="auto"/>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Уметь проводить по известным формулам и правилам преобразования буквенных выражений</w:t>
            </w:r>
          </w:p>
        </w:tc>
        <w:tc>
          <w:tcPr>
            <w:tcW w:w="1474" w:type="dxa"/>
            <w:shd w:val="clear" w:color="auto" w:fill="auto"/>
            <w:vAlign w:val="center"/>
          </w:tcPr>
          <w:p w:rsidR="00A7091B" w:rsidRPr="00675F9A" w:rsidRDefault="00A7091B" w:rsidP="00A7091B">
            <w:pPr>
              <w:spacing w:after="0" w:line="240" w:lineRule="auto"/>
              <w:ind w:right="-109"/>
              <w:jc w:val="center"/>
              <w:rPr>
                <w:rFonts w:ascii="Times New Roman" w:hAnsi="Times New Roman"/>
                <w:sz w:val="24"/>
                <w:szCs w:val="24"/>
              </w:rPr>
            </w:pPr>
            <w:r w:rsidRPr="00675F9A">
              <w:rPr>
                <w:rFonts w:ascii="Times New Roman" w:hAnsi="Times New Roman"/>
                <w:sz w:val="24"/>
                <w:szCs w:val="24"/>
              </w:rPr>
              <w:t>21</w:t>
            </w:r>
          </w:p>
        </w:tc>
        <w:tc>
          <w:tcPr>
            <w:tcW w:w="576"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91%</w:t>
            </w:r>
          </w:p>
        </w:tc>
        <w:tc>
          <w:tcPr>
            <w:tcW w:w="1531" w:type="dxa"/>
            <w:shd w:val="clear" w:color="auto" w:fill="auto"/>
            <w:vAlign w:val="center"/>
          </w:tcPr>
          <w:p w:rsidR="00A7091B" w:rsidRPr="00675F9A" w:rsidRDefault="00A7091B" w:rsidP="00A7091B">
            <w:pPr>
              <w:spacing w:after="0" w:line="240" w:lineRule="auto"/>
              <w:ind w:right="-48"/>
              <w:jc w:val="center"/>
              <w:rPr>
                <w:rFonts w:ascii="Times New Roman" w:hAnsi="Times New Roman"/>
                <w:sz w:val="24"/>
                <w:szCs w:val="24"/>
              </w:rPr>
            </w:pPr>
            <w:r w:rsidRPr="00675F9A">
              <w:rPr>
                <w:rFonts w:ascii="Times New Roman" w:hAnsi="Times New Roman"/>
                <w:sz w:val="24"/>
                <w:szCs w:val="24"/>
              </w:rPr>
              <w:t>2</w:t>
            </w:r>
          </w:p>
        </w:tc>
        <w:tc>
          <w:tcPr>
            <w:tcW w:w="598"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w:t>
            </w:r>
          </w:p>
        </w:tc>
      </w:tr>
      <w:tr w:rsidR="00A7091B" w:rsidRPr="00675F9A" w:rsidTr="00A7091B">
        <w:trPr>
          <w:jc w:val="center"/>
        </w:trPr>
        <w:tc>
          <w:tcPr>
            <w:tcW w:w="513"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w:t>
            </w:r>
          </w:p>
        </w:tc>
        <w:tc>
          <w:tcPr>
            <w:tcW w:w="5443" w:type="dxa"/>
            <w:shd w:val="clear" w:color="auto" w:fill="auto"/>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Cs w:val="24"/>
              </w:rPr>
              <w:t>Уметь использовать приобретенные знания и умения в практической деятельности и повседневной жизни, анализировать реальные числовые данные</w:t>
            </w:r>
          </w:p>
        </w:tc>
        <w:tc>
          <w:tcPr>
            <w:tcW w:w="1474" w:type="dxa"/>
            <w:shd w:val="clear" w:color="auto" w:fill="auto"/>
            <w:vAlign w:val="center"/>
          </w:tcPr>
          <w:p w:rsidR="00A7091B" w:rsidRPr="00675F9A" w:rsidRDefault="00A7091B" w:rsidP="00A7091B">
            <w:pPr>
              <w:spacing w:after="0" w:line="240" w:lineRule="auto"/>
              <w:ind w:right="-109"/>
              <w:jc w:val="center"/>
              <w:rPr>
                <w:rFonts w:ascii="Times New Roman" w:hAnsi="Times New Roman"/>
                <w:sz w:val="24"/>
                <w:szCs w:val="24"/>
              </w:rPr>
            </w:pPr>
            <w:r w:rsidRPr="00675F9A">
              <w:rPr>
                <w:rFonts w:ascii="Times New Roman" w:hAnsi="Times New Roman"/>
                <w:sz w:val="24"/>
                <w:szCs w:val="24"/>
              </w:rPr>
              <w:t>23</w:t>
            </w:r>
          </w:p>
        </w:tc>
        <w:tc>
          <w:tcPr>
            <w:tcW w:w="576"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100%</w:t>
            </w:r>
          </w:p>
        </w:tc>
        <w:tc>
          <w:tcPr>
            <w:tcW w:w="1531" w:type="dxa"/>
            <w:shd w:val="clear" w:color="auto" w:fill="auto"/>
            <w:vAlign w:val="center"/>
          </w:tcPr>
          <w:p w:rsidR="00A7091B" w:rsidRPr="00675F9A" w:rsidRDefault="00A7091B" w:rsidP="00A7091B">
            <w:pPr>
              <w:spacing w:after="0" w:line="240" w:lineRule="auto"/>
              <w:ind w:right="-48"/>
              <w:jc w:val="center"/>
              <w:rPr>
                <w:rFonts w:ascii="Times New Roman" w:hAnsi="Times New Roman"/>
                <w:sz w:val="24"/>
                <w:szCs w:val="24"/>
              </w:rPr>
            </w:pPr>
            <w:r w:rsidRPr="00675F9A">
              <w:rPr>
                <w:rFonts w:ascii="Times New Roman" w:hAnsi="Times New Roman"/>
                <w:sz w:val="24"/>
                <w:szCs w:val="24"/>
              </w:rPr>
              <w:t>0</w:t>
            </w:r>
          </w:p>
        </w:tc>
        <w:tc>
          <w:tcPr>
            <w:tcW w:w="598"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0%</w:t>
            </w:r>
          </w:p>
        </w:tc>
      </w:tr>
      <w:tr w:rsidR="00A7091B" w:rsidRPr="00675F9A" w:rsidTr="00A7091B">
        <w:trPr>
          <w:jc w:val="center"/>
        </w:trPr>
        <w:tc>
          <w:tcPr>
            <w:tcW w:w="513"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7</w:t>
            </w:r>
          </w:p>
        </w:tc>
        <w:tc>
          <w:tcPr>
            <w:tcW w:w="5443" w:type="dxa"/>
            <w:shd w:val="clear" w:color="auto" w:fill="auto"/>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Уметь решать уравнения</w:t>
            </w:r>
          </w:p>
        </w:tc>
        <w:tc>
          <w:tcPr>
            <w:tcW w:w="1474" w:type="dxa"/>
            <w:shd w:val="clear" w:color="auto" w:fill="auto"/>
            <w:vAlign w:val="center"/>
          </w:tcPr>
          <w:p w:rsidR="00A7091B" w:rsidRPr="00675F9A" w:rsidRDefault="00A7091B" w:rsidP="00A7091B">
            <w:pPr>
              <w:spacing w:after="0" w:line="240" w:lineRule="auto"/>
              <w:ind w:right="-109"/>
              <w:jc w:val="center"/>
              <w:rPr>
                <w:rFonts w:ascii="Times New Roman" w:hAnsi="Times New Roman"/>
                <w:sz w:val="24"/>
                <w:szCs w:val="24"/>
              </w:rPr>
            </w:pPr>
            <w:r w:rsidRPr="00675F9A">
              <w:rPr>
                <w:rFonts w:ascii="Times New Roman" w:hAnsi="Times New Roman"/>
                <w:sz w:val="24"/>
                <w:szCs w:val="24"/>
              </w:rPr>
              <w:t>19</w:t>
            </w:r>
          </w:p>
        </w:tc>
        <w:tc>
          <w:tcPr>
            <w:tcW w:w="576"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83%</w:t>
            </w:r>
          </w:p>
        </w:tc>
        <w:tc>
          <w:tcPr>
            <w:tcW w:w="1531" w:type="dxa"/>
            <w:shd w:val="clear" w:color="auto" w:fill="auto"/>
            <w:vAlign w:val="center"/>
          </w:tcPr>
          <w:p w:rsidR="00A7091B" w:rsidRPr="00675F9A" w:rsidRDefault="00A7091B" w:rsidP="00A7091B">
            <w:pPr>
              <w:spacing w:after="0" w:line="240" w:lineRule="auto"/>
              <w:ind w:right="-48"/>
              <w:jc w:val="center"/>
              <w:rPr>
                <w:rFonts w:ascii="Times New Roman" w:hAnsi="Times New Roman"/>
                <w:sz w:val="24"/>
                <w:szCs w:val="24"/>
              </w:rPr>
            </w:pPr>
            <w:r w:rsidRPr="00675F9A">
              <w:rPr>
                <w:rFonts w:ascii="Times New Roman" w:hAnsi="Times New Roman"/>
                <w:sz w:val="24"/>
                <w:szCs w:val="24"/>
              </w:rPr>
              <w:t>4</w:t>
            </w:r>
          </w:p>
        </w:tc>
        <w:tc>
          <w:tcPr>
            <w:tcW w:w="598"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17%</w:t>
            </w:r>
          </w:p>
        </w:tc>
      </w:tr>
      <w:tr w:rsidR="00A7091B" w:rsidRPr="00675F9A" w:rsidTr="00A7091B">
        <w:trPr>
          <w:jc w:val="center"/>
        </w:trPr>
        <w:tc>
          <w:tcPr>
            <w:tcW w:w="513"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8</w:t>
            </w:r>
          </w:p>
        </w:tc>
        <w:tc>
          <w:tcPr>
            <w:tcW w:w="5443" w:type="dxa"/>
            <w:shd w:val="clear" w:color="auto" w:fill="auto"/>
          </w:tcPr>
          <w:p w:rsidR="00A7091B" w:rsidRPr="00675F9A" w:rsidRDefault="00A7091B" w:rsidP="00A7091B">
            <w:pPr>
              <w:spacing w:after="0" w:line="240" w:lineRule="auto"/>
              <w:contextualSpacing/>
              <w:rPr>
                <w:rFonts w:ascii="Times New Roman" w:hAnsi="Times New Roman"/>
                <w:sz w:val="24"/>
                <w:szCs w:val="24"/>
              </w:rPr>
            </w:pPr>
            <w:r w:rsidRPr="00675F9A">
              <w:rPr>
                <w:rFonts w:ascii="Times New Roman" w:hAnsi="Times New Roman"/>
                <w:sz w:val="24"/>
                <w:szCs w:val="24"/>
              </w:rPr>
              <w:t xml:space="preserve">Уметь моделировать реальные ситуации на </w:t>
            </w:r>
            <w:r w:rsidRPr="00675F9A">
              <w:rPr>
                <w:rFonts w:ascii="Times New Roman" w:hAnsi="Times New Roman"/>
                <w:sz w:val="24"/>
                <w:szCs w:val="24"/>
              </w:rPr>
              <w:lastRenderedPageBreak/>
              <w:t>языке геометрии, исследовать построенные модели с использованием геометрических понятий и теорем</w:t>
            </w:r>
          </w:p>
        </w:tc>
        <w:tc>
          <w:tcPr>
            <w:tcW w:w="1474" w:type="dxa"/>
            <w:shd w:val="clear" w:color="auto" w:fill="auto"/>
            <w:vAlign w:val="center"/>
          </w:tcPr>
          <w:p w:rsidR="00A7091B" w:rsidRPr="00675F9A" w:rsidRDefault="00A7091B" w:rsidP="00A7091B">
            <w:pPr>
              <w:spacing w:after="0" w:line="240" w:lineRule="auto"/>
              <w:ind w:right="-109"/>
              <w:jc w:val="center"/>
              <w:rPr>
                <w:rFonts w:ascii="Times New Roman" w:hAnsi="Times New Roman"/>
                <w:sz w:val="24"/>
                <w:szCs w:val="24"/>
              </w:rPr>
            </w:pPr>
            <w:r w:rsidRPr="00675F9A">
              <w:rPr>
                <w:rFonts w:ascii="Times New Roman" w:hAnsi="Times New Roman"/>
                <w:sz w:val="24"/>
                <w:szCs w:val="24"/>
              </w:rPr>
              <w:lastRenderedPageBreak/>
              <w:t>19</w:t>
            </w:r>
          </w:p>
        </w:tc>
        <w:tc>
          <w:tcPr>
            <w:tcW w:w="576"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83%</w:t>
            </w:r>
          </w:p>
        </w:tc>
        <w:tc>
          <w:tcPr>
            <w:tcW w:w="1531" w:type="dxa"/>
            <w:shd w:val="clear" w:color="auto" w:fill="auto"/>
            <w:vAlign w:val="center"/>
          </w:tcPr>
          <w:p w:rsidR="00A7091B" w:rsidRPr="00675F9A" w:rsidRDefault="00A7091B" w:rsidP="00A7091B">
            <w:pPr>
              <w:spacing w:after="0" w:line="240" w:lineRule="auto"/>
              <w:ind w:right="-48"/>
              <w:jc w:val="center"/>
              <w:rPr>
                <w:rFonts w:ascii="Times New Roman" w:hAnsi="Times New Roman"/>
                <w:sz w:val="24"/>
                <w:szCs w:val="24"/>
              </w:rPr>
            </w:pPr>
            <w:r w:rsidRPr="00675F9A">
              <w:rPr>
                <w:rFonts w:ascii="Times New Roman" w:hAnsi="Times New Roman"/>
                <w:sz w:val="24"/>
                <w:szCs w:val="24"/>
              </w:rPr>
              <w:t>4</w:t>
            </w:r>
          </w:p>
        </w:tc>
        <w:tc>
          <w:tcPr>
            <w:tcW w:w="598"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17%</w:t>
            </w:r>
          </w:p>
        </w:tc>
      </w:tr>
      <w:tr w:rsidR="00A7091B" w:rsidRPr="00675F9A" w:rsidTr="00A7091B">
        <w:trPr>
          <w:jc w:val="center"/>
        </w:trPr>
        <w:tc>
          <w:tcPr>
            <w:tcW w:w="513"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lastRenderedPageBreak/>
              <w:t>9</w:t>
            </w:r>
          </w:p>
        </w:tc>
        <w:tc>
          <w:tcPr>
            <w:tcW w:w="5443" w:type="dxa"/>
            <w:shd w:val="clear" w:color="auto" w:fill="auto"/>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Cs w:val="24"/>
              </w:rPr>
              <w:t>Уметь использовать приобретенные знания и умения в практической деятельности и повседневной жизни, анализировать реальные числовые данные, пользоваться оценкой и прикидкой</w:t>
            </w:r>
          </w:p>
        </w:tc>
        <w:tc>
          <w:tcPr>
            <w:tcW w:w="1474" w:type="dxa"/>
            <w:shd w:val="clear" w:color="auto" w:fill="auto"/>
            <w:vAlign w:val="center"/>
          </w:tcPr>
          <w:p w:rsidR="00A7091B" w:rsidRPr="00675F9A" w:rsidRDefault="00A7091B" w:rsidP="00A7091B">
            <w:pPr>
              <w:spacing w:after="0" w:line="240" w:lineRule="auto"/>
              <w:ind w:right="-109"/>
              <w:jc w:val="center"/>
              <w:rPr>
                <w:rFonts w:ascii="Times New Roman" w:hAnsi="Times New Roman"/>
                <w:sz w:val="24"/>
                <w:szCs w:val="24"/>
              </w:rPr>
            </w:pPr>
            <w:r w:rsidRPr="00675F9A">
              <w:rPr>
                <w:rFonts w:ascii="Times New Roman" w:hAnsi="Times New Roman"/>
                <w:sz w:val="24"/>
                <w:szCs w:val="24"/>
              </w:rPr>
              <w:t>22</w:t>
            </w:r>
          </w:p>
        </w:tc>
        <w:tc>
          <w:tcPr>
            <w:tcW w:w="576"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96%</w:t>
            </w:r>
          </w:p>
        </w:tc>
        <w:tc>
          <w:tcPr>
            <w:tcW w:w="1531" w:type="dxa"/>
            <w:shd w:val="clear" w:color="auto" w:fill="auto"/>
            <w:vAlign w:val="center"/>
          </w:tcPr>
          <w:p w:rsidR="00A7091B" w:rsidRPr="00675F9A" w:rsidRDefault="00A7091B" w:rsidP="00A7091B">
            <w:pPr>
              <w:spacing w:after="0" w:line="240" w:lineRule="auto"/>
              <w:ind w:right="-48"/>
              <w:jc w:val="center"/>
              <w:rPr>
                <w:rFonts w:ascii="Times New Roman" w:hAnsi="Times New Roman"/>
                <w:sz w:val="24"/>
                <w:szCs w:val="24"/>
              </w:rPr>
            </w:pPr>
            <w:r w:rsidRPr="00675F9A">
              <w:rPr>
                <w:rFonts w:ascii="Times New Roman" w:hAnsi="Times New Roman"/>
                <w:sz w:val="24"/>
                <w:szCs w:val="24"/>
              </w:rPr>
              <w:t>1</w:t>
            </w:r>
          </w:p>
        </w:tc>
        <w:tc>
          <w:tcPr>
            <w:tcW w:w="598"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4%</w:t>
            </w:r>
          </w:p>
        </w:tc>
      </w:tr>
      <w:tr w:rsidR="00A7091B" w:rsidRPr="00675F9A" w:rsidTr="00A7091B">
        <w:trPr>
          <w:jc w:val="center"/>
        </w:trPr>
        <w:tc>
          <w:tcPr>
            <w:tcW w:w="513" w:type="dxa"/>
            <w:shd w:val="clear" w:color="auto" w:fill="auto"/>
            <w:vAlign w:val="center"/>
          </w:tcPr>
          <w:p w:rsidR="00A7091B" w:rsidRPr="00675F9A" w:rsidRDefault="00A7091B" w:rsidP="00A7091B">
            <w:pPr>
              <w:spacing w:after="0" w:line="240" w:lineRule="auto"/>
              <w:jc w:val="center"/>
              <w:rPr>
                <w:rFonts w:ascii="Times New Roman" w:hAnsi="Times New Roman"/>
                <w:b/>
                <w:sz w:val="24"/>
                <w:szCs w:val="24"/>
              </w:rPr>
            </w:pPr>
            <w:r w:rsidRPr="00675F9A">
              <w:rPr>
                <w:rFonts w:ascii="Times New Roman" w:hAnsi="Times New Roman"/>
                <w:b/>
                <w:sz w:val="24"/>
                <w:szCs w:val="24"/>
              </w:rPr>
              <w:t>10</w:t>
            </w:r>
          </w:p>
        </w:tc>
        <w:tc>
          <w:tcPr>
            <w:tcW w:w="5443" w:type="dxa"/>
            <w:shd w:val="clear" w:color="auto" w:fill="auto"/>
          </w:tcPr>
          <w:p w:rsidR="00A7091B" w:rsidRPr="00675F9A" w:rsidRDefault="00A7091B" w:rsidP="00A7091B">
            <w:pPr>
              <w:spacing w:after="0" w:line="240" w:lineRule="auto"/>
              <w:rPr>
                <w:rFonts w:ascii="Times New Roman" w:hAnsi="Times New Roman"/>
              </w:rPr>
            </w:pPr>
            <w:r w:rsidRPr="00675F9A">
              <w:rPr>
                <w:rFonts w:ascii="Times New Roman" w:hAnsi="Times New Roman"/>
              </w:rPr>
              <w:t>Уметь    строить и исследовать простейшие математические модели, моделировать реальные ситуации на языке теории вероятностей, вычисление в простейших случаях вероятности событий</w:t>
            </w:r>
          </w:p>
        </w:tc>
        <w:tc>
          <w:tcPr>
            <w:tcW w:w="1474" w:type="dxa"/>
            <w:shd w:val="clear" w:color="auto" w:fill="auto"/>
            <w:vAlign w:val="center"/>
          </w:tcPr>
          <w:p w:rsidR="00A7091B" w:rsidRPr="00675F9A" w:rsidRDefault="00A7091B" w:rsidP="00A7091B">
            <w:pPr>
              <w:spacing w:after="0" w:line="240" w:lineRule="auto"/>
              <w:ind w:right="-109"/>
              <w:jc w:val="center"/>
              <w:rPr>
                <w:rFonts w:ascii="Times New Roman" w:hAnsi="Times New Roman"/>
              </w:rPr>
            </w:pPr>
            <w:r w:rsidRPr="00675F9A">
              <w:rPr>
                <w:rFonts w:ascii="Times New Roman" w:hAnsi="Times New Roman"/>
              </w:rPr>
              <w:t>21</w:t>
            </w:r>
          </w:p>
        </w:tc>
        <w:tc>
          <w:tcPr>
            <w:tcW w:w="576" w:type="dxa"/>
            <w:shd w:val="clear" w:color="auto" w:fill="auto"/>
            <w:vAlign w:val="center"/>
          </w:tcPr>
          <w:p w:rsidR="00A7091B" w:rsidRPr="00675F9A" w:rsidRDefault="00A7091B" w:rsidP="00A7091B">
            <w:pPr>
              <w:spacing w:after="0" w:line="240" w:lineRule="auto"/>
              <w:jc w:val="center"/>
              <w:rPr>
                <w:rFonts w:ascii="Times New Roman" w:hAnsi="Times New Roman"/>
              </w:rPr>
            </w:pPr>
            <w:r w:rsidRPr="00675F9A">
              <w:rPr>
                <w:rFonts w:ascii="Times New Roman" w:hAnsi="Times New Roman"/>
              </w:rPr>
              <w:t>91%</w:t>
            </w:r>
          </w:p>
        </w:tc>
        <w:tc>
          <w:tcPr>
            <w:tcW w:w="1531" w:type="dxa"/>
            <w:shd w:val="clear" w:color="auto" w:fill="auto"/>
            <w:vAlign w:val="center"/>
          </w:tcPr>
          <w:p w:rsidR="00A7091B" w:rsidRPr="00675F9A" w:rsidRDefault="00A7091B" w:rsidP="00A7091B">
            <w:pPr>
              <w:spacing w:after="0" w:line="240" w:lineRule="auto"/>
              <w:ind w:right="-48"/>
              <w:jc w:val="center"/>
              <w:rPr>
                <w:rFonts w:ascii="Times New Roman" w:hAnsi="Times New Roman"/>
              </w:rPr>
            </w:pPr>
            <w:r w:rsidRPr="00675F9A">
              <w:rPr>
                <w:rFonts w:ascii="Times New Roman" w:hAnsi="Times New Roman"/>
              </w:rPr>
              <w:t>2</w:t>
            </w:r>
          </w:p>
        </w:tc>
        <w:tc>
          <w:tcPr>
            <w:tcW w:w="598" w:type="dxa"/>
            <w:shd w:val="clear" w:color="auto" w:fill="auto"/>
            <w:vAlign w:val="center"/>
          </w:tcPr>
          <w:p w:rsidR="00A7091B" w:rsidRPr="00675F9A" w:rsidRDefault="00A7091B" w:rsidP="00A7091B">
            <w:pPr>
              <w:spacing w:after="0" w:line="240" w:lineRule="auto"/>
              <w:jc w:val="center"/>
              <w:rPr>
                <w:rFonts w:ascii="Times New Roman" w:hAnsi="Times New Roman"/>
              </w:rPr>
            </w:pPr>
            <w:r w:rsidRPr="00675F9A">
              <w:rPr>
                <w:rFonts w:ascii="Times New Roman" w:hAnsi="Times New Roman"/>
              </w:rPr>
              <w:t>9%</w:t>
            </w:r>
          </w:p>
        </w:tc>
      </w:tr>
      <w:tr w:rsidR="00A7091B" w:rsidRPr="00675F9A" w:rsidTr="00A7091B">
        <w:trPr>
          <w:jc w:val="center"/>
        </w:trPr>
        <w:tc>
          <w:tcPr>
            <w:tcW w:w="513"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11</w:t>
            </w:r>
          </w:p>
        </w:tc>
        <w:tc>
          <w:tcPr>
            <w:tcW w:w="5443" w:type="dxa"/>
            <w:shd w:val="clear" w:color="auto" w:fill="auto"/>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Cs w:val="24"/>
              </w:rPr>
              <w:t>Уметь использовать приобретенные знания и умения в практической деятельности и повседневной жизни, извлекать информацию, представленную на графике</w:t>
            </w:r>
          </w:p>
        </w:tc>
        <w:tc>
          <w:tcPr>
            <w:tcW w:w="1474" w:type="dxa"/>
            <w:shd w:val="clear" w:color="auto" w:fill="auto"/>
            <w:vAlign w:val="center"/>
          </w:tcPr>
          <w:p w:rsidR="00A7091B" w:rsidRPr="00675F9A" w:rsidRDefault="00A7091B" w:rsidP="00A7091B">
            <w:pPr>
              <w:spacing w:after="0" w:line="240" w:lineRule="auto"/>
              <w:ind w:right="-109"/>
              <w:jc w:val="center"/>
              <w:rPr>
                <w:rFonts w:ascii="Times New Roman" w:hAnsi="Times New Roman"/>
                <w:sz w:val="24"/>
                <w:szCs w:val="24"/>
              </w:rPr>
            </w:pPr>
            <w:r w:rsidRPr="00675F9A">
              <w:rPr>
                <w:rFonts w:ascii="Times New Roman" w:hAnsi="Times New Roman"/>
                <w:sz w:val="24"/>
                <w:szCs w:val="24"/>
              </w:rPr>
              <w:t>23</w:t>
            </w:r>
          </w:p>
        </w:tc>
        <w:tc>
          <w:tcPr>
            <w:tcW w:w="576"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100%</w:t>
            </w:r>
          </w:p>
        </w:tc>
        <w:tc>
          <w:tcPr>
            <w:tcW w:w="1531" w:type="dxa"/>
            <w:shd w:val="clear" w:color="auto" w:fill="auto"/>
            <w:vAlign w:val="center"/>
          </w:tcPr>
          <w:p w:rsidR="00A7091B" w:rsidRPr="00675F9A" w:rsidRDefault="00A7091B" w:rsidP="00A7091B">
            <w:pPr>
              <w:spacing w:after="0" w:line="240" w:lineRule="auto"/>
              <w:ind w:right="-48"/>
              <w:jc w:val="center"/>
              <w:rPr>
                <w:rFonts w:ascii="Times New Roman" w:hAnsi="Times New Roman"/>
                <w:sz w:val="24"/>
                <w:szCs w:val="24"/>
              </w:rPr>
            </w:pPr>
            <w:r w:rsidRPr="00675F9A">
              <w:rPr>
                <w:rFonts w:ascii="Times New Roman" w:hAnsi="Times New Roman"/>
                <w:sz w:val="24"/>
                <w:szCs w:val="24"/>
              </w:rPr>
              <w:t>0</w:t>
            </w:r>
          </w:p>
        </w:tc>
        <w:tc>
          <w:tcPr>
            <w:tcW w:w="598"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0%</w:t>
            </w:r>
          </w:p>
        </w:tc>
      </w:tr>
      <w:tr w:rsidR="00A7091B" w:rsidRPr="00675F9A" w:rsidTr="00A7091B">
        <w:trPr>
          <w:jc w:val="center"/>
        </w:trPr>
        <w:tc>
          <w:tcPr>
            <w:tcW w:w="513"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12</w:t>
            </w:r>
          </w:p>
        </w:tc>
        <w:tc>
          <w:tcPr>
            <w:tcW w:w="5443" w:type="dxa"/>
            <w:shd w:val="clear" w:color="auto" w:fill="auto"/>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Уметь    строить и исследовать простейшие математические модели, моделировать реальные ситуации на языке алгебры</w:t>
            </w:r>
          </w:p>
        </w:tc>
        <w:tc>
          <w:tcPr>
            <w:tcW w:w="1474" w:type="dxa"/>
            <w:shd w:val="clear" w:color="auto" w:fill="auto"/>
            <w:vAlign w:val="center"/>
          </w:tcPr>
          <w:p w:rsidR="00A7091B" w:rsidRPr="00675F9A" w:rsidRDefault="00A7091B" w:rsidP="00A7091B">
            <w:pPr>
              <w:spacing w:after="0" w:line="240" w:lineRule="auto"/>
              <w:ind w:right="-109"/>
              <w:jc w:val="center"/>
              <w:rPr>
                <w:rFonts w:ascii="Times New Roman" w:hAnsi="Times New Roman"/>
                <w:sz w:val="24"/>
                <w:szCs w:val="24"/>
              </w:rPr>
            </w:pPr>
            <w:r w:rsidRPr="00675F9A">
              <w:rPr>
                <w:rFonts w:ascii="Times New Roman" w:hAnsi="Times New Roman"/>
                <w:sz w:val="24"/>
                <w:szCs w:val="24"/>
              </w:rPr>
              <w:t>23</w:t>
            </w:r>
          </w:p>
        </w:tc>
        <w:tc>
          <w:tcPr>
            <w:tcW w:w="576"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100%</w:t>
            </w:r>
          </w:p>
        </w:tc>
        <w:tc>
          <w:tcPr>
            <w:tcW w:w="1531" w:type="dxa"/>
            <w:shd w:val="clear" w:color="auto" w:fill="auto"/>
            <w:vAlign w:val="center"/>
          </w:tcPr>
          <w:p w:rsidR="00A7091B" w:rsidRPr="00675F9A" w:rsidRDefault="00A7091B" w:rsidP="00A7091B">
            <w:pPr>
              <w:spacing w:after="0" w:line="240" w:lineRule="auto"/>
              <w:ind w:right="-48"/>
              <w:jc w:val="center"/>
              <w:rPr>
                <w:rFonts w:ascii="Times New Roman" w:hAnsi="Times New Roman"/>
                <w:sz w:val="24"/>
                <w:szCs w:val="24"/>
              </w:rPr>
            </w:pPr>
            <w:r w:rsidRPr="00675F9A">
              <w:rPr>
                <w:rFonts w:ascii="Times New Roman" w:hAnsi="Times New Roman"/>
                <w:sz w:val="24"/>
                <w:szCs w:val="24"/>
              </w:rPr>
              <w:t>0</w:t>
            </w:r>
          </w:p>
        </w:tc>
        <w:tc>
          <w:tcPr>
            <w:tcW w:w="598"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0%</w:t>
            </w:r>
          </w:p>
        </w:tc>
      </w:tr>
      <w:tr w:rsidR="00A7091B" w:rsidRPr="00675F9A" w:rsidTr="00A7091B">
        <w:trPr>
          <w:jc w:val="center"/>
        </w:trPr>
        <w:tc>
          <w:tcPr>
            <w:tcW w:w="513"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13</w:t>
            </w:r>
          </w:p>
        </w:tc>
        <w:tc>
          <w:tcPr>
            <w:tcW w:w="5443" w:type="dxa"/>
            <w:shd w:val="clear" w:color="auto" w:fill="auto"/>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bCs/>
                <w:szCs w:val="17"/>
              </w:rPr>
              <w:t>Уметь выполнять действия с геометрическими фигурами (стереометрия)</w:t>
            </w:r>
          </w:p>
        </w:tc>
        <w:tc>
          <w:tcPr>
            <w:tcW w:w="1474" w:type="dxa"/>
            <w:shd w:val="clear" w:color="auto" w:fill="auto"/>
            <w:vAlign w:val="center"/>
          </w:tcPr>
          <w:p w:rsidR="00A7091B" w:rsidRPr="00675F9A" w:rsidRDefault="00A7091B" w:rsidP="00A7091B">
            <w:pPr>
              <w:spacing w:after="0" w:line="240" w:lineRule="auto"/>
              <w:ind w:right="-109"/>
              <w:jc w:val="center"/>
              <w:rPr>
                <w:rFonts w:ascii="Times New Roman" w:hAnsi="Times New Roman"/>
                <w:sz w:val="24"/>
                <w:szCs w:val="24"/>
              </w:rPr>
            </w:pPr>
            <w:r w:rsidRPr="00675F9A">
              <w:rPr>
                <w:rFonts w:ascii="Times New Roman" w:hAnsi="Times New Roman"/>
                <w:sz w:val="24"/>
                <w:szCs w:val="24"/>
              </w:rPr>
              <w:t>15</w:t>
            </w:r>
          </w:p>
        </w:tc>
        <w:tc>
          <w:tcPr>
            <w:tcW w:w="576"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65%</w:t>
            </w:r>
          </w:p>
        </w:tc>
        <w:tc>
          <w:tcPr>
            <w:tcW w:w="1531" w:type="dxa"/>
            <w:shd w:val="clear" w:color="auto" w:fill="auto"/>
            <w:vAlign w:val="center"/>
          </w:tcPr>
          <w:p w:rsidR="00A7091B" w:rsidRPr="00675F9A" w:rsidRDefault="00A7091B" w:rsidP="00A7091B">
            <w:pPr>
              <w:spacing w:after="0" w:line="240" w:lineRule="auto"/>
              <w:ind w:right="-48"/>
              <w:jc w:val="center"/>
              <w:rPr>
                <w:rFonts w:ascii="Times New Roman" w:hAnsi="Times New Roman"/>
                <w:sz w:val="24"/>
                <w:szCs w:val="24"/>
              </w:rPr>
            </w:pPr>
            <w:r w:rsidRPr="00675F9A">
              <w:rPr>
                <w:rFonts w:ascii="Times New Roman" w:hAnsi="Times New Roman"/>
                <w:sz w:val="24"/>
                <w:szCs w:val="24"/>
              </w:rPr>
              <w:t>8</w:t>
            </w:r>
          </w:p>
        </w:tc>
        <w:tc>
          <w:tcPr>
            <w:tcW w:w="598"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35%</w:t>
            </w:r>
          </w:p>
        </w:tc>
      </w:tr>
      <w:tr w:rsidR="00A7091B" w:rsidRPr="00675F9A" w:rsidTr="00A7091B">
        <w:trPr>
          <w:jc w:val="center"/>
        </w:trPr>
        <w:tc>
          <w:tcPr>
            <w:tcW w:w="513"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14</w:t>
            </w:r>
          </w:p>
        </w:tc>
        <w:tc>
          <w:tcPr>
            <w:tcW w:w="5443" w:type="dxa"/>
            <w:shd w:val="clear" w:color="auto" w:fill="auto"/>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bCs/>
                <w:sz w:val="24"/>
                <w:szCs w:val="24"/>
              </w:rPr>
              <w:t>Уметь выполнять действия с функциями и их графиками</w:t>
            </w:r>
          </w:p>
        </w:tc>
        <w:tc>
          <w:tcPr>
            <w:tcW w:w="1474" w:type="dxa"/>
            <w:shd w:val="clear" w:color="auto" w:fill="auto"/>
            <w:vAlign w:val="center"/>
          </w:tcPr>
          <w:p w:rsidR="00A7091B" w:rsidRPr="00675F9A" w:rsidRDefault="00A7091B" w:rsidP="00A7091B">
            <w:pPr>
              <w:spacing w:after="0" w:line="240" w:lineRule="auto"/>
              <w:ind w:right="-109"/>
              <w:jc w:val="center"/>
              <w:rPr>
                <w:rFonts w:ascii="Times New Roman" w:hAnsi="Times New Roman"/>
                <w:sz w:val="24"/>
                <w:szCs w:val="24"/>
              </w:rPr>
            </w:pPr>
            <w:r w:rsidRPr="00675F9A">
              <w:rPr>
                <w:rFonts w:ascii="Times New Roman" w:hAnsi="Times New Roman"/>
                <w:sz w:val="24"/>
                <w:szCs w:val="24"/>
              </w:rPr>
              <w:t>21</w:t>
            </w:r>
          </w:p>
        </w:tc>
        <w:tc>
          <w:tcPr>
            <w:tcW w:w="576"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91%</w:t>
            </w:r>
          </w:p>
        </w:tc>
        <w:tc>
          <w:tcPr>
            <w:tcW w:w="1531" w:type="dxa"/>
            <w:shd w:val="clear" w:color="auto" w:fill="auto"/>
            <w:vAlign w:val="center"/>
          </w:tcPr>
          <w:p w:rsidR="00A7091B" w:rsidRPr="00675F9A" w:rsidRDefault="00A7091B" w:rsidP="00A7091B">
            <w:pPr>
              <w:spacing w:after="0" w:line="240" w:lineRule="auto"/>
              <w:ind w:right="-48"/>
              <w:jc w:val="center"/>
              <w:rPr>
                <w:rFonts w:ascii="Times New Roman" w:hAnsi="Times New Roman"/>
                <w:sz w:val="24"/>
                <w:szCs w:val="24"/>
              </w:rPr>
            </w:pPr>
            <w:r w:rsidRPr="00675F9A">
              <w:rPr>
                <w:rFonts w:ascii="Times New Roman" w:hAnsi="Times New Roman"/>
                <w:sz w:val="24"/>
                <w:szCs w:val="24"/>
              </w:rPr>
              <w:t>2</w:t>
            </w:r>
          </w:p>
        </w:tc>
        <w:tc>
          <w:tcPr>
            <w:tcW w:w="598"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w:t>
            </w:r>
          </w:p>
        </w:tc>
      </w:tr>
      <w:tr w:rsidR="00A7091B" w:rsidRPr="00675F9A" w:rsidTr="00A7091B">
        <w:trPr>
          <w:jc w:val="center"/>
        </w:trPr>
        <w:tc>
          <w:tcPr>
            <w:tcW w:w="513"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15</w:t>
            </w:r>
          </w:p>
        </w:tc>
        <w:tc>
          <w:tcPr>
            <w:tcW w:w="5443" w:type="dxa"/>
            <w:shd w:val="clear" w:color="auto" w:fill="auto"/>
          </w:tcPr>
          <w:p w:rsidR="00A7091B" w:rsidRPr="00675F9A" w:rsidRDefault="00A7091B" w:rsidP="00A7091B">
            <w:pPr>
              <w:spacing w:after="0" w:line="240" w:lineRule="auto"/>
              <w:rPr>
                <w:rFonts w:ascii="Times New Roman" w:hAnsi="Times New Roman"/>
                <w:bCs/>
                <w:sz w:val="24"/>
                <w:szCs w:val="24"/>
              </w:rPr>
            </w:pPr>
            <w:r w:rsidRPr="00675F9A">
              <w:rPr>
                <w:rFonts w:ascii="Times New Roman" w:hAnsi="Times New Roman"/>
                <w:bCs/>
                <w:sz w:val="24"/>
                <w:szCs w:val="17"/>
              </w:rPr>
              <w:t>Уметь выполнять действия с геометрическими фигурами (планиметрия)</w:t>
            </w:r>
          </w:p>
        </w:tc>
        <w:tc>
          <w:tcPr>
            <w:tcW w:w="1474" w:type="dxa"/>
            <w:shd w:val="clear" w:color="auto" w:fill="auto"/>
            <w:vAlign w:val="center"/>
          </w:tcPr>
          <w:p w:rsidR="00A7091B" w:rsidRPr="00675F9A" w:rsidRDefault="00A7091B" w:rsidP="00A7091B">
            <w:pPr>
              <w:spacing w:after="0" w:line="240" w:lineRule="auto"/>
              <w:ind w:right="-109"/>
              <w:jc w:val="center"/>
              <w:rPr>
                <w:rFonts w:ascii="Times New Roman" w:hAnsi="Times New Roman"/>
                <w:sz w:val="24"/>
                <w:szCs w:val="24"/>
              </w:rPr>
            </w:pPr>
            <w:r w:rsidRPr="00675F9A">
              <w:rPr>
                <w:rFonts w:ascii="Times New Roman" w:hAnsi="Times New Roman"/>
                <w:sz w:val="24"/>
                <w:szCs w:val="24"/>
              </w:rPr>
              <w:t>17</w:t>
            </w:r>
          </w:p>
        </w:tc>
        <w:tc>
          <w:tcPr>
            <w:tcW w:w="576"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74%</w:t>
            </w:r>
          </w:p>
        </w:tc>
        <w:tc>
          <w:tcPr>
            <w:tcW w:w="1531" w:type="dxa"/>
            <w:shd w:val="clear" w:color="auto" w:fill="auto"/>
            <w:vAlign w:val="center"/>
          </w:tcPr>
          <w:p w:rsidR="00A7091B" w:rsidRPr="00675F9A" w:rsidRDefault="00A7091B" w:rsidP="00A7091B">
            <w:pPr>
              <w:spacing w:after="0" w:line="240" w:lineRule="auto"/>
              <w:ind w:right="-48"/>
              <w:jc w:val="center"/>
              <w:rPr>
                <w:rFonts w:ascii="Times New Roman" w:hAnsi="Times New Roman"/>
                <w:sz w:val="24"/>
                <w:szCs w:val="24"/>
              </w:rPr>
            </w:pPr>
            <w:r w:rsidRPr="00675F9A">
              <w:rPr>
                <w:rFonts w:ascii="Times New Roman" w:hAnsi="Times New Roman"/>
                <w:sz w:val="24"/>
                <w:szCs w:val="24"/>
              </w:rPr>
              <w:t>6</w:t>
            </w:r>
          </w:p>
        </w:tc>
        <w:tc>
          <w:tcPr>
            <w:tcW w:w="598"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26%</w:t>
            </w:r>
          </w:p>
        </w:tc>
      </w:tr>
      <w:tr w:rsidR="00A7091B" w:rsidRPr="00675F9A" w:rsidTr="00A7091B">
        <w:trPr>
          <w:jc w:val="center"/>
        </w:trPr>
        <w:tc>
          <w:tcPr>
            <w:tcW w:w="513" w:type="dxa"/>
            <w:shd w:val="clear" w:color="auto" w:fill="C6D9F1"/>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16</w:t>
            </w:r>
          </w:p>
        </w:tc>
        <w:tc>
          <w:tcPr>
            <w:tcW w:w="5443" w:type="dxa"/>
            <w:shd w:val="clear" w:color="auto" w:fill="C6D9F1"/>
          </w:tcPr>
          <w:p w:rsidR="00A7091B" w:rsidRPr="00675F9A" w:rsidRDefault="00A7091B" w:rsidP="00A7091B">
            <w:pPr>
              <w:spacing w:after="0" w:line="240" w:lineRule="auto"/>
              <w:rPr>
                <w:rFonts w:ascii="Times New Roman" w:hAnsi="Times New Roman"/>
                <w:bCs/>
                <w:sz w:val="24"/>
                <w:szCs w:val="24"/>
              </w:rPr>
            </w:pPr>
            <w:r w:rsidRPr="00675F9A">
              <w:rPr>
                <w:rFonts w:ascii="Times New Roman" w:hAnsi="Times New Roman"/>
                <w:bCs/>
                <w:szCs w:val="17"/>
              </w:rPr>
              <w:t>Уметь выполнять действия с геометрическими фигурами (стереометрия)</w:t>
            </w:r>
          </w:p>
        </w:tc>
        <w:tc>
          <w:tcPr>
            <w:tcW w:w="1474" w:type="dxa"/>
            <w:shd w:val="clear" w:color="auto" w:fill="C6D9F1"/>
            <w:vAlign w:val="center"/>
          </w:tcPr>
          <w:p w:rsidR="00A7091B" w:rsidRPr="00675F9A" w:rsidRDefault="00A7091B" w:rsidP="00A7091B">
            <w:pPr>
              <w:spacing w:after="0" w:line="240" w:lineRule="auto"/>
              <w:ind w:right="-109"/>
              <w:jc w:val="center"/>
              <w:rPr>
                <w:rFonts w:ascii="Times New Roman" w:hAnsi="Times New Roman"/>
                <w:sz w:val="24"/>
                <w:szCs w:val="24"/>
              </w:rPr>
            </w:pPr>
            <w:r w:rsidRPr="00675F9A">
              <w:rPr>
                <w:rFonts w:ascii="Times New Roman" w:hAnsi="Times New Roman"/>
                <w:sz w:val="24"/>
                <w:szCs w:val="24"/>
              </w:rPr>
              <w:t>11</w:t>
            </w:r>
          </w:p>
        </w:tc>
        <w:tc>
          <w:tcPr>
            <w:tcW w:w="576" w:type="dxa"/>
            <w:shd w:val="clear" w:color="auto" w:fill="C6D9F1"/>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48%</w:t>
            </w:r>
          </w:p>
        </w:tc>
        <w:tc>
          <w:tcPr>
            <w:tcW w:w="1531" w:type="dxa"/>
            <w:shd w:val="clear" w:color="auto" w:fill="C6D9F1"/>
            <w:vAlign w:val="center"/>
          </w:tcPr>
          <w:p w:rsidR="00A7091B" w:rsidRPr="00675F9A" w:rsidRDefault="00A7091B" w:rsidP="00A7091B">
            <w:pPr>
              <w:spacing w:after="0" w:line="240" w:lineRule="auto"/>
              <w:ind w:right="-48"/>
              <w:jc w:val="center"/>
              <w:rPr>
                <w:rFonts w:ascii="Times New Roman" w:hAnsi="Times New Roman"/>
                <w:sz w:val="24"/>
                <w:szCs w:val="24"/>
              </w:rPr>
            </w:pPr>
            <w:r w:rsidRPr="00675F9A">
              <w:rPr>
                <w:rFonts w:ascii="Times New Roman" w:hAnsi="Times New Roman"/>
                <w:sz w:val="24"/>
                <w:szCs w:val="24"/>
              </w:rPr>
              <w:t>12</w:t>
            </w:r>
          </w:p>
        </w:tc>
        <w:tc>
          <w:tcPr>
            <w:tcW w:w="598" w:type="dxa"/>
            <w:shd w:val="clear" w:color="auto" w:fill="C6D9F1"/>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52%</w:t>
            </w:r>
          </w:p>
        </w:tc>
      </w:tr>
      <w:tr w:rsidR="00A7091B" w:rsidRPr="00675F9A" w:rsidTr="00A7091B">
        <w:trPr>
          <w:jc w:val="center"/>
        </w:trPr>
        <w:tc>
          <w:tcPr>
            <w:tcW w:w="513"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17</w:t>
            </w:r>
          </w:p>
        </w:tc>
        <w:tc>
          <w:tcPr>
            <w:tcW w:w="5443" w:type="dxa"/>
            <w:shd w:val="clear" w:color="auto" w:fill="auto"/>
          </w:tcPr>
          <w:p w:rsidR="00A7091B" w:rsidRPr="00675F9A" w:rsidRDefault="00A7091B" w:rsidP="00A7091B">
            <w:pPr>
              <w:spacing w:after="0" w:line="240" w:lineRule="auto"/>
              <w:rPr>
                <w:rFonts w:ascii="Times New Roman" w:hAnsi="Times New Roman"/>
                <w:bCs/>
                <w:sz w:val="24"/>
                <w:szCs w:val="24"/>
              </w:rPr>
            </w:pPr>
            <w:r w:rsidRPr="00675F9A">
              <w:rPr>
                <w:rFonts w:ascii="Times New Roman" w:hAnsi="Times New Roman"/>
                <w:sz w:val="24"/>
                <w:szCs w:val="24"/>
              </w:rPr>
              <w:t>Уметь решать неравенства</w:t>
            </w:r>
          </w:p>
        </w:tc>
        <w:tc>
          <w:tcPr>
            <w:tcW w:w="1474" w:type="dxa"/>
            <w:shd w:val="clear" w:color="auto" w:fill="auto"/>
            <w:vAlign w:val="center"/>
          </w:tcPr>
          <w:p w:rsidR="00A7091B" w:rsidRPr="00675F9A" w:rsidRDefault="00A7091B" w:rsidP="00A7091B">
            <w:pPr>
              <w:spacing w:after="0" w:line="240" w:lineRule="auto"/>
              <w:ind w:right="-109"/>
              <w:jc w:val="center"/>
              <w:rPr>
                <w:rFonts w:ascii="Times New Roman" w:hAnsi="Times New Roman"/>
                <w:sz w:val="24"/>
                <w:szCs w:val="24"/>
              </w:rPr>
            </w:pPr>
            <w:r w:rsidRPr="00675F9A">
              <w:rPr>
                <w:rFonts w:ascii="Times New Roman" w:hAnsi="Times New Roman"/>
                <w:sz w:val="24"/>
                <w:szCs w:val="24"/>
              </w:rPr>
              <w:t>16</w:t>
            </w:r>
          </w:p>
        </w:tc>
        <w:tc>
          <w:tcPr>
            <w:tcW w:w="576"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70%</w:t>
            </w:r>
          </w:p>
        </w:tc>
        <w:tc>
          <w:tcPr>
            <w:tcW w:w="1531" w:type="dxa"/>
            <w:shd w:val="clear" w:color="auto" w:fill="auto"/>
            <w:vAlign w:val="center"/>
          </w:tcPr>
          <w:p w:rsidR="00A7091B" w:rsidRPr="00675F9A" w:rsidRDefault="00A7091B" w:rsidP="00A7091B">
            <w:pPr>
              <w:spacing w:after="0" w:line="240" w:lineRule="auto"/>
              <w:ind w:right="-48"/>
              <w:jc w:val="center"/>
              <w:rPr>
                <w:rFonts w:ascii="Times New Roman" w:hAnsi="Times New Roman"/>
                <w:sz w:val="24"/>
                <w:szCs w:val="24"/>
              </w:rPr>
            </w:pPr>
            <w:r w:rsidRPr="00675F9A">
              <w:rPr>
                <w:rFonts w:ascii="Times New Roman" w:hAnsi="Times New Roman"/>
                <w:sz w:val="24"/>
                <w:szCs w:val="24"/>
              </w:rPr>
              <w:t>7</w:t>
            </w:r>
          </w:p>
        </w:tc>
        <w:tc>
          <w:tcPr>
            <w:tcW w:w="598"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30%</w:t>
            </w:r>
          </w:p>
        </w:tc>
      </w:tr>
      <w:tr w:rsidR="00A7091B" w:rsidRPr="00675F9A" w:rsidTr="00A7091B">
        <w:trPr>
          <w:jc w:val="center"/>
        </w:trPr>
        <w:tc>
          <w:tcPr>
            <w:tcW w:w="513"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18</w:t>
            </w:r>
          </w:p>
        </w:tc>
        <w:tc>
          <w:tcPr>
            <w:tcW w:w="5443" w:type="dxa"/>
            <w:shd w:val="clear" w:color="auto" w:fill="auto"/>
          </w:tcPr>
          <w:p w:rsidR="00A7091B" w:rsidRPr="00675F9A" w:rsidRDefault="00A7091B" w:rsidP="00A7091B">
            <w:pPr>
              <w:spacing w:after="0" w:line="240" w:lineRule="auto"/>
              <w:rPr>
                <w:rFonts w:ascii="Times New Roman" w:hAnsi="Times New Roman"/>
                <w:bCs/>
                <w:sz w:val="24"/>
                <w:szCs w:val="24"/>
              </w:rPr>
            </w:pPr>
            <w:r w:rsidRPr="00675F9A">
              <w:rPr>
                <w:rFonts w:ascii="Times New Roman" w:hAnsi="Times New Roman"/>
                <w:bCs/>
                <w:sz w:val="24"/>
                <w:szCs w:val="24"/>
              </w:rPr>
              <w:t>Уметь проводить доказательные рассуждения  при решении задач, оценивать логическую правильность рассуждений, распознавать логически некорректные рассуждения</w:t>
            </w:r>
          </w:p>
        </w:tc>
        <w:tc>
          <w:tcPr>
            <w:tcW w:w="1474" w:type="dxa"/>
            <w:shd w:val="clear" w:color="auto" w:fill="auto"/>
            <w:vAlign w:val="center"/>
          </w:tcPr>
          <w:p w:rsidR="00A7091B" w:rsidRPr="00675F9A" w:rsidRDefault="00A7091B" w:rsidP="00A7091B">
            <w:pPr>
              <w:spacing w:after="0" w:line="240" w:lineRule="auto"/>
              <w:ind w:right="-109"/>
              <w:jc w:val="center"/>
              <w:rPr>
                <w:rFonts w:ascii="Times New Roman" w:hAnsi="Times New Roman"/>
                <w:sz w:val="24"/>
                <w:szCs w:val="24"/>
              </w:rPr>
            </w:pPr>
            <w:r w:rsidRPr="00675F9A">
              <w:rPr>
                <w:rFonts w:ascii="Times New Roman" w:hAnsi="Times New Roman"/>
                <w:sz w:val="24"/>
                <w:szCs w:val="24"/>
              </w:rPr>
              <w:t>15</w:t>
            </w:r>
          </w:p>
        </w:tc>
        <w:tc>
          <w:tcPr>
            <w:tcW w:w="576"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65%</w:t>
            </w:r>
          </w:p>
        </w:tc>
        <w:tc>
          <w:tcPr>
            <w:tcW w:w="1531" w:type="dxa"/>
            <w:shd w:val="clear" w:color="auto" w:fill="auto"/>
            <w:vAlign w:val="center"/>
          </w:tcPr>
          <w:p w:rsidR="00A7091B" w:rsidRPr="00675F9A" w:rsidRDefault="00A7091B" w:rsidP="00A7091B">
            <w:pPr>
              <w:spacing w:after="0" w:line="240" w:lineRule="auto"/>
              <w:ind w:right="-48"/>
              <w:jc w:val="center"/>
              <w:rPr>
                <w:rFonts w:ascii="Times New Roman" w:hAnsi="Times New Roman"/>
                <w:sz w:val="24"/>
                <w:szCs w:val="24"/>
              </w:rPr>
            </w:pPr>
            <w:r w:rsidRPr="00675F9A">
              <w:rPr>
                <w:rFonts w:ascii="Times New Roman" w:hAnsi="Times New Roman"/>
                <w:sz w:val="24"/>
                <w:szCs w:val="24"/>
              </w:rPr>
              <w:t>8</w:t>
            </w:r>
          </w:p>
        </w:tc>
        <w:tc>
          <w:tcPr>
            <w:tcW w:w="598"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35%</w:t>
            </w:r>
          </w:p>
        </w:tc>
      </w:tr>
      <w:tr w:rsidR="00A7091B" w:rsidRPr="00675F9A" w:rsidTr="00A7091B">
        <w:trPr>
          <w:trHeight w:val="383"/>
          <w:jc w:val="center"/>
        </w:trPr>
        <w:tc>
          <w:tcPr>
            <w:tcW w:w="513"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19</w:t>
            </w:r>
          </w:p>
        </w:tc>
        <w:tc>
          <w:tcPr>
            <w:tcW w:w="5443" w:type="dxa"/>
            <w:shd w:val="clear" w:color="auto" w:fill="auto"/>
            <w:vAlign w:val="center"/>
          </w:tcPr>
          <w:p w:rsidR="00A7091B" w:rsidRPr="00675F9A" w:rsidRDefault="00A7091B" w:rsidP="00A7091B">
            <w:pPr>
              <w:spacing w:after="0" w:line="240" w:lineRule="auto"/>
              <w:rPr>
                <w:rFonts w:ascii="Times New Roman" w:hAnsi="Times New Roman"/>
                <w:bCs/>
                <w:sz w:val="24"/>
                <w:szCs w:val="24"/>
              </w:rPr>
            </w:pPr>
            <w:r w:rsidRPr="00675F9A">
              <w:rPr>
                <w:rFonts w:ascii="Times New Roman" w:hAnsi="Times New Roman"/>
                <w:szCs w:val="24"/>
              </w:rPr>
              <w:t>Уметь составлять числа, удовлетворяющие определенным условиям</w:t>
            </w:r>
          </w:p>
        </w:tc>
        <w:tc>
          <w:tcPr>
            <w:tcW w:w="1474" w:type="dxa"/>
            <w:shd w:val="clear" w:color="auto" w:fill="auto"/>
            <w:vAlign w:val="center"/>
          </w:tcPr>
          <w:p w:rsidR="00A7091B" w:rsidRPr="00675F9A" w:rsidRDefault="00A7091B" w:rsidP="00A7091B">
            <w:pPr>
              <w:spacing w:after="0" w:line="240" w:lineRule="auto"/>
              <w:ind w:right="-109"/>
              <w:jc w:val="center"/>
              <w:rPr>
                <w:rFonts w:ascii="Times New Roman" w:hAnsi="Times New Roman"/>
                <w:sz w:val="24"/>
                <w:szCs w:val="24"/>
              </w:rPr>
            </w:pPr>
            <w:r w:rsidRPr="00675F9A">
              <w:rPr>
                <w:rFonts w:ascii="Times New Roman" w:hAnsi="Times New Roman"/>
                <w:sz w:val="24"/>
                <w:szCs w:val="24"/>
              </w:rPr>
              <w:t>19</w:t>
            </w:r>
          </w:p>
        </w:tc>
        <w:tc>
          <w:tcPr>
            <w:tcW w:w="576"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83%</w:t>
            </w:r>
          </w:p>
        </w:tc>
        <w:tc>
          <w:tcPr>
            <w:tcW w:w="1531" w:type="dxa"/>
            <w:shd w:val="clear" w:color="auto" w:fill="auto"/>
            <w:vAlign w:val="center"/>
          </w:tcPr>
          <w:p w:rsidR="00A7091B" w:rsidRPr="00675F9A" w:rsidRDefault="00A7091B" w:rsidP="00A7091B">
            <w:pPr>
              <w:spacing w:after="0" w:line="240" w:lineRule="auto"/>
              <w:ind w:right="-48"/>
              <w:jc w:val="center"/>
              <w:rPr>
                <w:rFonts w:ascii="Times New Roman" w:hAnsi="Times New Roman"/>
                <w:sz w:val="24"/>
                <w:szCs w:val="24"/>
              </w:rPr>
            </w:pPr>
            <w:r w:rsidRPr="00675F9A">
              <w:rPr>
                <w:rFonts w:ascii="Times New Roman" w:hAnsi="Times New Roman"/>
                <w:sz w:val="24"/>
                <w:szCs w:val="24"/>
              </w:rPr>
              <w:t>4</w:t>
            </w:r>
          </w:p>
        </w:tc>
        <w:tc>
          <w:tcPr>
            <w:tcW w:w="598"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17%</w:t>
            </w:r>
          </w:p>
        </w:tc>
      </w:tr>
      <w:tr w:rsidR="00A7091B" w:rsidRPr="00675F9A" w:rsidTr="00A7091B">
        <w:trPr>
          <w:trHeight w:val="144"/>
          <w:jc w:val="center"/>
        </w:trPr>
        <w:tc>
          <w:tcPr>
            <w:tcW w:w="513"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20</w:t>
            </w:r>
          </w:p>
        </w:tc>
        <w:tc>
          <w:tcPr>
            <w:tcW w:w="5443" w:type="dxa"/>
            <w:shd w:val="clear" w:color="auto" w:fill="auto"/>
            <w:vAlign w:val="center"/>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Уметь    строить и исследовать простейшие математические модели, моделировать реальные ситуации на языке алгебры</w:t>
            </w:r>
          </w:p>
        </w:tc>
        <w:tc>
          <w:tcPr>
            <w:tcW w:w="1474" w:type="dxa"/>
            <w:shd w:val="clear" w:color="auto" w:fill="auto"/>
            <w:vAlign w:val="center"/>
          </w:tcPr>
          <w:p w:rsidR="00A7091B" w:rsidRPr="00675F9A" w:rsidRDefault="00A7091B" w:rsidP="00A7091B">
            <w:pPr>
              <w:spacing w:after="0" w:line="240" w:lineRule="auto"/>
              <w:ind w:right="-109"/>
              <w:jc w:val="center"/>
              <w:rPr>
                <w:rFonts w:ascii="Times New Roman" w:hAnsi="Times New Roman"/>
                <w:sz w:val="24"/>
                <w:szCs w:val="24"/>
              </w:rPr>
            </w:pPr>
            <w:r w:rsidRPr="00675F9A">
              <w:rPr>
                <w:rFonts w:ascii="Times New Roman" w:hAnsi="Times New Roman"/>
                <w:sz w:val="24"/>
                <w:szCs w:val="24"/>
              </w:rPr>
              <w:t>15</w:t>
            </w:r>
          </w:p>
        </w:tc>
        <w:tc>
          <w:tcPr>
            <w:tcW w:w="576"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65%</w:t>
            </w:r>
          </w:p>
        </w:tc>
        <w:tc>
          <w:tcPr>
            <w:tcW w:w="1531" w:type="dxa"/>
            <w:shd w:val="clear" w:color="auto" w:fill="auto"/>
            <w:vAlign w:val="center"/>
          </w:tcPr>
          <w:p w:rsidR="00A7091B" w:rsidRPr="00675F9A" w:rsidRDefault="00A7091B" w:rsidP="00A7091B">
            <w:pPr>
              <w:spacing w:after="0" w:line="240" w:lineRule="auto"/>
              <w:ind w:right="-48"/>
              <w:jc w:val="center"/>
              <w:rPr>
                <w:rFonts w:ascii="Times New Roman" w:hAnsi="Times New Roman"/>
                <w:sz w:val="24"/>
                <w:szCs w:val="24"/>
              </w:rPr>
            </w:pPr>
            <w:r w:rsidRPr="00675F9A">
              <w:rPr>
                <w:rFonts w:ascii="Times New Roman" w:hAnsi="Times New Roman"/>
                <w:sz w:val="24"/>
                <w:szCs w:val="24"/>
              </w:rPr>
              <w:t>8</w:t>
            </w:r>
          </w:p>
        </w:tc>
        <w:tc>
          <w:tcPr>
            <w:tcW w:w="598"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35%</w:t>
            </w:r>
          </w:p>
        </w:tc>
      </w:tr>
    </w:tbl>
    <w:p w:rsidR="00A7091B" w:rsidRPr="00675F9A" w:rsidRDefault="00A7091B" w:rsidP="00A7091B">
      <w:pPr>
        <w:spacing w:after="0" w:line="240" w:lineRule="auto"/>
        <w:contextualSpacing/>
        <w:jc w:val="both"/>
        <w:rPr>
          <w:rFonts w:eastAsia="Calibri"/>
          <w:lang w:eastAsia="en-US"/>
        </w:rPr>
      </w:pPr>
    </w:p>
    <w:p w:rsidR="00A7091B" w:rsidRPr="00E650A4" w:rsidRDefault="00A7091B" w:rsidP="00A7091B">
      <w:pPr>
        <w:spacing w:after="0" w:line="240" w:lineRule="auto"/>
        <w:contextualSpacing/>
        <w:jc w:val="both"/>
        <w:rPr>
          <w:rFonts w:ascii="Times New Roman" w:hAnsi="Times New Roman"/>
          <w:sz w:val="24"/>
          <w:szCs w:val="24"/>
        </w:rPr>
      </w:pPr>
      <w:r w:rsidRPr="00E650A4">
        <w:rPr>
          <w:rFonts w:ascii="Times New Roman" w:hAnsi="Times New Roman"/>
          <w:sz w:val="24"/>
          <w:szCs w:val="24"/>
        </w:rPr>
        <w:t xml:space="preserve"> С 19 заданиями из 20 справились более 50% всех учащихся, они показали, что научились:</w:t>
      </w:r>
    </w:p>
    <w:p w:rsidR="00A7091B" w:rsidRPr="00E650A4" w:rsidRDefault="00A7091B" w:rsidP="004C61CA">
      <w:pPr>
        <w:numPr>
          <w:ilvl w:val="0"/>
          <w:numId w:val="23"/>
        </w:numPr>
        <w:spacing w:after="0" w:line="240" w:lineRule="auto"/>
        <w:ind w:left="709" w:hanging="709"/>
        <w:contextualSpacing/>
        <w:jc w:val="both"/>
        <w:rPr>
          <w:rFonts w:ascii="Times New Roman" w:hAnsi="Times New Roman"/>
          <w:sz w:val="24"/>
          <w:szCs w:val="24"/>
        </w:rPr>
      </w:pPr>
      <w:r w:rsidRPr="00E650A4">
        <w:rPr>
          <w:rFonts w:ascii="Times New Roman" w:hAnsi="Times New Roman"/>
          <w:sz w:val="24"/>
          <w:szCs w:val="24"/>
        </w:rPr>
        <w:t>вычислять значения арифметических выражений;</w:t>
      </w:r>
    </w:p>
    <w:p w:rsidR="00A7091B" w:rsidRPr="00E650A4" w:rsidRDefault="00A7091B" w:rsidP="004C61CA">
      <w:pPr>
        <w:numPr>
          <w:ilvl w:val="0"/>
          <w:numId w:val="23"/>
        </w:numPr>
        <w:spacing w:after="0" w:line="240" w:lineRule="auto"/>
        <w:ind w:left="709" w:hanging="709"/>
        <w:contextualSpacing/>
        <w:jc w:val="both"/>
        <w:rPr>
          <w:rFonts w:ascii="Times New Roman" w:hAnsi="Times New Roman"/>
          <w:sz w:val="24"/>
          <w:szCs w:val="24"/>
        </w:rPr>
      </w:pPr>
      <w:r w:rsidRPr="00E650A4">
        <w:rPr>
          <w:rFonts w:ascii="Times New Roman" w:hAnsi="Times New Roman"/>
          <w:sz w:val="24"/>
          <w:szCs w:val="24"/>
        </w:rPr>
        <w:t>преобразовывать алгебраические выражения;</w:t>
      </w:r>
    </w:p>
    <w:p w:rsidR="00A7091B" w:rsidRPr="00E650A4" w:rsidRDefault="00A7091B" w:rsidP="004C61CA">
      <w:pPr>
        <w:numPr>
          <w:ilvl w:val="0"/>
          <w:numId w:val="23"/>
        </w:numPr>
        <w:spacing w:after="0" w:line="240" w:lineRule="auto"/>
        <w:ind w:left="709" w:hanging="709"/>
        <w:contextualSpacing/>
        <w:jc w:val="both"/>
        <w:rPr>
          <w:rFonts w:ascii="Times New Roman" w:hAnsi="Times New Roman"/>
          <w:sz w:val="24"/>
          <w:szCs w:val="24"/>
        </w:rPr>
      </w:pPr>
      <w:r w:rsidRPr="00E650A4">
        <w:rPr>
          <w:rFonts w:ascii="Times New Roman" w:hAnsi="Times New Roman"/>
          <w:sz w:val="24"/>
          <w:szCs w:val="24"/>
        </w:rPr>
        <w:t>решать текстовые задачи арифметическим способом;</w:t>
      </w:r>
    </w:p>
    <w:p w:rsidR="00A7091B" w:rsidRPr="00E650A4" w:rsidRDefault="00A7091B" w:rsidP="004C61CA">
      <w:pPr>
        <w:numPr>
          <w:ilvl w:val="0"/>
          <w:numId w:val="23"/>
        </w:numPr>
        <w:spacing w:after="0" w:line="240" w:lineRule="auto"/>
        <w:ind w:left="709" w:hanging="709"/>
        <w:contextualSpacing/>
        <w:jc w:val="both"/>
        <w:rPr>
          <w:rFonts w:ascii="Times New Roman" w:hAnsi="Times New Roman"/>
          <w:sz w:val="24"/>
          <w:szCs w:val="24"/>
        </w:rPr>
      </w:pPr>
      <w:r w:rsidRPr="00E650A4">
        <w:rPr>
          <w:rFonts w:ascii="Times New Roman" w:hAnsi="Times New Roman"/>
          <w:sz w:val="24"/>
          <w:szCs w:val="24"/>
        </w:rPr>
        <w:t>решать уравнения;</w:t>
      </w:r>
    </w:p>
    <w:p w:rsidR="00A7091B" w:rsidRPr="00E650A4" w:rsidRDefault="00A7091B" w:rsidP="004C61CA">
      <w:pPr>
        <w:numPr>
          <w:ilvl w:val="0"/>
          <w:numId w:val="23"/>
        </w:numPr>
        <w:spacing w:after="0" w:line="240" w:lineRule="auto"/>
        <w:ind w:left="709" w:hanging="709"/>
        <w:contextualSpacing/>
        <w:jc w:val="both"/>
        <w:rPr>
          <w:rFonts w:ascii="Times New Roman" w:hAnsi="Times New Roman"/>
          <w:sz w:val="24"/>
          <w:szCs w:val="24"/>
        </w:rPr>
      </w:pPr>
      <w:r w:rsidRPr="00E650A4">
        <w:rPr>
          <w:rFonts w:ascii="Times New Roman" w:hAnsi="Times New Roman"/>
          <w:sz w:val="24"/>
          <w:szCs w:val="24"/>
        </w:rPr>
        <w:t>устанавливать соответствие между величинами и их возможными значениями;</w:t>
      </w:r>
    </w:p>
    <w:p w:rsidR="00A7091B" w:rsidRPr="00E650A4" w:rsidRDefault="00A7091B" w:rsidP="004C61CA">
      <w:pPr>
        <w:numPr>
          <w:ilvl w:val="0"/>
          <w:numId w:val="23"/>
        </w:numPr>
        <w:spacing w:after="0" w:line="240" w:lineRule="auto"/>
        <w:ind w:left="709" w:hanging="709"/>
        <w:contextualSpacing/>
        <w:jc w:val="both"/>
        <w:rPr>
          <w:rFonts w:ascii="Times New Roman" w:hAnsi="Times New Roman"/>
          <w:sz w:val="24"/>
          <w:szCs w:val="24"/>
        </w:rPr>
      </w:pPr>
      <w:r w:rsidRPr="00E650A4">
        <w:rPr>
          <w:rFonts w:ascii="Times New Roman" w:hAnsi="Times New Roman"/>
          <w:sz w:val="24"/>
          <w:szCs w:val="24"/>
        </w:rPr>
        <w:t>вычислять вероятность случайных событий;</w:t>
      </w:r>
    </w:p>
    <w:p w:rsidR="00A7091B" w:rsidRPr="00E650A4" w:rsidRDefault="00A7091B" w:rsidP="004C61CA">
      <w:pPr>
        <w:numPr>
          <w:ilvl w:val="0"/>
          <w:numId w:val="23"/>
        </w:numPr>
        <w:spacing w:after="0" w:line="240" w:lineRule="auto"/>
        <w:ind w:left="709" w:hanging="709"/>
        <w:contextualSpacing/>
        <w:jc w:val="both"/>
        <w:rPr>
          <w:rFonts w:ascii="Times New Roman" w:hAnsi="Times New Roman"/>
          <w:sz w:val="24"/>
          <w:szCs w:val="24"/>
        </w:rPr>
      </w:pPr>
      <w:r w:rsidRPr="00E650A4">
        <w:rPr>
          <w:rFonts w:ascii="Times New Roman" w:hAnsi="Times New Roman"/>
          <w:sz w:val="24"/>
          <w:szCs w:val="24"/>
        </w:rPr>
        <w:t>извлекать информацию, представленную в таблице;</w:t>
      </w:r>
    </w:p>
    <w:p w:rsidR="00A7091B" w:rsidRPr="00E650A4" w:rsidRDefault="00A7091B" w:rsidP="004C61CA">
      <w:pPr>
        <w:numPr>
          <w:ilvl w:val="0"/>
          <w:numId w:val="23"/>
        </w:numPr>
        <w:spacing w:after="0" w:line="240" w:lineRule="auto"/>
        <w:ind w:left="709" w:hanging="709"/>
        <w:contextualSpacing/>
        <w:jc w:val="both"/>
        <w:rPr>
          <w:rFonts w:ascii="Times New Roman" w:hAnsi="Times New Roman"/>
          <w:sz w:val="24"/>
          <w:szCs w:val="24"/>
        </w:rPr>
      </w:pPr>
      <w:r w:rsidRPr="00E650A4">
        <w:rPr>
          <w:rFonts w:ascii="Times New Roman" w:hAnsi="Times New Roman"/>
          <w:sz w:val="24"/>
          <w:szCs w:val="24"/>
        </w:rPr>
        <w:t>решать логические задачи.</w:t>
      </w:r>
    </w:p>
    <w:p w:rsidR="00A7091B" w:rsidRPr="00E650A4" w:rsidRDefault="00A7091B" w:rsidP="00A7091B">
      <w:pPr>
        <w:spacing w:after="0" w:line="240" w:lineRule="auto"/>
        <w:contextualSpacing/>
        <w:jc w:val="both"/>
        <w:rPr>
          <w:rFonts w:ascii="Times New Roman" w:hAnsi="Times New Roman"/>
          <w:sz w:val="24"/>
          <w:szCs w:val="24"/>
        </w:rPr>
      </w:pPr>
    </w:p>
    <w:p w:rsidR="00A7091B" w:rsidRPr="00E650A4" w:rsidRDefault="00A7091B" w:rsidP="00A7091B">
      <w:pPr>
        <w:spacing w:after="0" w:line="240" w:lineRule="auto"/>
        <w:contextualSpacing/>
        <w:jc w:val="both"/>
        <w:rPr>
          <w:rFonts w:ascii="Times New Roman" w:hAnsi="Times New Roman"/>
          <w:sz w:val="24"/>
          <w:szCs w:val="24"/>
        </w:rPr>
      </w:pPr>
      <w:r w:rsidRPr="00E650A4">
        <w:rPr>
          <w:rFonts w:ascii="Times New Roman" w:hAnsi="Times New Roman"/>
          <w:sz w:val="24"/>
          <w:szCs w:val="24"/>
        </w:rPr>
        <w:lastRenderedPageBreak/>
        <w:t xml:space="preserve">Единственное задание № 16 выполнили менее 50% учащихся (48%). В этом задании необходимы умения выполнять действия </w:t>
      </w:r>
      <w:r w:rsidRPr="00E650A4">
        <w:rPr>
          <w:rFonts w:ascii="Times New Roman" w:eastAsia="Calibri" w:hAnsi="Times New Roman"/>
          <w:bCs/>
          <w:sz w:val="24"/>
          <w:szCs w:val="24"/>
          <w:lang w:eastAsia="en-US"/>
        </w:rPr>
        <w:t>с геометрическими фигурами (стереометрия), применение формул.</w:t>
      </w:r>
    </w:p>
    <w:p w:rsidR="00A7091B" w:rsidRPr="00675F9A" w:rsidRDefault="00A7091B" w:rsidP="004C61CA">
      <w:pPr>
        <w:numPr>
          <w:ilvl w:val="0"/>
          <w:numId w:val="25"/>
        </w:numPr>
        <w:spacing w:after="0" w:line="240" w:lineRule="auto"/>
        <w:ind w:left="284" w:hanging="142"/>
        <w:contextualSpacing/>
        <w:jc w:val="both"/>
        <w:rPr>
          <w:rFonts w:ascii="Times New Roman" w:hAnsi="Times New Roman"/>
          <w:sz w:val="28"/>
          <w:szCs w:val="24"/>
        </w:rPr>
      </w:pPr>
      <w:proofErr w:type="gramStart"/>
      <w:r w:rsidRPr="00E650A4">
        <w:rPr>
          <w:rFonts w:ascii="Times New Roman" w:hAnsi="Times New Roman"/>
          <w:sz w:val="24"/>
          <w:szCs w:val="24"/>
        </w:rPr>
        <w:t>в</w:t>
      </w:r>
      <w:proofErr w:type="gramEnd"/>
      <w:r w:rsidRPr="00E650A4">
        <w:rPr>
          <w:rFonts w:ascii="Times New Roman" w:hAnsi="Times New Roman"/>
          <w:sz w:val="24"/>
          <w:szCs w:val="24"/>
        </w:rPr>
        <w:t xml:space="preserve"> № 13 (65%) неверно нашли объем детали, опущенной в сосуд, имеющий форму параллелепипеда</w:t>
      </w:r>
      <w:r w:rsidRPr="00675F9A">
        <w:rPr>
          <w:rFonts w:ascii="Times New Roman" w:hAnsi="Times New Roman"/>
          <w:sz w:val="28"/>
          <w:szCs w:val="24"/>
        </w:rPr>
        <w:t>.</w:t>
      </w:r>
    </w:p>
    <w:p w:rsidR="00A7091B" w:rsidRPr="00E650A4" w:rsidRDefault="00A7091B" w:rsidP="004C61CA">
      <w:pPr>
        <w:numPr>
          <w:ilvl w:val="0"/>
          <w:numId w:val="24"/>
        </w:numPr>
        <w:ind w:left="284" w:hanging="142"/>
        <w:contextualSpacing/>
        <w:rPr>
          <w:rFonts w:ascii="Times New Roman" w:hAnsi="Times New Roman"/>
          <w:sz w:val="24"/>
          <w:szCs w:val="24"/>
        </w:rPr>
      </w:pPr>
      <w:r w:rsidRPr="00E650A4">
        <w:rPr>
          <w:rFonts w:ascii="Times New Roman" w:hAnsi="Times New Roman"/>
          <w:sz w:val="24"/>
          <w:szCs w:val="24"/>
        </w:rPr>
        <w:t xml:space="preserve">в № 18 (65%) не смогли </w:t>
      </w:r>
      <w:r w:rsidRPr="00E650A4">
        <w:rPr>
          <w:rFonts w:ascii="Times New Roman" w:eastAsia="Calibri" w:hAnsi="Times New Roman"/>
          <w:bCs/>
          <w:sz w:val="24"/>
          <w:szCs w:val="24"/>
          <w:lang w:eastAsia="en-US"/>
        </w:rPr>
        <w:t>провести  доказательные рассуждения  при решении задач, в которых нужно уметь оценивать логическую правильность рассуждений, распознавать логически некорректные рассуждения.</w:t>
      </w:r>
    </w:p>
    <w:p w:rsidR="00A7091B" w:rsidRPr="00E650A4" w:rsidRDefault="00A7091B" w:rsidP="004C61CA">
      <w:pPr>
        <w:numPr>
          <w:ilvl w:val="0"/>
          <w:numId w:val="24"/>
        </w:numPr>
        <w:spacing w:after="0" w:line="240" w:lineRule="auto"/>
        <w:ind w:left="284" w:hanging="142"/>
        <w:contextualSpacing/>
        <w:jc w:val="both"/>
        <w:rPr>
          <w:rFonts w:ascii="Times New Roman" w:hAnsi="Times New Roman"/>
          <w:sz w:val="24"/>
          <w:szCs w:val="24"/>
        </w:rPr>
      </w:pPr>
      <w:r w:rsidRPr="00E650A4">
        <w:rPr>
          <w:rFonts w:ascii="Times New Roman" w:hAnsi="Times New Roman"/>
          <w:sz w:val="24"/>
          <w:szCs w:val="24"/>
        </w:rPr>
        <w:t xml:space="preserve">в № 19 (83%) не смогли подобрать число, удовлетворяющее определенным условиям. </w:t>
      </w:r>
    </w:p>
    <w:p w:rsidR="00A7091B" w:rsidRPr="00E650A4" w:rsidRDefault="00A7091B" w:rsidP="004C61CA">
      <w:pPr>
        <w:numPr>
          <w:ilvl w:val="0"/>
          <w:numId w:val="24"/>
        </w:numPr>
        <w:spacing w:after="0" w:line="240" w:lineRule="auto"/>
        <w:ind w:left="284" w:hanging="142"/>
        <w:contextualSpacing/>
        <w:jc w:val="both"/>
        <w:rPr>
          <w:rFonts w:ascii="Times New Roman" w:hAnsi="Times New Roman"/>
          <w:sz w:val="24"/>
          <w:szCs w:val="24"/>
        </w:rPr>
      </w:pPr>
      <w:r w:rsidRPr="00E650A4">
        <w:rPr>
          <w:rFonts w:ascii="Times New Roman" w:hAnsi="Times New Roman"/>
          <w:sz w:val="24"/>
          <w:szCs w:val="24"/>
        </w:rPr>
        <w:t>в № 20(65%) для 8 человек трудной оказалась задача на движение по кольцевой дороге, хотя такой тип задач был рассмотрен на консультациях неоднократно.</w:t>
      </w:r>
    </w:p>
    <w:p w:rsidR="00A7091B" w:rsidRPr="00E650A4" w:rsidRDefault="00A7091B" w:rsidP="00A7091B">
      <w:pPr>
        <w:spacing w:after="0" w:line="240" w:lineRule="auto"/>
        <w:jc w:val="both"/>
        <w:rPr>
          <w:rFonts w:ascii="Times New Roman" w:hAnsi="Times New Roman"/>
          <w:sz w:val="24"/>
          <w:szCs w:val="24"/>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tblGrid>
      <w:tr w:rsidR="00A7091B" w:rsidRPr="00E650A4" w:rsidTr="00A7091B">
        <w:trPr>
          <w:trHeight w:val="345"/>
        </w:trPr>
        <w:tc>
          <w:tcPr>
            <w:tcW w:w="1276" w:type="dxa"/>
            <w:shd w:val="clear" w:color="auto" w:fill="auto"/>
          </w:tcPr>
          <w:p w:rsidR="00A7091B" w:rsidRPr="00E650A4" w:rsidRDefault="00A7091B" w:rsidP="00A7091B">
            <w:pPr>
              <w:spacing w:after="0" w:line="240" w:lineRule="auto"/>
              <w:jc w:val="both"/>
              <w:rPr>
                <w:rFonts w:ascii="Times New Roman" w:hAnsi="Times New Roman"/>
                <w:sz w:val="24"/>
                <w:szCs w:val="24"/>
              </w:rPr>
            </w:pPr>
            <w:r w:rsidRPr="00E650A4">
              <w:rPr>
                <w:rFonts w:ascii="Times New Roman" w:hAnsi="Times New Roman"/>
                <w:sz w:val="24"/>
                <w:szCs w:val="24"/>
              </w:rPr>
              <w:t>Оценка</w:t>
            </w:r>
          </w:p>
        </w:tc>
        <w:tc>
          <w:tcPr>
            <w:tcW w:w="1276" w:type="dxa"/>
            <w:shd w:val="clear" w:color="auto" w:fill="auto"/>
          </w:tcPr>
          <w:p w:rsidR="00A7091B" w:rsidRPr="00E650A4" w:rsidRDefault="00A7091B" w:rsidP="00A7091B">
            <w:pPr>
              <w:spacing w:after="0" w:line="240" w:lineRule="auto"/>
              <w:jc w:val="both"/>
              <w:rPr>
                <w:rFonts w:ascii="Times New Roman" w:hAnsi="Times New Roman"/>
                <w:sz w:val="24"/>
                <w:szCs w:val="24"/>
              </w:rPr>
            </w:pPr>
            <w:r w:rsidRPr="00E650A4">
              <w:rPr>
                <w:rFonts w:ascii="Times New Roman" w:hAnsi="Times New Roman"/>
                <w:sz w:val="24"/>
                <w:szCs w:val="24"/>
              </w:rPr>
              <w:t>Кол-во</w:t>
            </w:r>
          </w:p>
        </w:tc>
      </w:tr>
      <w:tr w:rsidR="00A7091B" w:rsidRPr="00E650A4" w:rsidTr="00A7091B">
        <w:trPr>
          <w:trHeight w:val="329"/>
        </w:trPr>
        <w:tc>
          <w:tcPr>
            <w:tcW w:w="1276" w:type="dxa"/>
            <w:shd w:val="clear" w:color="auto" w:fill="auto"/>
          </w:tcPr>
          <w:p w:rsidR="00A7091B" w:rsidRPr="00E650A4" w:rsidRDefault="00A7091B" w:rsidP="00A7091B">
            <w:pPr>
              <w:spacing w:after="0" w:line="240" w:lineRule="auto"/>
              <w:jc w:val="both"/>
              <w:rPr>
                <w:rFonts w:ascii="Times New Roman" w:hAnsi="Times New Roman"/>
                <w:sz w:val="24"/>
                <w:szCs w:val="24"/>
              </w:rPr>
            </w:pPr>
            <w:r w:rsidRPr="00E650A4">
              <w:rPr>
                <w:rFonts w:ascii="Times New Roman" w:hAnsi="Times New Roman"/>
                <w:sz w:val="24"/>
                <w:szCs w:val="24"/>
              </w:rPr>
              <w:t xml:space="preserve">     5</w:t>
            </w:r>
          </w:p>
        </w:tc>
        <w:tc>
          <w:tcPr>
            <w:tcW w:w="1276" w:type="dxa"/>
            <w:shd w:val="clear" w:color="auto" w:fill="auto"/>
          </w:tcPr>
          <w:p w:rsidR="00A7091B" w:rsidRPr="00E650A4" w:rsidRDefault="00A7091B" w:rsidP="00A7091B">
            <w:pPr>
              <w:spacing w:after="0" w:line="240" w:lineRule="auto"/>
              <w:jc w:val="both"/>
              <w:rPr>
                <w:rFonts w:ascii="Times New Roman" w:hAnsi="Times New Roman"/>
                <w:sz w:val="24"/>
                <w:szCs w:val="24"/>
              </w:rPr>
            </w:pPr>
            <w:r w:rsidRPr="00E650A4">
              <w:rPr>
                <w:rFonts w:ascii="Times New Roman" w:hAnsi="Times New Roman"/>
                <w:sz w:val="24"/>
                <w:szCs w:val="24"/>
              </w:rPr>
              <w:t xml:space="preserve">     14</w:t>
            </w:r>
          </w:p>
        </w:tc>
      </w:tr>
      <w:tr w:rsidR="00A7091B" w:rsidRPr="00E650A4" w:rsidTr="00A7091B">
        <w:trPr>
          <w:trHeight w:val="329"/>
        </w:trPr>
        <w:tc>
          <w:tcPr>
            <w:tcW w:w="1276" w:type="dxa"/>
            <w:shd w:val="clear" w:color="auto" w:fill="auto"/>
          </w:tcPr>
          <w:p w:rsidR="00A7091B" w:rsidRPr="00E650A4" w:rsidRDefault="00A7091B" w:rsidP="00A7091B">
            <w:pPr>
              <w:spacing w:after="0" w:line="240" w:lineRule="auto"/>
              <w:jc w:val="both"/>
              <w:rPr>
                <w:rFonts w:ascii="Times New Roman" w:hAnsi="Times New Roman"/>
                <w:sz w:val="24"/>
                <w:szCs w:val="24"/>
              </w:rPr>
            </w:pPr>
            <w:r w:rsidRPr="00E650A4">
              <w:rPr>
                <w:rFonts w:ascii="Times New Roman" w:hAnsi="Times New Roman"/>
                <w:sz w:val="24"/>
                <w:szCs w:val="24"/>
              </w:rPr>
              <w:t xml:space="preserve">     4</w:t>
            </w:r>
          </w:p>
        </w:tc>
        <w:tc>
          <w:tcPr>
            <w:tcW w:w="1276" w:type="dxa"/>
            <w:shd w:val="clear" w:color="auto" w:fill="auto"/>
          </w:tcPr>
          <w:p w:rsidR="00A7091B" w:rsidRPr="00E650A4" w:rsidRDefault="00A7091B" w:rsidP="00A7091B">
            <w:pPr>
              <w:spacing w:after="0" w:line="240" w:lineRule="auto"/>
              <w:jc w:val="both"/>
              <w:rPr>
                <w:rFonts w:ascii="Times New Roman" w:hAnsi="Times New Roman"/>
                <w:sz w:val="24"/>
                <w:szCs w:val="24"/>
              </w:rPr>
            </w:pPr>
            <w:r w:rsidRPr="00E650A4">
              <w:rPr>
                <w:rFonts w:ascii="Times New Roman" w:hAnsi="Times New Roman"/>
                <w:sz w:val="24"/>
                <w:szCs w:val="24"/>
              </w:rPr>
              <w:t xml:space="preserve">      7</w:t>
            </w:r>
          </w:p>
        </w:tc>
      </w:tr>
      <w:tr w:rsidR="00A7091B" w:rsidRPr="00E650A4" w:rsidTr="00A7091B">
        <w:trPr>
          <w:trHeight w:val="345"/>
        </w:trPr>
        <w:tc>
          <w:tcPr>
            <w:tcW w:w="1276" w:type="dxa"/>
            <w:shd w:val="clear" w:color="auto" w:fill="auto"/>
          </w:tcPr>
          <w:p w:rsidR="00A7091B" w:rsidRPr="00E650A4" w:rsidRDefault="00A7091B" w:rsidP="00A7091B">
            <w:pPr>
              <w:spacing w:after="0" w:line="240" w:lineRule="auto"/>
              <w:jc w:val="both"/>
              <w:rPr>
                <w:rFonts w:ascii="Times New Roman" w:hAnsi="Times New Roman"/>
                <w:sz w:val="24"/>
                <w:szCs w:val="24"/>
              </w:rPr>
            </w:pPr>
            <w:r w:rsidRPr="00E650A4">
              <w:rPr>
                <w:rFonts w:ascii="Times New Roman" w:hAnsi="Times New Roman"/>
                <w:sz w:val="24"/>
                <w:szCs w:val="24"/>
              </w:rPr>
              <w:t xml:space="preserve">     3</w:t>
            </w:r>
          </w:p>
        </w:tc>
        <w:tc>
          <w:tcPr>
            <w:tcW w:w="1276" w:type="dxa"/>
            <w:shd w:val="clear" w:color="auto" w:fill="auto"/>
          </w:tcPr>
          <w:p w:rsidR="00A7091B" w:rsidRPr="00E650A4" w:rsidRDefault="00A7091B" w:rsidP="00A7091B">
            <w:pPr>
              <w:spacing w:after="0" w:line="240" w:lineRule="auto"/>
              <w:jc w:val="both"/>
              <w:rPr>
                <w:rFonts w:ascii="Times New Roman" w:hAnsi="Times New Roman"/>
                <w:sz w:val="24"/>
                <w:szCs w:val="24"/>
              </w:rPr>
            </w:pPr>
            <w:r w:rsidRPr="00E650A4">
              <w:rPr>
                <w:rFonts w:ascii="Times New Roman" w:hAnsi="Times New Roman"/>
                <w:sz w:val="24"/>
                <w:szCs w:val="24"/>
              </w:rPr>
              <w:t xml:space="preserve">      2</w:t>
            </w:r>
          </w:p>
        </w:tc>
      </w:tr>
    </w:tbl>
    <w:p w:rsidR="00A7091B" w:rsidRPr="00E650A4" w:rsidRDefault="00A7091B" w:rsidP="00A7091B">
      <w:pPr>
        <w:spacing w:after="0" w:line="240" w:lineRule="auto"/>
        <w:jc w:val="both"/>
        <w:rPr>
          <w:rFonts w:ascii="Times New Roman" w:hAnsi="Times New Roman"/>
          <w:sz w:val="24"/>
          <w:szCs w:val="24"/>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559"/>
        <w:gridCol w:w="1701"/>
      </w:tblGrid>
      <w:tr w:rsidR="00A7091B" w:rsidRPr="00E650A4" w:rsidTr="00A7091B">
        <w:tc>
          <w:tcPr>
            <w:tcW w:w="2127" w:type="dxa"/>
            <w:shd w:val="clear" w:color="auto" w:fill="auto"/>
          </w:tcPr>
          <w:p w:rsidR="00A7091B" w:rsidRPr="00E650A4" w:rsidRDefault="00A7091B" w:rsidP="00A7091B">
            <w:pPr>
              <w:spacing w:after="0" w:line="240" w:lineRule="auto"/>
              <w:jc w:val="both"/>
              <w:rPr>
                <w:rFonts w:ascii="Times New Roman" w:hAnsi="Times New Roman"/>
                <w:sz w:val="24"/>
                <w:szCs w:val="24"/>
              </w:rPr>
            </w:pPr>
            <w:r w:rsidRPr="00E650A4">
              <w:rPr>
                <w:rFonts w:ascii="Times New Roman" w:hAnsi="Times New Roman"/>
                <w:sz w:val="24"/>
                <w:szCs w:val="24"/>
              </w:rPr>
              <w:t>Справились</w:t>
            </w:r>
          </w:p>
        </w:tc>
        <w:tc>
          <w:tcPr>
            <w:tcW w:w="1559" w:type="dxa"/>
            <w:shd w:val="clear" w:color="auto" w:fill="auto"/>
          </w:tcPr>
          <w:p w:rsidR="00A7091B" w:rsidRPr="00E650A4" w:rsidRDefault="00A7091B" w:rsidP="00A7091B">
            <w:pPr>
              <w:spacing w:after="0" w:line="240" w:lineRule="auto"/>
              <w:jc w:val="both"/>
              <w:rPr>
                <w:rFonts w:ascii="Times New Roman" w:hAnsi="Times New Roman"/>
                <w:sz w:val="24"/>
                <w:szCs w:val="24"/>
              </w:rPr>
            </w:pPr>
            <w:r w:rsidRPr="00E650A4">
              <w:rPr>
                <w:rFonts w:ascii="Times New Roman" w:hAnsi="Times New Roman"/>
                <w:sz w:val="24"/>
                <w:szCs w:val="24"/>
              </w:rPr>
              <w:t xml:space="preserve">           23</w:t>
            </w:r>
          </w:p>
        </w:tc>
        <w:tc>
          <w:tcPr>
            <w:tcW w:w="1701" w:type="dxa"/>
            <w:shd w:val="clear" w:color="auto" w:fill="auto"/>
          </w:tcPr>
          <w:p w:rsidR="00A7091B" w:rsidRPr="00E650A4" w:rsidRDefault="00A7091B" w:rsidP="00A7091B">
            <w:pPr>
              <w:spacing w:after="0" w:line="240" w:lineRule="auto"/>
              <w:jc w:val="both"/>
              <w:rPr>
                <w:rFonts w:ascii="Times New Roman" w:hAnsi="Times New Roman"/>
                <w:sz w:val="24"/>
                <w:szCs w:val="24"/>
              </w:rPr>
            </w:pPr>
            <w:r w:rsidRPr="00E650A4">
              <w:rPr>
                <w:rFonts w:ascii="Times New Roman" w:hAnsi="Times New Roman"/>
                <w:sz w:val="24"/>
                <w:szCs w:val="24"/>
              </w:rPr>
              <w:t xml:space="preserve">      100%</w:t>
            </w:r>
          </w:p>
        </w:tc>
      </w:tr>
      <w:tr w:rsidR="00A7091B" w:rsidRPr="00E650A4" w:rsidTr="00A7091B">
        <w:tc>
          <w:tcPr>
            <w:tcW w:w="2127" w:type="dxa"/>
            <w:shd w:val="clear" w:color="auto" w:fill="auto"/>
          </w:tcPr>
          <w:p w:rsidR="00A7091B" w:rsidRPr="00E650A4" w:rsidRDefault="00A7091B" w:rsidP="00A7091B">
            <w:pPr>
              <w:spacing w:after="0" w:line="240" w:lineRule="auto"/>
              <w:jc w:val="both"/>
              <w:rPr>
                <w:rFonts w:ascii="Times New Roman" w:hAnsi="Times New Roman"/>
                <w:sz w:val="24"/>
                <w:szCs w:val="24"/>
              </w:rPr>
            </w:pPr>
            <w:r w:rsidRPr="00E650A4">
              <w:rPr>
                <w:rFonts w:ascii="Times New Roman" w:hAnsi="Times New Roman"/>
                <w:sz w:val="24"/>
                <w:szCs w:val="24"/>
              </w:rPr>
              <w:t>Не справились</w:t>
            </w:r>
          </w:p>
        </w:tc>
        <w:tc>
          <w:tcPr>
            <w:tcW w:w="1559" w:type="dxa"/>
            <w:shd w:val="clear" w:color="auto" w:fill="auto"/>
          </w:tcPr>
          <w:p w:rsidR="00A7091B" w:rsidRPr="00E650A4" w:rsidRDefault="00A7091B" w:rsidP="00A7091B">
            <w:pPr>
              <w:spacing w:after="0" w:line="240" w:lineRule="auto"/>
              <w:jc w:val="both"/>
              <w:rPr>
                <w:rFonts w:ascii="Times New Roman" w:hAnsi="Times New Roman"/>
                <w:sz w:val="24"/>
                <w:szCs w:val="24"/>
              </w:rPr>
            </w:pPr>
            <w:r w:rsidRPr="00E650A4">
              <w:rPr>
                <w:rFonts w:ascii="Times New Roman" w:hAnsi="Times New Roman"/>
                <w:sz w:val="24"/>
                <w:szCs w:val="24"/>
              </w:rPr>
              <w:t xml:space="preserve">            0</w:t>
            </w:r>
          </w:p>
        </w:tc>
        <w:tc>
          <w:tcPr>
            <w:tcW w:w="1701" w:type="dxa"/>
            <w:shd w:val="clear" w:color="auto" w:fill="auto"/>
          </w:tcPr>
          <w:p w:rsidR="00A7091B" w:rsidRPr="00E650A4" w:rsidRDefault="00A7091B" w:rsidP="00A7091B">
            <w:pPr>
              <w:spacing w:after="0" w:line="240" w:lineRule="auto"/>
              <w:jc w:val="both"/>
              <w:rPr>
                <w:rFonts w:ascii="Times New Roman" w:hAnsi="Times New Roman"/>
                <w:sz w:val="24"/>
                <w:szCs w:val="24"/>
              </w:rPr>
            </w:pPr>
            <w:r w:rsidRPr="00E650A4">
              <w:rPr>
                <w:rFonts w:ascii="Times New Roman" w:hAnsi="Times New Roman"/>
                <w:sz w:val="24"/>
                <w:szCs w:val="24"/>
              </w:rPr>
              <w:t xml:space="preserve">        0%</w:t>
            </w:r>
          </w:p>
        </w:tc>
      </w:tr>
      <w:tr w:rsidR="00A7091B" w:rsidRPr="00E650A4" w:rsidTr="00A7091B">
        <w:tc>
          <w:tcPr>
            <w:tcW w:w="2127" w:type="dxa"/>
            <w:shd w:val="clear" w:color="auto" w:fill="auto"/>
          </w:tcPr>
          <w:p w:rsidR="00A7091B" w:rsidRPr="00E650A4" w:rsidRDefault="00A7091B" w:rsidP="00A7091B">
            <w:pPr>
              <w:spacing w:after="0" w:line="240" w:lineRule="auto"/>
              <w:jc w:val="both"/>
              <w:rPr>
                <w:rFonts w:ascii="Times New Roman" w:hAnsi="Times New Roman"/>
                <w:sz w:val="24"/>
                <w:szCs w:val="24"/>
              </w:rPr>
            </w:pPr>
            <w:r w:rsidRPr="00E650A4">
              <w:rPr>
                <w:rFonts w:ascii="Times New Roman" w:hAnsi="Times New Roman"/>
                <w:sz w:val="24"/>
                <w:szCs w:val="24"/>
              </w:rPr>
              <w:t>Качество</w:t>
            </w:r>
          </w:p>
        </w:tc>
        <w:tc>
          <w:tcPr>
            <w:tcW w:w="1559" w:type="dxa"/>
            <w:shd w:val="clear" w:color="auto" w:fill="auto"/>
          </w:tcPr>
          <w:p w:rsidR="00A7091B" w:rsidRPr="00E650A4" w:rsidRDefault="00A7091B" w:rsidP="00A7091B">
            <w:pPr>
              <w:spacing w:after="0" w:line="240" w:lineRule="auto"/>
              <w:jc w:val="both"/>
              <w:rPr>
                <w:rFonts w:ascii="Times New Roman" w:hAnsi="Times New Roman"/>
                <w:sz w:val="24"/>
                <w:szCs w:val="24"/>
              </w:rPr>
            </w:pPr>
            <w:r w:rsidRPr="00E650A4">
              <w:rPr>
                <w:rFonts w:ascii="Times New Roman" w:hAnsi="Times New Roman"/>
                <w:sz w:val="24"/>
                <w:szCs w:val="24"/>
              </w:rPr>
              <w:t xml:space="preserve">           21</w:t>
            </w:r>
          </w:p>
        </w:tc>
        <w:tc>
          <w:tcPr>
            <w:tcW w:w="1701" w:type="dxa"/>
            <w:shd w:val="clear" w:color="auto" w:fill="auto"/>
          </w:tcPr>
          <w:p w:rsidR="00A7091B" w:rsidRPr="00E650A4" w:rsidRDefault="00A7091B" w:rsidP="00A7091B">
            <w:pPr>
              <w:spacing w:after="0" w:line="240" w:lineRule="auto"/>
              <w:jc w:val="both"/>
              <w:rPr>
                <w:rFonts w:ascii="Times New Roman" w:hAnsi="Times New Roman"/>
                <w:sz w:val="24"/>
                <w:szCs w:val="24"/>
              </w:rPr>
            </w:pPr>
            <w:r w:rsidRPr="00E650A4">
              <w:rPr>
                <w:rFonts w:ascii="Times New Roman" w:hAnsi="Times New Roman"/>
                <w:sz w:val="24"/>
                <w:szCs w:val="24"/>
              </w:rPr>
              <w:t xml:space="preserve">        91%</w:t>
            </w:r>
          </w:p>
        </w:tc>
      </w:tr>
    </w:tbl>
    <w:p w:rsidR="00A7091B" w:rsidRPr="00675F9A" w:rsidRDefault="00A7091B" w:rsidP="00A7091B">
      <w:pPr>
        <w:spacing w:after="0" w:line="240" w:lineRule="auto"/>
        <w:jc w:val="both"/>
        <w:rPr>
          <w:rFonts w:ascii="Times New Roman" w:hAnsi="Times New Roman"/>
          <w:sz w:val="28"/>
          <w:szCs w:val="24"/>
        </w:rPr>
      </w:pPr>
    </w:p>
    <w:p w:rsidR="00A7091B" w:rsidRPr="00675F9A" w:rsidRDefault="00A7091B" w:rsidP="00A7091B">
      <w:pPr>
        <w:spacing w:after="0" w:line="240" w:lineRule="auto"/>
        <w:contextualSpacing/>
        <w:rPr>
          <w:rFonts w:ascii="Times New Roman" w:hAnsi="Times New Roman"/>
          <w:sz w:val="28"/>
          <w:szCs w:val="24"/>
        </w:rPr>
      </w:pPr>
      <w:r w:rsidRPr="00675F9A">
        <w:rPr>
          <w:rFonts w:ascii="Times New Roman" w:hAnsi="Times New Roman"/>
          <w:sz w:val="28"/>
          <w:szCs w:val="32"/>
        </w:rPr>
        <w:t xml:space="preserve">Профильный уровень математики выбрали 14 </w:t>
      </w:r>
      <w:proofErr w:type="gramStart"/>
      <w:r w:rsidRPr="00675F9A">
        <w:rPr>
          <w:rFonts w:ascii="Times New Roman" w:hAnsi="Times New Roman"/>
          <w:sz w:val="28"/>
          <w:szCs w:val="32"/>
        </w:rPr>
        <w:t>обучающихся</w:t>
      </w:r>
      <w:proofErr w:type="gramEnd"/>
    </w:p>
    <w:tbl>
      <w:tblPr>
        <w:tblW w:w="10765" w:type="dxa"/>
        <w:jc w:val="center"/>
        <w:tblInd w:w="-291" w:type="dxa"/>
        <w:tblBorders>
          <w:top w:val="single" w:sz="4" w:space="0" w:color="5C5C5C"/>
          <w:left w:val="single" w:sz="4" w:space="0" w:color="5C5C5C"/>
          <w:bottom w:val="single" w:sz="4" w:space="0" w:color="5C5C5C"/>
          <w:right w:val="single" w:sz="4" w:space="0" w:color="5C5C5C"/>
          <w:insideH w:val="single" w:sz="4" w:space="0" w:color="5C5C5C"/>
          <w:insideV w:val="single" w:sz="4" w:space="0" w:color="5C5C5C"/>
        </w:tblBorders>
        <w:tblLook w:val="04A0" w:firstRow="1" w:lastRow="0" w:firstColumn="1" w:lastColumn="0" w:noHBand="0" w:noVBand="1"/>
      </w:tblPr>
      <w:tblGrid>
        <w:gridCol w:w="506"/>
        <w:gridCol w:w="766"/>
        <w:gridCol w:w="4822"/>
        <w:gridCol w:w="1566"/>
        <w:gridCol w:w="776"/>
        <w:gridCol w:w="1673"/>
        <w:gridCol w:w="656"/>
      </w:tblGrid>
      <w:tr w:rsidR="00A7091B" w:rsidRPr="00675F9A" w:rsidTr="00A7091B">
        <w:trPr>
          <w:jc w:val="center"/>
        </w:trPr>
        <w:tc>
          <w:tcPr>
            <w:tcW w:w="1272" w:type="dxa"/>
            <w:gridSpan w:val="2"/>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 задания</w:t>
            </w:r>
          </w:p>
        </w:tc>
        <w:tc>
          <w:tcPr>
            <w:tcW w:w="4822"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Проверяемые элементы содержания</w:t>
            </w:r>
          </w:p>
        </w:tc>
        <w:tc>
          <w:tcPr>
            <w:tcW w:w="1566" w:type="dxa"/>
            <w:shd w:val="clear" w:color="auto" w:fill="auto"/>
            <w:vAlign w:val="center"/>
          </w:tcPr>
          <w:p w:rsidR="00A7091B" w:rsidRPr="00675F9A" w:rsidRDefault="00A7091B" w:rsidP="00A7091B">
            <w:pPr>
              <w:spacing w:after="0" w:line="240" w:lineRule="auto"/>
              <w:jc w:val="center"/>
              <w:rPr>
                <w:rFonts w:ascii="Times New Roman" w:hAnsi="Times New Roman"/>
                <w:szCs w:val="24"/>
              </w:rPr>
            </w:pPr>
            <w:r w:rsidRPr="00675F9A">
              <w:rPr>
                <w:rFonts w:ascii="Times New Roman" w:hAnsi="Times New Roman"/>
                <w:szCs w:val="24"/>
              </w:rPr>
              <w:t xml:space="preserve">Количество </w:t>
            </w:r>
            <w:proofErr w:type="gramStart"/>
            <w:r w:rsidRPr="00675F9A">
              <w:rPr>
                <w:rFonts w:ascii="Times New Roman" w:hAnsi="Times New Roman"/>
                <w:szCs w:val="24"/>
              </w:rPr>
              <w:t>справившихся</w:t>
            </w:r>
            <w:proofErr w:type="gramEnd"/>
          </w:p>
        </w:tc>
        <w:tc>
          <w:tcPr>
            <w:tcW w:w="776"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w:t>
            </w:r>
          </w:p>
        </w:tc>
        <w:tc>
          <w:tcPr>
            <w:tcW w:w="1673" w:type="dxa"/>
            <w:shd w:val="clear" w:color="auto" w:fill="auto"/>
            <w:vAlign w:val="center"/>
          </w:tcPr>
          <w:p w:rsidR="00A7091B" w:rsidRPr="00675F9A" w:rsidRDefault="00A7091B" w:rsidP="00A7091B">
            <w:pPr>
              <w:spacing w:after="0" w:line="240" w:lineRule="auto"/>
              <w:jc w:val="center"/>
              <w:rPr>
                <w:rFonts w:ascii="Times New Roman" w:hAnsi="Times New Roman"/>
                <w:szCs w:val="24"/>
              </w:rPr>
            </w:pPr>
            <w:r w:rsidRPr="00675F9A">
              <w:rPr>
                <w:rFonts w:ascii="Times New Roman" w:hAnsi="Times New Roman"/>
                <w:szCs w:val="24"/>
              </w:rPr>
              <w:t xml:space="preserve">Количество не </w:t>
            </w:r>
            <w:proofErr w:type="gramStart"/>
            <w:r w:rsidRPr="00675F9A">
              <w:rPr>
                <w:rFonts w:ascii="Times New Roman" w:hAnsi="Times New Roman"/>
                <w:szCs w:val="24"/>
              </w:rPr>
              <w:t>справившихся</w:t>
            </w:r>
            <w:proofErr w:type="gramEnd"/>
          </w:p>
        </w:tc>
        <w:tc>
          <w:tcPr>
            <w:tcW w:w="656"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w:t>
            </w:r>
          </w:p>
        </w:tc>
      </w:tr>
      <w:tr w:rsidR="00A7091B" w:rsidRPr="00675F9A" w:rsidTr="00A7091B">
        <w:trPr>
          <w:jc w:val="center"/>
        </w:trPr>
        <w:tc>
          <w:tcPr>
            <w:tcW w:w="506" w:type="dxa"/>
            <w:vMerge w:val="restart"/>
            <w:shd w:val="clear" w:color="auto" w:fill="auto"/>
            <w:textDirection w:val="btLr"/>
            <w:vAlign w:val="center"/>
          </w:tcPr>
          <w:p w:rsidR="00A7091B" w:rsidRPr="00675F9A" w:rsidRDefault="00A7091B" w:rsidP="00A7091B">
            <w:pPr>
              <w:spacing w:after="0" w:line="240" w:lineRule="auto"/>
              <w:ind w:left="113" w:right="113"/>
              <w:jc w:val="center"/>
              <w:rPr>
                <w:rFonts w:ascii="Times New Roman" w:hAnsi="Times New Roman"/>
                <w:sz w:val="24"/>
                <w:szCs w:val="24"/>
              </w:rPr>
            </w:pPr>
            <w:r w:rsidRPr="00675F9A">
              <w:rPr>
                <w:rFonts w:ascii="Times New Roman" w:hAnsi="Times New Roman"/>
                <w:sz w:val="24"/>
                <w:szCs w:val="24"/>
              </w:rPr>
              <w:t>Часть 1 (базовый уровень)</w:t>
            </w:r>
          </w:p>
        </w:tc>
        <w:tc>
          <w:tcPr>
            <w:tcW w:w="766"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w:t>
            </w:r>
          </w:p>
        </w:tc>
        <w:tc>
          <w:tcPr>
            <w:tcW w:w="4822" w:type="dxa"/>
            <w:shd w:val="clear" w:color="auto" w:fill="auto"/>
          </w:tcPr>
          <w:p w:rsidR="00A7091B" w:rsidRPr="00675F9A" w:rsidRDefault="00A7091B" w:rsidP="00A7091B">
            <w:pPr>
              <w:spacing w:after="0" w:line="240" w:lineRule="auto"/>
              <w:rPr>
                <w:rFonts w:ascii="Times New Roman" w:hAnsi="Times New Roman"/>
                <w:szCs w:val="24"/>
              </w:rPr>
            </w:pPr>
            <w:r w:rsidRPr="00675F9A">
              <w:rPr>
                <w:rFonts w:ascii="Times New Roman" w:hAnsi="Times New Roman"/>
                <w:szCs w:val="24"/>
              </w:rPr>
              <w:t>Уметь использовать приобретенные знания в практической деятельности и повседневной жизни</w:t>
            </w:r>
          </w:p>
        </w:tc>
        <w:tc>
          <w:tcPr>
            <w:tcW w:w="1566"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14</w:t>
            </w:r>
          </w:p>
        </w:tc>
        <w:tc>
          <w:tcPr>
            <w:tcW w:w="776"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100%</w:t>
            </w:r>
          </w:p>
        </w:tc>
        <w:tc>
          <w:tcPr>
            <w:tcW w:w="1673"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0</w:t>
            </w:r>
          </w:p>
        </w:tc>
        <w:tc>
          <w:tcPr>
            <w:tcW w:w="656"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0%</w:t>
            </w:r>
          </w:p>
        </w:tc>
      </w:tr>
      <w:tr w:rsidR="00A7091B" w:rsidRPr="00675F9A" w:rsidTr="00A7091B">
        <w:trPr>
          <w:jc w:val="center"/>
        </w:trPr>
        <w:tc>
          <w:tcPr>
            <w:tcW w:w="506" w:type="dxa"/>
            <w:vMerge/>
            <w:shd w:val="clear" w:color="auto" w:fill="auto"/>
            <w:textDirection w:val="btLr"/>
            <w:vAlign w:val="center"/>
          </w:tcPr>
          <w:p w:rsidR="00A7091B" w:rsidRPr="00675F9A" w:rsidRDefault="00A7091B" w:rsidP="00A7091B">
            <w:pPr>
              <w:spacing w:after="0" w:line="240" w:lineRule="auto"/>
              <w:ind w:left="113" w:right="113"/>
              <w:jc w:val="center"/>
              <w:rPr>
                <w:rFonts w:ascii="Times New Roman" w:hAnsi="Times New Roman"/>
                <w:sz w:val="24"/>
                <w:szCs w:val="24"/>
              </w:rPr>
            </w:pPr>
          </w:p>
        </w:tc>
        <w:tc>
          <w:tcPr>
            <w:tcW w:w="766"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w:t>
            </w:r>
          </w:p>
        </w:tc>
        <w:tc>
          <w:tcPr>
            <w:tcW w:w="4822" w:type="dxa"/>
            <w:shd w:val="clear" w:color="auto" w:fill="auto"/>
            <w:vAlign w:val="center"/>
          </w:tcPr>
          <w:p w:rsidR="00A7091B" w:rsidRPr="00675F9A" w:rsidRDefault="00A7091B" w:rsidP="00A7091B">
            <w:pPr>
              <w:spacing w:after="0" w:line="240" w:lineRule="auto"/>
              <w:rPr>
                <w:rFonts w:ascii="Times New Roman" w:hAnsi="Times New Roman"/>
                <w:szCs w:val="24"/>
              </w:rPr>
            </w:pPr>
            <w:r w:rsidRPr="00675F9A">
              <w:rPr>
                <w:rFonts w:ascii="Times New Roman" w:hAnsi="Times New Roman"/>
                <w:szCs w:val="24"/>
              </w:rPr>
              <w:t xml:space="preserve"> Умение использовать приобретённые знания и умения при чтении графика реальной зависимости</w:t>
            </w:r>
          </w:p>
        </w:tc>
        <w:tc>
          <w:tcPr>
            <w:tcW w:w="1566"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13</w:t>
            </w:r>
          </w:p>
        </w:tc>
        <w:tc>
          <w:tcPr>
            <w:tcW w:w="776"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93%</w:t>
            </w:r>
          </w:p>
        </w:tc>
        <w:tc>
          <w:tcPr>
            <w:tcW w:w="1673"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w:t>
            </w:r>
          </w:p>
        </w:tc>
        <w:tc>
          <w:tcPr>
            <w:tcW w:w="656"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7%</w:t>
            </w:r>
          </w:p>
        </w:tc>
      </w:tr>
      <w:tr w:rsidR="00A7091B" w:rsidRPr="00675F9A" w:rsidTr="00A7091B">
        <w:trPr>
          <w:jc w:val="center"/>
        </w:trPr>
        <w:tc>
          <w:tcPr>
            <w:tcW w:w="506" w:type="dxa"/>
            <w:vMerge/>
            <w:shd w:val="clear" w:color="auto" w:fill="auto"/>
            <w:textDirection w:val="btLr"/>
            <w:vAlign w:val="center"/>
          </w:tcPr>
          <w:p w:rsidR="00A7091B" w:rsidRPr="00675F9A" w:rsidRDefault="00A7091B" w:rsidP="00A7091B">
            <w:pPr>
              <w:spacing w:after="0" w:line="240" w:lineRule="auto"/>
              <w:ind w:left="113" w:right="113"/>
              <w:jc w:val="center"/>
              <w:rPr>
                <w:rFonts w:ascii="Times New Roman" w:hAnsi="Times New Roman"/>
                <w:sz w:val="24"/>
                <w:szCs w:val="24"/>
              </w:rPr>
            </w:pPr>
          </w:p>
        </w:tc>
        <w:tc>
          <w:tcPr>
            <w:tcW w:w="766"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w:t>
            </w:r>
          </w:p>
        </w:tc>
        <w:tc>
          <w:tcPr>
            <w:tcW w:w="4822" w:type="dxa"/>
            <w:shd w:val="clear" w:color="auto" w:fill="auto"/>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bCs/>
                <w:sz w:val="24"/>
                <w:szCs w:val="17"/>
              </w:rPr>
              <w:t>Уметь выполнять действия с геометрическими фигурами, координатами и векторами (планиметрия)</w:t>
            </w:r>
          </w:p>
        </w:tc>
        <w:tc>
          <w:tcPr>
            <w:tcW w:w="1566"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14</w:t>
            </w:r>
          </w:p>
        </w:tc>
        <w:tc>
          <w:tcPr>
            <w:tcW w:w="776"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100%</w:t>
            </w:r>
          </w:p>
        </w:tc>
        <w:tc>
          <w:tcPr>
            <w:tcW w:w="1673"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0</w:t>
            </w:r>
          </w:p>
        </w:tc>
        <w:tc>
          <w:tcPr>
            <w:tcW w:w="656"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0%</w:t>
            </w:r>
          </w:p>
        </w:tc>
      </w:tr>
      <w:tr w:rsidR="00A7091B" w:rsidRPr="00675F9A" w:rsidTr="00A7091B">
        <w:trPr>
          <w:jc w:val="center"/>
        </w:trPr>
        <w:tc>
          <w:tcPr>
            <w:tcW w:w="506" w:type="dxa"/>
            <w:vMerge/>
            <w:shd w:val="clear" w:color="auto" w:fill="auto"/>
            <w:textDirection w:val="btLr"/>
            <w:vAlign w:val="center"/>
          </w:tcPr>
          <w:p w:rsidR="00A7091B" w:rsidRPr="00675F9A" w:rsidRDefault="00A7091B" w:rsidP="00A7091B">
            <w:pPr>
              <w:spacing w:after="0" w:line="240" w:lineRule="auto"/>
              <w:ind w:left="113" w:right="113"/>
              <w:jc w:val="center"/>
              <w:rPr>
                <w:rFonts w:ascii="Times New Roman" w:hAnsi="Times New Roman"/>
                <w:sz w:val="24"/>
                <w:szCs w:val="24"/>
              </w:rPr>
            </w:pPr>
          </w:p>
        </w:tc>
        <w:tc>
          <w:tcPr>
            <w:tcW w:w="766"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4</w:t>
            </w:r>
          </w:p>
        </w:tc>
        <w:tc>
          <w:tcPr>
            <w:tcW w:w="4822" w:type="dxa"/>
            <w:shd w:val="clear" w:color="auto" w:fill="auto"/>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Cs w:val="24"/>
              </w:rPr>
              <w:t>Уметь использовать приобретенные знания в практической деятельности и повседневной жизни</w:t>
            </w:r>
          </w:p>
        </w:tc>
        <w:tc>
          <w:tcPr>
            <w:tcW w:w="1566"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w:t>
            </w:r>
          </w:p>
        </w:tc>
        <w:tc>
          <w:tcPr>
            <w:tcW w:w="776"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71%</w:t>
            </w:r>
          </w:p>
        </w:tc>
        <w:tc>
          <w:tcPr>
            <w:tcW w:w="1673"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4</w:t>
            </w:r>
          </w:p>
        </w:tc>
        <w:tc>
          <w:tcPr>
            <w:tcW w:w="656" w:type="dxa"/>
            <w:shd w:val="clear" w:color="auto" w:fill="auto"/>
            <w:vAlign w:val="center"/>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29%</w:t>
            </w:r>
          </w:p>
        </w:tc>
      </w:tr>
      <w:tr w:rsidR="00A7091B" w:rsidRPr="00675F9A" w:rsidTr="00A7091B">
        <w:trPr>
          <w:jc w:val="center"/>
        </w:trPr>
        <w:tc>
          <w:tcPr>
            <w:tcW w:w="506" w:type="dxa"/>
            <w:vMerge/>
            <w:shd w:val="clear" w:color="auto" w:fill="auto"/>
            <w:textDirection w:val="btLr"/>
            <w:vAlign w:val="center"/>
          </w:tcPr>
          <w:p w:rsidR="00A7091B" w:rsidRPr="00675F9A" w:rsidRDefault="00A7091B" w:rsidP="00A7091B">
            <w:pPr>
              <w:spacing w:after="0" w:line="240" w:lineRule="auto"/>
              <w:ind w:left="113" w:right="113"/>
              <w:jc w:val="center"/>
              <w:rPr>
                <w:rFonts w:ascii="Times New Roman" w:hAnsi="Times New Roman"/>
                <w:sz w:val="24"/>
                <w:szCs w:val="24"/>
              </w:rPr>
            </w:pPr>
          </w:p>
        </w:tc>
        <w:tc>
          <w:tcPr>
            <w:tcW w:w="766"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5</w:t>
            </w:r>
          </w:p>
        </w:tc>
        <w:tc>
          <w:tcPr>
            <w:tcW w:w="4822" w:type="dxa"/>
            <w:shd w:val="clear" w:color="auto" w:fill="auto"/>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Уметь решать уравнения</w:t>
            </w:r>
          </w:p>
        </w:tc>
        <w:tc>
          <w:tcPr>
            <w:tcW w:w="1566"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14</w:t>
            </w:r>
          </w:p>
        </w:tc>
        <w:tc>
          <w:tcPr>
            <w:tcW w:w="776"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100%</w:t>
            </w:r>
          </w:p>
        </w:tc>
        <w:tc>
          <w:tcPr>
            <w:tcW w:w="1673"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0</w:t>
            </w:r>
          </w:p>
        </w:tc>
        <w:tc>
          <w:tcPr>
            <w:tcW w:w="656"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0%</w:t>
            </w:r>
          </w:p>
        </w:tc>
      </w:tr>
      <w:tr w:rsidR="00A7091B" w:rsidRPr="00675F9A" w:rsidTr="00A7091B">
        <w:trPr>
          <w:jc w:val="center"/>
        </w:trPr>
        <w:tc>
          <w:tcPr>
            <w:tcW w:w="506" w:type="dxa"/>
            <w:vMerge/>
            <w:shd w:val="clear" w:color="auto" w:fill="auto"/>
            <w:textDirection w:val="btLr"/>
            <w:vAlign w:val="center"/>
          </w:tcPr>
          <w:p w:rsidR="00A7091B" w:rsidRPr="00675F9A" w:rsidRDefault="00A7091B" w:rsidP="00A7091B">
            <w:pPr>
              <w:spacing w:after="0" w:line="240" w:lineRule="auto"/>
              <w:ind w:left="113" w:right="113"/>
              <w:jc w:val="center"/>
              <w:rPr>
                <w:rFonts w:ascii="Times New Roman" w:hAnsi="Times New Roman"/>
                <w:sz w:val="24"/>
                <w:szCs w:val="24"/>
              </w:rPr>
            </w:pPr>
          </w:p>
        </w:tc>
        <w:tc>
          <w:tcPr>
            <w:tcW w:w="766" w:type="dxa"/>
            <w:tcBorders>
              <w:bottom w:val="single" w:sz="4" w:space="0" w:color="5C5C5C"/>
            </w:tcBorders>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w:t>
            </w:r>
          </w:p>
        </w:tc>
        <w:tc>
          <w:tcPr>
            <w:tcW w:w="4822" w:type="dxa"/>
            <w:tcBorders>
              <w:bottom w:val="single" w:sz="4" w:space="0" w:color="5C5C5C"/>
            </w:tcBorders>
            <w:shd w:val="clear" w:color="auto" w:fill="auto"/>
          </w:tcPr>
          <w:p w:rsidR="00A7091B" w:rsidRPr="00675F9A" w:rsidRDefault="00A7091B" w:rsidP="00A7091B">
            <w:pPr>
              <w:spacing w:after="0" w:line="240" w:lineRule="auto"/>
              <w:contextualSpacing/>
              <w:rPr>
                <w:rFonts w:ascii="Times New Roman" w:hAnsi="Times New Roman"/>
                <w:sz w:val="24"/>
                <w:szCs w:val="24"/>
              </w:rPr>
            </w:pPr>
            <w:r w:rsidRPr="00675F9A">
              <w:rPr>
                <w:rFonts w:ascii="Times New Roman" w:hAnsi="Times New Roman"/>
                <w:bCs/>
                <w:szCs w:val="17"/>
              </w:rPr>
              <w:t>Уметь выполнять действия с геометрическими фигурами, координатами и векторами (стереометрия)</w:t>
            </w:r>
          </w:p>
        </w:tc>
        <w:tc>
          <w:tcPr>
            <w:tcW w:w="1566" w:type="dxa"/>
            <w:tcBorders>
              <w:bottom w:val="single" w:sz="4" w:space="0" w:color="5C5C5C"/>
            </w:tcBorders>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12</w:t>
            </w:r>
          </w:p>
        </w:tc>
        <w:tc>
          <w:tcPr>
            <w:tcW w:w="776" w:type="dxa"/>
            <w:tcBorders>
              <w:bottom w:val="single" w:sz="4" w:space="0" w:color="5C5C5C"/>
            </w:tcBorders>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86%</w:t>
            </w:r>
          </w:p>
        </w:tc>
        <w:tc>
          <w:tcPr>
            <w:tcW w:w="1673" w:type="dxa"/>
            <w:tcBorders>
              <w:bottom w:val="single" w:sz="4" w:space="0" w:color="5C5C5C"/>
            </w:tcBorders>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w:t>
            </w:r>
          </w:p>
        </w:tc>
        <w:tc>
          <w:tcPr>
            <w:tcW w:w="656"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14%</w:t>
            </w:r>
          </w:p>
        </w:tc>
      </w:tr>
      <w:tr w:rsidR="00A7091B" w:rsidRPr="00675F9A" w:rsidTr="00A7091B">
        <w:trPr>
          <w:jc w:val="center"/>
        </w:trPr>
        <w:tc>
          <w:tcPr>
            <w:tcW w:w="506" w:type="dxa"/>
            <w:vMerge/>
            <w:shd w:val="clear" w:color="auto" w:fill="auto"/>
            <w:textDirection w:val="btLr"/>
            <w:vAlign w:val="center"/>
          </w:tcPr>
          <w:p w:rsidR="00A7091B" w:rsidRPr="00675F9A" w:rsidRDefault="00A7091B" w:rsidP="00A7091B">
            <w:pPr>
              <w:spacing w:after="0" w:line="240" w:lineRule="auto"/>
              <w:ind w:left="113" w:right="113"/>
              <w:jc w:val="center"/>
              <w:rPr>
                <w:rFonts w:ascii="Times New Roman" w:hAnsi="Times New Roman"/>
                <w:sz w:val="24"/>
                <w:szCs w:val="24"/>
              </w:rPr>
            </w:pPr>
          </w:p>
        </w:tc>
        <w:tc>
          <w:tcPr>
            <w:tcW w:w="766"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7</w:t>
            </w:r>
          </w:p>
        </w:tc>
        <w:tc>
          <w:tcPr>
            <w:tcW w:w="4822" w:type="dxa"/>
            <w:shd w:val="clear" w:color="auto" w:fill="DDD9C3"/>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bCs/>
                <w:sz w:val="24"/>
                <w:szCs w:val="24"/>
              </w:rPr>
              <w:t>Уметь выполнять действия с функциями</w:t>
            </w:r>
          </w:p>
        </w:tc>
        <w:tc>
          <w:tcPr>
            <w:tcW w:w="1566" w:type="dxa"/>
            <w:shd w:val="clear" w:color="auto" w:fill="DDD9C3"/>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7</w:t>
            </w:r>
          </w:p>
        </w:tc>
        <w:tc>
          <w:tcPr>
            <w:tcW w:w="776" w:type="dxa"/>
            <w:shd w:val="clear" w:color="auto" w:fill="DDD9C3"/>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50%</w:t>
            </w:r>
          </w:p>
        </w:tc>
        <w:tc>
          <w:tcPr>
            <w:tcW w:w="1673" w:type="dxa"/>
            <w:shd w:val="clear" w:color="auto" w:fill="DDD9C3"/>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7</w:t>
            </w:r>
          </w:p>
        </w:tc>
        <w:tc>
          <w:tcPr>
            <w:tcW w:w="656" w:type="dxa"/>
            <w:shd w:val="clear" w:color="auto" w:fill="DDD9C3"/>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50%</w:t>
            </w:r>
          </w:p>
        </w:tc>
      </w:tr>
      <w:tr w:rsidR="00A7091B" w:rsidRPr="00675F9A" w:rsidTr="00A7091B">
        <w:trPr>
          <w:jc w:val="center"/>
        </w:trPr>
        <w:tc>
          <w:tcPr>
            <w:tcW w:w="506" w:type="dxa"/>
            <w:vMerge w:val="restart"/>
            <w:shd w:val="clear" w:color="auto" w:fill="auto"/>
            <w:textDirection w:val="btLr"/>
            <w:vAlign w:val="center"/>
          </w:tcPr>
          <w:p w:rsidR="00A7091B" w:rsidRPr="00675F9A" w:rsidRDefault="00A7091B" w:rsidP="00A7091B">
            <w:pPr>
              <w:spacing w:after="0" w:line="240" w:lineRule="auto"/>
              <w:ind w:left="113" w:right="113"/>
              <w:jc w:val="center"/>
              <w:rPr>
                <w:rFonts w:ascii="Times New Roman" w:hAnsi="Times New Roman"/>
                <w:sz w:val="24"/>
                <w:szCs w:val="24"/>
              </w:rPr>
            </w:pPr>
            <w:r w:rsidRPr="00675F9A">
              <w:rPr>
                <w:rFonts w:ascii="Times New Roman" w:hAnsi="Times New Roman"/>
                <w:sz w:val="24"/>
                <w:szCs w:val="24"/>
              </w:rPr>
              <w:t>Часть 2 (повышенный уровень)</w:t>
            </w:r>
          </w:p>
        </w:tc>
        <w:tc>
          <w:tcPr>
            <w:tcW w:w="766"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8</w:t>
            </w:r>
          </w:p>
        </w:tc>
        <w:tc>
          <w:tcPr>
            <w:tcW w:w="4822" w:type="dxa"/>
            <w:shd w:val="clear" w:color="auto" w:fill="auto"/>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bCs/>
                <w:szCs w:val="17"/>
              </w:rPr>
              <w:t>Уметь выполнять действия с геометрическими фигурами, координатами и векторами (стереометрия)</w:t>
            </w:r>
          </w:p>
        </w:tc>
        <w:tc>
          <w:tcPr>
            <w:tcW w:w="1566"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w:t>
            </w:r>
          </w:p>
        </w:tc>
        <w:tc>
          <w:tcPr>
            <w:tcW w:w="776"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64%</w:t>
            </w:r>
          </w:p>
        </w:tc>
        <w:tc>
          <w:tcPr>
            <w:tcW w:w="1673"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5</w:t>
            </w:r>
          </w:p>
        </w:tc>
        <w:tc>
          <w:tcPr>
            <w:tcW w:w="656"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36%</w:t>
            </w:r>
          </w:p>
        </w:tc>
      </w:tr>
      <w:tr w:rsidR="00A7091B" w:rsidRPr="00675F9A" w:rsidTr="00A7091B">
        <w:trPr>
          <w:jc w:val="center"/>
        </w:trPr>
        <w:tc>
          <w:tcPr>
            <w:tcW w:w="506" w:type="dxa"/>
            <w:vMerge/>
            <w:shd w:val="clear" w:color="auto" w:fill="auto"/>
            <w:textDirection w:val="btLr"/>
            <w:vAlign w:val="center"/>
          </w:tcPr>
          <w:p w:rsidR="00A7091B" w:rsidRPr="00675F9A" w:rsidRDefault="00A7091B" w:rsidP="00A7091B">
            <w:pPr>
              <w:spacing w:after="0" w:line="240" w:lineRule="auto"/>
              <w:ind w:left="113" w:right="113"/>
              <w:jc w:val="center"/>
              <w:rPr>
                <w:rFonts w:ascii="Times New Roman" w:hAnsi="Times New Roman"/>
                <w:sz w:val="24"/>
                <w:szCs w:val="24"/>
              </w:rPr>
            </w:pPr>
          </w:p>
        </w:tc>
        <w:tc>
          <w:tcPr>
            <w:tcW w:w="766"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w:t>
            </w:r>
          </w:p>
        </w:tc>
        <w:tc>
          <w:tcPr>
            <w:tcW w:w="4822" w:type="dxa"/>
            <w:shd w:val="clear" w:color="auto" w:fill="auto"/>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Уметь выполнять вычисления и преобразования</w:t>
            </w:r>
          </w:p>
        </w:tc>
        <w:tc>
          <w:tcPr>
            <w:tcW w:w="1566"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14</w:t>
            </w:r>
          </w:p>
        </w:tc>
        <w:tc>
          <w:tcPr>
            <w:tcW w:w="776"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100%</w:t>
            </w:r>
          </w:p>
        </w:tc>
        <w:tc>
          <w:tcPr>
            <w:tcW w:w="1673"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0</w:t>
            </w:r>
          </w:p>
        </w:tc>
        <w:tc>
          <w:tcPr>
            <w:tcW w:w="656"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0%</w:t>
            </w:r>
          </w:p>
        </w:tc>
      </w:tr>
      <w:tr w:rsidR="00A7091B" w:rsidRPr="00675F9A" w:rsidTr="00A7091B">
        <w:trPr>
          <w:jc w:val="center"/>
        </w:trPr>
        <w:tc>
          <w:tcPr>
            <w:tcW w:w="506" w:type="dxa"/>
            <w:vMerge/>
            <w:shd w:val="clear" w:color="auto" w:fill="auto"/>
            <w:textDirection w:val="btLr"/>
            <w:vAlign w:val="center"/>
          </w:tcPr>
          <w:p w:rsidR="00A7091B" w:rsidRPr="00675F9A" w:rsidRDefault="00A7091B" w:rsidP="00A7091B">
            <w:pPr>
              <w:spacing w:after="0" w:line="240" w:lineRule="auto"/>
              <w:ind w:left="113" w:right="113"/>
              <w:jc w:val="center"/>
              <w:rPr>
                <w:rFonts w:ascii="Times New Roman" w:hAnsi="Times New Roman"/>
                <w:sz w:val="24"/>
                <w:szCs w:val="24"/>
              </w:rPr>
            </w:pPr>
          </w:p>
        </w:tc>
        <w:tc>
          <w:tcPr>
            <w:tcW w:w="766"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w:t>
            </w:r>
          </w:p>
        </w:tc>
        <w:tc>
          <w:tcPr>
            <w:tcW w:w="4822" w:type="dxa"/>
            <w:shd w:val="clear" w:color="auto" w:fill="DDD9C3"/>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Уметь    строить и исследовать простейшие математические модели</w:t>
            </w:r>
          </w:p>
        </w:tc>
        <w:tc>
          <w:tcPr>
            <w:tcW w:w="1566" w:type="dxa"/>
            <w:shd w:val="clear" w:color="auto" w:fill="DDD9C3"/>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5</w:t>
            </w:r>
          </w:p>
        </w:tc>
        <w:tc>
          <w:tcPr>
            <w:tcW w:w="776" w:type="dxa"/>
            <w:shd w:val="clear" w:color="auto" w:fill="DDD9C3"/>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36%</w:t>
            </w:r>
          </w:p>
        </w:tc>
        <w:tc>
          <w:tcPr>
            <w:tcW w:w="1673" w:type="dxa"/>
            <w:shd w:val="clear" w:color="auto" w:fill="DDD9C3"/>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w:t>
            </w:r>
          </w:p>
        </w:tc>
        <w:tc>
          <w:tcPr>
            <w:tcW w:w="656" w:type="dxa"/>
            <w:shd w:val="clear" w:color="auto" w:fill="DDD9C3"/>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64%</w:t>
            </w:r>
          </w:p>
        </w:tc>
      </w:tr>
      <w:tr w:rsidR="00A7091B" w:rsidRPr="00675F9A" w:rsidTr="00A7091B">
        <w:trPr>
          <w:jc w:val="center"/>
        </w:trPr>
        <w:tc>
          <w:tcPr>
            <w:tcW w:w="506" w:type="dxa"/>
            <w:vMerge/>
            <w:shd w:val="clear" w:color="auto" w:fill="auto"/>
            <w:textDirection w:val="btLr"/>
            <w:vAlign w:val="center"/>
          </w:tcPr>
          <w:p w:rsidR="00A7091B" w:rsidRPr="00675F9A" w:rsidRDefault="00A7091B" w:rsidP="00A7091B">
            <w:pPr>
              <w:spacing w:after="0" w:line="240" w:lineRule="auto"/>
              <w:ind w:left="113" w:right="113"/>
              <w:jc w:val="center"/>
              <w:rPr>
                <w:rFonts w:ascii="Times New Roman" w:hAnsi="Times New Roman"/>
                <w:sz w:val="24"/>
                <w:szCs w:val="24"/>
              </w:rPr>
            </w:pPr>
          </w:p>
        </w:tc>
        <w:tc>
          <w:tcPr>
            <w:tcW w:w="766"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11</w:t>
            </w:r>
          </w:p>
        </w:tc>
        <w:tc>
          <w:tcPr>
            <w:tcW w:w="4822" w:type="dxa"/>
            <w:shd w:val="clear" w:color="auto" w:fill="auto"/>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Уметь строить и исследовать простейшие математические модели</w:t>
            </w:r>
          </w:p>
        </w:tc>
        <w:tc>
          <w:tcPr>
            <w:tcW w:w="1566"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8</w:t>
            </w:r>
          </w:p>
        </w:tc>
        <w:tc>
          <w:tcPr>
            <w:tcW w:w="776"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57%</w:t>
            </w:r>
          </w:p>
        </w:tc>
        <w:tc>
          <w:tcPr>
            <w:tcW w:w="1673"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w:t>
            </w:r>
          </w:p>
        </w:tc>
        <w:tc>
          <w:tcPr>
            <w:tcW w:w="656"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43%</w:t>
            </w:r>
          </w:p>
        </w:tc>
      </w:tr>
      <w:tr w:rsidR="00A7091B" w:rsidRPr="00675F9A" w:rsidTr="00A7091B">
        <w:trPr>
          <w:jc w:val="center"/>
        </w:trPr>
        <w:tc>
          <w:tcPr>
            <w:tcW w:w="506" w:type="dxa"/>
            <w:vMerge/>
            <w:shd w:val="clear" w:color="auto" w:fill="auto"/>
            <w:textDirection w:val="btLr"/>
            <w:vAlign w:val="center"/>
          </w:tcPr>
          <w:p w:rsidR="00A7091B" w:rsidRPr="00675F9A" w:rsidRDefault="00A7091B" w:rsidP="00A7091B">
            <w:pPr>
              <w:spacing w:after="0" w:line="240" w:lineRule="auto"/>
              <w:ind w:left="113" w:right="113"/>
              <w:jc w:val="center"/>
              <w:rPr>
                <w:rFonts w:ascii="Times New Roman" w:hAnsi="Times New Roman"/>
                <w:sz w:val="24"/>
                <w:szCs w:val="24"/>
              </w:rPr>
            </w:pPr>
          </w:p>
        </w:tc>
        <w:tc>
          <w:tcPr>
            <w:tcW w:w="766"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12</w:t>
            </w:r>
          </w:p>
        </w:tc>
        <w:tc>
          <w:tcPr>
            <w:tcW w:w="4822" w:type="dxa"/>
            <w:shd w:val="clear" w:color="auto" w:fill="DDD9C3"/>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bCs/>
                <w:sz w:val="24"/>
                <w:szCs w:val="24"/>
              </w:rPr>
              <w:t>Уметь выполнять действия с функциями</w:t>
            </w:r>
          </w:p>
        </w:tc>
        <w:tc>
          <w:tcPr>
            <w:tcW w:w="1566" w:type="dxa"/>
            <w:shd w:val="clear" w:color="auto" w:fill="DDD9C3"/>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5</w:t>
            </w:r>
          </w:p>
        </w:tc>
        <w:tc>
          <w:tcPr>
            <w:tcW w:w="776" w:type="dxa"/>
            <w:shd w:val="clear" w:color="auto" w:fill="DDD9C3"/>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36%</w:t>
            </w:r>
          </w:p>
        </w:tc>
        <w:tc>
          <w:tcPr>
            <w:tcW w:w="1673" w:type="dxa"/>
            <w:shd w:val="clear" w:color="auto" w:fill="DDD9C3"/>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w:t>
            </w:r>
          </w:p>
        </w:tc>
        <w:tc>
          <w:tcPr>
            <w:tcW w:w="656" w:type="dxa"/>
            <w:shd w:val="clear" w:color="auto" w:fill="DDD9C3"/>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64%</w:t>
            </w:r>
          </w:p>
        </w:tc>
      </w:tr>
      <w:tr w:rsidR="00A7091B" w:rsidRPr="00675F9A" w:rsidTr="00A7091B">
        <w:trPr>
          <w:jc w:val="center"/>
        </w:trPr>
        <w:tc>
          <w:tcPr>
            <w:tcW w:w="506" w:type="dxa"/>
            <w:vMerge/>
            <w:shd w:val="clear" w:color="auto" w:fill="auto"/>
            <w:textDirection w:val="btLr"/>
            <w:vAlign w:val="center"/>
          </w:tcPr>
          <w:p w:rsidR="00A7091B" w:rsidRPr="00675F9A" w:rsidRDefault="00A7091B" w:rsidP="00A7091B">
            <w:pPr>
              <w:spacing w:after="0" w:line="240" w:lineRule="auto"/>
              <w:ind w:left="113" w:right="113"/>
              <w:jc w:val="center"/>
              <w:rPr>
                <w:rFonts w:ascii="Times New Roman" w:hAnsi="Times New Roman"/>
                <w:sz w:val="24"/>
                <w:szCs w:val="24"/>
              </w:rPr>
            </w:pPr>
          </w:p>
        </w:tc>
        <w:tc>
          <w:tcPr>
            <w:tcW w:w="766"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13</w:t>
            </w:r>
          </w:p>
        </w:tc>
        <w:tc>
          <w:tcPr>
            <w:tcW w:w="4822" w:type="dxa"/>
            <w:shd w:val="clear" w:color="auto" w:fill="DDD9C3"/>
          </w:tcPr>
          <w:p w:rsidR="00A7091B" w:rsidRPr="00675F9A" w:rsidRDefault="00A7091B" w:rsidP="00A7091B">
            <w:pPr>
              <w:spacing w:after="0" w:line="240" w:lineRule="auto"/>
              <w:rPr>
                <w:rFonts w:ascii="Times New Roman" w:hAnsi="Times New Roman"/>
                <w:bCs/>
                <w:sz w:val="24"/>
                <w:szCs w:val="24"/>
              </w:rPr>
            </w:pPr>
            <w:r w:rsidRPr="00675F9A">
              <w:rPr>
                <w:rFonts w:ascii="Times New Roman" w:hAnsi="Times New Roman"/>
                <w:sz w:val="24"/>
                <w:szCs w:val="24"/>
              </w:rPr>
              <w:t>Уметь решать уравнения</w:t>
            </w:r>
          </w:p>
        </w:tc>
        <w:tc>
          <w:tcPr>
            <w:tcW w:w="1566" w:type="dxa"/>
            <w:shd w:val="clear" w:color="auto" w:fill="DDD9C3"/>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4</w:t>
            </w:r>
          </w:p>
        </w:tc>
        <w:tc>
          <w:tcPr>
            <w:tcW w:w="776" w:type="dxa"/>
            <w:shd w:val="clear" w:color="auto" w:fill="DDD9C3"/>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29%</w:t>
            </w:r>
          </w:p>
        </w:tc>
        <w:tc>
          <w:tcPr>
            <w:tcW w:w="1673" w:type="dxa"/>
            <w:shd w:val="clear" w:color="auto" w:fill="DDD9C3"/>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w:t>
            </w:r>
          </w:p>
        </w:tc>
        <w:tc>
          <w:tcPr>
            <w:tcW w:w="656" w:type="dxa"/>
            <w:shd w:val="clear" w:color="auto" w:fill="DDD9C3"/>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71%</w:t>
            </w:r>
          </w:p>
        </w:tc>
      </w:tr>
      <w:tr w:rsidR="00A7091B" w:rsidRPr="00675F9A" w:rsidTr="00A7091B">
        <w:trPr>
          <w:jc w:val="center"/>
        </w:trPr>
        <w:tc>
          <w:tcPr>
            <w:tcW w:w="506" w:type="dxa"/>
            <w:vMerge/>
            <w:shd w:val="clear" w:color="auto" w:fill="auto"/>
            <w:textDirection w:val="btLr"/>
            <w:vAlign w:val="center"/>
          </w:tcPr>
          <w:p w:rsidR="00A7091B" w:rsidRPr="00675F9A" w:rsidRDefault="00A7091B" w:rsidP="00A7091B">
            <w:pPr>
              <w:spacing w:after="0" w:line="240" w:lineRule="auto"/>
              <w:ind w:left="113" w:right="113"/>
              <w:jc w:val="center"/>
              <w:rPr>
                <w:rFonts w:ascii="Times New Roman" w:hAnsi="Times New Roman"/>
                <w:sz w:val="24"/>
                <w:szCs w:val="24"/>
              </w:rPr>
            </w:pPr>
          </w:p>
        </w:tc>
        <w:tc>
          <w:tcPr>
            <w:tcW w:w="766"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14</w:t>
            </w:r>
          </w:p>
        </w:tc>
        <w:tc>
          <w:tcPr>
            <w:tcW w:w="4822" w:type="dxa"/>
            <w:shd w:val="clear" w:color="auto" w:fill="DDD9C3"/>
          </w:tcPr>
          <w:p w:rsidR="00A7091B" w:rsidRPr="00675F9A" w:rsidRDefault="00A7091B" w:rsidP="00A7091B">
            <w:pPr>
              <w:spacing w:after="0" w:line="240" w:lineRule="auto"/>
              <w:rPr>
                <w:rFonts w:ascii="Times New Roman" w:hAnsi="Times New Roman"/>
                <w:bCs/>
                <w:sz w:val="24"/>
                <w:szCs w:val="24"/>
              </w:rPr>
            </w:pPr>
            <w:r w:rsidRPr="00675F9A">
              <w:rPr>
                <w:rFonts w:ascii="Times New Roman" w:hAnsi="Times New Roman"/>
                <w:bCs/>
                <w:szCs w:val="17"/>
              </w:rPr>
              <w:t>Уметь выполнять действия с геометрическими фигурами, координатами и векторами (стереометрия)</w:t>
            </w:r>
          </w:p>
        </w:tc>
        <w:tc>
          <w:tcPr>
            <w:tcW w:w="1566" w:type="dxa"/>
            <w:shd w:val="clear" w:color="auto" w:fill="DDD9C3"/>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w:t>
            </w:r>
          </w:p>
        </w:tc>
        <w:tc>
          <w:tcPr>
            <w:tcW w:w="776" w:type="dxa"/>
            <w:shd w:val="clear" w:color="auto" w:fill="DDD9C3"/>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14%</w:t>
            </w:r>
          </w:p>
        </w:tc>
        <w:tc>
          <w:tcPr>
            <w:tcW w:w="1673" w:type="dxa"/>
            <w:shd w:val="clear" w:color="auto" w:fill="DDD9C3"/>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12</w:t>
            </w:r>
          </w:p>
        </w:tc>
        <w:tc>
          <w:tcPr>
            <w:tcW w:w="656" w:type="dxa"/>
            <w:shd w:val="clear" w:color="auto" w:fill="DDD9C3"/>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86%</w:t>
            </w:r>
          </w:p>
        </w:tc>
      </w:tr>
      <w:tr w:rsidR="00A7091B" w:rsidRPr="00675F9A" w:rsidTr="00A7091B">
        <w:trPr>
          <w:jc w:val="center"/>
        </w:trPr>
        <w:tc>
          <w:tcPr>
            <w:tcW w:w="506" w:type="dxa"/>
            <w:vMerge/>
            <w:shd w:val="clear" w:color="auto" w:fill="auto"/>
            <w:textDirection w:val="btLr"/>
            <w:vAlign w:val="center"/>
          </w:tcPr>
          <w:p w:rsidR="00A7091B" w:rsidRPr="00675F9A" w:rsidRDefault="00A7091B" w:rsidP="00A7091B">
            <w:pPr>
              <w:spacing w:after="0" w:line="240" w:lineRule="auto"/>
              <w:ind w:left="113" w:right="113"/>
              <w:jc w:val="center"/>
              <w:rPr>
                <w:rFonts w:ascii="Times New Roman" w:hAnsi="Times New Roman"/>
                <w:sz w:val="24"/>
                <w:szCs w:val="24"/>
              </w:rPr>
            </w:pPr>
          </w:p>
        </w:tc>
        <w:tc>
          <w:tcPr>
            <w:tcW w:w="766"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15</w:t>
            </w:r>
          </w:p>
        </w:tc>
        <w:tc>
          <w:tcPr>
            <w:tcW w:w="4822" w:type="dxa"/>
            <w:shd w:val="clear" w:color="auto" w:fill="DDD9C3"/>
          </w:tcPr>
          <w:p w:rsidR="00A7091B" w:rsidRPr="00675F9A" w:rsidRDefault="00A7091B" w:rsidP="00A7091B">
            <w:pPr>
              <w:spacing w:after="0" w:line="240" w:lineRule="auto"/>
              <w:rPr>
                <w:rFonts w:ascii="Times New Roman" w:hAnsi="Times New Roman"/>
                <w:bCs/>
                <w:sz w:val="24"/>
                <w:szCs w:val="24"/>
              </w:rPr>
            </w:pPr>
            <w:r w:rsidRPr="00675F9A">
              <w:rPr>
                <w:rFonts w:ascii="Times New Roman" w:hAnsi="Times New Roman"/>
                <w:sz w:val="24"/>
                <w:szCs w:val="24"/>
              </w:rPr>
              <w:t>Уметь решать неравенства</w:t>
            </w:r>
          </w:p>
        </w:tc>
        <w:tc>
          <w:tcPr>
            <w:tcW w:w="1566" w:type="dxa"/>
            <w:shd w:val="clear" w:color="auto" w:fill="DDD9C3"/>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w:t>
            </w:r>
          </w:p>
        </w:tc>
        <w:tc>
          <w:tcPr>
            <w:tcW w:w="776" w:type="dxa"/>
            <w:shd w:val="clear" w:color="auto" w:fill="DDD9C3"/>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7%</w:t>
            </w:r>
          </w:p>
        </w:tc>
        <w:tc>
          <w:tcPr>
            <w:tcW w:w="1673" w:type="dxa"/>
            <w:shd w:val="clear" w:color="auto" w:fill="DDD9C3"/>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13</w:t>
            </w:r>
          </w:p>
        </w:tc>
        <w:tc>
          <w:tcPr>
            <w:tcW w:w="656" w:type="dxa"/>
            <w:shd w:val="clear" w:color="auto" w:fill="DDD9C3"/>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93%</w:t>
            </w:r>
          </w:p>
        </w:tc>
      </w:tr>
      <w:tr w:rsidR="00A7091B" w:rsidRPr="00675F9A" w:rsidTr="00A7091B">
        <w:trPr>
          <w:jc w:val="center"/>
        </w:trPr>
        <w:tc>
          <w:tcPr>
            <w:tcW w:w="506" w:type="dxa"/>
            <w:vMerge/>
            <w:shd w:val="clear" w:color="auto" w:fill="auto"/>
            <w:textDirection w:val="btLr"/>
            <w:vAlign w:val="center"/>
          </w:tcPr>
          <w:p w:rsidR="00A7091B" w:rsidRPr="00675F9A" w:rsidRDefault="00A7091B" w:rsidP="00A7091B">
            <w:pPr>
              <w:spacing w:after="0" w:line="240" w:lineRule="auto"/>
              <w:ind w:left="113" w:right="113"/>
              <w:jc w:val="center"/>
              <w:rPr>
                <w:rFonts w:ascii="Times New Roman" w:hAnsi="Times New Roman"/>
                <w:sz w:val="24"/>
                <w:szCs w:val="24"/>
              </w:rPr>
            </w:pPr>
          </w:p>
        </w:tc>
        <w:tc>
          <w:tcPr>
            <w:tcW w:w="766"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16</w:t>
            </w:r>
          </w:p>
        </w:tc>
        <w:tc>
          <w:tcPr>
            <w:tcW w:w="4822" w:type="dxa"/>
            <w:shd w:val="clear" w:color="auto" w:fill="DDD9C3"/>
          </w:tcPr>
          <w:p w:rsidR="00A7091B" w:rsidRPr="00675F9A" w:rsidRDefault="00A7091B" w:rsidP="00A7091B">
            <w:pPr>
              <w:spacing w:after="0" w:line="240" w:lineRule="auto"/>
              <w:rPr>
                <w:rFonts w:ascii="Times New Roman" w:hAnsi="Times New Roman"/>
                <w:bCs/>
                <w:sz w:val="24"/>
                <w:szCs w:val="24"/>
              </w:rPr>
            </w:pPr>
            <w:r w:rsidRPr="00675F9A">
              <w:rPr>
                <w:rFonts w:ascii="Times New Roman" w:hAnsi="Times New Roman"/>
                <w:bCs/>
                <w:sz w:val="24"/>
                <w:szCs w:val="17"/>
              </w:rPr>
              <w:t>Уметь выполнять действия с геометрическими фигурами, координатами и векторами (планиметрия)</w:t>
            </w:r>
          </w:p>
        </w:tc>
        <w:tc>
          <w:tcPr>
            <w:tcW w:w="1566" w:type="dxa"/>
            <w:shd w:val="clear" w:color="auto" w:fill="DDD9C3"/>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0</w:t>
            </w:r>
          </w:p>
        </w:tc>
        <w:tc>
          <w:tcPr>
            <w:tcW w:w="776" w:type="dxa"/>
            <w:shd w:val="clear" w:color="auto" w:fill="DDD9C3"/>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0%</w:t>
            </w:r>
          </w:p>
        </w:tc>
        <w:tc>
          <w:tcPr>
            <w:tcW w:w="1673" w:type="dxa"/>
            <w:shd w:val="clear" w:color="auto" w:fill="DDD9C3"/>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0</w:t>
            </w:r>
          </w:p>
        </w:tc>
        <w:tc>
          <w:tcPr>
            <w:tcW w:w="656" w:type="dxa"/>
            <w:shd w:val="clear" w:color="auto" w:fill="DDD9C3"/>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0%</w:t>
            </w:r>
          </w:p>
        </w:tc>
      </w:tr>
      <w:tr w:rsidR="00A7091B" w:rsidRPr="00675F9A" w:rsidTr="00A7091B">
        <w:trPr>
          <w:cantSplit/>
          <w:trHeight w:val="383"/>
          <w:jc w:val="center"/>
        </w:trPr>
        <w:tc>
          <w:tcPr>
            <w:tcW w:w="506" w:type="dxa"/>
            <w:vMerge/>
            <w:shd w:val="clear" w:color="auto" w:fill="auto"/>
            <w:textDirection w:val="btLr"/>
            <w:vAlign w:val="center"/>
          </w:tcPr>
          <w:p w:rsidR="00A7091B" w:rsidRPr="00675F9A" w:rsidRDefault="00A7091B" w:rsidP="00A7091B">
            <w:pPr>
              <w:spacing w:after="0" w:line="240" w:lineRule="auto"/>
              <w:ind w:left="113" w:right="113"/>
              <w:jc w:val="center"/>
              <w:rPr>
                <w:rFonts w:ascii="Times New Roman" w:hAnsi="Times New Roman"/>
                <w:sz w:val="20"/>
                <w:szCs w:val="24"/>
              </w:rPr>
            </w:pPr>
          </w:p>
        </w:tc>
        <w:tc>
          <w:tcPr>
            <w:tcW w:w="766"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17</w:t>
            </w:r>
          </w:p>
        </w:tc>
        <w:tc>
          <w:tcPr>
            <w:tcW w:w="4822" w:type="dxa"/>
            <w:shd w:val="clear" w:color="auto" w:fill="DDD9C3"/>
            <w:vAlign w:val="center"/>
          </w:tcPr>
          <w:p w:rsidR="00A7091B" w:rsidRPr="00675F9A" w:rsidRDefault="00A7091B" w:rsidP="00A7091B">
            <w:pPr>
              <w:spacing w:after="0" w:line="240" w:lineRule="auto"/>
              <w:rPr>
                <w:rFonts w:ascii="Times New Roman" w:hAnsi="Times New Roman"/>
                <w:bCs/>
                <w:sz w:val="24"/>
                <w:szCs w:val="24"/>
              </w:rPr>
            </w:pPr>
            <w:r w:rsidRPr="00675F9A">
              <w:rPr>
                <w:rFonts w:ascii="Times New Roman" w:hAnsi="Times New Roman"/>
                <w:szCs w:val="24"/>
              </w:rPr>
              <w:t>Уметь использовать приобретенные знания в практической деятельности и повседневной жизни</w:t>
            </w:r>
          </w:p>
        </w:tc>
        <w:tc>
          <w:tcPr>
            <w:tcW w:w="1566" w:type="dxa"/>
            <w:shd w:val="clear" w:color="auto" w:fill="DDD9C3"/>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w:t>
            </w:r>
          </w:p>
        </w:tc>
        <w:tc>
          <w:tcPr>
            <w:tcW w:w="776" w:type="dxa"/>
            <w:shd w:val="clear" w:color="auto" w:fill="DDD9C3"/>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7%</w:t>
            </w:r>
          </w:p>
        </w:tc>
        <w:tc>
          <w:tcPr>
            <w:tcW w:w="1673" w:type="dxa"/>
            <w:shd w:val="clear" w:color="auto" w:fill="DDD9C3"/>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13</w:t>
            </w:r>
          </w:p>
        </w:tc>
        <w:tc>
          <w:tcPr>
            <w:tcW w:w="656" w:type="dxa"/>
            <w:shd w:val="clear" w:color="auto" w:fill="DDD9C3"/>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93%</w:t>
            </w:r>
          </w:p>
        </w:tc>
      </w:tr>
      <w:tr w:rsidR="00A7091B" w:rsidRPr="00675F9A" w:rsidTr="00A7091B">
        <w:trPr>
          <w:cantSplit/>
          <w:trHeight w:val="383"/>
          <w:jc w:val="center"/>
        </w:trPr>
        <w:tc>
          <w:tcPr>
            <w:tcW w:w="506" w:type="dxa"/>
            <w:vMerge w:val="restart"/>
            <w:shd w:val="clear" w:color="auto" w:fill="auto"/>
            <w:textDirection w:val="btLr"/>
            <w:vAlign w:val="center"/>
          </w:tcPr>
          <w:p w:rsidR="00A7091B" w:rsidRPr="00675F9A" w:rsidRDefault="00A7091B" w:rsidP="00A7091B">
            <w:pPr>
              <w:spacing w:after="0" w:line="240" w:lineRule="auto"/>
              <w:ind w:left="113" w:right="113"/>
              <w:jc w:val="center"/>
              <w:rPr>
                <w:rFonts w:ascii="Times New Roman" w:hAnsi="Times New Roman"/>
                <w:sz w:val="20"/>
                <w:szCs w:val="24"/>
              </w:rPr>
            </w:pPr>
            <w:r w:rsidRPr="00675F9A">
              <w:rPr>
                <w:rFonts w:ascii="Times New Roman" w:hAnsi="Times New Roman"/>
                <w:sz w:val="20"/>
                <w:szCs w:val="24"/>
              </w:rPr>
              <w:t>Часть 2 (</w:t>
            </w:r>
            <w:proofErr w:type="gramStart"/>
            <w:r w:rsidRPr="00675F9A">
              <w:rPr>
                <w:rFonts w:ascii="Times New Roman" w:hAnsi="Times New Roman"/>
                <w:sz w:val="20"/>
                <w:szCs w:val="24"/>
              </w:rPr>
              <w:t>высокий</w:t>
            </w:r>
            <w:proofErr w:type="gramEnd"/>
            <w:r w:rsidRPr="00675F9A">
              <w:rPr>
                <w:rFonts w:ascii="Times New Roman" w:hAnsi="Times New Roman"/>
                <w:sz w:val="20"/>
                <w:szCs w:val="24"/>
              </w:rPr>
              <w:t>)</w:t>
            </w:r>
          </w:p>
        </w:tc>
        <w:tc>
          <w:tcPr>
            <w:tcW w:w="766"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18</w:t>
            </w:r>
          </w:p>
        </w:tc>
        <w:tc>
          <w:tcPr>
            <w:tcW w:w="4822" w:type="dxa"/>
            <w:shd w:val="clear" w:color="auto" w:fill="DDD9C3"/>
            <w:vAlign w:val="center"/>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Уметь решать уравнения с параметрами</w:t>
            </w:r>
          </w:p>
        </w:tc>
        <w:tc>
          <w:tcPr>
            <w:tcW w:w="1566" w:type="dxa"/>
            <w:shd w:val="clear" w:color="auto" w:fill="DDD9C3"/>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0</w:t>
            </w:r>
          </w:p>
        </w:tc>
        <w:tc>
          <w:tcPr>
            <w:tcW w:w="776" w:type="dxa"/>
            <w:shd w:val="clear" w:color="auto" w:fill="DDD9C3"/>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0%</w:t>
            </w:r>
          </w:p>
        </w:tc>
        <w:tc>
          <w:tcPr>
            <w:tcW w:w="1673" w:type="dxa"/>
            <w:shd w:val="clear" w:color="auto" w:fill="DDD9C3"/>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0</w:t>
            </w:r>
          </w:p>
        </w:tc>
        <w:tc>
          <w:tcPr>
            <w:tcW w:w="656" w:type="dxa"/>
            <w:shd w:val="clear" w:color="auto" w:fill="DDD9C3"/>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0%</w:t>
            </w:r>
          </w:p>
        </w:tc>
      </w:tr>
      <w:tr w:rsidR="00A7091B" w:rsidRPr="00675F9A" w:rsidTr="00A7091B">
        <w:trPr>
          <w:cantSplit/>
          <w:trHeight w:val="383"/>
          <w:jc w:val="center"/>
        </w:trPr>
        <w:tc>
          <w:tcPr>
            <w:tcW w:w="506" w:type="dxa"/>
            <w:vMerge/>
            <w:shd w:val="clear" w:color="auto" w:fill="auto"/>
            <w:textDirection w:val="btLr"/>
            <w:vAlign w:val="center"/>
          </w:tcPr>
          <w:p w:rsidR="00A7091B" w:rsidRPr="00675F9A" w:rsidRDefault="00A7091B" w:rsidP="00A7091B">
            <w:pPr>
              <w:spacing w:after="0" w:line="240" w:lineRule="auto"/>
              <w:ind w:left="113" w:right="113"/>
              <w:jc w:val="center"/>
              <w:rPr>
                <w:rFonts w:ascii="Times New Roman" w:hAnsi="Times New Roman"/>
                <w:sz w:val="20"/>
                <w:szCs w:val="24"/>
              </w:rPr>
            </w:pPr>
          </w:p>
        </w:tc>
        <w:tc>
          <w:tcPr>
            <w:tcW w:w="766" w:type="dxa"/>
            <w:shd w:val="clear" w:color="auto" w:fill="auto"/>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19</w:t>
            </w:r>
          </w:p>
        </w:tc>
        <w:tc>
          <w:tcPr>
            <w:tcW w:w="4822" w:type="dxa"/>
            <w:shd w:val="clear" w:color="auto" w:fill="DDD9C3"/>
            <w:vAlign w:val="center"/>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Уметь строить и исследовать простейшие математические модели</w:t>
            </w:r>
          </w:p>
        </w:tc>
        <w:tc>
          <w:tcPr>
            <w:tcW w:w="1566" w:type="dxa"/>
            <w:shd w:val="clear" w:color="auto" w:fill="DDD9C3"/>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w:t>
            </w:r>
          </w:p>
        </w:tc>
        <w:tc>
          <w:tcPr>
            <w:tcW w:w="776" w:type="dxa"/>
            <w:shd w:val="clear" w:color="auto" w:fill="DDD9C3"/>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14%</w:t>
            </w:r>
          </w:p>
        </w:tc>
        <w:tc>
          <w:tcPr>
            <w:tcW w:w="1673" w:type="dxa"/>
            <w:shd w:val="clear" w:color="auto" w:fill="DDD9C3"/>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12</w:t>
            </w:r>
          </w:p>
        </w:tc>
        <w:tc>
          <w:tcPr>
            <w:tcW w:w="656" w:type="dxa"/>
            <w:shd w:val="clear" w:color="auto" w:fill="DDD9C3"/>
            <w:vAlign w:val="center"/>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86%</w:t>
            </w:r>
          </w:p>
        </w:tc>
      </w:tr>
    </w:tbl>
    <w:p w:rsidR="00A7091B" w:rsidRPr="00675F9A" w:rsidRDefault="00A7091B" w:rsidP="00A7091B">
      <w:pPr>
        <w:spacing w:after="0" w:line="240" w:lineRule="auto"/>
        <w:ind w:firstLine="426"/>
        <w:contextualSpacing/>
        <w:rPr>
          <w:rFonts w:ascii="Times New Roman" w:hAnsi="Times New Roman"/>
          <w:sz w:val="24"/>
          <w:szCs w:val="24"/>
        </w:rPr>
      </w:pPr>
    </w:p>
    <w:p w:rsidR="00A7091B" w:rsidRPr="00E650A4" w:rsidRDefault="00A7091B" w:rsidP="00E50A03">
      <w:pPr>
        <w:spacing w:after="0" w:line="240" w:lineRule="auto"/>
        <w:ind w:left="-426" w:firstLine="426"/>
        <w:contextualSpacing/>
        <w:rPr>
          <w:rFonts w:ascii="Times New Roman" w:hAnsi="Times New Roman"/>
          <w:sz w:val="24"/>
          <w:szCs w:val="24"/>
        </w:rPr>
      </w:pPr>
      <w:r w:rsidRPr="00E650A4">
        <w:rPr>
          <w:rFonts w:ascii="Times New Roman" w:hAnsi="Times New Roman"/>
          <w:sz w:val="24"/>
          <w:szCs w:val="24"/>
        </w:rPr>
        <w:t>При выполнении тестовой части (№ 1 – № 8) учащиеся продемонстрировали на достаточно высоком уровне следующие  умения:</w:t>
      </w:r>
    </w:p>
    <w:p w:rsidR="00A7091B" w:rsidRPr="00E650A4" w:rsidRDefault="00A7091B" w:rsidP="00E50A03">
      <w:pPr>
        <w:spacing w:after="0" w:line="240" w:lineRule="auto"/>
        <w:ind w:left="-567" w:firstLine="141"/>
        <w:contextualSpacing/>
        <w:rPr>
          <w:rFonts w:ascii="Times New Roman" w:hAnsi="Times New Roman"/>
          <w:b/>
          <w:sz w:val="24"/>
          <w:szCs w:val="24"/>
        </w:rPr>
      </w:pPr>
      <w:r w:rsidRPr="00E650A4">
        <w:rPr>
          <w:rFonts w:ascii="Times New Roman" w:hAnsi="Times New Roman"/>
          <w:b/>
          <w:sz w:val="24"/>
          <w:szCs w:val="24"/>
        </w:rPr>
        <w:t>1</w:t>
      </w:r>
      <w:r w:rsidRPr="00E650A4">
        <w:rPr>
          <w:rFonts w:ascii="Times New Roman" w:hAnsi="Times New Roman"/>
          <w:sz w:val="24"/>
          <w:szCs w:val="24"/>
        </w:rPr>
        <w:t>.</w:t>
      </w:r>
      <w:r w:rsidRPr="00E650A4">
        <w:rPr>
          <w:rFonts w:ascii="Times New Roman" w:eastAsia="Calibri" w:hAnsi="Times New Roman"/>
          <w:sz w:val="24"/>
          <w:szCs w:val="24"/>
          <w:lang w:eastAsia="en-US"/>
        </w:rPr>
        <w:t xml:space="preserve"> использовать приобретенные знания в практической деятельности и повседневной жизни</w:t>
      </w:r>
    </w:p>
    <w:p w:rsidR="00A7091B" w:rsidRPr="00E650A4" w:rsidRDefault="00A7091B" w:rsidP="00E50A03">
      <w:pPr>
        <w:spacing w:after="0" w:line="240" w:lineRule="auto"/>
        <w:ind w:left="-567" w:firstLine="141"/>
        <w:contextualSpacing/>
        <w:rPr>
          <w:rFonts w:ascii="Times New Roman" w:eastAsia="Calibri" w:hAnsi="Times New Roman"/>
          <w:sz w:val="24"/>
          <w:szCs w:val="24"/>
          <w:lang w:eastAsia="en-US"/>
        </w:rPr>
      </w:pPr>
      <w:r w:rsidRPr="00E650A4">
        <w:rPr>
          <w:rFonts w:ascii="Times New Roman" w:hAnsi="Times New Roman"/>
          <w:b/>
          <w:sz w:val="24"/>
          <w:szCs w:val="24"/>
        </w:rPr>
        <w:t xml:space="preserve">      2.</w:t>
      </w:r>
      <w:r w:rsidRPr="00E650A4">
        <w:rPr>
          <w:rFonts w:ascii="Times New Roman" w:eastAsia="Calibri" w:hAnsi="Times New Roman"/>
          <w:sz w:val="24"/>
          <w:szCs w:val="24"/>
          <w:lang w:eastAsia="en-US"/>
        </w:rPr>
        <w:t xml:space="preserve"> использовать приобретённые знания и умения при чтении графика реальной зависимости</w:t>
      </w:r>
    </w:p>
    <w:p w:rsidR="00A7091B" w:rsidRPr="00E650A4" w:rsidRDefault="00A7091B" w:rsidP="00E50A03">
      <w:pPr>
        <w:spacing w:after="0" w:line="240" w:lineRule="auto"/>
        <w:ind w:left="-567" w:firstLine="141"/>
        <w:contextualSpacing/>
        <w:rPr>
          <w:rFonts w:ascii="Times New Roman" w:hAnsi="Times New Roman"/>
          <w:b/>
          <w:sz w:val="24"/>
          <w:szCs w:val="24"/>
        </w:rPr>
      </w:pPr>
      <w:r w:rsidRPr="00E650A4">
        <w:rPr>
          <w:rFonts w:ascii="Times New Roman" w:eastAsia="Calibri" w:hAnsi="Times New Roman"/>
          <w:b/>
          <w:sz w:val="24"/>
          <w:szCs w:val="24"/>
          <w:lang w:eastAsia="en-US"/>
        </w:rPr>
        <w:t>3</w:t>
      </w:r>
      <w:r w:rsidRPr="00E650A4">
        <w:rPr>
          <w:rFonts w:ascii="Times New Roman" w:eastAsia="Calibri" w:hAnsi="Times New Roman"/>
          <w:sz w:val="24"/>
          <w:szCs w:val="24"/>
          <w:lang w:eastAsia="en-US"/>
        </w:rPr>
        <w:t>.</w:t>
      </w:r>
      <w:r w:rsidRPr="00E650A4">
        <w:rPr>
          <w:rFonts w:ascii="Times New Roman" w:eastAsia="Calibri" w:hAnsi="Times New Roman"/>
          <w:bCs/>
          <w:sz w:val="24"/>
          <w:szCs w:val="24"/>
          <w:lang w:eastAsia="en-US"/>
        </w:rPr>
        <w:t xml:space="preserve"> выполнять действия с геометрическими фигурами, координатами и векторами (планиметрия)                             </w:t>
      </w:r>
    </w:p>
    <w:p w:rsidR="00A7091B" w:rsidRPr="00E650A4" w:rsidRDefault="00A7091B" w:rsidP="00E50A03">
      <w:pPr>
        <w:spacing w:after="0" w:line="240" w:lineRule="auto"/>
        <w:ind w:left="-567" w:firstLine="141"/>
        <w:contextualSpacing/>
        <w:rPr>
          <w:rFonts w:ascii="Times New Roman" w:eastAsia="Calibri" w:hAnsi="Times New Roman"/>
          <w:bCs/>
          <w:sz w:val="24"/>
          <w:szCs w:val="24"/>
          <w:lang w:eastAsia="en-US"/>
        </w:rPr>
      </w:pPr>
      <w:r w:rsidRPr="00E650A4">
        <w:rPr>
          <w:rFonts w:ascii="Times New Roman" w:hAnsi="Times New Roman"/>
          <w:b/>
          <w:sz w:val="24"/>
          <w:szCs w:val="24"/>
        </w:rPr>
        <w:t xml:space="preserve">      4. </w:t>
      </w:r>
      <w:r w:rsidRPr="00E650A4">
        <w:rPr>
          <w:rFonts w:ascii="Times New Roman" w:eastAsia="Calibri" w:hAnsi="Times New Roman"/>
          <w:sz w:val="24"/>
          <w:szCs w:val="24"/>
          <w:lang w:eastAsia="en-US"/>
        </w:rPr>
        <w:t>решать уравнения</w:t>
      </w:r>
    </w:p>
    <w:p w:rsidR="00A7091B" w:rsidRPr="00E650A4" w:rsidRDefault="00A7091B" w:rsidP="00E50A03">
      <w:pPr>
        <w:spacing w:after="0" w:line="240" w:lineRule="auto"/>
        <w:ind w:left="-567" w:firstLine="141"/>
        <w:contextualSpacing/>
        <w:rPr>
          <w:rFonts w:ascii="Times New Roman" w:hAnsi="Times New Roman"/>
          <w:b/>
          <w:sz w:val="24"/>
          <w:szCs w:val="24"/>
        </w:rPr>
      </w:pPr>
      <w:r w:rsidRPr="00E650A4">
        <w:rPr>
          <w:rFonts w:ascii="Times New Roman" w:eastAsia="Calibri" w:hAnsi="Times New Roman"/>
          <w:b/>
          <w:bCs/>
          <w:sz w:val="24"/>
          <w:szCs w:val="24"/>
          <w:lang w:eastAsia="en-US"/>
        </w:rPr>
        <w:t>5</w:t>
      </w:r>
      <w:r w:rsidRPr="00E650A4">
        <w:rPr>
          <w:rFonts w:ascii="Times New Roman" w:eastAsia="Calibri" w:hAnsi="Times New Roman"/>
          <w:bCs/>
          <w:sz w:val="24"/>
          <w:szCs w:val="24"/>
          <w:lang w:eastAsia="en-US"/>
        </w:rPr>
        <w:t>. выполнять действия с геометрическими фигурами, координатами и векторами (стереометрия)</w:t>
      </w:r>
    </w:p>
    <w:p w:rsidR="00A7091B" w:rsidRPr="00E650A4" w:rsidRDefault="00A7091B" w:rsidP="00E50A03">
      <w:pPr>
        <w:spacing w:after="0" w:line="240" w:lineRule="auto"/>
        <w:ind w:left="-567" w:firstLine="141"/>
        <w:contextualSpacing/>
        <w:rPr>
          <w:rFonts w:ascii="Times New Roman" w:hAnsi="Times New Roman"/>
          <w:b/>
          <w:sz w:val="24"/>
          <w:szCs w:val="24"/>
        </w:rPr>
      </w:pPr>
      <w:r w:rsidRPr="00E650A4">
        <w:rPr>
          <w:rFonts w:ascii="Times New Roman" w:hAnsi="Times New Roman"/>
          <w:b/>
          <w:sz w:val="24"/>
          <w:szCs w:val="24"/>
        </w:rPr>
        <w:t xml:space="preserve">      6</w:t>
      </w:r>
      <w:r w:rsidRPr="00E650A4">
        <w:rPr>
          <w:rFonts w:ascii="Times New Roman" w:eastAsia="Calibri" w:hAnsi="Times New Roman"/>
          <w:sz w:val="24"/>
          <w:szCs w:val="24"/>
          <w:lang w:eastAsia="en-US"/>
        </w:rPr>
        <w:t>. выполнять вычисления и преобразования</w:t>
      </w:r>
      <w:r w:rsidRPr="00E650A4">
        <w:rPr>
          <w:rFonts w:ascii="Times New Roman" w:hAnsi="Times New Roman"/>
          <w:sz w:val="24"/>
          <w:szCs w:val="24"/>
        </w:rPr>
        <w:t>.</w:t>
      </w:r>
    </w:p>
    <w:p w:rsidR="00A7091B" w:rsidRPr="00E650A4" w:rsidRDefault="00A7091B" w:rsidP="00E50A03">
      <w:pPr>
        <w:spacing w:after="0" w:line="240" w:lineRule="auto"/>
        <w:ind w:left="-567" w:firstLine="141"/>
        <w:contextualSpacing/>
        <w:jc w:val="both"/>
        <w:rPr>
          <w:rFonts w:ascii="Times New Roman" w:hAnsi="Times New Roman"/>
          <w:sz w:val="24"/>
          <w:szCs w:val="24"/>
        </w:rPr>
      </w:pPr>
      <w:r w:rsidRPr="00E650A4">
        <w:rPr>
          <w:rFonts w:ascii="Times New Roman" w:hAnsi="Times New Roman"/>
          <w:sz w:val="24"/>
          <w:szCs w:val="24"/>
        </w:rPr>
        <w:t>С заданием № 7 справились только 50% учащихся  – было дано сложное задание на использование свойств функции.</w:t>
      </w:r>
    </w:p>
    <w:p w:rsidR="00A7091B" w:rsidRPr="00E650A4" w:rsidRDefault="00A7091B" w:rsidP="00E50A03">
      <w:pPr>
        <w:spacing w:after="0" w:line="240" w:lineRule="auto"/>
        <w:ind w:left="-567" w:firstLine="141"/>
        <w:contextualSpacing/>
        <w:jc w:val="both"/>
        <w:rPr>
          <w:rFonts w:ascii="Times New Roman" w:hAnsi="Times New Roman"/>
          <w:sz w:val="24"/>
          <w:szCs w:val="24"/>
        </w:rPr>
      </w:pPr>
      <w:r w:rsidRPr="00E650A4">
        <w:rPr>
          <w:rFonts w:ascii="Times New Roman" w:hAnsi="Times New Roman"/>
          <w:sz w:val="24"/>
          <w:szCs w:val="24"/>
        </w:rPr>
        <w:t>Ко 2 части, к повышенному уровню сложности приступали не все учащиеся.</w:t>
      </w:r>
    </w:p>
    <w:p w:rsidR="00A7091B" w:rsidRPr="00E650A4" w:rsidRDefault="00A7091B" w:rsidP="00E50A03">
      <w:pPr>
        <w:spacing w:after="0" w:line="240" w:lineRule="auto"/>
        <w:ind w:left="-567" w:firstLine="141"/>
        <w:contextualSpacing/>
        <w:jc w:val="both"/>
        <w:rPr>
          <w:rFonts w:ascii="Times New Roman" w:hAnsi="Times New Roman"/>
          <w:sz w:val="24"/>
          <w:szCs w:val="24"/>
        </w:rPr>
      </w:pPr>
      <w:r w:rsidRPr="00E650A4">
        <w:rPr>
          <w:rFonts w:ascii="Times New Roman" w:hAnsi="Times New Roman"/>
          <w:sz w:val="24"/>
          <w:szCs w:val="24"/>
        </w:rPr>
        <w:t>С заданием №12, на нахождение наибольшего или наименьшего значения функции с применением производной справились 5 учащихся.</w:t>
      </w:r>
    </w:p>
    <w:p w:rsidR="00A7091B" w:rsidRPr="00E650A4" w:rsidRDefault="00A7091B" w:rsidP="00E50A03">
      <w:pPr>
        <w:spacing w:after="0" w:line="240" w:lineRule="auto"/>
        <w:ind w:left="-567" w:firstLine="141"/>
        <w:contextualSpacing/>
        <w:rPr>
          <w:rFonts w:ascii="Times New Roman" w:hAnsi="Times New Roman"/>
          <w:sz w:val="24"/>
          <w:szCs w:val="24"/>
        </w:rPr>
      </w:pPr>
      <w:r w:rsidRPr="00E650A4">
        <w:rPr>
          <w:rFonts w:ascii="Times New Roman" w:hAnsi="Times New Roman"/>
          <w:sz w:val="24"/>
          <w:szCs w:val="24"/>
        </w:rPr>
        <w:t xml:space="preserve">      С заданием №13, тригонометрическим уравнением справились только 4 человека. Показали незнание тригонометрических формул.</w:t>
      </w:r>
    </w:p>
    <w:p w:rsidR="00A7091B" w:rsidRPr="00E650A4" w:rsidRDefault="00A7091B" w:rsidP="00E50A03">
      <w:pPr>
        <w:spacing w:after="0" w:line="240" w:lineRule="auto"/>
        <w:ind w:left="-567" w:firstLine="141"/>
        <w:contextualSpacing/>
        <w:rPr>
          <w:rFonts w:ascii="Times New Roman" w:hAnsi="Times New Roman"/>
          <w:sz w:val="24"/>
          <w:szCs w:val="24"/>
        </w:rPr>
      </w:pPr>
      <w:r w:rsidRPr="00E650A4">
        <w:rPr>
          <w:rFonts w:ascii="Times New Roman" w:hAnsi="Times New Roman"/>
          <w:sz w:val="24"/>
          <w:szCs w:val="24"/>
        </w:rPr>
        <w:t>Стереометрическую задачу (№14) решили 2 человека, а задание № 15- решение неравенства  только 1 ученица, ошиблись в нахождении области допустимых значений.</w:t>
      </w:r>
    </w:p>
    <w:p w:rsidR="00A7091B" w:rsidRPr="00E650A4" w:rsidRDefault="00A7091B" w:rsidP="00E50A03">
      <w:pPr>
        <w:spacing w:after="0" w:line="240" w:lineRule="auto"/>
        <w:ind w:left="-567" w:firstLine="141"/>
        <w:jc w:val="both"/>
        <w:rPr>
          <w:rFonts w:ascii="Times New Roman" w:hAnsi="Times New Roman"/>
          <w:sz w:val="24"/>
          <w:szCs w:val="24"/>
        </w:rPr>
      </w:pPr>
      <w:r w:rsidRPr="00E650A4">
        <w:rPr>
          <w:rFonts w:ascii="Times New Roman" w:hAnsi="Times New Roman"/>
          <w:sz w:val="24"/>
          <w:szCs w:val="24"/>
        </w:rPr>
        <w:t>Результаты экзамена выявили следующие проблемные моменты в обучении школьников математике:</w:t>
      </w:r>
    </w:p>
    <w:p w:rsidR="00A7091B" w:rsidRPr="00E650A4" w:rsidRDefault="00A7091B" w:rsidP="004C61CA">
      <w:pPr>
        <w:numPr>
          <w:ilvl w:val="0"/>
          <w:numId w:val="26"/>
        </w:numPr>
        <w:tabs>
          <w:tab w:val="left" w:pos="993"/>
        </w:tabs>
        <w:spacing w:after="0" w:line="240" w:lineRule="auto"/>
        <w:ind w:left="567" w:firstLine="0"/>
        <w:contextualSpacing/>
        <w:jc w:val="both"/>
        <w:rPr>
          <w:rFonts w:ascii="Times New Roman" w:hAnsi="Times New Roman"/>
          <w:sz w:val="24"/>
          <w:szCs w:val="24"/>
        </w:rPr>
      </w:pPr>
      <w:r w:rsidRPr="00E650A4">
        <w:rPr>
          <w:rFonts w:ascii="Times New Roman" w:hAnsi="Times New Roman"/>
          <w:sz w:val="24"/>
          <w:szCs w:val="24"/>
        </w:rPr>
        <w:lastRenderedPageBreak/>
        <w:t>учащиеся допускают вычислительные ошибки;</w:t>
      </w:r>
    </w:p>
    <w:p w:rsidR="00A7091B" w:rsidRPr="00675F9A" w:rsidRDefault="00A7091B" w:rsidP="004C61CA">
      <w:pPr>
        <w:numPr>
          <w:ilvl w:val="0"/>
          <w:numId w:val="26"/>
        </w:numPr>
        <w:tabs>
          <w:tab w:val="left" w:pos="993"/>
        </w:tabs>
        <w:spacing w:after="0" w:line="240" w:lineRule="auto"/>
        <w:ind w:left="567" w:firstLine="0"/>
        <w:contextualSpacing/>
        <w:jc w:val="both"/>
        <w:rPr>
          <w:rFonts w:ascii="Times New Roman" w:hAnsi="Times New Roman"/>
          <w:sz w:val="28"/>
          <w:szCs w:val="24"/>
        </w:rPr>
      </w:pPr>
      <w:r w:rsidRPr="00E650A4">
        <w:rPr>
          <w:rFonts w:ascii="Times New Roman" w:hAnsi="Times New Roman"/>
          <w:sz w:val="24"/>
          <w:szCs w:val="24"/>
        </w:rPr>
        <w:t>не следят за равносильностью преобразований в уравнениях, не выполняют проверку</w:t>
      </w:r>
      <w:r w:rsidRPr="00675F9A">
        <w:rPr>
          <w:rFonts w:ascii="Times New Roman" w:hAnsi="Times New Roman"/>
          <w:sz w:val="28"/>
          <w:szCs w:val="24"/>
        </w:rPr>
        <w:t>;</w:t>
      </w:r>
    </w:p>
    <w:p w:rsidR="00A7091B" w:rsidRPr="00E650A4" w:rsidRDefault="00A7091B" w:rsidP="004C61CA">
      <w:pPr>
        <w:numPr>
          <w:ilvl w:val="0"/>
          <w:numId w:val="26"/>
        </w:numPr>
        <w:tabs>
          <w:tab w:val="left" w:pos="993"/>
        </w:tabs>
        <w:spacing w:after="0" w:line="240" w:lineRule="auto"/>
        <w:ind w:left="567" w:firstLine="0"/>
        <w:contextualSpacing/>
        <w:jc w:val="both"/>
        <w:rPr>
          <w:rFonts w:ascii="Times New Roman" w:hAnsi="Times New Roman"/>
          <w:sz w:val="24"/>
          <w:szCs w:val="24"/>
        </w:rPr>
      </w:pPr>
      <w:r w:rsidRPr="00E650A4">
        <w:rPr>
          <w:rFonts w:ascii="Times New Roman" w:hAnsi="Times New Roman"/>
          <w:sz w:val="24"/>
          <w:szCs w:val="24"/>
        </w:rPr>
        <w:t>не находят область допустимых значений.</w:t>
      </w:r>
    </w:p>
    <w:p w:rsidR="00A7091B" w:rsidRPr="00E650A4" w:rsidRDefault="00A7091B" w:rsidP="004C61CA">
      <w:pPr>
        <w:numPr>
          <w:ilvl w:val="0"/>
          <w:numId w:val="26"/>
        </w:numPr>
        <w:tabs>
          <w:tab w:val="left" w:pos="993"/>
        </w:tabs>
        <w:spacing w:after="0" w:line="240" w:lineRule="auto"/>
        <w:ind w:left="567" w:firstLine="0"/>
        <w:contextualSpacing/>
        <w:jc w:val="both"/>
        <w:rPr>
          <w:rFonts w:ascii="Times New Roman" w:hAnsi="Times New Roman"/>
          <w:sz w:val="24"/>
          <w:szCs w:val="24"/>
        </w:rPr>
      </w:pPr>
      <w:r w:rsidRPr="00E650A4">
        <w:rPr>
          <w:rFonts w:ascii="Times New Roman" w:hAnsi="Times New Roman"/>
          <w:sz w:val="24"/>
          <w:szCs w:val="24"/>
        </w:rPr>
        <w:t>знание теории, формул у 9 учащихся – на удовлетворительном уровне.</w:t>
      </w:r>
    </w:p>
    <w:p w:rsidR="00A7091B" w:rsidRPr="00E650A4" w:rsidRDefault="00A7091B" w:rsidP="004C61CA">
      <w:pPr>
        <w:spacing w:after="0" w:line="240" w:lineRule="auto"/>
        <w:contextualSpacing/>
        <w:rPr>
          <w:rFonts w:ascii="Times New Roman" w:hAnsi="Times New Roman"/>
          <w:sz w:val="24"/>
          <w:szCs w:val="24"/>
        </w:rPr>
      </w:pPr>
    </w:p>
    <w:p w:rsidR="00A7091B" w:rsidRPr="00E650A4" w:rsidRDefault="00A7091B" w:rsidP="00A7091B">
      <w:pPr>
        <w:spacing w:after="0" w:line="240" w:lineRule="auto"/>
        <w:contextualSpacing/>
        <w:rPr>
          <w:rFonts w:ascii="Times New Roman" w:hAnsi="Times New Roman"/>
          <w:sz w:val="24"/>
          <w:szCs w:val="24"/>
        </w:rPr>
      </w:pPr>
    </w:p>
    <w:p w:rsidR="00A7091B" w:rsidRPr="00E650A4" w:rsidRDefault="00A7091B" w:rsidP="00A7091B">
      <w:pPr>
        <w:spacing w:after="0" w:line="240" w:lineRule="auto"/>
        <w:jc w:val="both"/>
        <w:rPr>
          <w:rFonts w:ascii="Times New Roman" w:hAnsi="Times New Roman"/>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559"/>
        <w:gridCol w:w="1560"/>
      </w:tblGrid>
      <w:tr w:rsidR="00A7091B" w:rsidRPr="00E650A4" w:rsidTr="00A7091B">
        <w:tc>
          <w:tcPr>
            <w:tcW w:w="1984" w:type="dxa"/>
            <w:shd w:val="clear" w:color="auto" w:fill="auto"/>
          </w:tcPr>
          <w:p w:rsidR="00A7091B" w:rsidRPr="00E650A4" w:rsidRDefault="00A7091B" w:rsidP="00A7091B">
            <w:pPr>
              <w:spacing w:after="0" w:line="240" w:lineRule="auto"/>
              <w:jc w:val="both"/>
              <w:rPr>
                <w:rFonts w:ascii="Times New Roman" w:hAnsi="Times New Roman"/>
                <w:sz w:val="24"/>
                <w:szCs w:val="24"/>
              </w:rPr>
            </w:pPr>
            <w:r w:rsidRPr="00E650A4">
              <w:rPr>
                <w:rFonts w:ascii="Times New Roman" w:hAnsi="Times New Roman"/>
                <w:sz w:val="24"/>
                <w:szCs w:val="24"/>
              </w:rPr>
              <w:t>Справились</w:t>
            </w:r>
          </w:p>
        </w:tc>
        <w:tc>
          <w:tcPr>
            <w:tcW w:w="1559" w:type="dxa"/>
            <w:shd w:val="clear" w:color="auto" w:fill="auto"/>
          </w:tcPr>
          <w:p w:rsidR="00A7091B" w:rsidRPr="00E650A4" w:rsidRDefault="00A7091B" w:rsidP="00A7091B">
            <w:pPr>
              <w:spacing w:after="0" w:line="240" w:lineRule="auto"/>
              <w:jc w:val="both"/>
              <w:rPr>
                <w:rFonts w:ascii="Times New Roman" w:hAnsi="Times New Roman"/>
                <w:sz w:val="24"/>
                <w:szCs w:val="24"/>
              </w:rPr>
            </w:pPr>
            <w:r w:rsidRPr="00E650A4">
              <w:rPr>
                <w:rFonts w:ascii="Times New Roman" w:hAnsi="Times New Roman"/>
                <w:sz w:val="24"/>
                <w:szCs w:val="24"/>
              </w:rPr>
              <w:t xml:space="preserve">           14</w:t>
            </w:r>
          </w:p>
        </w:tc>
        <w:tc>
          <w:tcPr>
            <w:tcW w:w="1560" w:type="dxa"/>
            <w:shd w:val="clear" w:color="auto" w:fill="auto"/>
          </w:tcPr>
          <w:p w:rsidR="00A7091B" w:rsidRPr="00E650A4" w:rsidRDefault="00A7091B" w:rsidP="00A7091B">
            <w:pPr>
              <w:spacing w:after="0" w:line="240" w:lineRule="auto"/>
              <w:jc w:val="both"/>
              <w:rPr>
                <w:rFonts w:ascii="Times New Roman" w:hAnsi="Times New Roman"/>
                <w:sz w:val="24"/>
                <w:szCs w:val="24"/>
              </w:rPr>
            </w:pPr>
            <w:r w:rsidRPr="00E650A4">
              <w:rPr>
                <w:rFonts w:ascii="Times New Roman" w:hAnsi="Times New Roman"/>
                <w:sz w:val="24"/>
                <w:szCs w:val="24"/>
              </w:rPr>
              <w:t xml:space="preserve">      100%</w:t>
            </w:r>
          </w:p>
        </w:tc>
      </w:tr>
      <w:tr w:rsidR="00A7091B" w:rsidRPr="00E650A4" w:rsidTr="00A7091B">
        <w:tc>
          <w:tcPr>
            <w:tcW w:w="1984" w:type="dxa"/>
            <w:shd w:val="clear" w:color="auto" w:fill="auto"/>
          </w:tcPr>
          <w:p w:rsidR="00A7091B" w:rsidRPr="00E650A4" w:rsidRDefault="00A7091B" w:rsidP="00A7091B">
            <w:pPr>
              <w:spacing w:after="0" w:line="240" w:lineRule="auto"/>
              <w:jc w:val="both"/>
              <w:rPr>
                <w:rFonts w:ascii="Times New Roman" w:hAnsi="Times New Roman"/>
                <w:sz w:val="24"/>
                <w:szCs w:val="24"/>
              </w:rPr>
            </w:pPr>
            <w:r w:rsidRPr="00E650A4">
              <w:rPr>
                <w:rFonts w:ascii="Times New Roman" w:hAnsi="Times New Roman"/>
                <w:sz w:val="24"/>
                <w:szCs w:val="24"/>
              </w:rPr>
              <w:t>Не справились</w:t>
            </w:r>
          </w:p>
        </w:tc>
        <w:tc>
          <w:tcPr>
            <w:tcW w:w="1559" w:type="dxa"/>
            <w:shd w:val="clear" w:color="auto" w:fill="auto"/>
          </w:tcPr>
          <w:p w:rsidR="00A7091B" w:rsidRPr="00E650A4" w:rsidRDefault="00A7091B" w:rsidP="00A7091B">
            <w:pPr>
              <w:spacing w:after="0" w:line="240" w:lineRule="auto"/>
              <w:jc w:val="both"/>
              <w:rPr>
                <w:rFonts w:ascii="Times New Roman" w:hAnsi="Times New Roman"/>
                <w:sz w:val="24"/>
                <w:szCs w:val="24"/>
              </w:rPr>
            </w:pPr>
            <w:r w:rsidRPr="00E650A4">
              <w:rPr>
                <w:rFonts w:ascii="Times New Roman" w:hAnsi="Times New Roman"/>
                <w:sz w:val="24"/>
                <w:szCs w:val="24"/>
              </w:rPr>
              <w:t xml:space="preserve">            0</w:t>
            </w:r>
          </w:p>
        </w:tc>
        <w:tc>
          <w:tcPr>
            <w:tcW w:w="1560" w:type="dxa"/>
            <w:shd w:val="clear" w:color="auto" w:fill="auto"/>
          </w:tcPr>
          <w:p w:rsidR="00A7091B" w:rsidRPr="00E650A4" w:rsidRDefault="00A7091B" w:rsidP="00A7091B">
            <w:pPr>
              <w:spacing w:after="0" w:line="240" w:lineRule="auto"/>
              <w:jc w:val="both"/>
              <w:rPr>
                <w:rFonts w:ascii="Times New Roman" w:hAnsi="Times New Roman"/>
                <w:sz w:val="24"/>
                <w:szCs w:val="24"/>
              </w:rPr>
            </w:pPr>
            <w:r w:rsidRPr="00E650A4">
              <w:rPr>
                <w:rFonts w:ascii="Times New Roman" w:hAnsi="Times New Roman"/>
                <w:sz w:val="24"/>
                <w:szCs w:val="24"/>
              </w:rPr>
              <w:t xml:space="preserve">        0%</w:t>
            </w:r>
          </w:p>
        </w:tc>
      </w:tr>
    </w:tbl>
    <w:p w:rsidR="00A7091B" w:rsidRPr="00E650A4" w:rsidRDefault="00A7091B" w:rsidP="00A7091B">
      <w:pPr>
        <w:spacing w:after="0" w:line="240" w:lineRule="auto"/>
        <w:jc w:val="both"/>
        <w:rPr>
          <w:rFonts w:ascii="Times New Roman" w:hAnsi="Times New Roman"/>
          <w:sz w:val="24"/>
          <w:szCs w:val="24"/>
        </w:rPr>
      </w:pPr>
    </w:p>
    <w:p w:rsidR="00A7091B" w:rsidRPr="00E650A4" w:rsidRDefault="00A7091B" w:rsidP="00096C7B">
      <w:pPr>
        <w:tabs>
          <w:tab w:val="left" w:pos="-426"/>
        </w:tabs>
        <w:spacing w:after="0" w:line="240" w:lineRule="auto"/>
        <w:ind w:left="-426"/>
        <w:contextualSpacing/>
        <w:jc w:val="both"/>
        <w:rPr>
          <w:rFonts w:ascii="Times New Roman" w:eastAsia="Calibri" w:hAnsi="Times New Roman"/>
          <w:sz w:val="24"/>
          <w:szCs w:val="24"/>
          <w:lang w:eastAsia="en-US"/>
        </w:rPr>
      </w:pPr>
      <w:r w:rsidRPr="00E650A4">
        <w:rPr>
          <w:rFonts w:ascii="Times New Roman" w:eastAsia="Calibri" w:hAnsi="Times New Roman"/>
          <w:sz w:val="24"/>
          <w:szCs w:val="24"/>
          <w:lang w:eastAsia="en-US"/>
        </w:rPr>
        <w:t>ЕГЭ по физике сдавало  6 человек. Все перешли минимальный порог. Средний тестовый балл 42,5.</w:t>
      </w:r>
    </w:p>
    <w:p w:rsidR="00A7091B" w:rsidRPr="00E650A4" w:rsidRDefault="00A7091B" w:rsidP="00096C7B">
      <w:pPr>
        <w:tabs>
          <w:tab w:val="left" w:pos="-426"/>
        </w:tabs>
        <w:spacing w:after="0" w:line="240" w:lineRule="auto"/>
        <w:ind w:left="-426"/>
        <w:contextualSpacing/>
        <w:jc w:val="both"/>
        <w:rPr>
          <w:rFonts w:ascii="Times New Roman" w:eastAsia="Calibri" w:hAnsi="Times New Roman"/>
          <w:sz w:val="24"/>
          <w:szCs w:val="24"/>
          <w:lang w:eastAsia="en-US"/>
        </w:rPr>
      </w:pPr>
      <w:r w:rsidRPr="00E650A4">
        <w:rPr>
          <w:rFonts w:ascii="Times New Roman" w:eastAsia="Calibri" w:hAnsi="Times New Roman"/>
          <w:sz w:val="24"/>
          <w:szCs w:val="24"/>
          <w:lang w:eastAsia="en-US"/>
        </w:rPr>
        <w:t>Работа проводилась в виде консультаций 1ч. в неделю, самостоятельно  решали варианты из сборника тренировочных задач  Лукашевой Е. В. ЕГЭ 2018. На консультациях разбирались задания, которые вызвали затруднения дома.</w:t>
      </w:r>
    </w:p>
    <w:p w:rsidR="00A7091B" w:rsidRPr="00E650A4" w:rsidRDefault="00A7091B" w:rsidP="00096C7B">
      <w:pPr>
        <w:tabs>
          <w:tab w:val="left" w:pos="-426"/>
        </w:tabs>
        <w:spacing w:after="0" w:line="240" w:lineRule="auto"/>
        <w:ind w:left="-426"/>
        <w:contextualSpacing/>
        <w:jc w:val="both"/>
        <w:rPr>
          <w:rFonts w:ascii="Times New Roman" w:eastAsia="Calibri" w:hAnsi="Times New Roman"/>
          <w:sz w:val="24"/>
          <w:szCs w:val="24"/>
          <w:lang w:eastAsia="en-US"/>
        </w:rPr>
      </w:pPr>
      <w:r w:rsidRPr="00E650A4">
        <w:rPr>
          <w:rFonts w:ascii="Times New Roman" w:eastAsia="Calibri" w:hAnsi="Times New Roman"/>
          <w:sz w:val="24"/>
          <w:szCs w:val="24"/>
          <w:lang w:eastAsia="en-US"/>
        </w:rPr>
        <w:t>Предварительно в первом полугодии велась работа по ликвидации пробелов в знаниях по отдельным темам. Были учтены методические рекомендации  для учителей, подготовленные  на основе анализа типичных ошибок  участников ЕГЭ 2017 года по физике.</w:t>
      </w:r>
    </w:p>
    <w:p w:rsidR="00A7091B" w:rsidRPr="00E650A4" w:rsidRDefault="00A7091B" w:rsidP="00096C7B">
      <w:pPr>
        <w:tabs>
          <w:tab w:val="left" w:pos="-426"/>
        </w:tabs>
        <w:spacing w:after="0" w:line="240" w:lineRule="auto"/>
        <w:ind w:left="-426"/>
        <w:contextualSpacing/>
        <w:jc w:val="both"/>
        <w:rPr>
          <w:rFonts w:ascii="Times New Roman" w:eastAsia="Calibri" w:hAnsi="Times New Roman"/>
          <w:sz w:val="24"/>
          <w:szCs w:val="24"/>
          <w:lang w:eastAsia="en-US"/>
        </w:rPr>
      </w:pPr>
      <w:r w:rsidRPr="00E650A4">
        <w:rPr>
          <w:rFonts w:ascii="Times New Roman" w:eastAsia="Calibri" w:hAnsi="Times New Roman"/>
          <w:sz w:val="24"/>
          <w:szCs w:val="24"/>
          <w:lang w:eastAsia="en-US"/>
        </w:rPr>
        <w:t xml:space="preserve">Минимальный порог перешли все 6 обучающихся, показав высокий процент выполнения заданий  на скорость, ускорение, равномерное прямолинейное движение, равноускоренное прямолинейное движение (графики),  принцип суперпозиции сил, законы Ньютона, момент силы, закон сохранения импульса, механику (изменение физических величин в процессах), модели строения газов, жидкостей и твердых тел. Диффузия, броуновское движение, модель идеального </w:t>
      </w:r>
      <w:proofErr w:type="spellStart"/>
      <w:r w:rsidRPr="00E650A4">
        <w:rPr>
          <w:rFonts w:ascii="Times New Roman" w:eastAsia="Calibri" w:hAnsi="Times New Roman"/>
          <w:sz w:val="24"/>
          <w:szCs w:val="24"/>
          <w:lang w:eastAsia="en-US"/>
        </w:rPr>
        <w:t>газа</w:t>
      </w:r>
      <w:proofErr w:type="gramStart"/>
      <w:r w:rsidRPr="00E650A4">
        <w:rPr>
          <w:rFonts w:ascii="Times New Roman" w:eastAsia="Calibri" w:hAnsi="Times New Roman"/>
          <w:sz w:val="24"/>
          <w:szCs w:val="24"/>
          <w:lang w:eastAsia="en-US"/>
        </w:rPr>
        <w:t>.И</w:t>
      </w:r>
      <w:proofErr w:type="gramEnd"/>
      <w:r w:rsidRPr="00E650A4">
        <w:rPr>
          <w:rFonts w:ascii="Times New Roman" w:eastAsia="Calibri" w:hAnsi="Times New Roman"/>
          <w:sz w:val="24"/>
          <w:szCs w:val="24"/>
          <w:lang w:eastAsia="en-US"/>
        </w:rPr>
        <w:t>зопроцессы</w:t>
      </w:r>
      <w:proofErr w:type="spellEnd"/>
      <w:r w:rsidRPr="00E650A4">
        <w:rPr>
          <w:rFonts w:ascii="Times New Roman" w:eastAsia="Calibri" w:hAnsi="Times New Roman"/>
          <w:sz w:val="24"/>
          <w:szCs w:val="24"/>
          <w:lang w:eastAsia="en-US"/>
        </w:rPr>
        <w:t xml:space="preserve">. Насыщенные и ненасыщенные пары, влажность воздуха. </w:t>
      </w:r>
      <w:proofErr w:type="gramStart"/>
      <w:r w:rsidRPr="00E650A4">
        <w:rPr>
          <w:rFonts w:ascii="Times New Roman" w:eastAsia="Calibri" w:hAnsi="Times New Roman"/>
          <w:sz w:val="24"/>
          <w:szCs w:val="24"/>
          <w:lang w:eastAsia="en-US"/>
        </w:rPr>
        <w:t>Изменение агрегатных состояний вещества, тепловое равновесие, теплопередача (объяснение явлений), относительную влажность воздуха, количество теплоты, работа в термодинамике, первый закон термодинамики, КПД тепловой машины, МКТ, термодинамика (изменение физических величин в процессах), МКТ, термодинамика (установление соответствия между графиками и физическими величинами, между физическими величинами и формулами), принцип суперпозиции электрических полей, магнитное поле проводника с током, сила Ампера, сила Лоренца, правило Ленца (определение</w:t>
      </w:r>
      <w:proofErr w:type="gramEnd"/>
      <w:r w:rsidRPr="00E650A4">
        <w:rPr>
          <w:rFonts w:ascii="Times New Roman" w:eastAsia="Calibri" w:hAnsi="Times New Roman"/>
          <w:sz w:val="24"/>
          <w:szCs w:val="24"/>
          <w:lang w:eastAsia="en-US"/>
        </w:rPr>
        <w:t xml:space="preserve"> направления), закон Кулона, конденсатор, сила тока, закон Ома для участка цепи, последовательное и параллельное соединение проводников, работа и мощность тока, закон Джоуля </w:t>
      </w:r>
      <w:proofErr w:type="gramStart"/>
      <w:r w:rsidRPr="00E650A4">
        <w:rPr>
          <w:rFonts w:ascii="Times New Roman" w:eastAsia="Calibri" w:hAnsi="Times New Roman"/>
          <w:sz w:val="24"/>
          <w:szCs w:val="24"/>
          <w:lang w:eastAsia="en-US"/>
        </w:rPr>
        <w:t>–Л</w:t>
      </w:r>
      <w:proofErr w:type="gramEnd"/>
      <w:r w:rsidRPr="00E650A4">
        <w:rPr>
          <w:rFonts w:ascii="Times New Roman" w:eastAsia="Calibri" w:hAnsi="Times New Roman"/>
          <w:sz w:val="24"/>
          <w:szCs w:val="24"/>
          <w:lang w:eastAsia="en-US"/>
        </w:rPr>
        <w:t xml:space="preserve">енца,  радиоактивность. Ядерные реакции. </w:t>
      </w:r>
      <w:r w:rsidRPr="00E650A4">
        <w:rPr>
          <w:rFonts w:ascii="Times New Roman" w:eastAsia="Calibri" w:hAnsi="Times New Roman"/>
          <w:sz w:val="24"/>
          <w:szCs w:val="24"/>
          <w:lang w:eastAsia="en-US"/>
        </w:rPr>
        <w:lastRenderedPageBreak/>
        <w:t>Деление и синтез ядер, фотоны, линейчатые спектры, закон радиоактивного распада, по квантовой  физике (изменению физических величин в процессах; установлению  соответствия между графиками и физическими величинами, между физическими величинами и формулами), механика – квантовая физика (методы научного познания), элементы астрофизики: Солнечная система, звезды, галактик. В остальных заданиях процент выполнения варьируется от 17 до 50%.</w:t>
      </w:r>
    </w:p>
    <w:p w:rsidR="00A7091B" w:rsidRPr="00E650A4" w:rsidRDefault="00A7091B" w:rsidP="00E50A03">
      <w:pPr>
        <w:spacing w:after="0" w:line="240" w:lineRule="auto"/>
        <w:ind w:left="-426" w:firstLine="284"/>
        <w:contextualSpacing/>
        <w:jc w:val="both"/>
        <w:rPr>
          <w:rFonts w:ascii="Times New Roman" w:eastAsia="Calibri" w:hAnsi="Times New Roman"/>
          <w:sz w:val="24"/>
          <w:szCs w:val="24"/>
          <w:lang w:eastAsia="en-US"/>
        </w:rPr>
      </w:pPr>
      <w:r w:rsidRPr="00E650A4">
        <w:rPr>
          <w:rFonts w:ascii="Times New Roman" w:eastAsia="Calibri" w:hAnsi="Times New Roman"/>
          <w:sz w:val="24"/>
          <w:szCs w:val="24"/>
          <w:lang w:eastAsia="en-US"/>
        </w:rPr>
        <w:t>Абсолютно не справились с заданиями №26, 28, 29, 30, 31, 32. Все задачи (кроме 26) относятся к заданиям с развернутым ответом.(3-х бальные)</w:t>
      </w:r>
    </w:p>
    <w:p w:rsidR="00A7091B" w:rsidRPr="00E650A4" w:rsidRDefault="00A7091B" w:rsidP="00E50A03">
      <w:pPr>
        <w:spacing w:after="0" w:line="240" w:lineRule="auto"/>
        <w:ind w:left="-426" w:firstLine="284"/>
        <w:rPr>
          <w:rFonts w:ascii="Times New Roman" w:eastAsia="Calibri" w:hAnsi="Times New Roman"/>
          <w:sz w:val="24"/>
          <w:szCs w:val="24"/>
          <w:lang w:eastAsia="en-US"/>
        </w:rPr>
      </w:pPr>
      <w:r w:rsidRPr="00E650A4">
        <w:rPr>
          <w:rFonts w:ascii="Times New Roman" w:eastAsia="Calibri" w:hAnsi="Times New Roman"/>
          <w:sz w:val="24"/>
          <w:szCs w:val="24"/>
          <w:lang w:eastAsia="en-US"/>
        </w:rPr>
        <w:t>Экзамен по обществознанию сдавали 19 человек, 8 из них с работой не справились  – 42% выпускников. Средний тестовый балл 51,7.Наиболее успешно справились с работой 5 человек.</w:t>
      </w:r>
    </w:p>
    <w:p w:rsidR="00A7091B" w:rsidRPr="00E650A4" w:rsidRDefault="00A7091B" w:rsidP="00E50A03">
      <w:pPr>
        <w:spacing w:after="0" w:line="240" w:lineRule="auto"/>
        <w:ind w:left="-426" w:firstLine="284"/>
        <w:rPr>
          <w:rFonts w:ascii="Times New Roman" w:eastAsia="Calibri" w:hAnsi="Times New Roman"/>
          <w:sz w:val="24"/>
          <w:szCs w:val="24"/>
          <w:lang w:eastAsia="en-US"/>
        </w:rPr>
      </w:pPr>
      <w:r w:rsidRPr="00E650A4">
        <w:rPr>
          <w:rFonts w:ascii="Times New Roman" w:eastAsia="Calibri" w:hAnsi="Times New Roman"/>
          <w:sz w:val="24"/>
          <w:szCs w:val="24"/>
          <w:lang w:eastAsia="en-US"/>
        </w:rPr>
        <w:t xml:space="preserve">В 1 части встретились затруднения в заданиях, где нужно знать определения понятий, задания на соответствие, на выявление структурных элементов с помощью таблиц. </w:t>
      </w:r>
    </w:p>
    <w:p w:rsidR="00A7091B" w:rsidRPr="00E650A4" w:rsidRDefault="00A7091B" w:rsidP="00E50A03">
      <w:pPr>
        <w:spacing w:after="0" w:line="240" w:lineRule="auto"/>
        <w:ind w:left="-426" w:firstLine="284"/>
        <w:rPr>
          <w:rFonts w:ascii="Times New Roman" w:eastAsia="Calibri" w:hAnsi="Times New Roman"/>
          <w:sz w:val="24"/>
          <w:szCs w:val="24"/>
          <w:lang w:eastAsia="en-US"/>
        </w:rPr>
      </w:pPr>
      <w:r w:rsidRPr="00E650A4">
        <w:rPr>
          <w:rFonts w:ascii="Times New Roman" w:eastAsia="Calibri" w:hAnsi="Times New Roman"/>
          <w:sz w:val="24"/>
          <w:szCs w:val="24"/>
          <w:lang w:eastAsia="en-US"/>
        </w:rPr>
        <w:t xml:space="preserve">Во 2 части 6 человек почти не набрали баллов. Это говорит о том, что либо совсем не приступали, либо не умеют правильно выполнять. Наиболее успешно были выполнены задания по анализу текста. Сложными оказались задания, где нужно было привести аргументы, составить план, почти никто не справился с написанием эссе. Экзамен сдан неудовлетворительно. </w:t>
      </w:r>
    </w:p>
    <w:p w:rsidR="00A7091B" w:rsidRPr="00E650A4" w:rsidRDefault="00A7091B" w:rsidP="00E50A03">
      <w:pPr>
        <w:spacing w:after="0" w:line="240" w:lineRule="auto"/>
        <w:ind w:left="-426" w:firstLine="284"/>
        <w:rPr>
          <w:rFonts w:ascii="Times New Roman" w:eastAsia="Calibri" w:hAnsi="Times New Roman"/>
          <w:b/>
          <w:sz w:val="24"/>
          <w:szCs w:val="24"/>
          <w:lang w:eastAsia="en-US"/>
        </w:rPr>
      </w:pPr>
      <w:r w:rsidRPr="00E650A4">
        <w:rPr>
          <w:rFonts w:ascii="Times New Roman" w:eastAsia="Calibri" w:hAnsi="Times New Roman"/>
          <w:sz w:val="24"/>
          <w:szCs w:val="24"/>
          <w:lang w:eastAsia="en-US"/>
        </w:rPr>
        <w:t>Экзамен по истории сдавали 2 человека, один из которых не преодолел минимальный порог баллов. Выпускница не справилась ни с одним заданием с развернутыми ответами. Ученица, преодолевшая минимальный порог,  более успешно справилась с заданиями 2 части, чем 1. В первой части имела затруднения в заданиях  с определением последовательности, установлением  соответствий, во второй успешно справилась с заданиями на анализ</w:t>
      </w:r>
      <w:r w:rsidRPr="00675F9A">
        <w:rPr>
          <w:rFonts w:ascii="Times New Roman" w:eastAsia="Calibri" w:hAnsi="Times New Roman"/>
          <w:sz w:val="28"/>
          <w:szCs w:val="28"/>
          <w:lang w:eastAsia="en-US"/>
        </w:rPr>
        <w:t xml:space="preserve"> </w:t>
      </w:r>
      <w:r w:rsidRPr="00E650A4">
        <w:rPr>
          <w:rFonts w:ascii="Times New Roman" w:eastAsia="Calibri" w:hAnsi="Times New Roman"/>
          <w:sz w:val="24"/>
          <w:szCs w:val="24"/>
          <w:lang w:eastAsia="en-US"/>
        </w:rPr>
        <w:t xml:space="preserve">исторического источника и историческое сочинение. Наиболее сложным оказался анализ исторических версий и оценок, установление причинно – следственных связей. </w:t>
      </w:r>
      <w:proofErr w:type="gramStart"/>
      <w:r w:rsidRPr="00E650A4">
        <w:rPr>
          <w:rFonts w:ascii="Times New Roman" w:eastAsia="Calibri" w:hAnsi="Times New Roman"/>
          <w:sz w:val="24"/>
          <w:szCs w:val="24"/>
          <w:lang w:eastAsia="en-US"/>
        </w:rPr>
        <w:t>Обучающиеся</w:t>
      </w:r>
      <w:proofErr w:type="gramEnd"/>
      <w:r w:rsidRPr="00E650A4">
        <w:rPr>
          <w:rFonts w:ascii="Times New Roman" w:eastAsia="Calibri" w:hAnsi="Times New Roman"/>
          <w:sz w:val="24"/>
          <w:szCs w:val="24"/>
          <w:lang w:eastAsia="en-US"/>
        </w:rPr>
        <w:t xml:space="preserve"> не достаточно владеют знаниями фактов, дат, понятий. </w:t>
      </w:r>
    </w:p>
    <w:p w:rsidR="00A7091B" w:rsidRPr="00E650A4" w:rsidRDefault="00A7091B" w:rsidP="00E50A03">
      <w:pPr>
        <w:spacing w:after="0" w:line="240" w:lineRule="auto"/>
        <w:ind w:left="-426" w:firstLine="284"/>
        <w:jc w:val="both"/>
        <w:outlineLvl w:val="0"/>
        <w:rPr>
          <w:rFonts w:ascii="Times New Roman" w:eastAsia="Calibri" w:hAnsi="Times New Roman"/>
          <w:sz w:val="24"/>
          <w:szCs w:val="24"/>
          <w:lang w:eastAsia="en-US"/>
        </w:rPr>
      </w:pPr>
      <w:r w:rsidRPr="00E650A4">
        <w:rPr>
          <w:rFonts w:ascii="Times New Roman" w:eastAsia="Calibri" w:hAnsi="Times New Roman"/>
          <w:sz w:val="24"/>
          <w:szCs w:val="24"/>
          <w:lang w:eastAsia="en-US"/>
        </w:rPr>
        <w:t>В ЕГЭ по биологии участвовали  14 человек. Средний тестовый балл – 39</w:t>
      </w:r>
    </w:p>
    <w:p w:rsidR="00A7091B" w:rsidRPr="00E650A4" w:rsidRDefault="00A7091B" w:rsidP="00E50A03">
      <w:pPr>
        <w:spacing w:after="0" w:line="240" w:lineRule="auto"/>
        <w:ind w:left="-426" w:firstLine="284"/>
        <w:jc w:val="both"/>
        <w:rPr>
          <w:rFonts w:ascii="Times New Roman" w:eastAsia="Calibri" w:hAnsi="Times New Roman"/>
          <w:sz w:val="24"/>
          <w:szCs w:val="24"/>
          <w:lang w:eastAsia="en-US"/>
        </w:rPr>
      </w:pPr>
      <w:r w:rsidRPr="00E650A4">
        <w:rPr>
          <w:rFonts w:ascii="Times New Roman" w:eastAsia="Calibri" w:hAnsi="Times New Roman"/>
          <w:sz w:val="24"/>
          <w:szCs w:val="24"/>
          <w:lang w:eastAsia="en-US"/>
        </w:rPr>
        <w:t xml:space="preserve">Из 14 человек 7 – не набрали минимальный проходной балл. </w:t>
      </w:r>
      <w:proofErr w:type="gramStart"/>
      <w:r w:rsidRPr="00E650A4">
        <w:rPr>
          <w:rFonts w:ascii="Times New Roman" w:eastAsia="Calibri" w:hAnsi="Times New Roman"/>
          <w:sz w:val="24"/>
          <w:szCs w:val="24"/>
          <w:lang w:eastAsia="en-US"/>
        </w:rPr>
        <w:t>Из 7 обучающихся преодолевших балловый порог 3 человека имеют низкий первичный балл до - 21 балла, 4 человека имеют баллы в пределах от 29 до 42.</w:t>
      </w:r>
      <w:proofErr w:type="gramEnd"/>
    </w:p>
    <w:p w:rsidR="00A7091B" w:rsidRPr="00E650A4" w:rsidRDefault="00A7091B" w:rsidP="00E50A03">
      <w:pPr>
        <w:shd w:val="clear" w:color="auto" w:fill="FFFFFF"/>
        <w:spacing w:after="0" w:line="240" w:lineRule="auto"/>
        <w:ind w:left="-426" w:firstLine="284"/>
        <w:jc w:val="both"/>
        <w:rPr>
          <w:rFonts w:ascii="Times New Roman" w:eastAsia="Calibri" w:hAnsi="Times New Roman"/>
          <w:sz w:val="24"/>
          <w:szCs w:val="24"/>
          <w:lang w:eastAsia="en-US"/>
        </w:rPr>
      </w:pPr>
      <w:r w:rsidRPr="00E650A4">
        <w:rPr>
          <w:rFonts w:ascii="Times New Roman" w:eastAsia="Calibri" w:hAnsi="Times New Roman"/>
          <w:sz w:val="24"/>
          <w:szCs w:val="24"/>
          <w:lang w:eastAsia="en-US"/>
        </w:rPr>
        <w:lastRenderedPageBreak/>
        <w:t xml:space="preserve">Особый акцент сделан на </w:t>
      </w:r>
      <w:proofErr w:type="spellStart"/>
      <w:r w:rsidRPr="00E650A4">
        <w:rPr>
          <w:rFonts w:ascii="Times New Roman" w:eastAsia="Calibri" w:hAnsi="Times New Roman"/>
          <w:sz w:val="24"/>
          <w:szCs w:val="24"/>
          <w:lang w:eastAsia="en-US"/>
        </w:rPr>
        <w:t>сформированность</w:t>
      </w:r>
      <w:proofErr w:type="spellEnd"/>
      <w:r w:rsidRPr="00E650A4">
        <w:rPr>
          <w:rFonts w:ascii="Times New Roman" w:eastAsia="Calibri" w:hAnsi="Times New Roman"/>
          <w:sz w:val="24"/>
          <w:szCs w:val="24"/>
          <w:lang w:eastAsia="en-US"/>
        </w:rPr>
        <w:t xml:space="preserve"> способов деятельности: овладение методологическими умениями; применение знаний при объяснении биологических процессов, явлений, овладение умениями решать биологические задачи. Проверка умений работы с информацией биологического содержания осуществляется через представления её различными способами (в виде текстов, рисунков, схем, таблиц, графиков, диаграмм).</w:t>
      </w:r>
    </w:p>
    <w:p w:rsidR="00A7091B" w:rsidRPr="00E650A4" w:rsidRDefault="00A7091B" w:rsidP="00E50A03">
      <w:pPr>
        <w:spacing w:after="0" w:line="240" w:lineRule="auto"/>
        <w:ind w:left="-426" w:firstLine="284"/>
        <w:jc w:val="both"/>
        <w:rPr>
          <w:rFonts w:ascii="Times New Roman" w:eastAsia="Calibri" w:hAnsi="Times New Roman"/>
          <w:sz w:val="24"/>
          <w:szCs w:val="24"/>
          <w:lang w:eastAsia="en-US"/>
        </w:rPr>
      </w:pPr>
      <w:r w:rsidRPr="00E650A4">
        <w:rPr>
          <w:rFonts w:ascii="Times New Roman" w:eastAsia="Calibri" w:hAnsi="Times New Roman"/>
          <w:sz w:val="24"/>
          <w:szCs w:val="24"/>
          <w:lang w:eastAsia="en-US"/>
        </w:rPr>
        <w:t xml:space="preserve">Много материала по  ботанике и зоологии. Этим разделам в курсе биологии уделено мало времени (1 час в неделю). Обучаемые не смогли применить эти знания для ответов на вопросы по общей биологии. Особое внимание следует обратить  на повторение циклов развития основных групп растений. В первой части ошибки допущены на последовательность процессов, соответствие по материалу блока «Многообразие организмов». Следует обратить внимание на работу с рисунками, внимательно читать задание. Наиболее сложными для учащихся остаются вопросы на </w:t>
      </w:r>
      <w:proofErr w:type="spellStart"/>
      <w:r w:rsidRPr="00E650A4">
        <w:rPr>
          <w:rFonts w:ascii="Times New Roman" w:eastAsia="Calibri" w:hAnsi="Times New Roman"/>
          <w:sz w:val="24"/>
          <w:szCs w:val="24"/>
          <w:lang w:eastAsia="en-US"/>
        </w:rPr>
        <w:t>межпредметные</w:t>
      </w:r>
      <w:proofErr w:type="spellEnd"/>
      <w:r w:rsidRPr="00E650A4">
        <w:rPr>
          <w:rFonts w:ascii="Times New Roman" w:eastAsia="Calibri" w:hAnsi="Times New Roman"/>
          <w:sz w:val="24"/>
          <w:szCs w:val="24"/>
          <w:lang w:eastAsia="en-US"/>
        </w:rPr>
        <w:t xml:space="preserve"> и </w:t>
      </w:r>
      <w:proofErr w:type="spellStart"/>
      <w:r w:rsidRPr="00E650A4">
        <w:rPr>
          <w:rFonts w:ascii="Times New Roman" w:eastAsia="Calibri" w:hAnsi="Times New Roman"/>
          <w:sz w:val="24"/>
          <w:szCs w:val="24"/>
          <w:lang w:eastAsia="en-US"/>
        </w:rPr>
        <w:t>внутрипредметные</w:t>
      </w:r>
      <w:proofErr w:type="spellEnd"/>
      <w:r w:rsidRPr="00E650A4">
        <w:rPr>
          <w:rFonts w:ascii="Times New Roman" w:eastAsia="Calibri" w:hAnsi="Times New Roman"/>
          <w:sz w:val="24"/>
          <w:szCs w:val="24"/>
          <w:lang w:eastAsia="en-US"/>
        </w:rPr>
        <w:t xml:space="preserve"> связи. Добавились задания на анализ таблиц и графиков.</w:t>
      </w:r>
    </w:p>
    <w:p w:rsidR="00A7091B" w:rsidRPr="00E650A4" w:rsidRDefault="00A7091B" w:rsidP="00E50A03">
      <w:pPr>
        <w:spacing w:after="0" w:line="240" w:lineRule="auto"/>
        <w:ind w:left="-426" w:firstLine="284"/>
        <w:jc w:val="both"/>
        <w:rPr>
          <w:rFonts w:ascii="Times New Roman" w:eastAsia="Calibri" w:hAnsi="Times New Roman"/>
          <w:bCs/>
          <w:sz w:val="24"/>
          <w:szCs w:val="24"/>
          <w:lang w:eastAsia="en-US"/>
        </w:rPr>
      </w:pPr>
      <w:r w:rsidRPr="00E650A4">
        <w:rPr>
          <w:rFonts w:ascii="Times New Roman" w:eastAsia="Calibri" w:hAnsi="Times New Roman"/>
          <w:bCs/>
          <w:sz w:val="24"/>
          <w:szCs w:val="24"/>
          <w:lang w:eastAsia="en-US"/>
        </w:rPr>
        <w:t xml:space="preserve">Следует отметить очень низкую мотивацию к подготовке и сдаче экзамена у выпускников 2017-2018 года. </w:t>
      </w:r>
      <w:proofErr w:type="gramStart"/>
      <w:r w:rsidRPr="00E650A4">
        <w:rPr>
          <w:rFonts w:ascii="Times New Roman" w:eastAsia="Calibri" w:hAnsi="Times New Roman"/>
          <w:bCs/>
          <w:sz w:val="24"/>
          <w:szCs w:val="24"/>
          <w:lang w:eastAsia="en-US"/>
        </w:rPr>
        <w:t xml:space="preserve">Выпускникам были предложены разнообразные методы работы: как традиционные консультации, так и работа с электронными приложениями, работа с обучающими </w:t>
      </w:r>
      <w:proofErr w:type="spellStart"/>
      <w:r w:rsidRPr="00E650A4">
        <w:rPr>
          <w:rFonts w:ascii="Times New Roman" w:eastAsia="Calibri" w:hAnsi="Times New Roman"/>
          <w:bCs/>
          <w:sz w:val="24"/>
          <w:szCs w:val="24"/>
          <w:lang w:eastAsia="en-US"/>
        </w:rPr>
        <w:t>интернет-ресурсами</w:t>
      </w:r>
      <w:proofErr w:type="spellEnd"/>
      <w:r w:rsidRPr="00E650A4">
        <w:rPr>
          <w:rFonts w:ascii="Times New Roman" w:eastAsia="Calibri" w:hAnsi="Times New Roman"/>
          <w:bCs/>
          <w:sz w:val="24"/>
          <w:szCs w:val="24"/>
          <w:lang w:eastAsia="en-US"/>
        </w:rPr>
        <w:t>.</w:t>
      </w:r>
      <w:proofErr w:type="gramEnd"/>
      <w:r w:rsidRPr="00E650A4">
        <w:rPr>
          <w:rFonts w:ascii="Times New Roman" w:eastAsia="Calibri" w:hAnsi="Times New Roman"/>
          <w:bCs/>
          <w:sz w:val="24"/>
          <w:szCs w:val="24"/>
          <w:lang w:eastAsia="en-US"/>
        </w:rPr>
        <w:t xml:space="preserve"> Была создана группа на обучающем портале, где учащимся предлагалось самостоятельно, пользуясь справочными материалами, оттачивать свои знания в области биологии. К сожалению, большинство выпускников не воспользовались предложенными ресурсами. Посещение консультаций было очень плохим: стабильно посещало консультации только 4 человека. Зарегистрировались и пользовались онлайн-тестами только 5 человек (те же ученики, которые посещали консультации). </w:t>
      </w:r>
    </w:p>
    <w:p w:rsidR="00A7091B" w:rsidRPr="004C61CA" w:rsidRDefault="00A7091B" w:rsidP="00A7091B">
      <w:pPr>
        <w:spacing w:line="240" w:lineRule="auto"/>
        <w:ind w:left="26" w:firstLine="851"/>
        <w:jc w:val="both"/>
        <w:rPr>
          <w:rFonts w:ascii="Times New Roman" w:eastAsia="Calibri" w:hAnsi="Times New Roman"/>
          <w:bCs/>
          <w:sz w:val="24"/>
          <w:szCs w:val="24"/>
          <w:lang w:eastAsia="en-US"/>
        </w:rPr>
      </w:pPr>
      <w:r w:rsidRPr="004C61CA">
        <w:rPr>
          <w:rFonts w:ascii="Times New Roman" w:eastAsia="Calibri" w:hAnsi="Times New Roman"/>
          <w:bCs/>
          <w:sz w:val="24"/>
          <w:szCs w:val="24"/>
          <w:u w:val="single"/>
          <w:lang w:eastAsia="en-US"/>
        </w:rPr>
        <w:t>Довольно низкий уровень знаний по вопросам:</w:t>
      </w:r>
    </w:p>
    <w:p w:rsidR="00A7091B" w:rsidRPr="00E650A4" w:rsidRDefault="00A7091B" w:rsidP="00E50A03">
      <w:pPr>
        <w:numPr>
          <w:ilvl w:val="0"/>
          <w:numId w:val="30"/>
        </w:numPr>
        <w:tabs>
          <w:tab w:val="clear" w:pos="746"/>
          <w:tab w:val="num" w:pos="0"/>
        </w:tabs>
        <w:spacing w:after="0" w:line="240" w:lineRule="auto"/>
        <w:ind w:left="-284" w:firstLine="142"/>
        <w:jc w:val="both"/>
        <w:rPr>
          <w:rFonts w:ascii="Times New Roman" w:eastAsia="Calibri" w:hAnsi="Times New Roman"/>
          <w:bCs/>
          <w:sz w:val="24"/>
          <w:szCs w:val="24"/>
          <w:lang w:eastAsia="en-US"/>
        </w:rPr>
      </w:pPr>
      <w:r w:rsidRPr="00E650A4">
        <w:rPr>
          <w:rFonts w:ascii="Times New Roman" w:eastAsia="Calibri" w:hAnsi="Times New Roman"/>
          <w:bCs/>
          <w:sz w:val="24"/>
          <w:szCs w:val="24"/>
          <w:lang w:eastAsia="en-US"/>
        </w:rPr>
        <w:t xml:space="preserve"> «Структурно-функциональная и химическая организация клетки»,</w:t>
      </w:r>
    </w:p>
    <w:p w:rsidR="00A7091B" w:rsidRPr="00E650A4" w:rsidRDefault="00A7091B" w:rsidP="00E50A03">
      <w:pPr>
        <w:numPr>
          <w:ilvl w:val="0"/>
          <w:numId w:val="30"/>
        </w:numPr>
        <w:tabs>
          <w:tab w:val="clear" w:pos="746"/>
          <w:tab w:val="num" w:pos="0"/>
        </w:tabs>
        <w:spacing w:after="0" w:line="240" w:lineRule="auto"/>
        <w:ind w:left="-284" w:firstLine="142"/>
        <w:jc w:val="both"/>
        <w:rPr>
          <w:rFonts w:ascii="Times New Roman" w:eastAsia="Calibri" w:hAnsi="Times New Roman"/>
          <w:bCs/>
          <w:sz w:val="24"/>
          <w:szCs w:val="24"/>
          <w:lang w:eastAsia="en-US"/>
        </w:rPr>
      </w:pPr>
      <w:r w:rsidRPr="00E650A4">
        <w:rPr>
          <w:rFonts w:ascii="Times New Roman" w:eastAsia="Calibri" w:hAnsi="Times New Roman"/>
          <w:bCs/>
          <w:sz w:val="24"/>
          <w:szCs w:val="24"/>
          <w:lang w:eastAsia="en-US"/>
        </w:rPr>
        <w:t xml:space="preserve">  «Человек. Нейрогуморальная регуляция. Анализаторы. Высшая нервная деятельность»,</w:t>
      </w:r>
    </w:p>
    <w:p w:rsidR="00A7091B" w:rsidRPr="00E650A4" w:rsidRDefault="00A7091B" w:rsidP="00E50A03">
      <w:pPr>
        <w:numPr>
          <w:ilvl w:val="0"/>
          <w:numId w:val="30"/>
        </w:numPr>
        <w:tabs>
          <w:tab w:val="clear" w:pos="746"/>
          <w:tab w:val="num" w:pos="0"/>
        </w:tabs>
        <w:spacing w:after="0" w:line="240" w:lineRule="auto"/>
        <w:ind w:left="-284" w:firstLine="142"/>
        <w:jc w:val="both"/>
        <w:rPr>
          <w:rFonts w:ascii="Times New Roman" w:eastAsia="Calibri" w:hAnsi="Times New Roman"/>
          <w:bCs/>
          <w:sz w:val="24"/>
          <w:szCs w:val="24"/>
          <w:lang w:eastAsia="en-US"/>
        </w:rPr>
      </w:pPr>
      <w:r w:rsidRPr="00E650A4">
        <w:rPr>
          <w:rFonts w:ascii="Times New Roman" w:eastAsia="Calibri" w:hAnsi="Times New Roman"/>
          <w:bCs/>
          <w:sz w:val="24"/>
          <w:szCs w:val="24"/>
          <w:lang w:eastAsia="en-US"/>
        </w:rPr>
        <w:t xml:space="preserve">  «Многообразие организмов».</w:t>
      </w:r>
    </w:p>
    <w:p w:rsidR="00A7091B" w:rsidRPr="00E650A4" w:rsidRDefault="004C61CA" w:rsidP="00E50A03">
      <w:pPr>
        <w:tabs>
          <w:tab w:val="num" w:pos="0"/>
        </w:tabs>
        <w:spacing w:line="240" w:lineRule="auto"/>
        <w:ind w:left="-284" w:firstLine="142"/>
        <w:jc w:val="both"/>
        <w:rPr>
          <w:rFonts w:ascii="Times New Roman" w:eastAsia="Calibri" w:hAnsi="Times New Roman"/>
          <w:bCs/>
          <w:sz w:val="24"/>
          <w:szCs w:val="24"/>
          <w:lang w:eastAsia="en-US"/>
        </w:rPr>
      </w:pPr>
      <w:r>
        <w:rPr>
          <w:rFonts w:ascii="Times New Roman" w:eastAsia="Calibri" w:hAnsi="Times New Roman"/>
          <w:bCs/>
          <w:sz w:val="24"/>
          <w:szCs w:val="24"/>
          <w:lang w:eastAsia="en-US"/>
        </w:rPr>
        <w:t xml:space="preserve">                     </w:t>
      </w:r>
      <w:r w:rsidR="00A7091B" w:rsidRPr="00E650A4">
        <w:rPr>
          <w:rFonts w:ascii="Times New Roman" w:eastAsia="Calibri" w:hAnsi="Times New Roman"/>
          <w:bCs/>
          <w:sz w:val="24"/>
          <w:szCs w:val="24"/>
          <w:u w:val="single"/>
          <w:lang w:eastAsia="en-US"/>
        </w:rPr>
        <w:t>Плохо сформированы умения</w:t>
      </w:r>
      <w:r w:rsidR="00A7091B" w:rsidRPr="00E650A4">
        <w:rPr>
          <w:rFonts w:ascii="Times New Roman" w:eastAsia="Calibri" w:hAnsi="Times New Roman"/>
          <w:bCs/>
          <w:sz w:val="24"/>
          <w:szCs w:val="24"/>
          <w:lang w:eastAsia="en-US"/>
        </w:rPr>
        <w:t>:</w:t>
      </w:r>
    </w:p>
    <w:p w:rsidR="00A7091B" w:rsidRPr="00E650A4" w:rsidRDefault="00A7091B" w:rsidP="00E50A03">
      <w:pPr>
        <w:numPr>
          <w:ilvl w:val="0"/>
          <w:numId w:val="30"/>
        </w:numPr>
        <w:tabs>
          <w:tab w:val="clear" w:pos="746"/>
          <w:tab w:val="num" w:pos="0"/>
        </w:tabs>
        <w:spacing w:after="0" w:line="240" w:lineRule="auto"/>
        <w:ind w:left="-284" w:firstLine="142"/>
        <w:jc w:val="both"/>
        <w:rPr>
          <w:rFonts w:ascii="Times New Roman" w:eastAsia="Calibri" w:hAnsi="Times New Roman"/>
          <w:bCs/>
          <w:sz w:val="24"/>
          <w:szCs w:val="24"/>
          <w:lang w:eastAsia="en-US"/>
        </w:rPr>
      </w:pPr>
      <w:r w:rsidRPr="00E650A4">
        <w:rPr>
          <w:rFonts w:ascii="Times New Roman" w:eastAsia="Calibri" w:hAnsi="Times New Roman"/>
          <w:bCs/>
          <w:sz w:val="24"/>
          <w:szCs w:val="24"/>
          <w:lang w:eastAsia="en-US"/>
        </w:rPr>
        <w:t xml:space="preserve">  устанавливать причинно-следственные связи между строением и функциями органов, систем органов и организмов, </w:t>
      </w:r>
    </w:p>
    <w:p w:rsidR="00A7091B" w:rsidRPr="00E650A4" w:rsidRDefault="00A7091B" w:rsidP="00E50A03">
      <w:pPr>
        <w:numPr>
          <w:ilvl w:val="0"/>
          <w:numId w:val="30"/>
        </w:numPr>
        <w:tabs>
          <w:tab w:val="clear" w:pos="746"/>
          <w:tab w:val="num" w:pos="0"/>
        </w:tabs>
        <w:spacing w:after="0" w:line="240" w:lineRule="auto"/>
        <w:ind w:left="-284" w:firstLine="142"/>
        <w:jc w:val="both"/>
        <w:rPr>
          <w:rFonts w:ascii="Times New Roman" w:eastAsia="Calibri" w:hAnsi="Times New Roman"/>
          <w:bCs/>
          <w:sz w:val="24"/>
          <w:szCs w:val="24"/>
          <w:lang w:eastAsia="en-US"/>
        </w:rPr>
      </w:pPr>
      <w:r w:rsidRPr="00E650A4">
        <w:rPr>
          <w:rFonts w:ascii="Times New Roman" w:eastAsia="Calibri" w:hAnsi="Times New Roman"/>
          <w:bCs/>
          <w:sz w:val="24"/>
          <w:szCs w:val="24"/>
          <w:lang w:eastAsia="en-US"/>
        </w:rPr>
        <w:t xml:space="preserve">  применять биологические знания в некоторых практических ситуациях;</w:t>
      </w:r>
    </w:p>
    <w:p w:rsidR="00A7091B" w:rsidRPr="00E650A4" w:rsidRDefault="00A7091B" w:rsidP="00E50A03">
      <w:pPr>
        <w:numPr>
          <w:ilvl w:val="0"/>
          <w:numId w:val="30"/>
        </w:numPr>
        <w:tabs>
          <w:tab w:val="clear" w:pos="746"/>
          <w:tab w:val="num" w:pos="0"/>
        </w:tabs>
        <w:spacing w:after="0" w:line="240" w:lineRule="auto"/>
        <w:ind w:left="-284" w:firstLine="142"/>
        <w:jc w:val="both"/>
        <w:rPr>
          <w:rFonts w:ascii="Times New Roman" w:eastAsia="Calibri" w:hAnsi="Times New Roman"/>
          <w:bCs/>
          <w:sz w:val="24"/>
          <w:szCs w:val="24"/>
          <w:lang w:eastAsia="en-US"/>
        </w:rPr>
      </w:pPr>
      <w:r w:rsidRPr="00E650A4">
        <w:rPr>
          <w:rFonts w:ascii="Times New Roman" w:eastAsia="Calibri" w:hAnsi="Times New Roman"/>
          <w:bCs/>
          <w:sz w:val="24"/>
          <w:szCs w:val="24"/>
          <w:lang w:eastAsia="en-US"/>
        </w:rPr>
        <w:t xml:space="preserve">  работать с рисунками;</w:t>
      </w:r>
    </w:p>
    <w:p w:rsidR="00A7091B" w:rsidRPr="00E650A4" w:rsidRDefault="00A7091B" w:rsidP="00E50A03">
      <w:pPr>
        <w:numPr>
          <w:ilvl w:val="0"/>
          <w:numId w:val="30"/>
        </w:numPr>
        <w:tabs>
          <w:tab w:val="clear" w:pos="746"/>
          <w:tab w:val="num" w:pos="0"/>
        </w:tabs>
        <w:spacing w:after="0" w:line="240" w:lineRule="auto"/>
        <w:ind w:left="-284" w:firstLine="142"/>
        <w:jc w:val="both"/>
        <w:rPr>
          <w:rFonts w:ascii="Times New Roman" w:eastAsia="Calibri" w:hAnsi="Times New Roman"/>
          <w:bCs/>
          <w:sz w:val="24"/>
          <w:szCs w:val="24"/>
          <w:lang w:eastAsia="en-US"/>
        </w:rPr>
      </w:pPr>
      <w:r w:rsidRPr="00E650A4">
        <w:rPr>
          <w:rFonts w:ascii="Times New Roman" w:eastAsia="Calibri" w:hAnsi="Times New Roman"/>
          <w:bCs/>
          <w:sz w:val="24"/>
          <w:szCs w:val="24"/>
          <w:lang w:eastAsia="en-US"/>
        </w:rPr>
        <w:lastRenderedPageBreak/>
        <w:t xml:space="preserve">  решать биологические задачи по молекулярной биологии и генетике</w:t>
      </w:r>
    </w:p>
    <w:p w:rsidR="00A7091B" w:rsidRPr="00E650A4" w:rsidRDefault="00A7091B" w:rsidP="00E50A03">
      <w:pPr>
        <w:spacing w:after="0" w:line="240" w:lineRule="auto"/>
        <w:ind w:left="-284" w:firstLine="142"/>
        <w:jc w:val="both"/>
        <w:rPr>
          <w:rFonts w:ascii="Times New Roman" w:eastAsia="Calibri" w:hAnsi="Times New Roman"/>
          <w:sz w:val="24"/>
          <w:szCs w:val="24"/>
          <w:lang w:eastAsia="en-US"/>
        </w:rPr>
      </w:pPr>
      <w:r w:rsidRPr="00E650A4">
        <w:rPr>
          <w:rFonts w:ascii="Times New Roman" w:eastAsia="Calibri" w:hAnsi="Times New Roman"/>
          <w:sz w:val="24"/>
          <w:szCs w:val="24"/>
          <w:lang w:eastAsia="en-US"/>
        </w:rPr>
        <w:t xml:space="preserve">         ЕГЭ по английскому языку сдавал 1 человек, показав неплохие результаты – 65 баллов.  Речь воспринималась легко, ученик  не делал необоснованных пауз, не было нарушений норм в произношении. Что касается монологического высказывания, то есть краткого высказывания о фактах и событиях с использованием основных коммуникативных типов речи (описательного характера), то задание выполнено полностью, цель достигнута, тема в основном раскрыта. Высказывание логично и имеет завершённый характер: имеются вступительная и заключительная фразы, соответствующие теме. Использованный словарный запас, грамматические структуры, фонетическое оформление высказывания соответствует поставленной задаче. Письменная часть экзаменационной работы была выполнена на недостаточно высоком уровне. Трудности вызывают употребление условных предложений и некоторые случаи словообразования, а также косвенные вопросы.</w:t>
      </w:r>
    </w:p>
    <w:p w:rsidR="00A7091B" w:rsidRPr="00E650A4" w:rsidRDefault="00A7091B" w:rsidP="00E50A03">
      <w:pPr>
        <w:spacing w:line="240" w:lineRule="auto"/>
        <w:ind w:left="-284" w:firstLine="142"/>
        <w:rPr>
          <w:rFonts w:ascii="Times New Roman" w:eastAsia="Calibri" w:hAnsi="Times New Roman"/>
          <w:sz w:val="24"/>
          <w:szCs w:val="24"/>
          <w:lang w:eastAsia="en-US"/>
        </w:rPr>
      </w:pPr>
      <w:r w:rsidRPr="00E650A4">
        <w:rPr>
          <w:rFonts w:ascii="Times New Roman" w:eastAsia="Calibri" w:hAnsi="Times New Roman"/>
          <w:sz w:val="24"/>
          <w:szCs w:val="24"/>
          <w:lang w:eastAsia="en-US"/>
        </w:rPr>
        <w:t xml:space="preserve">Экзамен по химии сдавали две ученицы,  планирующие поступление в медицинский институт и медицинский  колледж. Одна ученица с работой справилась, набрав 54 балла, вторая не преодолела минимальный порог. </w:t>
      </w:r>
    </w:p>
    <w:p w:rsidR="00A7091B" w:rsidRPr="00E650A4" w:rsidRDefault="00A7091B" w:rsidP="00E50A03">
      <w:pPr>
        <w:spacing w:line="240" w:lineRule="auto"/>
        <w:ind w:left="-284" w:firstLine="142"/>
        <w:rPr>
          <w:rFonts w:ascii="Times New Roman" w:eastAsia="Calibri" w:hAnsi="Times New Roman"/>
          <w:sz w:val="24"/>
          <w:szCs w:val="24"/>
          <w:lang w:eastAsia="en-US"/>
        </w:rPr>
      </w:pPr>
      <w:r w:rsidRPr="00E650A4">
        <w:rPr>
          <w:rFonts w:ascii="Times New Roman" w:eastAsia="Calibri" w:hAnsi="Times New Roman"/>
          <w:sz w:val="24"/>
          <w:szCs w:val="24"/>
          <w:lang w:eastAsia="en-US"/>
        </w:rPr>
        <w:t xml:space="preserve">Показаны неплохие знания по темам: </w:t>
      </w:r>
      <w:proofErr w:type="spellStart"/>
      <w:r w:rsidRPr="00E650A4">
        <w:rPr>
          <w:rFonts w:ascii="Times New Roman" w:eastAsia="Calibri" w:hAnsi="Times New Roman"/>
          <w:sz w:val="24"/>
          <w:szCs w:val="24"/>
          <w:lang w:eastAsia="en-US"/>
        </w:rPr>
        <w:t>Электроотрицательность</w:t>
      </w:r>
      <w:proofErr w:type="spellEnd"/>
      <w:r w:rsidRPr="00E650A4">
        <w:rPr>
          <w:rFonts w:ascii="Times New Roman" w:eastAsia="Calibri" w:hAnsi="Times New Roman"/>
          <w:sz w:val="24"/>
          <w:szCs w:val="24"/>
          <w:lang w:eastAsia="en-US"/>
        </w:rPr>
        <w:t>. Степень окисления и валентность химических элементов Тепловой эффект химической реакции. Термохимические уравнения. Установление молекулярной и структурной формулы вещества. Проявлено умение выявлять взаимосвязи понятий.</w:t>
      </w:r>
    </w:p>
    <w:p w:rsidR="00A7091B" w:rsidRPr="00E650A4" w:rsidRDefault="00A7091B" w:rsidP="00E50A03">
      <w:pPr>
        <w:spacing w:line="240" w:lineRule="auto"/>
        <w:ind w:left="-284" w:firstLine="142"/>
        <w:rPr>
          <w:rFonts w:ascii="Times New Roman" w:eastAsia="Calibri" w:hAnsi="Times New Roman"/>
          <w:sz w:val="24"/>
          <w:szCs w:val="24"/>
          <w:lang w:eastAsia="en-US"/>
        </w:rPr>
      </w:pPr>
      <w:r w:rsidRPr="00E650A4">
        <w:rPr>
          <w:rFonts w:ascii="Times New Roman" w:eastAsia="Calibri" w:hAnsi="Times New Roman"/>
          <w:sz w:val="24"/>
          <w:szCs w:val="24"/>
          <w:lang w:eastAsia="en-US"/>
        </w:rPr>
        <w:t xml:space="preserve">Знания по остальным разделам  курса в большей степени проявляются у первой выпускницы, у второй практически отсутствуют так же, как основные умения. </w:t>
      </w:r>
    </w:p>
    <w:p w:rsidR="00A7091B" w:rsidRPr="00E650A4" w:rsidRDefault="00A7091B" w:rsidP="00E50A03">
      <w:pPr>
        <w:ind w:left="-284" w:firstLine="426"/>
        <w:jc w:val="both"/>
        <w:rPr>
          <w:rFonts w:ascii="Times New Roman" w:eastAsia="Calibri" w:hAnsi="Times New Roman"/>
          <w:sz w:val="24"/>
          <w:szCs w:val="24"/>
          <w:lang w:eastAsia="en-US"/>
        </w:rPr>
      </w:pPr>
      <w:r w:rsidRPr="00E650A4">
        <w:rPr>
          <w:rFonts w:ascii="Times New Roman" w:eastAsia="Calibri" w:hAnsi="Times New Roman"/>
          <w:sz w:val="24"/>
          <w:szCs w:val="24"/>
          <w:lang w:eastAsia="en-US"/>
        </w:rPr>
        <w:t xml:space="preserve">Таким образом, самым успешным моментом является получение аттестатов всеми обучающимися. Если учесть, что это главная задача для ОО, итоговую аттестацию уже можно считать успешной. </w:t>
      </w:r>
    </w:p>
    <w:p w:rsidR="00A7091B" w:rsidRPr="00E650A4" w:rsidRDefault="00A7091B" w:rsidP="00E50A03">
      <w:pPr>
        <w:ind w:left="-284" w:firstLine="426"/>
        <w:jc w:val="both"/>
        <w:rPr>
          <w:rFonts w:ascii="Times New Roman" w:eastAsia="Calibri" w:hAnsi="Times New Roman"/>
          <w:sz w:val="24"/>
          <w:szCs w:val="24"/>
          <w:lang w:eastAsia="en-US"/>
        </w:rPr>
      </w:pPr>
      <w:r w:rsidRPr="00E650A4">
        <w:rPr>
          <w:rFonts w:ascii="Times New Roman" w:eastAsia="Calibri" w:hAnsi="Times New Roman"/>
          <w:sz w:val="24"/>
          <w:szCs w:val="24"/>
          <w:lang w:eastAsia="en-US"/>
        </w:rPr>
        <w:t>По сравнению с прошлым учебным годом выше результаты по математике (профильный уровень) – 38,7 и 48, 5; базовый уровень – 14,1 и 16,9; физика – 42,5 и 47,8; информатика 27 и 70; иностранный язык 63 и 65. По остальным предметам результаты ниже. Есть не сдавшие по обществознанию (42%), биологии (50%), химии (50%), истории (50%).</w:t>
      </w:r>
    </w:p>
    <w:p w:rsidR="00A7091B" w:rsidRPr="00675F9A" w:rsidRDefault="00A7091B" w:rsidP="00E77F0A">
      <w:pPr>
        <w:spacing w:line="240" w:lineRule="auto"/>
        <w:rPr>
          <w:rFonts w:ascii="Times New Roman" w:eastAsia="Calibri" w:hAnsi="Times New Roman"/>
          <w:sz w:val="28"/>
          <w:szCs w:val="28"/>
          <w:lang w:eastAsia="en-US"/>
        </w:rPr>
        <w:sectPr w:rsidR="00A7091B" w:rsidRPr="00675F9A" w:rsidSect="00096C7B">
          <w:pgSz w:w="11906" w:h="16838"/>
          <w:pgMar w:top="1134" w:right="424" w:bottom="709" w:left="1701" w:header="709" w:footer="709" w:gutter="0"/>
          <w:cols w:space="708"/>
          <w:docGrid w:linePitch="360"/>
        </w:sectPr>
      </w:pPr>
    </w:p>
    <w:p w:rsidR="00A7091B" w:rsidRPr="00675F9A" w:rsidRDefault="00A7091B" w:rsidP="00A7091B">
      <w:pPr>
        <w:spacing w:line="240" w:lineRule="auto"/>
        <w:rPr>
          <w:rFonts w:ascii="Times New Roman" w:eastAsia="Calibri" w:hAnsi="Times New Roman"/>
          <w:sz w:val="28"/>
          <w:szCs w:val="28"/>
          <w:lang w:eastAsia="en-US"/>
        </w:rPr>
      </w:pPr>
    </w:p>
    <w:p w:rsidR="00A7091B" w:rsidRPr="00675F9A" w:rsidRDefault="00A7091B" w:rsidP="00A7091B">
      <w:pPr>
        <w:spacing w:line="240" w:lineRule="auto"/>
        <w:jc w:val="center"/>
        <w:rPr>
          <w:rFonts w:ascii="Times New Roman" w:eastAsia="Calibri" w:hAnsi="Times New Roman"/>
          <w:sz w:val="28"/>
          <w:szCs w:val="28"/>
          <w:lang w:eastAsia="en-US"/>
        </w:rPr>
      </w:pPr>
      <w:r w:rsidRPr="00675F9A">
        <w:rPr>
          <w:rFonts w:ascii="Times New Roman" w:eastAsia="Calibri" w:hAnsi="Times New Roman"/>
          <w:sz w:val="28"/>
          <w:szCs w:val="28"/>
          <w:lang w:eastAsia="en-US"/>
        </w:rPr>
        <w:t>Основное общее образование</w:t>
      </w:r>
    </w:p>
    <w:tbl>
      <w:tblPr>
        <w:tblW w:w="15080" w:type="dxa"/>
        <w:tblInd w:w="93" w:type="dxa"/>
        <w:tblLook w:val="04A0" w:firstRow="1" w:lastRow="0" w:firstColumn="1" w:lastColumn="0" w:noHBand="0" w:noVBand="1"/>
      </w:tblPr>
      <w:tblGrid>
        <w:gridCol w:w="2597"/>
        <w:gridCol w:w="1946"/>
        <w:gridCol w:w="841"/>
        <w:gridCol w:w="836"/>
        <w:gridCol w:w="788"/>
        <w:gridCol w:w="836"/>
        <w:gridCol w:w="757"/>
        <w:gridCol w:w="762"/>
        <w:gridCol w:w="757"/>
        <w:gridCol w:w="709"/>
        <w:gridCol w:w="1088"/>
        <w:gridCol w:w="1006"/>
        <w:gridCol w:w="2157"/>
      </w:tblGrid>
      <w:tr w:rsidR="00A7091B" w:rsidRPr="00675F9A" w:rsidTr="00A7091B">
        <w:trPr>
          <w:trHeight w:val="2025"/>
        </w:trPr>
        <w:tc>
          <w:tcPr>
            <w:tcW w:w="192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предмет</w:t>
            </w:r>
          </w:p>
        </w:tc>
        <w:tc>
          <w:tcPr>
            <w:tcW w:w="142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количество участников экзамена</w:t>
            </w:r>
          </w:p>
        </w:tc>
        <w:tc>
          <w:tcPr>
            <w:tcW w:w="4640" w:type="dxa"/>
            <w:gridSpan w:val="8"/>
            <w:tcBorders>
              <w:top w:val="single" w:sz="8" w:space="0" w:color="auto"/>
              <w:left w:val="nil"/>
              <w:bottom w:val="single" w:sz="8" w:space="0" w:color="auto"/>
              <w:right w:val="single" w:sz="8" w:space="0" w:color="000000"/>
            </w:tcBorders>
            <w:shd w:val="clear" w:color="auto" w:fill="auto"/>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количество и процент участников, получивших различные отметки по пятибалльной шкале</w:t>
            </w:r>
          </w:p>
        </w:tc>
        <w:tc>
          <w:tcPr>
            <w:tcW w:w="1580" w:type="dxa"/>
            <w:gridSpan w:val="2"/>
            <w:tcBorders>
              <w:top w:val="single" w:sz="8" w:space="0" w:color="auto"/>
              <w:left w:val="nil"/>
              <w:bottom w:val="single" w:sz="8" w:space="0" w:color="auto"/>
              <w:right w:val="single" w:sz="8" w:space="0" w:color="000000"/>
            </w:tcBorders>
            <w:shd w:val="clear" w:color="auto" w:fill="auto"/>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количество и процент участников, получивших  отметки «5» и «4»</w:t>
            </w:r>
          </w:p>
        </w:tc>
        <w:tc>
          <w:tcPr>
            <w:tcW w:w="1540"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Наибольший  балл по ОУ</w:t>
            </w:r>
          </w:p>
        </w:tc>
      </w:tr>
      <w:tr w:rsidR="00A7091B" w:rsidRPr="00675F9A" w:rsidTr="00A7091B">
        <w:trPr>
          <w:trHeight w:val="510"/>
        </w:trPr>
        <w:tc>
          <w:tcPr>
            <w:tcW w:w="1920" w:type="dxa"/>
            <w:vMerge/>
            <w:tcBorders>
              <w:top w:val="single" w:sz="8" w:space="0" w:color="auto"/>
              <w:left w:val="single" w:sz="8" w:space="0" w:color="auto"/>
              <w:bottom w:val="single" w:sz="8" w:space="0" w:color="000000"/>
              <w:right w:val="single" w:sz="8" w:space="0" w:color="auto"/>
            </w:tcBorders>
            <w:vAlign w:val="center"/>
            <w:hideMark/>
          </w:tcPr>
          <w:p w:rsidR="00A7091B" w:rsidRPr="00675F9A" w:rsidRDefault="00A7091B" w:rsidP="00A7091B">
            <w:pPr>
              <w:spacing w:after="0" w:line="240" w:lineRule="auto"/>
              <w:rPr>
                <w:rFonts w:ascii="Times New Roman" w:hAnsi="Times New Roman"/>
                <w:b/>
                <w:bCs/>
                <w:sz w:val="24"/>
                <w:szCs w:val="24"/>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rsidR="00A7091B" w:rsidRPr="00675F9A" w:rsidRDefault="00A7091B" w:rsidP="00A7091B">
            <w:pPr>
              <w:spacing w:after="0" w:line="240" w:lineRule="auto"/>
              <w:rPr>
                <w:rFonts w:ascii="Times New Roman" w:hAnsi="Times New Roman"/>
                <w:b/>
                <w:bCs/>
                <w:sz w:val="24"/>
                <w:szCs w:val="24"/>
              </w:rPr>
            </w:pPr>
          </w:p>
        </w:tc>
        <w:tc>
          <w:tcPr>
            <w:tcW w:w="640" w:type="dxa"/>
            <w:tcBorders>
              <w:top w:val="nil"/>
              <w:left w:val="nil"/>
              <w:bottom w:val="single" w:sz="8" w:space="0" w:color="auto"/>
              <w:right w:val="single" w:sz="8" w:space="0" w:color="auto"/>
            </w:tcBorders>
            <w:shd w:val="clear" w:color="auto" w:fill="auto"/>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«5»</w:t>
            </w:r>
          </w:p>
        </w:tc>
        <w:tc>
          <w:tcPr>
            <w:tcW w:w="600" w:type="dxa"/>
            <w:tcBorders>
              <w:top w:val="nil"/>
              <w:left w:val="nil"/>
              <w:bottom w:val="single" w:sz="8" w:space="0" w:color="auto"/>
              <w:right w:val="single" w:sz="8" w:space="0" w:color="auto"/>
            </w:tcBorders>
            <w:shd w:val="clear" w:color="auto" w:fill="auto"/>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w:t>
            </w:r>
          </w:p>
        </w:tc>
        <w:tc>
          <w:tcPr>
            <w:tcW w:w="600" w:type="dxa"/>
            <w:tcBorders>
              <w:top w:val="nil"/>
              <w:left w:val="nil"/>
              <w:bottom w:val="single" w:sz="8" w:space="0" w:color="auto"/>
              <w:right w:val="single" w:sz="8" w:space="0" w:color="auto"/>
            </w:tcBorders>
            <w:shd w:val="clear" w:color="auto" w:fill="auto"/>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«4»</w:t>
            </w:r>
          </w:p>
        </w:tc>
        <w:tc>
          <w:tcPr>
            <w:tcW w:w="600" w:type="dxa"/>
            <w:tcBorders>
              <w:top w:val="nil"/>
              <w:left w:val="nil"/>
              <w:bottom w:val="single" w:sz="8" w:space="0" w:color="auto"/>
              <w:right w:val="single" w:sz="8" w:space="0" w:color="auto"/>
            </w:tcBorders>
            <w:shd w:val="clear" w:color="auto" w:fill="auto"/>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w:t>
            </w:r>
          </w:p>
        </w:tc>
        <w:tc>
          <w:tcPr>
            <w:tcW w:w="520" w:type="dxa"/>
            <w:tcBorders>
              <w:top w:val="nil"/>
              <w:left w:val="nil"/>
              <w:bottom w:val="single" w:sz="8" w:space="0" w:color="auto"/>
              <w:right w:val="single" w:sz="8" w:space="0" w:color="auto"/>
            </w:tcBorders>
            <w:shd w:val="clear" w:color="auto" w:fill="auto"/>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«3»</w:t>
            </w:r>
          </w:p>
        </w:tc>
        <w:tc>
          <w:tcPr>
            <w:tcW w:w="580" w:type="dxa"/>
            <w:tcBorders>
              <w:top w:val="nil"/>
              <w:left w:val="nil"/>
              <w:bottom w:val="single" w:sz="8" w:space="0" w:color="auto"/>
              <w:right w:val="single" w:sz="8" w:space="0" w:color="auto"/>
            </w:tcBorders>
            <w:shd w:val="clear" w:color="auto" w:fill="auto"/>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w:t>
            </w:r>
          </w:p>
        </w:tc>
        <w:tc>
          <w:tcPr>
            <w:tcW w:w="560" w:type="dxa"/>
            <w:tcBorders>
              <w:top w:val="nil"/>
              <w:left w:val="nil"/>
              <w:bottom w:val="single" w:sz="8" w:space="0" w:color="auto"/>
              <w:right w:val="single" w:sz="8" w:space="0" w:color="auto"/>
            </w:tcBorders>
            <w:shd w:val="clear" w:color="auto" w:fill="auto"/>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«2»</w:t>
            </w:r>
          </w:p>
        </w:tc>
        <w:tc>
          <w:tcPr>
            <w:tcW w:w="540" w:type="dxa"/>
            <w:tcBorders>
              <w:top w:val="nil"/>
              <w:left w:val="nil"/>
              <w:bottom w:val="single" w:sz="8" w:space="0" w:color="auto"/>
              <w:right w:val="single" w:sz="8" w:space="0" w:color="auto"/>
            </w:tcBorders>
            <w:shd w:val="clear" w:color="auto" w:fill="auto"/>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w:t>
            </w:r>
          </w:p>
        </w:tc>
        <w:tc>
          <w:tcPr>
            <w:tcW w:w="820" w:type="dxa"/>
            <w:tcBorders>
              <w:top w:val="nil"/>
              <w:left w:val="nil"/>
              <w:bottom w:val="single" w:sz="8" w:space="0" w:color="auto"/>
              <w:right w:val="single" w:sz="8" w:space="0" w:color="auto"/>
            </w:tcBorders>
            <w:shd w:val="clear" w:color="auto" w:fill="auto"/>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кол-во</w:t>
            </w:r>
          </w:p>
        </w:tc>
        <w:tc>
          <w:tcPr>
            <w:tcW w:w="760" w:type="dxa"/>
            <w:tcBorders>
              <w:top w:val="nil"/>
              <w:left w:val="nil"/>
              <w:bottom w:val="single" w:sz="8" w:space="0" w:color="auto"/>
              <w:right w:val="single" w:sz="8" w:space="0" w:color="auto"/>
            </w:tcBorders>
            <w:shd w:val="clear" w:color="auto" w:fill="auto"/>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w:t>
            </w:r>
          </w:p>
        </w:tc>
        <w:tc>
          <w:tcPr>
            <w:tcW w:w="1540" w:type="dxa"/>
            <w:vMerge/>
            <w:tcBorders>
              <w:top w:val="single" w:sz="8" w:space="0" w:color="auto"/>
              <w:left w:val="single" w:sz="8" w:space="0" w:color="auto"/>
              <w:bottom w:val="single" w:sz="8" w:space="0" w:color="000000"/>
              <w:right w:val="single" w:sz="8" w:space="0" w:color="auto"/>
            </w:tcBorders>
            <w:vAlign w:val="center"/>
            <w:hideMark/>
          </w:tcPr>
          <w:p w:rsidR="00A7091B" w:rsidRPr="00675F9A" w:rsidRDefault="00A7091B" w:rsidP="00A7091B">
            <w:pPr>
              <w:spacing w:after="0" w:line="240" w:lineRule="auto"/>
              <w:rPr>
                <w:rFonts w:ascii="Times New Roman" w:hAnsi="Times New Roman"/>
                <w:b/>
                <w:bCs/>
                <w:sz w:val="24"/>
                <w:szCs w:val="24"/>
              </w:rPr>
            </w:pPr>
          </w:p>
        </w:tc>
      </w:tr>
      <w:tr w:rsidR="00A7091B" w:rsidRPr="00675F9A" w:rsidTr="00A7091B">
        <w:trPr>
          <w:trHeight w:val="420"/>
        </w:trPr>
        <w:tc>
          <w:tcPr>
            <w:tcW w:w="1920" w:type="dxa"/>
            <w:tcBorders>
              <w:top w:val="nil"/>
              <w:left w:val="single" w:sz="8" w:space="0" w:color="auto"/>
              <w:bottom w:val="single" w:sz="8" w:space="0" w:color="auto"/>
              <w:right w:val="single" w:sz="8" w:space="0" w:color="auto"/>
            </w:tcBorders>
            <w:shd w:val="clear" w:color="auto" w:fill="auto"/>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русский язык</w:t>
            </w:r>
          </w:p>
        </w:tc>
        <w:tc>
          <w:tcPr>
            <w:tcW w:w="142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42</w:t>
            </w:r>
          </w:p>
        </w:tc>
        <w:tc>
          <w:tcPr>
            <w:tcW w:w="64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5</w:t>
            </w:r>
          </w:p>
        </w:tc>
        <w:tc>
          <w:tcPr>
            <w:tcW w:w="60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12</w:t>
            </w:r>
          </w:p>
        </w:tc>
        <w:tc>
          <w:tcPr>
            <w:tcW w:w="60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15</w:t>
            </w:r>
          </w:p>
        </w:tc>
        <w:tc>
          <w:tcPr>
            <w:tcW w:w="60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36</w:t>
            </w:r>
          </w:p>
        </w:tc>
        <w:tc>
          <w:tcPr>
            <w:tcW w:w="52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21</w:t>
            </w:r>
          </w:p>
        </w:tc>
        <w:tc>
          <w:tcPr>
            <w:tcW w:w="58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50</w:t>
            </w:r>
          </w:p>
        </w:tc>
        <w:tc>
          <w:tcPr>
            <w:tcW w:w="56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1</w:t>
            </w:r>
          </w:p>
        </w:tc>
        <w:tc>
          <w:tcPr>
            <w:tcW w:w="54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2</w:t>
            </w:r>
          </w:p>
        </w:tc>
        <w:tc>
          <w:tcPr>
            <w:tcW w:w="82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20</w:t>
            </w:r>
          </w:p>
        </w:tc>
        <w:tc>
          <w:tcPr>
            <w:tcW w:w="76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48</w:t>
            </w:r>
          </w:p>
        </w:tc>
        <w:tc>
          <w:tcPr>
            <w:tcW w:w="154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37</w:t>
            </w:r>
          </w:p>
        </w:tc>
      </w:tr>
      <w:tr w:rsidR="00A7091B" w:rsidRPr="00675F9A" w:rsidTr="00A7091B">
        <w:trPr>
          <w:trHeight w:val="675"/>
        </w:trPr>
        <w:tc>
          <w:tcPr>
            <w:tcW w:w="1920" w:type="dxa"/>
            <w:tcBorders>
              <w:top w:val="nil"/>
              <w:left w:val="single" w:sz="8" w:space="0" w:color="auto"/>
              <w:bottom w:val="single" w:sz="8" w:space="0" w:color="auto"/>
              <w:right w:val="single" w:sz="8" w:space="0" w:color="auto"/>
            </w:tcBorders>
            <w:shd w:val="clear" w:color="auto" w:fill="auto"/>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русский язык ГВЭ</w:t>
            </w:r>
          </w:p>
        </w:tc>
        <w:tc>
          <w:tcPr>
            <w:tcW w:w="142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16</w:t>
            </w:r>
          </w:p>
        </w:tc>
        <w:tc>
          <w:tcPr>
            <w:tcW w:w="64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2</w:t>
            </w:r>
          </w:p>
        </w:tc>
        <w:tc>
          <w:tcPr>
            <w:tcW w:w="60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13</w:t>
            </w:r>
          </w:p>
        </w:tc>
        <w:tc>
          <w:tcPr>
            <w:tcW w:w="60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8</w:t>
            </w:r>
          </w:p>
        </w:tc>
        <w:tc>
          <w:tcPr>
            <w:tcW w:w="60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50</w:t>
            </w:r>
          </w:p>
        </w:tc>
        <w:tc>
          <w:tcPr>
            <w:tcW w:w="52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6</w:t>
            </w:r>
          </w:p>
        </w:tc>
        <w:tc>
          <w:tcPr>
            <w:tcW w:w="58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37</w:t>
            </w:r>
          </w:p>
        </w:tc>
        <w:tc>
          <w:tcPr>
            <w:tcW w:w="56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0</w:t>
            </w:r>
          </w:p>
        </w:tc>
        <w:tc>
          <w:tcPr>
            <w:tcW w:w="54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0</w:t>
            </w:r>
          </w:p>
        </w:tc>
        <w:tc>
          <w:tcPr>
            <w:tcW w:w="82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10</w:t>
            </w:r>
          </w:p>
        </w:tc>
        <w:tc>
          <w:tcPr>
            <w:tcW w:w="76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63</w:t>
            </w:r>
          </w:p>
        </w:tc>
        <w:tc>
          <w:tcPr>
            <w:tcW w:w="154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w:t>
            </w:r>
          </w:p>
        </w:tc>
      </w:tr>
      <w:tr w:rsidR="00A7091B" w:rsidRPr="00675F9A" w:rsidTr="00A7091B">
        <w:trPr>
          <w:trHeight w:val="390"/>
        </w:trPr>
        <w:tc>
          <w:tcPr>
            <w:tcW w:w="1920" w:type="dxa"/>
            <w:tcBorders>
              <w:top w:val="nil"/>
              <w:left w:val="single" w:sz="8" w:space="0" w:color="auto"/>
              <w:bottom w:val="single" w:sz="8" w:space="0" w:color="auto"/>
              <w:right w:val="single" w:sz="8" w:space="0" w:color="auto"/>
            </w:tcBorders>
            <w:shd w:val="clear" w:color="auto" w:fill="auto"/>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математика</w:t>
            </w:r>
          </w:p>
        </w:tc>
        <w:tc>
          <w:tcPr>
            <w:tcW w:w="142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45</w:t>
            </w:r>
          </w:p>
        </w:tc>
        <w:tc>
          <w:tcPr>
            <w:tcW w:w="64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9</w:t>
            </w:r>
          </w:p>
        </w:tc>
        <w:tc>
          <w:tcPr>
            <w:tcW w:w="60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20</w:t>
            </w:r>
          </w:p>
        </w:tc>
        <w:tc>
          <w:tcPr>
            <w:tcW w:w="60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13</w:t>
            </w:r>
          </w:p>
        </w:tc>
        <w:tc>
          <w:tcPr>
            <w:tcW w:w="60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29</w:t>
            </w:r>
          </w:p>
        </w:tc>
        <w:tc>
          <w:tcPr>
            <w:tcW w:w="52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16</w:t>
            </w:r>
          </w:p>
        </w:tc>
        <w:tc>
          <w:tcPr>
            <w:tcW w:w="58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jc w:val="right"/>
              <w:rPr>
                <w:rFonts w:ascii="Times New Roman" w:hAnsi="Times New Roman"/>
                <w:b/>
                <w:bCs/>
                <w:sz w:val="24"/>
                <w:szCs w:val="24"/>
              </w:rPr>
            </w:pPr>
            <w:r w:rsidRPr="00675F9A">
              <w:rPr>
                <w:rFonts w:ascii="Times New Roman" w:hAnsi="Times New Roman"/>
                <w:b/>
                <w:bCs/>
                <w:sz w:val="24"/>
                <w:szCs w:val="24"/>
              </w:rPr>
              <w:t>35</w:t>
            </w:r>
          </w:p>
        </w:tc>
        <w:tc>
          <w:tcPr>
            <w:tcW w:w="56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7</w:t>
            </w:r>
          </w:p>
        </w:tc>
        <w:tc>
          <w:tcPr>
            <w:tcW w:w="54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jc w:val="right"/>
              <w:rPr>
                <w:rFonts w:ascii="Times New Roman" w:hAnsi="Times New Roman"/>
                <w:b/>
                <w:bCs/>
                <w:sz w:val="24"/>
                <w:szCs w:val="24"/>
              </w:rPr>
            </w:pPr>
            <w:r w:rsidRPr="00675F9A">
              <w:rPr>
                <w:rFonts w:ascii="Times New Roman" w:hAnsi="Times New Roman"/>
                <w:b/>
                <w:bCs/>
                <w:sz w:val="24"/>
                <w:szCs w:val="24"/>
              </w:rPr>
              <w:t>16</w:t>
            </w:r>
          </w:p>
        </w:tc>
        <w:tc>
          <w:tcPr>
            <w:tcW w:w="82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22</w:t>
            </w:r>
          </w:p>
        </w:tc>
        <w:tc>
          <w:tcPr>
            <w:tcW w:w="76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49</w:t>
            </w:r>
          </w:p>
        </w:tc>
        <w:tc>
          <w:tcPr>
            <w:tcW w:w="154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26</w:t>
            </w:r>
          </w:p>
        </w:tc>
      </w:tr>
      <w:tr w:rsidR="00A7091B" w:rsidRPr="00675F9A" w:rsidTr="00A7091B">
        <w:trPr>
          <w:trHeight w:val="600"/>
        </w:trPr>
        <w:tc>
          <w:tcPr>
            <w:tcW w:w="1920" w:type="dxa"/>
            <w:tcBorders>
              <w:top w:val="nil"/>
              <w:left w:val="single" w:sz="8" w:space="0" w:color="auto"/>
              <w:bottom w:val="single" w:sz="8" w:space="0" w:color="auto"/>
              <w:right w:val="single" w:sz="8" w:space="0" w:color="auto"/>
            </w:tcBorders>
            <w:shd w:val="clear" w:color="auto" w:fill="auto"/>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математика ГВЭ</w:t>
            </w:r>
          </w:p>
        </w:tc>
        <w:tc>
          <w:tcPr>
            <w:tcW w:w="142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16</w:t>
            </w:r>
          </w:p>
        </w:tc>
        <w:tc>
          <w:tcPr>
            <w:tcW w:w="64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0</w:t>
            </w:r>
          </w:p>
        </w:tc>
        <w:tc>
          <w:tcPr>
            <w:tcW w:w="60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0</w:t>
            </w:r>
          </w:p>
        </w:tc>
        <w:tc>
          <w:tcPr>
            <w:tcW w:w="60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5</w:t>
            </w:r>
          </w:p>
        </w:tc>
        <w:tc>
          <w:tcPr>
            <w:tcW w:w="60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31</w:t>
            </w:r>
          </w:p>
        </w:tc>
        <w:tc>
          <w:tcPr>
            <w:tcW w:w="52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11</w:t>
            </w:r>
          </w:p>
        </w:tc>
        <w:tc>
          <w:tcPr>
            <w:tcW w:w="58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69</w:t>
            </w:r>
          </w:p>
        </w:tc>
        <w:tc>
          <w:tcPr>
            <w:tcW w:w="56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0</w:t>
            </w:r>
          </w:p>
        </w:tc>
        <w:tc>
          <w:tcPr>
            <w:tcW w:w="54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0</w:t>
            </w:r>
          </w:p>
        </w:tc>
        <w:tc>
          <w:tcPr>
            <w:tcW w:w="82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5</w:t>
            </w:r>
          </w:p>
        </w:tc>
        <w:tc>
          <w:tcPr>
            <w:tcW w:w="76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31</w:t>
            </w:r>
          </w:p>
        </w:tc>
        <w:tc>
          <w:tcPr>
            <w:tcW w:w="154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w:t>
            </w:r>
          </w:p>
        </w:tc>
      </w:tr>
      <w:tr w:rsidR="00A7091B" w:rsidRPr="00675F9A" w:rsidTr="00A7091B">
        <w:trPr>
          <w:trHeight w:val="390"/>
        </w:trPr>
        <w:tc>
          <w:tcPr>
            <w:tcW w:w="1920" w:type="dxa"/>
            <w:tcBorders>
              <w:top w:val="nil"/>
              <w:left w:val="single" w:sz="8" w:space="0" w:color="auto"/>
              <w:bottom w:val="single" w:sz="8" w:space="0" w:color="auto"/>
              <w:right w:val="single" w:sz="8" w:space="0" w:color="auto"/>
            </w:tcBorders>
            <w:shd w:val="clear" w:color="auto" w:fill="auto"/>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обществознание</w:t>
            </w:r>
          </w:p>
        </w:tc>
        <w:tc>
          <w:tcPr>
            <w:tcW w:w="142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36</w:t>
            </w:r>
          </w:p>
        </w:tc>
        <w:tc>
          <w:tcPr>
            <w:tcW w:w="64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1</w:t>
            </w:r>
          </w:p>
        </w:tc>
        <w:tc>
          <w:tcPr>
            <w:tcW w:w="60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3</w:t>
            </w:r>
          </w:p>
        </w:tc>
        <w:tc>
          <w:tcPr>
            <w:tcW w:w="60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12</w:t>
            </w:r>
          </w:p>
        </w:tc>
        <w:tc>
          <w:tcPr>
            <w:tcW w:w="60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31</w:t>
            </w:r>
          </w:p>
        </w:tc>
        <w:tc>
          <w:tcPr>
            <w:tcW w:w="52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20</w:t>
            </w:r>
          </w:p>
        </w:tc>
        <w:tc>
          <w:tcPr>
            <w:tcW w:w="58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54</w:t>
            </w:r>
          </w:p>
        </w:tc>
        <w:tc>
          <w:tcPr>
            <w:tcW w:w="56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4</w:t>
            </w:r>
          </w:p>
        </w:tc>
        <w:tc>
          <w:tcPr>
            <w:tcW w:w="54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11</w:t>
            </w:r>
          </w:p>
        </w:tc>
        <w:tc>
          <w:tcPr>
            <w:tcW w:w="82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12</w:t>
            </w:r>
          </w:p>
        </w:tc>
        <w:tc>
          <w:tcPr>
            <w:tcW w:w="76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33</w:t>
            </w:r>
          </w:p>
        </w:tc>
        <w:tc>
          <w:tcPr>
            <w:tcW w:w="154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34</w:t>
            </w:r>
          </w:p>
        </w:tc>
      </w:tr>
      <w:tr w:rsidR="00A7091B" w:rsidRPr="00675F9A" w:rsidTr="00A7091B">
        <w:trPr>
          <w:trHeight w:val="375"/>
        </w:trPr>
        <w:tc>
          <w:tcPr>
            <w:tcW w:w="1920" w:type="dxa"/>
            <w:tcBorders>
              <w:top w:val="nil"/>
              <w:left w:val="single" w:sz="8" w:space="0" w:color="auto"/>
              <w:bottom w:val="single" w:sz="8" w:space="0" w:color="auto"/>
              <w:right w:val="single" w:sz="8" w:space="0" w:color="auto"/>
            </w:tcBorders>
            <w:shd w:val="clear" w:color="auto" w:fill="auto"/>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история</w:t>
            </w:r>
          </w:p>
        </w:tc>
        <w:tc>
          <w:tcPr>
            <w:tcW w:w="142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1</w:t>
            </w:r>
          </w:p>
        </w:tc>
        <w:tc>
          <w:tcPr>
            <w:tcW w:w="64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1</w:t>
            </w:r>
          </w:p>
        </w:tc>
        <w:tc>
          <w:tcPr>
            <w:tcW w:w="60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100</w:t>
            </w:r>
          </w:p>
        </w:tc>
        <w:tc>
          <w:tcPr>
            <w:tcW w:w="60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0</w:t>
            </w:r>
          </w:p>
        </w:tc>
        <w:tc>
          <w:tcPr>
            <w:tcW w:w="60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0 </w:t>
            </w:r>
          </w:p>
        </w:tc>
        <w:tc>
          <w:tcPr>
            <w:tcW w:w="52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0 </w:t>
            </w:r>
          </w:p>
        </w:tc>
        <w:tc>
          <w:tcPr>
            <w:tcW w:w="58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0 </w:t>
            </w:r>
          </w:p>
        </w:tc>
        <w:tc>
          <w:tcPr>
            <w:tcW w:w="56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0 </w:t>
            </w:r>
          </w:p>
        </w:tc>
        <w:tc>
          <w:tcPr>
            <w:tcW w:w="54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0 </w:t>
            </w:r>
          </w:p>
        </w:tc>
        <w:tc>
          <w:tcPr>
            <w:tcW w:w="82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1 </w:t>
            </w:r>
          </w:p>
        </w:tc>
        <w:tc>
          <w:tcPr>
            <w:tcW w:w="76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100 </w:t>
            </w:r>
          </w:p>
        </w:tc>
        <w:tc>
          <w:tcPr>
            <w:tcW w:w="154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36</w:t>
            </w:r>
          </w:p>
        </w:tc>
      </w:tr>
      <w:tr w:rsidR="00A7091B" w:rsidRPr="00675F9A" w:rsidTr="00A7091B">
        <w:trPr>
          <w:trHeight w:val="360"/>
        </w:trPr>
        <w:tc>
          <w:tcPr>
            <w:tcW w:w="1920" w:type="dxa"/>
            <w:tcBorders>
              <w:top w:val="nil"/>
              <w:left w:val="single" w:sz="8" w:space="0" w:color="auto"/>
              <w:bottom w:val="single" w:sz="8" w:space="0" w:color="auto"/>
              <w:right w:val="single" w:sz="8" w:space="0" w:color="auto"/>
            </w:tcBorders>
            <w:shd w:val="clear" w:color="auto" w:fill="auto"/>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физика</w:t>
            </w:r>
          </w:p>
        </w:tc>
        <w:tc>
          <w:tcPr>
            <w:tcW w:w="142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3</w:t>
            </w:r>
          </w:p>
        </w:tc>
        <w:tc>
          <w:tcPr>
            <w:tcW w:w="64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0</w:t>
            </w:r>
          </w:p>
        </w:tc>
        <w:tc>
          <w:tcPr>
            <w:tcW w:w="60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0 </w:t>
            </w:r>
          </w:p>
        </w:tc>
        <w:tc>
          <w:tcPr>
            <w:tcW w:w="60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2 </w:t>
            </w:r>
          </w:p>
        </w:tc>
        <w:tc>
          <w:tcPr>
            <w:tcW w:w="60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67</w:t>
            </w:r>
          </w:p>
        </w:tc>
        <w:tc>
          <w:tcPr>
            <w:tcW w:w="52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1</w:t>
            </w:r>
          </w:p>
        </w:tc>
        <w:tc>
          <w:tcPr>
            <w:tcW w:w="58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33</w:t>
            </w:r>
          </w:p>
        </w:tc>
        <w:tc>
          <w:tcPr>
            <w:tcW w:w="56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0</w:t>
            </w:r>
          </w:p>
        </w:tc>
        <w:tc>
          <w:tcPr>
            <w:tcW w:w="54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0</w:t>
            </w:r>
          </w:p>
        </w:tc>
        <w:tc>
          <w:tcPr>
            <w:tcW w:w="82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2 </w:t>
            </w:r>
          </w:p>
        </w:tc>
        <w:tc>
          <w:tcPr>
            <w:tcW w:w="76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67</w:t>
            </w:r>
          </w:p>
        </w:tc>
        <w:tc>
          <w:tcPr>
            <w:tcW w:w="154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24</w:t>
            </w:r>
          </w:p>
        </w:tc>
      </w:tr>
      <w:tr w:rsidR="00A7091B" w:rsidRPr="00675F9A" w:rsidTr="00A7091B">
        <w:trPr>
          <w:trHeight w:val="330"/>
        </w:trPr>
        <w:tc>
          <w:tcPr>
            <w:tcW w:w="1920" w:type="dxa"/>
            <w:tcBorders>
              <w:top w:val="nil"/>
              <w:left w:val="single" w:sz="8" w:space="0" w:color="auto"/>
              <w:bottom w:val="single" w:sz="8" w:space="0" w:color="auto"/>
              <w:right w:val="single" w:sz="8" w:space="0" w:color="auto"/>
            </w:tcBorders>
            <w:shd w:val="clear" w:color="auto" w:fill="auto"/>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химия</w:t>
            </w:r>
          </w:p>
        </w:tc>
        <w:tc>
          <w:tcPr>
            <w:tcW w:w="142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1</w:t>
            </w:r>
          </w:p>
        </w:tc>
        <w:tc>
          <w:tcPr>
            <w:tcW w:w="64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0</w:t>
            </w:r>
          </w:p>
        </w:tc>
        <w:tc>
          <w:tcPr>
            <w:tcW w:w="60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0</w:t>
            </w:r>
          </w:p>
        </w:tc>
        <w:tc>
          <w:tcPr>
            <w:tcW w:w="60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1</w:t>
            </w:r>
          </w:p>
        </w:tc>
        <w:tc>
          <w:tcPr>
            <w:tcW w:w="60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100</w:t>
            </w:r>
          </w:p>
        </w:tc>
        <w:tc>
          <w:tcPr>
            <w:tcW w:w="52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0</w:t>
            </w:r>
          </w:p>
        </w:tc>
        <w:tc>
          <w:tcPr>
            <w:tcW w:w="58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0</w:t>
            </w:r>
          </w:p>
        </w:tc>
        <w:tc>
          <w:tcPr>
            <w:tcW w:w="56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0</w:t>
            </w:r>
          </w:p>
        </w:tc>
        <w:tc>
          <w:tcPr>
            <w:tcW w:w="54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0</w:t>
            </w:r>
          </w:p>
        </w:tc>
        <w:tc>
          <w:tcPr>
            <w:tcW w:w="82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1</w:t>
            </w:r>
          </w:p>
        </w:tc>
        <w:tc>
          <w:tcPr>
            <w:tcW w:w="76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100</w:t>
            </w:r>
          </w:p>
        </w:tc>
        <w:tc>
          <w:tcPr>
            <w:tcW w:w="154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19</w:t>
            </w:r>
          </w:p>
        </w:tc>
      </w:tr>
      <w:tr w:rsidR="00A7091B" w:rsidRPr="00675F9A" w:rsidTr="00A7091B">
        <w:trPr>
          <w:trHeight w:val="375"/>
        </w:trPr>
        <w:tc>
          <w:tcPr>
            <w:tcW w:w="1920" w:type="dxa"/>
            <w:tcBorders>
              <w:top w:val="nil"/>
              <w:left w:val="single" w:sz="8" w:space="0" w:color="auto"/>
              <w:bottom w:val="single" w:sz="8" w:space="0" w:color="auto"/>
              <w:right w:val="single" w:sz="8" w:space="0" w:color="auto"/>
            </w:tcBorders>
            <w:shd w:val="clear" w:color="auto" w:fill="auto"/>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биология</w:t>
            </w:r>
          </w:p>
        </w:tc>
        <w:tc>
          <w:tcPr>
            <w:tcW w:w="142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16</w:t>
            </w:r>
          </w:p>
        </w:tc>
        <w:tc>
          <w:tcPr>
            <w:tcW w:w="64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0</w:t>
            </w:r>
          </w:p>
        </w:tc>
        <w:tc>
          <w:tcPr>
            <w:tcW w:w="60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0</w:t>
            </w:r>
          </w:p>
        </w:tc>
        <w:tc>
          <w:tcPr>
            <w:tcW w:w="60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5</w:t>
            </w:r>
          </w:p>
        </w:tc>
        <w:tc>
          <w:tcPr>
            <w:tcW w:w="60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31</w:t>
            </w:r>
          </w:p>
        </w:tc>
        <w:tc>
          <w:tcPr>
            <w:tcW w:w="52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11</w:t>
            </w:r>
          </w:p>
        </w:tc>
        <w:tc>
          <w:tcPr>
            <w:tcW w:w="58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69</w:t>
            </w:r>
          </w:p>
        </w:tc>
        <w:tc>
          <w:tcPr>
            <w:tcW w:w="56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0</w:t>
            </w:r>
          </w:p>
        </w:tc>
        <w:tc>
          <w:tcPr>
            <w:tcW w:w="54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0</w:t>
            </w:r>
          </w:p>
        </w:tc>
        <w:tc>
          <w:tcPr>
            <w:tcW w:w="82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5</w:t>
            </w:r>
          </w:p>
        </w:tc>
        <w:tc>
          <w:tcPr>
            <w:tcW w:w="76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31</w:t>
            </w:r>
          </w:p>
        </w:tc>
        <w:tc>
          <w:tcPr>
            <w:tcW w:w="154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35</w:t>
            </w:r>
          </w:p>
        </w:tc>
      </w:tr>
      <w:tr w:rsidR="00A7091B" w:rsidRPr="00675F9A" w:rsidTr="00A7091B">
        <w:trPr>
          <w:trHeight w:val="330"/>
        </w:trPr>
        <w:tc>
          <w:tcPr>
            <w:tcW w:w="1920" w:type="dxa"/>
            <w:tcBorders>
              <w:top w:val="nil"/>
              <w:left w:val="single" w:sz="8" w:space="0" w:color="auto"/>
              <w:bottom w:val="single" w:sz="8" w:space="0" w:color="auto"/>
              <w:right w:val="single" w:sz="8" w:space="0" w:color="auto"/>
            </w:tcBorders>
            <w:shd w:val="clear" w:color="auto" w:fill="auto"/>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информатика</w:t>
            </w:r>
          </w:p>
        </w:tc>
        <w:tc>
          <w:tcPr>
            <w:tcW w:w="142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15</w:t>
            </w:r>
          </w:p>
        </w:tc>
        <w:tc>
          <w:tcPr>
            <w:tcW w:w="64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1 </w:t>
            </w:r>
          </w:p>
        </w:tc>
        <w:tc>
          <w:tcPr>
            <w:tcW w:w="60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7</w:t>
            </w:r>
          </w:p>
        </w:tc>
        <w:tc>
          <w:tcPr>
            <w:tcW w:w="60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5</w:t>
            </w:r>
          </w:p>
        </w:tc>
        <w:tc>
          <w:tcPr>
            <w:tcW w:w="60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33 </w:t>
            </w:r>
          </w:p>
        </w:tc>
        <w:tc>
          <w:tcPr>
            <w:tcW w:w="52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7 </w:t>
            </w:r>
          </w:p>
        </w:tc>
        <w:tc>
          <w:tcPr>
            <w:tcW w:w="58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47 </w:t>
            </w:r>
          </w:p>
        </w:tc>
        <w:tc>
          <w:tcPr>
            <w:tcW w:w="56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2</w:t>
            </w:r>
          </w:p>
        </w:tc>
        <w:tc>
          <w:tcPr>
            <w:tcW w:w="54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13</w:t>
            </w:r>
          </w:p>
        </w:tc>
        <w:tc>
          <w:tcPr>
            <w:tcW w:w="82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6</w:t>
            </w:r>
          </w:p>
        </w:tc>
        <w:tc>
          <w:tcPr>
            <w:tcW w:w="76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40</w:t>
            </w:r>
          </w:p>
        </w:tc>
        <w:tc>
          <w:tcPr>
            <w:tcW w:w="154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20</w:t>
            </w:r>
          </w:p>
        </w:tc>
      </w:tr>
      <w:tr w:rsidR="00A7091B" w:rsidRPr="00675F9A" w:rsidTr="00A7091B">
        <w:trPr>
          <w:trHeight w:val="330"/>
        </w:trPr>
        <w:tc>
          <w:tcPr>
            <w:tcW w:w="1920" w:type="dxa"/>
            <w:tcBorders>
              <w:top w:val="nil"/>
              <w:left w:val="single" w:sz="8" w:space="0" w:color="auto"/>
              <w:bottom w:val="single" w:sz="8" w:space="0" w:color="auto"/>
              <w:right w:val="single" w:sz="8" w:space="0" w:color="auto"/>
            </w:tcBorders>
            <w:shd w:val="clear" w:color="auto" w:fill="auto"/>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география</w:t>
            </w:r>
          </w:p>
        </w:tc>
        <w:tc>
          <w:tcPr>
            <w:tcW w:w="142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11</w:t>
            </w:r>
          </w:p>
        </w:tc>
        <w:tc>
          <w:tcPr>
            <w:tcW w:w="64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0</w:t>
            </w:r>
          </w:p>
        </w:tc>
        <w:tc>
          <w:tcPr>
            <w:tcW w:w="60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0 </w:t>
            </w:r>
          </w:p>
        </w:tc>
        <w:tc>
          <w:tcPr>
            <w:tcW w:w="60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5 </w:t>
            </w:r>
          </w:p>
        </w:tc>
        <w:tc>
          <w:tcPr>
            <w:tcW w:w="60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45 </w:t>
            </w:r>
          </w:p>
        </w:tc>
        <w:tc>
          <w:tcPr>
            <w:tcW w:w="52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5</w:t>
            </w:r>
          </w:p>
        </w:tc>
        <w:tc>
          <w:tcPr>
            <w:tcW w:w="58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45</w:t>
            </w:r>
          </w:p>
        </w:tc>
        <w:tc>
          <w:tcPr>
            <w:tcW w:w="56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1</w:t>
            </w:r>
          </w:p>
        </w:tc>
        <w:tc>
          <w:tcPr>
            <w:tcW w:w="54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9</w:t>
            </w:r>
          </w:p>
        </w:tc>
        <w:tc>
          <w:tcPr>
            <w:tcW w:w="82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5 </w:t>
            </w:r>
          </w:p>
        </w:tc>
        <w:tc>
          <w:tcPr>
            <w:tcW w:w="76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45 </w:t>
            </w:r>
          </w:p>
        </w:tc>
        <w:tc>
          <w:tcPr>
            <w:tcW w:w="154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25</w:t>
            </w:r>
          </w:p>
        </w:tc>
      </w:tr>
      <w:tr w:rsidR="00A7091B" w:rsidRPr="00675F9A" w:rsidTr="00A7091B">
        <w:trPr>
          <w:trHeight w:val="645"/>
        </w:trPr>
        <w:tc>
          <w:tcPr>
            <w:tcW w:w="1920" w:type="dxa"/>
            <w:tcBorders>
              <w:top w:val="nil"/>
              <w:left w:val="single" w:sz="8" w:space="0" w:color="auto"/>
              <w:bottom w:val="single" w:sz="8" w:space="0" w:color="auto"/>
              <w:right w:val="single" w:sz="8" w:space="0" w:color="auto"/>
            </w:tcBorders>
            <w:shd w:val="clear" w:color="auto" w:fill="auto"/>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английский язык</w:t>
            </w:r>
          </w:p>
        </w:tc>
        <w:tc>
          <w:tcPr>
            <w:tcW w:w="142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1</w:t>
            </w:r>
          </w:p>
        </w:tc>
        <w:tc>
          <w:tcPr>
            <w:tcW w:w="64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0</w:t>
            </w:r>
          </w:p>
        </w:tc>
        <w:tc>
          <w:tcPr>
            <w:tcW w:w="60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0</w:t>
            </w:r>
          </w:p>
        </w:tc>
        <w:tc>
          <w:tcPr>
            <w:tcW w:w="60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1</w:t>
            </w:r>
          </w:p>
        </w:tc>
        <w:tc>
          <w:tcPr>
            <w:tcW w:w="60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100</w:t>
            </w:r>
          </w:p>
        </w:tc>
        <w:tc>
          <w:tcPr>
            <w:tcW w:w="52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0</w:t>
            </w:r>
          </w:p>
        </w:tc>
        <w:tc>
          <w:tcPr>
            <w:tcW w:w="58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0</w:t>
            </w:r>
          </w:p>
        </w:tc>
        <w:tc>
          <w:tcPr>
            <w:tcW w:w="56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0</w:t>
            </w:r>
          </w:p>
        </w:tc>
        <w:tc>
          <w:tcPr>
            <w:tcW w:w="54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0</w:t>
            </w:r>
          </w:p>
        </w:tc>
        <w:tc>
          <w:tcPr>
            <w:tcW w:w="82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1</w:t>
            </w:r>
          </w:p>
        </w:tc>
        <w:tc>
          <w:tcPr>
            <w:tcW w:w="76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100</w:t>
            </w:r>
          </w:p>
        </w:tc>
        <w:tc>
          <w:tcPr>
            <w:tcW w:w="154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55</w:t>
            </w:r>
          </w:p>
        </w:tc>
      </w:tr>
      <w:tr w:rsidR="00A7091B" w:rsidRPr="00675F9A" w:rsidTr="00A7091B">
        <w:trPr>
          <w:trHeight w:val="330"/>
        </w:trPr>
        <w:tc>
          <w:tcPr>
            <w:tcW w:w="1920" w:type="dxa"/>
            <w:tcBorders>
              <w:top w:val="nil"/>
              <w:left w:val="single" w:sz="8" w:space="0" w:color="auto"/>
              <w:bottom w:val="single" w:sz="8" w:space="0" w:color="auto"/>
              <w:right w:val="single" w:sz="8" w:space="0" w:color="auto"/>
            </w:tcBorders>
            <w:shd w:val="clear" w:color="auto" w:fill="auto"/>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литература</w:t>
            </w:r>
          </w:p>
        </w:tc>
        <w:tc>
          <w:tcPr>
            <w:tcW w:w="142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2</w:t>
            </w:r>
          </w:p>
        </w:tc>
        <w:tc>
          <w:tcPr>
            <w:tcW w:w="64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2</w:t>
            </w:r>
          </w:p>
        </w:tc>
        <w:tc>
          <w:tcPr>
            <w:tcW w:w="60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100</w:t>
            </w:r>
          </w:p>
        </w:tc>
        <w:tc>
          <w:tcPr>
            <w:tcW w:w="60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0</w:t>
            </w:r>
          </w:p>
        </w:tc>
        <w:tc>
          <w:tcPr>
            <w:tcW w:w="60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0</w:t>
            </w:r>
          </w:p>
        </w:tc>
        <w:tc>
          <w:tcPr>
            <w:tcW w:w="52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0</w:t>
            </w:r>
          </w:p>
        </w:tc>
        <w:tc>
          <w:tcPr>
            <w:tcW w:w="58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0</w:t>
            </w:r>
          </w:p>
        </w:tc>
        <w:tc>
          <w:tcPr>
            <w:tcW w:w="56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0</w:t>
            </w:r>
          </w:p>
        </w:tc>
        <w:tc>
          <w:tcPr>
            <w:tcW w:w="54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0</w:t>
            </w:r>
          </w:p>
        </w:tc>
        <w:tc>
          <w:tcPr>
            <w:tcW w:w="82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2</w:t>
            </w:r>
          </w:p>
        </w:tc>
        <w:tc>
          <w:tcPr>
            <w:tcW w:w="76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100</w:t>
            </w:r>
          </w:p>
        </w:tc>
        <w:tc>
          <w:tcPr>
            <w:tcW w:w="1540" w:type="dxa"/>
            <w:tcBorders>
              <w:top w:val="nil"/>
              <w:left w:val="nil"/>
              <w:bottom w:val="single" w:sz="8" w:space="0" w:color="auto"/>
              <w:right w:val="single" w:sz="8" w:space="0" w:color="auto"/>
            </w:tcBorders>
            <w:shd w:val="clear" w:color="auto" w:fill="auto"/>
            <w:vAlign w:val="center"/>
            <w:hideMark/>
          </w:tcPr>
          <w:p w:rsidR="00A7091B" w:rsidRPr="00675F9A" w:rsidRDefault="00A7091B" w:rsidP="00A7091B">
            <w:pPr>
              <w:spacing w:after="0" w:line="240" w:lineRule="auto"/>
              <w:rPr>
                <w:rFonts w:ascii="Times New Roman" w:hAnsi="Times New Roman"/>
                <w:b/>
                <w:bCs/>
                <w:sz w:val="24"/>
                <w:szCs w:val="24"/>
              </w:rPr>
            </w:pPr>
            <w:r w:rsidRPr="00675F9A">
              <w:rPr>
                <w:rFonts w:ascii="Times New Roman" w:hAnsi="Times New Roman"/>
                <w:b/>
                <w:bCs/>
                <w:sz w:val="24"/>
                <w:szCs w:val="24"/>
              </w:rPr>
              <w:t> 27</w:t>
            </w:r>
          </w:p>
        </w:tc>
      </w:tr>
    </w:tbl>
    <w:p w:rsidR="00A7091B" w:rsidRPr="00675F9A" w:rsidRDefault="00A7091B" w:rsidP="00BB3A79">
      <w:pPr>
        <w:spacing w:line="240" w:lineRule="auto"/>
        <w:rPr>
          <w:rFonts w:ascii="Times New Roman" w:eastAsia="Calibri" w:hAnsi="Times New Roman"/>
          <w:sz w:val="28"/>
          <w:szCs w:val="28"/>
          <w:lang w:eastAsia="en-US"/>
        </w:rPr>
      </w:pPr>
    </w:p>
    <w:p w:rsidR="00A7091B" w:rsidRPr="00675F9A" w:rsidRDefault="00A7091B" w:rsidP="00A7091B">
      <w:pPr>
        <w:jc w:val="center"/>
        <w:rPr>
          <w:rFonts w:ascii="Times New Roman" w:eastAsia="Calibri" w:hAnsi="Times New Roman"/>
          <w:sz w:val="24"/>
          <w:szCs w:val="24"/>
          <w:lang w:eastAsia="en-US"/>
        </w:rPr>
      </w:pPr>
      <w:r w:rsidRPr="00675F9A">
        <w:rPr>
          <w:rFonts w:ascii="Times New Roman" w:eastAsia="Calibri" w:hAnsi="Times New Roman"/>
          <w:sz w:val="24"/>
          <w:szCs w:val="24"/>
          <w:lang w:eastAsia="en-US"/>
        </w:rPr>
        <w:t>ОГЭ</w:t>
      </w:r>
    </w:p>
    <w:p w:rsidR="00A7091B" w:rsidRPr="00675F9A" w:rsidRDefault="00A7091B" w:rsidP="00A7091B">
      <w:pPr>
        <w:jc w:val="center"/>
        <w:rPr>
          <w:rFonts w:ascii="Times New Roman" w:eastAsia="Calibri" w:hAnsi="Times New Roman"/>
          <w:sz w:val="24"/>
          <w:szCs w:val="24"/>
          <w:lang w:eastAsia="en-US"/>
        </w:rPr>
      </w:pPr>
      <w:r w:rsidRPr="00675F9A">
        <w:rPr>
          <w:rFonts w:ascii="Times New Roman" w:eastAsia="Calibri" w:hAnsi="Times New Roman"/>
          <w:sz w:val="24"/>
          <w:szCs w:val="24"/>
          <w:lang w:eastAsia="en-US"/>
        </w:rPr>
        <w:t>9а класс</w:t>
      </w:r>
    </w:p>
    <w:tbl>
      <w:tblPr>
        <w:tblW w:w="1319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977"/>
        <w:gridCol w:w="567"/>
        <w:gridCol w:w="850"/>
        <w:gridCol w:w="851"/>
        <w:gridCol w:w="1134"/>
        <w:gridCol w:w="850"/>
        <w:gridCol w:w="709"/>
        <w:gridCol w:w="567"/>
        <w:gridCol w:w="567"/>
        <w:gridCol w:w="425"/>
        <w:gridCol w:w="851"/>
        <w:gridCol w:w="567"/>
        <w:gridCol w:w="992"/>
        <w:gridCol w:w="709"/>
        <w:gridCol w:w="567"/>
        <w:gridCol w:w="567"/>
        <w:gridCol w:w="567"/>
        <w:gridCol w:w="425"/>
      </w:tblGrid>
      <w:tr w:rsidR="00A7091B" w:rsidRPr="00675F9A" w:rsidTr="00A7091B">
        <w:trPr>
          <w:trHeight w:val="300"/>
        </w:trPr>
        <w:tc>
          <w:tcPr>
            <w:tcW w:w="456" w:type="dxa"/>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w:t>
            </w:r>
          </w:p>
        </w:tc>
        <w:tc>
          <w:tcPr>
            <w:tcW w:w="1544" w:type="dxa"/>
            <w:gridSpan w:val="2"/>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Русский язык</w:t>
            </w:r>
          </w:p>
        </w:tc>
        <w:tc>
          <w:tcPr>
            <w:tcW w:w="1701" w:type="dxa"/>
            <w:gridSpan w:val="2"/>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Математика</w:t>
            </w:r>
          </w:p>
        </w:tc>
        <w:tc>
          <w:tcPr>
            <w:tcW w:w="1984" w:type="dxa"/>
            <w:gridSpan w:val="2"/>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Обществознание</w:t>
            </w:r>
          </w:p>
        </w:tc>
        <w:tc>
          <w:tcPr>
            <w:tcW w:w="1276" w:type="dxa"/>
            <w:gridSpan w:val="2"/>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Биология</w:t>
            </w:r>
          </w:p>
        </w:tc>
        <w:tc>
          <w:tcPr>
            <w:tcW w:w="992" w:type="dxa"/>
            <w:gridSpan w:val="2"/>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Физика</w:t>
            </w:r>
          </w:p>
        </w:tc>
        <w:tc>
          <w:tcPr>
            <w:tcW w:w="1418" w:type="dxa"/>
            <w:gridSpan w:val="2"/>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География</w:t>
            </w:r>
          </w:p>
        </w:tc>
        <w:tc>
          <w:tcPr>
            <w:tcW w:w="1701" w:type="dxa"/>
            <w:gridSpan w:val="2"/>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Информатика</w:t>
            </w:r>
          </w:p>
        </w:tc>
        <w:tc>
          <w:tcPr>
            <w:tcW w:w="1134" w:type="dxa"/>
            <w:gridSpan w:val="2"/>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История</w:t>
            </w:r>
          </w:p>
        </w:tc>
        <w:tc>
          <w:tcPr>
            <w:tcW w:w="992" w:type="dxa"/>
            <w:gridSpan w:val="2"/>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Химия</w:t>
            </w:r>
          </w:p>
        </w:tc>
      </w:tr>
      <w:tr w:rsidR="00A7091B" w:rsidRPr="00675F9A" w:rsidTr="00A7091B">
        <w:trPr>
          <w:trHeight w:val="300"/>
        </w:trPr>
        <w:tc>
          <w:tcPr>
            <w:tcW w:w="456" w:type="dxa"/>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1</w:t>
            </w:r>
          </w:p>
        </w:tc>
        <w:tc>
          <w:tcPr>
            <w:tcW w:w="977"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18</w:t>
            </w:r>
          </w:p>
        </w:tc>
        <w:tc>
          <w:tcPr>
            <w:tcW w:w="567"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w:t>
            </w:r>
          </w:p>
        </w:tc>
        <w:tc>
          <w:tcPr>
            <w:tcW w:w="850"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w:t>
            </w:r>
          </w:p>
        </w:tc>
        <w:tc>
          <w:tcPr>
            <w:tcW w:w="851"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w:t>
            </w:r>
          </w:p>
        </w:tc>
        <w:tc>
          <w:tcPr>
            <w:tcW w:w="1134"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22</w:t>
            </w:r>
          </w:p>
        </w:tc>
        <w:tc>
          <w:tcPr>
            <w:tcW w:w="850"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w:t>
            </w:r>
          </w:p>
        </w:tc>
        <w:tc>
          <w:tcPr>
            <w:tcW w:w="709"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17</w:t>
            </w:r>
          </w:p>
        </w:tc>
        <w:tc>
          <w:tcPr>
            <w:tcW w:w="567"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w:t>
            </w: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425" w:type="dxa"/>
          </w:tcPr>
          <w:p w:rsidR="00A7091B" w:rsidRPr="00675F9A" w:rsidRDefault="00A7091B" w:rsidP="00A7091B">
            <w:pPr>
              <w:spacing w:after="0" w:line="240" w:lineRule="auto"/>
              <w:jc w:val="center"/>
              <w:rPr>
                <w:rFonts w:ascii="Times New Roman" w:hAnsi="Times New Roman"/>
                <w:sz w:val="24"/>
                <w:szCs w:val="24"/>
              </w:rPr>
            </w:pPr>
          </w:p>
        </w:tc>
        <w:tc>
          <w:tcPr>
            <w:tcW w:w="851"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992" w:type="dxa"/>
          </w:tcPr>
          <w:p w:rsidR="00A7091B" w:rsidRPr="00675F9A" w:rsidRDefault="00A7091B" w:rsidP="00A7091B">
            <w:pPr>
              <w:spacing w:after="0" w:line="240" w:lineRule="auto"/>
              <w:jc w:val="center"/>
              <w:rPr>
                <w:rFonts w:ascii="Times New Roman" w:hAnsi="Times New Roman"/>
                <w:sz w:val="24"/>
                <w:szCs w:val="24"/>
              </w:rPr>
            </w:pPr>
          </w:p>
        </w:tc>
        <w:tc>
          <w:tcPr>
            <w:tcW w:w="709"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425" w:type="dxa"/>
          </w:tcPr>
          <w:p w:rsidR="00A7091B" w:rsidRPr="00675F9A" w:rsidRDefault="00A7091B" w:rsidP="00A7091B">
            <w:pPr>
              <w:spacing w:after="0" w:line="240" w:lineRule="auto"/>
              <w:jc w:val="center"/>
              <w:rPr>
                <w:rFonts w:ascii="Times New Roman" w:hAnsi="Times New Roman"/>
                <w:sz w:val="24"/>
                <w:szCs w:val="24"/>
              </w:rPr>
            </w:pPr>
          </w:p>
        </w:tc>
      </w:tr>
      <w:tr w:rsidR="00A7091B" w:rsidRPr="00675F9A" w:rsidTr="00A7091B">
        <w:trPr>
          <w:trHeight w:val="300"/>
        </w:trPr>
        <w:tc>
          <w:tcPr>
            <w:tcW w:w="456" w:type="dxa"/>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2</w:t>
            </w:r>
          </w:p>
        </w:tc>
        <w:tc>
          <w:tcPr>
            <w:tcW w:w="977"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33</w:t>
            </w:r>
          </w:p>
        </w:tc>
        <w:tc>
          <w:tcPr>
            <w:tcW w:w="567"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4</w:t>
            </w:r>
          </w:p>
        </w:tc>
        <w:tc>
          <w:tcPr>
            <w:tcW w:w="850"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18</w:t>
            </w:r>
          </w:p>
        </w:tc>
        <w:tc>
          <w:tcPr>
            <w:tcW w:w="851"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4</w:t>
            </w:r>
          </w:p>
        </w:tc>
        <w:tc>
          <w:tcPr>
            <w:tcW w:w="1134"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23</w:t>
            </w:r>
          </w:p>
        </w:tc>
        <w:tc>
          <w:tcPr>
            <w:tcW w:w="850"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w:t>
            </w:r>
          </w:p>
        </w:tc>
        <w:tc>
          <w:tcPr>
            <w:tcW w:w="709"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425" w:type="dxa"/>
          </w:tcPr>
          <w:p w:rsidR="00A7091B" w:rsidRPr="00675F9A" w:rsidRDefault="00A7091B" w:rsidP="00A7091B">
            <w:pPr>
              <w:spacing w:after="0" w:line="240" w:lineRule="auto"/>
              <w:jc w:val="center"/>
              <w:rPr>
                <w:rFonts w:ascii="Times New Roman" w:hAnsi="Times New Roman"/>
                <w:sz w:val="24"/>
                <w:szCs w:val="24"/>
              </w:rPr>
            </w:pPr>
          </w:p>
        </w:tc>
        <w:tc>
          <w:tcPr>
            <w:tcW w:w="851"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992"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11</w:t>
            </w:r>
          </w:p>
        </w:tc>
        <w:tc>
          <w:tcPr>
            <w:tcW w:w="709"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w:t>
            </w: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425" w:type="dxa"/>
          </w:tcPr>
          <w:p w:rsidR="00A7091B" w:rsidRPr="00675F9A" w:rsidRDefault="00A7091B" w:rsidP="00A7091B">
            <w:pPr>
              <w:spacing w:after="0" w:line="240" w:lineRule="auto"/>
              <w:jc w:val="center"/>
              <w:rPr>
                <w:rFonts w:ascii="Times New Roman" w:hAnsi="Times New Roman"/>
                <w:sz w:val="24"/>
                <w:szCs w:val="24"/>
              </w:rPr>
            </w:pPr>
          </w:p>
        </w:tc>
      </w:tr>
      <w:tr w:rsidR="00A7091B" w:rsidRPr="00675F9A" w:rsidTr="00A7091B">
        <w:trPr>
          <w:trHeight w:val="300"/>
        </w:trPr>
        <w:tc>
          <w:tcPr>
            <w:tcW w:w="456" w:type="dxa"/>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3</w:t>
            </w:r>
          </w:p>
        </w:tc>
        <w:tc>
          <w:tcPr>
            <w:tcW w:w="977"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20</w:t>
            </w:r>
          </w:p>
        </w:tc>
        <w:tc>
          <w:tcPr>
            <w:tcW w:w="567"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w:t>
            </w:r>
          </w:p>
        </w:tc>
        <w:tc>
          <w:tcPr>
            <w:tcW w:w="850"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w:t>
            </w:r>
          </w:p>
        </w:tc>
        <w:tc>
          <w:tcPr>
            <w:tcW w:w="851"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w:t>
            </w:r>
          </w:p>
        </w:tc>
        <w:tc>
          <w:tcPr>
            <w:tcW w:w="1134"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17</w:t>
            </w:r>
          </w:p>
        </w:tc>
        <w:tc>
          <w:tcPr>
            <w:tcW w:w="850"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w:t>
            </w:r>
          </w:p>
        </w:tc>
        <w:tc>
          <w:tcPr>
            <w:tcW w:w="709"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23</w:t>
            </w:r>
          </w:p>
        </w:tc>
        <w:tc>
          <w:tcPr>
            <w:tcW w:w="567"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w:t>
            </w: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425" w:type="dxa"/>
          </w:tcPr>
          <w:p w:rsidR="00A7091B" w:rsidRPr="00675F9A" w:rsidRDefault="00A7091B" w:rsidP="00A7091B">
            <w:pPr>
              <w:spacing w:after="0" w:line="240" w:lineRule="auto"/>
              <w:jc w:val="center"/>
              <w:rPr>
                <w:rFonts w:ascii="Times New Roman" w:hAnsi="Times New Roman"/>
                <w:sz w:val="24"/>
                <w:szCs w:val="24"/>
              </w:rPr>
            </w:pPr>
          </w:p>
        </w:tc>
        <w:tc>
          <w:tcPr>
            <w:tcW w:w="851"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992" w:type="dxa"/>
          </w:tcPr>
          <w:p w:rsidR="00A7091B" w:rsidRPr="00675F9A" w:rsidRDefault="00A7091B" w:rsidP="00A7091B">
            <w:pPr>
              <w:spacing w:after="0" w:line="240" w:lineRule="auto"/>
              <w:jc w:val="center"/>
              <w:rPr>
                <w:rFonts w:ascii="Times New Roman" w:hAnsi="Times New Roman"/>
                <w:sz w:val="24"/>
                <w:szCs w:val="24"/>
              </w:rPr>
            </w:pPr>
          </w:p>
        </w:tc>
        <w:tc>
          <w:tcPr>
            <w:tcW w:w="709"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425" w:type="dxa"/>
          </w:tcPr>
          <w:p w:rsidR="00A7091B" w:rsidRPr="00675F9A" w:rsidRDefault="00A7091B" w:rsidP="00A7091B">
            <w:pPr>
              <w:spacing w:after="0" w:line="240" w:lineRule="auto"/>
              <w:jc w:val="center"/>
              <w:rPr>
                <w:rFonts w:ascii="Times New Roman" w:hAnsi="Times New Roman"/>
                <w:sz w:val="24"/>
                <w:szCs w:val="24"/>
              </w:rPr>
            </w:pPr>
          </w:p>
        </w:tc>
      </w:tr>
      <w:tr w:rsidR="00A7091B" w:rsidRPr="00675F9A" w:rsidTr="00A7091B">
        <w:trPr>
          <w:trHeight w:val="300"/>
        </w:trPr>
        <w:tc>
          <w:tcPr>
            <w:tcW w:w="456" w:type="dxa"/>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4</w:t>
            </w:r>
          </w:p>
        </w:tc>
        <w:tc>
          <w:tcPr>
            <w:tcW w:w="977"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32</w:t>
            </w:r>
          </w:p>
        </w:tc>
        <w:tc>
          <w:tcPr>
            <w:tcW w:w="567"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4</w:t>
            </w:r>
          </w:p>
        </w:tc>
        <w:tc>
          <w:tcPr>
            <w:tcW w:w="850"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8</w:t>
            </w:r>
          </w:p>
        </w:tc>
        <w:tc>
          <w:tcPr>
            <w:tcW w:w="851"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w:t>
            </w:r>
          </w:p>
        </w:tc>
        <w:tc>
          <w:tcPr>
            <w:tcW w:w="1134"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25</w:t>
            </w:r>
          </w:p>
        </w:tc>
        <w:tc>
          <w:tcPr>
            <w:tcW w:w="850"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4</w:t>
            </w:r>
          </w:p>
        </w:tc>
        <w:tc>
          <w:tcPr>
            <w:tcW w:w="709"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425" w:type="dxa"/>
          </w:tcPr>
          <w:p w:rsidR="00A7091B" w:rsidRPr="00675F9A" w:rsidRDefault="00A7091B" w:rsidP="00A7091B">
            <w:pPr>
              <w:spacing w:after="0" w:line="240" w:lineRule="auto"/>
              <w:jc w:val="center"/>
              <w:rPr>
                <w:rFonts w:ascii="Times New Roman" w:hAnsi="Times New Roman"/>
                <w:sz w:val="24"/>
                <w:szCs w:val="24"/>
              </w:rPr>
            </w:pPr>
          </w:p>
        </w:tc>
        <w:tc>
          <w:tcPr>
            <w:tcW w:w="851"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21</w:t>
            </w:r>
          </w:p>
        </w:tc>
        <w:tc>
          <w:tcPr>
            <w:tcW w:w="567"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4</w:t>
            </w:r>
          </w:p>
        </w:tc>
        <w:tc>
          <w:tcPr>
            <w:tcW w:w="992" w:type="dxa"/>
          </w:tcPr>
          <w:p w:rsidR="00A7091B" w:rsidRPr="00675F9A" w:rsidRDefault="00A7091B" w:rsidP="00A7091B">
            <w:pPr>
              <w:spacing w:after="0" w:line="240" w:lineRule="auto"/>
              <w:jc w:val="center"/>
              <w:rPr>
                <w:rFonts w:ascii="Times New Roman" w:hAnsi="Times New Roman"/>
                <w:sz w:val="24"/>
                <w:szCs w:val="24"/>
              </w:rPr>
            </w:pPr>
          </w:p>
        </w:tc>
        <w:tc>
          <w:tcPr>
            <w:tcW w:w="709"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425" w:type="dxa"/>
          </w:tcPr>
          <w:p w:rsidR="00A7091B" w:rsidRPr="00675F9A" w:rsidRDefault="00A7091B" w:rsidP="00A7091B">
            <w:pPr>
              <w:spacing w:after="0" w:line="240" w:lineRule="auto"/>
              <w:jc w:val="center"/>
              <w:rPr>
                <w:rFonts w:ascii="Times New Roman" w:hAnsi="Times New Roman"/>
                <w:sz w:val="24"/>
                <w:szCs w:val="24"/>
              </w:rPr>
            </w:pPr>
          </w:p>
        </w:tc>
      </w:tr>
      <w:tr w:rsidR="00A7091B" w:rsidRPr="00675F9A" w:rsidTr="00A7091B">
        <w:trPr>
          <w:trHeight w:val="300"/>
        </w:trPr>
        <w:tc>
          <w:tcPr>
            <w:tcW w:w="456" w:type="dxa"/>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5</w:t>
            </w:r>
          </w:p>
        </w:tc>
        <w:tc>
          <w:tcPr>
            <w:tcW w:w="977"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28</w:t>
            </w:r>
          </w:p>
        </w:tc>
        <w:tc>
          <w:tcPr>
            <w:tcW w:w="567"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4</w:t>
            </w:r>
          </w:p>
        </w:tc>
        <w:tc>
          <w:tcPr>
            <w:tcW w:w="850"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14</w:t>
            </w:r>
          </w:p>
        </w:tc>
        <w:tc>
          <w:tcPr>
            <w:tcW w:w="851"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w:t>
            </w:r>
          </w:p>
        </w:tc>
        <w:tc>
          <w:tcPr>
            <w:tcW w:w="1134"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28</w:t>
            </w:r>
          </w:p>
        </w:tc>
        <w:tc>
          <w:tcPr>
            <w:tcW w:w="850"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4</w:t>
            </w:r>
          </w:p>
        </w:tc>
        <w:tc>
          <w:tcPr>
            <w:tcW w:w="709"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425" w:type="dxa"/>
          </w:tcPr>
          <w:p w:rsidR="00A7091B" w:rsidRPr="00675F9A" w:rsidRDefault="00A7091B" w:rsidP="00A7091B">
            <w:pPr>
              <w:spacing w:after="0" w:line="240" w:lineRule="auto"/>
              <w:jc w:val="center"/>
              <w:rPr>
                <w:rFonts w:ascii="Times New Roman" w:hAnsi="Times New Roman"/>
                <w:sz w:val="24"/>
                <w:szCs w:val="24"/>
              </w:rPr>
            </w:pPr>
          </w:p>
        </w:tc>
        <w:tc>
          <w:tcPr>
            <w:tcW w:w="851"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23</w:t>
            </w:r>
          </w:p>
        </w:tc>
        <w:tc>
          <w:tcPr>
            <w:tcW w:w="567"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4</w:t>
            </w:r>
          </w:p>
        </w:tc>
        <w:tc>
          <w:tcPr>
            <w:tcW w:w="992" w:type="dxa"/>
          </w:tcPr>
          <w:p w:rsidR="00A7091B" w:rsidRPr="00675F9A" w:rsidRDefault="00A7091B" w:rsidP="00A7091B">
            <w:pPr>
              <w:spacing w:after="0" w:line="240" w:lineRule="auto"/>
              <w:jc w:val="center"/>
              <w:rPr>
                <w:rFonts w:ascii="Times New Roman" w:hAnsi="Times New Roman"/>
                <w:sz w:val="24"/>
                <w:szCs w:val="24"/>
              </w:rPr>
            </w:pPr>
          </w:p>
        </w:tc>
        <w:tc>
          <w:tcPr>
            <w:tcW w:w="709"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425" w:type="dxa"/>
          </w:tcPr>
          <w:p w:rsidR="00A7091B" w:rsidRPr="00675F9A" w:rsidRDefault="00A7091B" w:rsidP="00A7091B">
            <w:pPr>
              <w:spacing w:after="0" w:line="240" w:lineRule="auto"/>
              <w:jc w:val="center"/>
              <w:rPr>
                <w:rFonts w:ascii="Times New Roman" w:hAnsi="Times New Roman"/>
                <w:sz w:val="24"/>
                <w:szCs w:val="24"/>
              </w:rPr>
            </w:pPr>
          </w:p>
        </w:tc>
      </w:tr>
      <w:tr w:rsidR="00A7091B" w:rsidRPr="00675F9A" w:rsidTr="00A7091B">
        <w:trPr>
          <w:trHeight w:val="300"/>
        </w:trPr>
        <w:tc>
          <w:tcPr>
            <w:tcW w:w="456" w:type="dxa"/>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6</w:t>
            </w:r>
          </w:p>
        </w:tc>
        <w:tc>
          <w:tcPr>
            <w:tcW w:w="977"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31</w:t>
            </w:r>
          </w:p>
        </w:tc>
        <w:tc>
          <w:tcPr>
            <w:tcW w:w="567"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4</w:t>
            </w:r>
          </w:p>
        </w:tc>
        <w:tc>
          <w:tcPr>
            <w:tcW w:w="850"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18</w:t>
            </w:r>
          </w:p>
        </w:tc>
        <w:tc>
          <w:tcPr>
            <w:tcW w:w="851"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4</w:t>
            </w:r>
          </w:p>
        </w:tc>
        <w:tc>
          <w:tcPr>
            <w:tcW w:w="1134"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30</w:t>
            </w:r>
          </w:p>
        </w:tc>
        <w:tc>
          <w:tcPr>
            <w:tcW w:w="850"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4</w:t>
            </w:r>
          </w:p>
        </w:tc>
        <w:tc>
          <w:tcPr>
            <w:tcW w:w="709"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29</w:t>
            </w:r>
          </w:p>
        </w:tc>
        <w:tc>
          <w:tcPr>
            <w:tcW w:w="567"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4</w:t>
            </w: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425" w:type="dxa"/>
          </w:tcPr>
          <w:p w:rsidR="00A7091B" w:rsidRPr="00675F9A" w:rsidRDefault="00A7091B" w:rsidP="00A7091B">
            <w:pPr>
              <w:spacing w:after="0" w:line="240" w:lineRule="auto"/>
              <w:jc w:val="center"/>
              <w:rPr>
                <w:rFonts w:ascii="Times New Roman" w:hAnsi="Times New Roman"/>
                <w:sz w:val="24"/>
                <w:szCs w:val="24"/>
              </w:rPr>
            </w:pPr>
          </w:p>
        </w:tc>
        <w:tc>
          <w:tcPr>
            <w:tcW w:w="851"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992" w:type="dxa"/>
          </w:tcPr>
          <w:p w:rsidR="00A7091B" w:rsidRPr="00675F9A" w:rsidRDefault="00A7091B" w:rsidP="00A7091B">
            <w:pPr>
              <w:spacing w:after="0" w:line="240" w:lineRule="auto"/>
              <w:jc w:val="center"/>
              <w:rPr>
                <w:rFonts w:ascii="Times New Roman" w:hAnsi="Times New Roman"/>
                <w:sz w:val="24"/>
                <w:szCs w:val="24"/>
              </w:rPr>
            </w:pPr>
          </w:p>
        </w:tc>
        <w:tc>
          <w:tcPr>
            <w:tcW w:w="709"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425" w:type="dxa"/>
          </w:tcPr>
          <w:p w:rsidR="00A7091B" w:rsidRPr="00675F9A" w:rsidRDefault="00A7091B" w:rsidP="00A7091B">
            <w:pPr>
              <w:spacing w:after="0" w:line="240" w:lineRule="auto"/>
              <w:jc w:val="center"/>
              <w:rPr>
                <w:rFonts w:ascii="Times New Roman" w:hAnsi="Times New Roman"/>
                <w:sz w:val="24"/>
                <w:szCs w:val="24"/>
              </w:rPr>
            </w:pPr>
          </w:p>
        </w:tc>
      </w:tr>
      <w:tr w:rsidR="00A7091B" w:rsidRPr="00675F9A" w:rsidTr="00A7091B">
        <w:trPr>
          <w:trHeight w:val="300"/>
        </w:trPr>
        <w:tc>
          <w:tcPr>
            <w:tcW w:w="456" w:type="dxa"/>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7</w:t>
            </w:r>
          </w:p>
        </w:tc>
        <w:tc>
          <w:tcPr>
            <w:tcW w:w="977"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30</w:t>
            </w:r>
          </w:p>
        </w:tc>
        <w:tc>
          <w:tcPr>
            <w:tcW w:w="567"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4</w:t>
            </w:r>
          </w:p>
        </w:tc>
        <w:tc>
          <w:tcPr>
            <w:tcW w:w="850"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22</w:t>
            </w:r>
          </w:p>
        </w:tc>
        <w:tc>
          <w:tcPr>
            <w:tcW w:w="851"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5</w:t>
            </w:r>
          </w:p>
        </w:tc>
        <w:tc>
          <w:tcPr>
            <w:tcW w:w="1134" w:type="dxa"/>
          </w:tcPr>
          <w:p w:rsidR="00A7091B" w:rsidRPr="00675F9A" w:rsidRDefault="00A7091B" w:rsidP="00A7091B">
            <w:pPr>
              <w:spacing w:after="0" w:line="240" w:lineRule="auto"/>
              <w:jc w:val="center"/>
              <w:rPr>
                <w:rFonts w:ascii="Times New Roman" w:hAnsi="Times New Roman"/>
                <w:sz w:val="24"/>
                <w:szCs w:val="24"/>
              </w:rPr>
            </w:pPr>
          </w:p>
        </w:tc>
        <w:tc>
          <w:tcPr>
            <w:tcW w:w="850" w:type="dxa"/>
          </w:tcPr>
          <w:p w:rsidR="00A7091B" w:rsidRPr="00675F9A" w:rsidRDefault="00A7091B" w:rsidP="00A7091B">
            <w:pPr>
              <w:spacing w:after="0" w:line="240" w:lineRule="auto"/>
              <w:jc w:val="center"/>
              <w:rPr>
                <w:rFonts w:ascii="Times New Roman" w:hAnsi="Times New Roman"/>
                <w:sz w:val="24"/>
                <w:szCs w:val="24"/>
              </w:rPr>
            </w:pPr>
          </w:p>
        </w:tc>
        <w:tc>
          <w:tcPr>
            <w:tcW w:w="709"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18</w:t>
            </w:r>
          </w:p>
        </w:tc>
        <w:tc>
          <w:tcPr>
            <w:tcW w:w="425"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w:t>
            </w:r>
          </w:p>
        </w:tc>
        <w:tc>
          <w:tcPr>
            <w:tcW w:w="851"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992"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20</w:t>
            </w:r>
          </w:p>
        </w:tc>
        <w:tc>
          <w:tcPr>
            <w:tcW w:w="709"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5</w:t>
            </w: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425" w:type="dxa"/>
          </w:tcPr>
          <w:p w:rsidR="00A7091B" w:rsidRPr="00675F9A" w:rsidRDefault="00A7091B" w:rsidP="00A7091B">
            <w:pPr>
              <w:spacing w:after="0" w:line="240" w:lineRule="auto"/>
              <w:jc w:val="center"/>
              <w:rPr>
                <w:rFonts w:ascii="Times New Roman" w:hAnsi="Times New Roman"/>
                <w:sz w:val="24"/>
                <w:szCs w:val="24"/>
              </w:rPr>
            </w:pPr>
          </w:p>
        </w:tc>
      </w:tr>
      <w:tr w:rsidR="00A7091B" w:rsidRPr="00675F9A" w:rsidTr="00A7091B">
        <w:trPr>
          <w:trHeight w:val="300"/>
        </w:trPr>
        <w:tc>
          <w:tcPr>
            <w:tcW w:w="456" w:type="dxa"/>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8</w:t>
            </w:r>
          </w:p>
        </w:tc>
        <w:tc>
          <w:tcPr>
            <w:tcW w:w="977"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26</w:t>
            </w:r>
          </w:p>
        </w:tc>
        <w:tc>
          <w:tcPr>
            <w:tcW w:w="567"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4</w:t>
            </w:r>
          </w:p>
        </w:tc>
        <w:tc>
          <w:tcPr>
            <w:tcW w:w="850"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16</w:t>
            </w:r>
          </w:p>
        </w:tc>
        <w:tc>
          <w:tcPr>
            <w:tcW w:w="851"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4</w:t>
            </w:r>
          </w:p>
        </w:tc>
        <w:tc>
          <w:tcPr>
            <w:tcW w:w="1134"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18</w:t>
            </w:r>
          </w:p>
        </w:tc>
        <w:tc>
          <w:tcPr>
            <w:tcW w:w="850"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w:t>
            </w:r>
          </w:p>
        </w:tc>
        <w:tc>
          <w:tcPr>
            <w:tcW w:w="709"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20</w:t>
            </w:r>
          </w:p>
        </w:tc>
        <w:tc>
          <w:tcPr>
            <w:tcW w:w="567"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w:t>
            </w: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425" w:type="dxa"/>
          </w:tcPr>
          <w:p w:rsidR="00A7091B" w:rsidRPr="00675F9A" w:rsidRDefault="00A7091B" w:rsidP="00A7091B">
            <w:pPr>
              <w:spacing w:after="0" w:line="240" w:lineRule="auto"/>
              <w:jc w:val="center"/>
              <w:rPr>
                <w:rFonts w:ascii="Times New Roman" w:hAnsi="Times New Roman"/>
                <w:sz w:val="24"/>
                <w:szCs w:val="24"/>
              </w:rPr>
            </w:pPr>
          </w:p>
        </w:tc>
        <w:tc>
          <w:tcPr>
            <w:tcW w:w="851"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992" w:type="dxa"/>
          </w:tcPr>
          <w:p w:rsidR="00A7091B" w:rsidRPr="00675F9A" w:rsidRDefault="00A7091B" w:rsidP="00A7091B">
            <w:pPr>
              <w:spacing w:after="0" w:line="240" w:lineRule="auto"/>
              <w:jc w:val="center"/>
              <w:rPr>
                <w:rFonts w:ascii="Times New Roman" w:hAnsi="Times New Roman"/>
                <w:sz w:val="24"/>
                <w:szCs w:val="24"/>
              </w:rPr>
            </w:pPr>
          </w:p>
        </w:tc>
        <w:tc>
          <w:tcPr>
            <w:tcW w:w="709"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425" w:type="dxa"/>
          </w:tcPr>
          <w:p w:rsidR="00A7091B" w:rsidRPr="00675F9A" w:rsidRDefault="00A7091B" w:rsidP="00A7091B">
            <w:pPr>
              <w:spacing w:after="0" w:line="240" w:lineRule="auto"/>
              <w:jc w:val="center"/>
              <w:rPr>
                <w:rFonts w:ascii="Times New Roman" w:hAnsi="Times New Roman"/>
                <w:sz w:val="24"/>
                <w:szCs w:val="24"/>
              </w:rPr>
            </w:pPr>
          </w:p>
        </w:tc>
      </w:tr>
      <w:tr w:rsidR="00A7091B" w:rsidRPr="00675F9A" w:rsidTr="00A7091B">
        <w:trPr>
          <w:trHeight w:val="300"/>
        </w:trPr>
        <w:tc>
          <w:tcPr>
            <w:tcW w:w="456" w:type="dxa"/>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9</w:t>
            </w:r>
          </w:p>
        </w:tc>
        <w:tc>
          <w:tcPr>
            <w:tcW w:w="977"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24</w:t>
            </w:r>
          </w:p>
        </w:tc>
        <w:tc>
          <w:tcPr>
            <w:tcW w:w="567"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w:t>
            </w:r>
          </w:p>
        </w:tc>
        <w:tc>
          <w:tcPr>
            <w:tcW w:w="850"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8</w:t>
            </w:r>
          </w:p>
        </w:tc>
        <w:tc>
          <w:tcPr>
            <w:tcW w:w="851"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w:t>
            </w:r>
          </w:p>
        </w:tc>
        <w:tc>
          <w:tcPr>
            <w:tcW w:w="1134"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17</w:t>
            </w:r>
          </w:p>
        </w:tc>
        <w:tc>
          <w:tcPr>
            <w:tcW w:w="850"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w:t>
            </w:r>
          </w:p>
        </w:tc>
        <w:tc>
          <w:tcPr>
            <w:tcW w:w="709"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19</w:t>
            </w:r>
          </w:p>
        </w:tc>
        <w:tc>
          <w:tcPr>
            <w:tcW w:w="567"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w:t>
            </w: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425" w:type="dxa"/>
          </w:tcPr>
          <w:p w:rsidR="00A7091B" w:rsidRPr="00675F9A" w:rsidRDefault="00A7091B" w:rsidP="00A7091B">
            <w:pPr>
              <w:spacing w:after="0" w:line="240" w:lineRule="auto"/>
              <w:jc w:val="center"/>
              <w:rPr>
                <w:rFonts w:ascii="Times New Roman" w:hAnsi="Times New Roman"/>
                <w:sz w:val="24"/>
                <w:szCs w:val="24"/>
              </w:rPr>
            </w:pPr>
          </w:p>
        </w:tc>
        <w:tc>
          <w:tcPr>
            <w:tcW w:w="851"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992" w:type="dxa"/>
          </w:tcPr>
          <w:p w:rsidR="00A7091B" w:rsidRPr="00675F9A" w:rsidRDefault="00A7091B" w:rsidP="00A7091B">
            <w:pPr>
              <w:spacing w:after="0" w:line="240" w:lineRule="auto"/>
              <w:jc w:val="center"/>
              <w:rPr>
                <w:rFonts w:ascii="Times New Roman" w:hAnsi="Times New Roman"/>
                <w:sz w:val="24"/>
                <w:szCs w:val="24"/>
              </w:rPr>
            </w:pPr>
          </w:p>
        </w:tc>
        <w:tc>
          <w:tcPr>
            <w:tcW w:w="709"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425" w:type="dxa"/>
          </w:tcPr>
          <w:p w:rsidR="00A7091B" w:rsidRPr="00675F9A" w:rsidRDefault="00A7091B" w:rsidP="00A7091B">
            <w:pPr>
              <w:spacing w:after="0" w:line="240" w:lineRule="auto"/>
              <w:jc w:val="center"/>
              <w:rPr>
                <w:rFonts w:ascii="Times New Roman" w:hAnsi="Times New Roman"/>
                <w:sz w:val="24"/>
                <w:szCs w:val="24"/>
              </w:rPr>
            </w:pPr>
          </w:p>
        </w:tc>
      </w:tr>
      <w:tr w:rsidR="00A7091B" w:rsidRPr="00675F9A" w:rsidTr="00A7091B">
        <w:trPr>
          <w:trHeight w:val="300"/>
        </w:trPr>
        <w:tc>
          <w:tcPr>
            <w:tcW w:w="456" w:type="dxa"/>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10</w:t>
            </w:r>
          </w:p>
        </w:tc>
        <w:tc>
          <w:tcPr>
            <w:tcW w:w="977"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21</w:t>
            </w:r>
          </w:p>
        </w:tc>
        <w:tc>
          <w:tcPr>
            <w:tcW w:w="567"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w:t>
            </w:r>
          </w:p>
        </w:tc>
        <w:tc>
          <w:tcPr>
            <w:tcW w:w="850"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8</w:t>
            </w:r>
          </w:p>
        </w:tc>
        <w:tc>
          <w:tcPr>
            <w:tcW w:w="851"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w:t>
            </w:r>
          </w:p>
        </w:tc>
        <w:tc>
          <w:tcPr>
            <w:tcW w:w="1134"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19</w:t>
            </w:r>
          </w:p>
        </w:tc>
        <w:tc>
          <w:tcPr>
            <w:tcW w:w="850"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w:t>
            </w:r>
          </w:p>
        </w:tc>
        <w:tc>
          <w:tcPr>
            <w:tcW w:w="709"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425" w:type="dxa"/>
          </w:tcPr>
          <w:p w:rsidR="00A7091B" w:rsidRPr="00675F9A" w:rsidRDefault="00A7091B" w:rsidP="00A7091B">
            <w:pPr>
              <w:spacing w:after="0" w:line="240" w:lineRule="auto"/>
              <w:jc w:val="center"/>
              <w:rPr>
                <w:rFonts w:ascii="Times New Roman" w:hAnsi="Times New Roman"/>
                <w:sz w:val="24"/>
                <w:szCs w:val="24"/>
              </w:rPr>
            </w:pPr>
          </w:p>
        </w:tc>
        <w:tc>
          <w:tcPr>
            <w:tcW w:w="851"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16</w:t>
            </w:r>
          </w:p>
        </w:tc>
        <w:tc>
          <w:tcPr>
            <w:tcW w:w="567"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w:t>
            </w:r>
          </w:p>
        </w:tc>
        <w:tc>
          <w:tcPr>
            <w:tcW w:w="992" w:type="dxa"/>
          </w:tcPr>
          <w:p w:rsidR="00A7091B" w:rsidRPr="00675F9A" w:rsidRDefault="00A7091B" w:rsidP="00A7091B">
            <w:pPr>
              <w:spacing w:after="0" w:line="240" w:lineRule="auto"/>
              <w:jc w:val="center"/>
              <w:rPr>
                <w:rFonts w:ascii="Times New Roman" w:hAnsi="Times New Roman"/>
                <w:sz w:val="24"/>
                <w:szCs w:val="24"/>
              </w:rPr>
            </w:pPr>
          </w:p>
        </w:tc>
        <w:tc>
          <w:tcPr>
            <w:tcW w:w="709"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425" w:type="dxa"/>
          </w:tcPr>
          <w:p w:rsidR="00A7091B" w:rsidRPr="00675F9A" w:rsidRDefault="00A7091B" w:rsidP="00A7091B">
            <w:pPr>
              <w:spacing w:after="0" w:line="240" w:lineRule="auto"/>
              <w:jc w:val="center"/>
              <w:rPr>
                <w:rFonts w:ascii="Times New Roman" w:hAnsi="Times New Roman"/>
                <w:sz w:val="24"/>
                <w:szCs w:val="24"/>
              </w:rPr>
            </w:pPr>
          </w:p>
        </w:tc>
      </w:tr>
      <w:tr w:rsidR="00A7091B" w:rsidRPr="00675F9A" w:rsidTr="00A7091B">
        <w:trPr>
          <w:trHeight w:val="300"/>
        </w:trPr>
        <w:tc>
          <w:tcPr>
            <w:tcW w:w="456" w:type="dxa"/>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11</w:t>
            </w:r>
          </w:p>
        </w:tc>
        <w:tc>
          <w:tcPr>
            <w:tcW w:w="977"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20</w:t>
            </w:r>
          </w:p>
        </w:tc>
        <w:tc>
          <w:tcPr>
            <w:tcW w:w="567"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w:t>
            </w:r>
          </w:p>
        </w:tc>
        <w:tc>
          <w:tcPr>
            <w:tcW w:w="850"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12</w:t>
            </w:r>
          </w:p>
        </w:tc>
        <w:tc>
          <w:tcPr>
            <w:tcW w:w="851"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w:t>
            </w:r>
          </w:p>
        </w:tc>
        <w:tc>
          <w:tcPr>
            <w:tcW w:w="1134"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24</w:t>
            </w:r>
          </w:p>
        </w:tc>
        <w:tc>
          <w:tcPr>
            <w:tcW w:w="850"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w:t>
            </w:r>
          </w:p>
        </w:tc>
        <w:tc>
          <w:tcPr>
            <w:tcW w:w="709"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425" w:type="dxa"/>
          </w:tcPr>
          <w:p w:rsidR="00A7091B" w:rsidRPr="00675F9A" w:rsidRDefault="00A7091B" w:rsidP="00A7091B">
            <w:pPr>
              <w:spacing w:after="0" w:line="240" w:lineRule="auto"/>
              <w:jc w:val="center"/>
              <w:rPr>
                <w:rFonts w:ascii="Times New Roman" w:hAnsi="Times New Roman"/>
                <w:sz w:val="24"/>
                <w:szCs w:val="24"/>
              </w:rPr>
            </w:pPr>
          </w:p>
        </w:tc>
        <w:tc>
          <w:tcPr>
            <w:tcW w:w="851"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992"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w:t>
            </w:r>
          </w:p>
        </w:tc>
        <w:tc>
          <w:tcPr>
            <w:tcW w:w="709"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w:t>
            </w: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425" w:type="dxa"/>
          </w:tcPr>
          <w:p w:rsidR="00A7091B" w:rsidRPr="00675F9A" w:rsidRDefault="00A7091B" w:rsidP="00A7091B">
            <w:pPr>
              <w:spacing w:after="0" w:line="240" w:lineRule="auto"/>
              <w:jc w:val="center"/>
              <w:rPr>
                <w:rFonts w:ascii="Times New Roman" w:hAnsi="Times New Roman"/>
                <w:sz w:val="24"/>
                <w:szCs w:val="24"/>
              </w:rPr>
            </w:pPr>
          </w:p>
        </w:tc>
      </w:tr>
      <w:tr w:rsidR="00A7091B" w:rsidRPr="00675F9A" w:rsidTr="00A7091B">
        <w:trPr>
          <w:trHeight w:val="300"/>
        </w:trPr>
        <w:tc>
          <w:tcPr>
            <w:tcW w:w="456" w:type="dxa"/>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12</w:t>
            </w:r>
          </w:p>
        </w:tc>
        <w:tc>
          <w:tcPr>
            <w:tcW w:w="977"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24</w:t>
            </w:r>
          </w:p>
        </w:tc>
        <w:tc>
          <w:tcPr>
            <w:tcW w:w="567"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w:t>
            </w:r>
          </w:p>
        </w:tc>
        <w:tc>
          <w:tcPr>
            <w:tcW w:w="850"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8</w:t>
            </w:r>
          </w:p>
        </w:tc>
        <w:tc>
          <w:tcPr>
            <w:tcW w:w="851"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w:t>
            </w:r>
          </w:p>
        </w:tc>
        <w:tc>
          <w:tcPr>
            <w:tcW w:w="1134"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18</w:t>
            </w:r>
          </w:p>
        </w:tc>
        <w:tc>
          <w:tcPr>
            <w:tcW w:w="850"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w:t>
            </w:r>
          </w:p>
        </w:tc>
        <w:tc>
          <w:tcPr>
            <w:tcW w:w="709"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425" w:type="dxa"/>
          </w:tcPr>
          <w:p w:rsidR="00A7091B" w:rsidRPr="00675F9A" w:rsidRDefault="00A7091B" w:rsidP="00A7091B">
            <w:pPr>
              <w:spacing w:after="0" w:line="240" w:lineRule="auto"/>
              <w:jc w:val="center"/>
              <w:rPr>
                <w:rFonts w:ascii="Times New Roman" w:hAnsi="Times New Roman"/>
                <w:sz w:val="24"/>
                <w:szCs w:val="24"/>
              </w:rPr>
            </w:pPr>
          </w:p>
        </w:tc>
        <w:tc>
          <w:tcPr>
            <w:tcW w:w="851"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15</w:t>
            </w:r>
          </w:p>
        </w:tc>
        <w:tc>
          <w:tcPr>
            <w:tcW w:w="567"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w:t>
            </w:r>
          </w:p>
        </w:tc>
        <w:tc>
          <w:tcPr>
            <w:tcW w:w="992" w:type="dxa"/>
          </w:tcPr>
          <w:p w:rsidR="00A7091B" w:rsidRPr="00675F9A" w:rsidRDefault="00A7091B" w:rsidP="00A7091B">
            <w:pPr>
              <w:spacing w:after="0" w:line="240" w:lineRule="auto"/>
              <w:jc w:val="center"/>
              <w:rPr>
                <w:rFonts w:ascii="Times New Roman" w:hAnsi="Times New Roman"/>
                <w:sz w:val="24"/>
                <w:szCs w:val="24"/>
              </w:rPr>
            </w:pPr>
          </w:p>
        </w:tc>
        <w:tc>
          <w:tcPr>
            <w:tcW w:w="709"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425" w:type="dxa"/>
          </w:tcPr>
          <w:p w:rsidR="00A7091B" w:rsidRPr="00675F9A" w:rsidRDefault="00A7091B" w:rsidP="00A7091B">
            <w:pPr>
              <w:spacing w:after="0" w:line="240" w:lineRule="auto"/>
              <w:jc w:val="center"/>
              <w:rPr>
                <w:rFonts w:ascii="Times New Roman" w:hAnsi="Times New Roman"/>
                <w:sz w:val="24"/>
                <w:szCs w:val="24"/>
              </w:rPr>
            </w:pPr>
          </w:p>
        </w:tc>
      </w:tr>
      <w:tr w:rsidR="00A7091B" w:rsidRPr="00675F9A" w:rsidTr="00A7091B">
        <w:trPr>
          <w:trHeight w:val="300"/>
        </w:trPr>
        <w:tc>
          <w:tcPr>
            <w:tcW w:w="456" w:type="dxa"/>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13</w:t>
            </w:r>
          </w:p>
        </w:tc>
        <w:tc>
          <w:tcPr>
            <w:tcW w:w="977"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16</w:t>
            </w:r>
          </w:p>
        </w:tc>
        <w:tc>
          <w:tcPr>
            <w:tcW w:w="567"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w:t>
            </w:r>
          </w:p>
        </w:tc>
        <w:tc>
          <w:tcPr>
            <w:tcW w:w="850"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w:t>
            </w:r>
          </w:p>
        </w:tc>
        <w:tc>
          <w:tcPr>
            <w:tcW w:w="851"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w:t>
            </w:r>
          </w:p>
        </w:tc>
        <w:tc>
          <w:tcPr>
            <w:tcW w:w="1134"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16</w:t>
            </w:r>
          </w:p>
        </w:tc>
        <w:tc>
          <w:tcPr>
            <w:tcW w:w="850"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w:t>
            </w:r>
          </w:p>
        </w:tc>
        <w:tc>
          <w:tcPr>
            <w:tcW w:w="709"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22</w:t>
            </w:r>
          </w:p>
        </w:tc>
        <w:tc>
          <w:tcPr>
            <w:tcW w:w="567"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w:t>
            </w: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425" w:type="dxa"/>
          </w:tcPr>
          <w:p w:rsidR="00A7091B" w:rsidRPr="00675F9A" w:rsidRDefault="00A7091B" w:rsidP="00A7091B">
            <w:pPr>
              <w:spacing w:after="0" w:line="240" w:lineRule="auto"/>
              <w:jc w:val="center"/>
              <w:rPr>
                <w:rFonts w:ascii="Times New Roman" w:hAnsi="Times New Roman"/>
                <w:sz w:val="24"/>
                <w:szCs w:val="24"/>
              </w:rPr>
            </w:pPr>
          </w:p>
        </w:tc>
        <w:tc>
          <w:tcPr>
            <w:tcW w:w="851"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992" w:type="dxa"/>
          </w:tcPr>
          <w:p w:rsidR="00A7091B" w:rsidRPr="00675F9A" w:rsidRDefault="00A7091B" w:rsidP="00A7091B">
            <w:pPr>
              <w:spacing w:after="0" w:line="240" w:lineRule="auto"/>
              <w:jc w:val="center"/>
              <w:rPr>
                <w:rFonts w:ascii="Times New Roman" w:hAnsi="Times New Roman"/>
                <w:sz w:val="24"/>
                <w:szCs w:val="24"/>
              </w:rPr>
            </w:pPr>
          </w:p>
        </w:tc>
        <w:tc>
          <w:tcPr>
            <w:tcW w:w="709"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425" w:type="dxa"/>
          </w:tcPr>
          <w:p w:rsidR="00A7091B" w:rsidRPr="00675F9A" w:rsidRDefault="00A7091B" w:rsidP="00A7091B">
            <w:pPr>
              <w:spacing w:after="0" w:line="240" w:lineRule="auto"/>
              <w:jc w:val="center"/>
              <w:rPr>
                <w:rFonts w:ascii="Times New Roman" w:hAnsi="Times New Roman"/>
                <w:sz w:val="24"/>
                <w:szCs w:val="24"/>
              </w:rPr>
            </w:pPr>
          </w:p>
        </w:tc>
      </w:tr>
      <w:tr w:rsidR="00A7091B" w:rsidRPr="00675F9A" w:rsidTr="00A7091B">
        <w:trPr>
          <w:trHeight w:val="300"/>
        </w:trPr>
        <w:tc>
          <w:tcPr>
            <w:tcW w:w="456" w:type="dxa"/>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14</w:t>
            </w:r>
          </w:p>
        </w:tc>
        <w:tc>
          <w:tcPr>
            <w:tcW w:w="977"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34</w:t>
            </w:r>
          </w:p>
        </w:tc>
        <w:tc>
          <w:tcPr>
            <w:tcW w:w="567"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5</w:t>
            </w:r>
          </w:p>
        </w:tc>
        <w:tc>
          <w:tcPr>
            <w:tcW w:w="850"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23</w:t>
            </w:r>
          </w:p>
        </w:tc>
        <w:tc>
          <w:tcPr>
            <w:tcW w:w="851"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5</w:t>
            </w:r>
          </w:p>
        </w:tc>
        <w:tc>
          <w:tcPr>
            <w:tcW w:w="1134" w:type="dxa"/>
          </w:tcPr>
          <w:p w:rsidR="00A7091B" w:rsidRPr="00675F9A" w:rsidRDefault="00A7091B" w:rsidP="00A7091B">
            <w:pPr>
              <w:spacing w:after="0" w:line="240" w:lineRule="auto"/>
              <w:jc w:val="center"/>
              <w:rPr>
                <w:rFonts w:ascii="Times New Roman" w:hAnsi="Times New Roman"/>
                <w:sz w:val="24"/>
                <w:szCs w:val="24"/>
              </w:rPr>
            </w:pPr>
          </w:p>
        </w:tc>
        <w:tc>
          <w:tcPr>
            <w:tcW w:w="850" w:type="dxa"/>
          </w:tcPr>
          <w:p w:rsidR="00A7091B" w:rsidRPr="00675F9A" w:rsidRDefault="00A7091B" w:rsidP="00A7091B">
            <w:pPr>
              <w:spacing w:after="0" w:line="240" w:lineRule="auto"/>
              <w:jc w:val="center"/>
              <w:rPr>
                <w:rFonts w:ascii="Times New Roman" w:hAnsi="Times New Roman"/>
                <w:sz w:val="24"/>
                <w:szCs w:val="24"/>
              </w:rPr>
            </w:pPr>
          </w:p>
        </w:tc>
        <w:tc>
          <w:tcPr>
            <w:tcW w:w="709"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24</w:t>
            </w:r>
          </w:p>
        </w:tc>
        <w:tc>
          <w:tcPr>
            <w:tcW w:w="425"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4</w:t>
            </w:r>
          </w:p>
        </w:tc>
        <w:tc>
          <w:tcPr>
            <w:tcW w:w="851"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992"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14</w:t>
            </w:r>
          </w:p>
        </w:tc>
        <w:tc>
          <w:tcPr>
            <w:tcW w:w="709"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4</w:t>
            </w: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425" w:type="dxa"/>
          </w:tcPr>
          <w:p w:rsidR="00A7091B" w:rsidRPr="00675F9A" w:rsidRDefault="00A7091B" w:rsidP="00A7091B">
            <w:pPr>
              <w:spacing w:after="0" w:line="240" w:lineRule="auto"/>
              <w:jc w:val="center"/>
              <w:rPr>
                <w:rFonts w:ascii="Times New Roman" w:hAnsi="Times New Roman"/>
                <w:sz w:val="24"/>
                <w:szCs w:val="24"/>
              </w:rPr>
            </w:pPr>
          </w:p>
        </w:tc>
      </w:tr>
      <w:tr w:rsidR="00A7091B" w:rsidRPr="00675F9A" w:rsidTr="00A7091B">
        <w:trPr>
          <w:trHeight w:val="300"/>
        </w:trPr>
        <w:tc>
          <w:tcPr>
            <w:tcW w:w="456" w:type="dxa"/>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15</w:t>
            </w:r>
          </w:p>
        </w:tc>
        <w:tc>
          <w:tcPr>
            <w:tcW w:w="977"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23</w:t>
            </w:r>
          </w:p>
        </w:tc>
        <w:tc>
          <w:tcPr>
            <w:tcW w:w="567"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w:t>
            </w:r>
          </w:p>
        </w:tc>
        <w:tc>
          <w:tcPr>
            <w:tcW w:w="850"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5</w:t>
            </w:r>
          </w:p>
        </w:tc>
        <w:tc>
          <w:tcPr>
            <w:tcW w:w="851"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w:t>
            </w:r>
          </w:p>
        </w:tc>
        <w:tc>
          <w:tcPr>
            <w:tcW w:w="1134"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15</w:t>
            </w:r>
          </w:p>
        </w:tc>
        <w:tc>
          <w:tcPr>
            <w:tcW w:w="850"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w:t>
            </w:r>
          </w:p>
        </w:tc>
        <w:tc>
          <w:tcPr>
            <w:tcW w:w="709"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19</w:t>
            </w:r>
          </w:p>
        </w:tc>
        <w:tc>
          <w:tcPr>
            <w:tcW w:w="567"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w:t>
            </w: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425" w:type="dxa"/>
          </w:tcPr>
          <w:p w:rsidR="00A7091B" w:rsidRPr="00675F9A" w:rsidRDefault="00A7091B" w:rsidP="00A7091B">
            <w:pPr>
              <w:spacing w:after="0" w:line="240" w:lineRule="auto"/>
              <w:jc w:val="center"/>
              <w:rPr>
                <w:rFonts w:ascii="Times New Roman" w:hAnsi="Times New Roman"/>
                <w:sz w:val="24"/>
                <w:szCs w:val="24"/>
              </w:rPr>
            </w:pPr>
          </w:p>
        </w:tc>
        <w:tc>
          <w:tcPr>
            <w:tcW w:w="851"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992" w:type="dxa"/>
          </w:tcPr>
          <w:p w:rsidR="00A7091B" w:rsidRPr="00675F9A" w:rsidRDefault="00A7091B" w:rsidP="00A7091B">
            <w:pPr>
              <w:spacing w:after="0" w:line="240" w:lineRule="auto"/>
              <w:jc w:val="center"/>
              <w:rPr>
                <w:rFonts w:ascii="Times New Roman" w:hAnsi="Times New Roman"/>
                <w:sz w:val="24"/>
                <w:szCs w:val="24"/>
              </w:rPr>
            </w:pPr>
          </w:p>
        </w:tc>
        <w:tc>
          <w:tcPr>
            <w:tcW w:w="709"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425" w:type="dxa"/>
          </w:tcPr>
          <w:p w:rsidR="00A7091B" w:rsidRPr="00675F9A" w:rsidRDefault="00A7091B" w:rsidP="00A7091B">
            <w:pPr>
              <w:spacing w:after="0" w:line="240" w:lineRule="auto"/>
              <w:jc w:val="center"/>
              <w:rPr>
                <w:rFonts w:ascii="Times New Roman" w:hAnsi="Times New Roman"/>
                <w:sz w:val="24"/>
                <w:szCs w:val="24"/>
              </w:rPr>
            </w:pPr>
          </w:p>
        </w:tc>
      </w:tr>
      <w:tr w:rsidR="00A7091B" w:rsidRPr="00675F9A" w:rsidTr="00A7091B">
        <w:trPr>
          <w:trHeight w:val="300"/>
        </w:trPr>
        <w:tc>
          <w:tcPr>
            <w:tcW w:w="456" w:type="dxa"/>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16</w:t>
            </w:r>
          </w:p>
        </w:tc>
        <w:tc>
          <w:tcPr>
            <w:tcW w:w="977"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35</w:t>
            </w:r>
          </w:p>
        </w:tc>
        <w:tc>
          <w:tcPr>
            <w:tcW w:w="567"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5</w:t>
            </w:r>
          </w:p>
        </w:tc>
        <w:tc>
          <w:tcPr>
            <w:tcW w:w="850"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23</w:t>
            </w:r>
          </w:p>
        </w:tc>
        <w:tc>
          <w:tcPr>
            <w:tcW w:w="851"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5</w:t>
            </w:r>
          </w:p>
        </w:tc>
        <w:tc>
          <w:tcPr>
            <w:tcW w:w="1134"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32</w:t>
            </w:r>
          </w:p>
        </w:tc>
        <w:tc>
          <w:tcPr>
            <w:tcW w:w="850"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4</w:t>
            </w:r>
          </w:p>
        </w:tc>
        <w:tc>
          <w:tcPr>
            <w:tcW w:w="709"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30</w:t>
            </w:r>
          </w:p>
        </w:tc>
        <w:tc>
          <w:tcPr>
            <w:tcW w:w="567"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4</w:t>
            </w: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425" w:type="dxa"/>
          </w:tcPr>
          <w:p w:rsidR="00A7091B" w:rsidRPr="00675F9A" w:rsidRDefault="00A7091B" w:rsidP="00A7091B">
            <w:pPr>
              <w:spacing w:after="0" w:line="240" w:lineRule="auto"/>
              <w:jc w:val="center"/>
              <w:rPr>
                <w:rFonts w:ascii="Times New Roman" w:hAnsi="Times New Roman"/>
                <w:sz w:val="24"/>
                <w:szCs w:val="24"/>
              </w:rPr>
            </w:pPr>
          </w:p>
        </w:tc>
        <w:tc>
          <w:tcPr>
            <w:tcW w:w="851"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992" w:type="dxa"/>
          </w:tcPr>
          <w:p w:rsidR="00A7091B" w:rsidRPr="00675F9A" w:rsidRDefault="00A7091B" w:rsidP="00A7091B">
            <w:pPr>
              <w:spacing w:after="0" w:line="240" w:lineRule="auto"/>
              <w:jc w:val="center"/>
              <w:rPr>
                <w:rFonts w:ascii="Times New Roman" w:hAnsi="Times New Roman"/>
                <w:sz w:val="24"/>
                <w:szCs w:val="24"/>
              </w:rPr>
            </w:pPr>
          </w:p>
        </w:tc>
        <w:tc>
          <w:tcPr>
            <w:tcW w:w="709"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425" w:type="dxa"/>
          </w:tcPr>
          <w:p w:rsidR="00A7091B" w:rsidRPr="00675F9A" w:rsidRDefault="00A7091B" w:rsidP="00A7091B">
            <w:pPr>
              <w:spacing w:after="0" w:line="240" w:lineRule="auto"/>
              <w:jc w:val="center"/>
              <w:rPr>
                <w:rFonts w:ascii="Times New Roman" w:hAnsi="Times New Roman"/>
                <w:sz w:val="24"/>
                <w:szCs w:val="24"/>
              </w:rPr>
            </w:pPr>
          </w:p>
        </w:tc>
      </w:tr>
      <w:tr w:rsidR="00A7091B" w:rsidRPr="00675F9A" w:rsidTr="00A7091B">
        <w:trPr>
          <w:trHeight w:val="244"/>
        </w:trPr>
        <w:tc>
          <w:tcPr>
            <w:tcW w:w="456" w:type="dxa"/>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17</w:t>
            </w:r>
          </w:p>
        </w:tc>
        <w:tc>
          <w:tcPr>
            <w:tcW w:w="977"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13</w:t>
            </w:r>
          </w:p>
        </w:tc>
        <w:tc>
          <w:tcPr>
            <w:tcW w:w="567"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w:t>
            </w:r>
          </w:p>
        </w:tc>
        <w:tc>
          <w:tcPr>
            <w:tcW w:w="850"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8</w:t>
            </w:r>
          </w:p>
        </w:tc>
        <w:tc>
          <w:tcPr>
            <w:tcW w:w="851"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w:t>
            </w:r>
          </w:p>
        </w:tc>
        <w:tc>
          <w:tcPr>
            <w:tcW w:w="1134"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11</w:t>
            </w:r>
          </w:p>
        </w:tc>
        <w:tc>
          <w:tcPr>
            <w:tcW w:w="850"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w:t>
            </w:r>
          </w:p>
        </w:tc>
        <w:tc>
          <w:tcPr>
            <w:tcW w:w="709"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425" w:type="dxa"/>
          </w:tcPr>
          <w:p w:rsidR="00A7091B" w:rsidRPr="00675F9A" w:rsidRDefault="00A7091B" w:rsidP="00A7091B">
            <w:pPr>
              <w:spacing w:after="0" w:line="240" w:lineRule="auto"/>
              <w:jc w:val="center"/>
              <w:rPr>
                <w:rFonts w:ascii="Times New Roman" w:hAnsi="Times New Roman"/>
                <w:sz w:val="24"/>
                <w:szCs w:val="24"/>
              </w:rPr>
            </w:pPr>
          </w:p>
        </w:tc>
        <w:tc>
          <w:tcPr>
            <w:tcW w:w="851"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15</w:t>
            </w:r>
          </w:p>
        </w:tc>
        <w:tc>
          <w:tcPr>
            <w:tcW w:w="567"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w:t>
            </w:r>
          </w:p>
        </w:tc>
        <w:tc>
          <w:tcPr>
            <w:tcW w:w="992" w:type="dxa"/>
          </w:tcPr>
          <w:p w:rsidR="00A7091B" w:rsidRPr="00675F9A" w:rsidRDefault="00A7091B" w:rsidP="00A7091B">
            <w:pPr>
              <w:spacing w:after="0" w:line="240" w:lineRule="auto"/>
              <w:jc w:val="center"/>
              <w:rPr>
                <w:rFonts w:ascii="Times New Roman" w:hAnsi="Times New Roman"/>
                <w:sz w:val="24"/>
                <w:szCs w:val="24"/>
              </w:rPr>
            </w:pPr>
          </w:p>
        </w:tc>
        <w:tc>
          <w:tcPr>
            <w:tcW w:w="709"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425" w:type="dxa"/>
          </w:tcPr>
          <w:p w:rsidR="00A7091B" w:rsidRPr="00675F9A" w:rsidRDefault="00A7091B" w:rsidP="00A7091B">
            <w:pPr>
              <w:spacing w:after="0" w:line="240" w:lineRule="auto"/>
              <w:jc w:val="center"/>
              <w:rPr>
                <w:rFonts w:ascii="Times New Roman" w:hAnsi="Times New Roman"/>
                <w:sz w:val="24"/>
                <w:szCs w:val="24"/>
              </w:rPr>
            </w:pPr>
          </w:p>
        </w:tc>
      </w:tr>
      <w:tr w:rsidR="00A7091B" w:rsidRPr="00675F9A" w:rsidTr="00A7091B">
        <w:trPr>
          <w:trHeight w:val="300"/>
        </w:trPr>
        <w:tc>
          <w:tcPr>
            <w:tcW w:w="456" w:type="dxa"/>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18</w:t>
            </w:r>
          </w:p>
        </w:tc>
        <w:tc>
          <w:tcPr>
            <w:tcW w:w="977"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20</w:t>
            </w:r>
          </w:p>
        </w:tc>
        <w:tc>
          <w:tcPr>
            <w:tcW w:w="567"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w:t>
            </w:r>
          </w:p>
        </w:tc>
        <w:tc>
          <w:tcPr>
            <w:tcW w:w="850"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w:t>
            </w:r>
          </w:p>
        </w:tc>
        <w:tc>
          <w:tcPr>
            <w:tcW w:w="851"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w:t>
            </w:r>
          </w:p>
        </w:tc>
        <w:tc>
          <w:tcPr>
            <w:tcW w:w="1134"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13</w:t>
            </w:r>
          </w:p>
        </w:tc>
        <w:tc>
          <w:tcPr>
            <w:tcW w:w="850"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w:t>
            </w:r>
          </w:p>
        </w:tc>
        <w:tc>
          <w:tcPr>
            <w:tcW w:w="709"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425" w:type="dxa"/>
          </w:tcPr>
          <w:p w:rsidR="00A7091B" w:rsidRPr="00675F9A" w:rsidRDefault="00A7091B" w:rsidP="00A7091B">
            <w:pPr>
              <w:spacing w:after="0" w:line="240" w:lineRule="auto"/>
              <w:jc w:val="center"/>
              <w:rPr>
                <w:rFonts w:ascii="Times New Roman" w:hAnsi="Times New Roman"/>
                <w:sz w:val="24"/>
                <w:szCs w:val="24"/>
              </w:rPr>
            </w:pPr>
          </w:p>
        </w:tc>
        <w:tc>
          <w:tcPr>
            <w:tcW w:w="851"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992"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4</w:t>
            </w:r>
          </w:p>
        </w:tc>
        <w:tc>
          <w:tcPr>
            <w:tcW w:w="709"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w:t>
            </w: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425" w:type="dxa"/>
          </w:tcPr>
          <w:p w:rsidR="00A7091B" w:rsidRPr="00675F9A" w:rsidRDefault="00A7091B" w:rsidP="00A7091B">
            <w:pPr>
              <w:spacing w:after="0" w:line="240" w:lineRule="auto"/>
              <w:jc w:val="center"/>
              <w:rPr>
                <w:rFonts w:ascii="Times New Roman" w:hAnsi="Times New Roman"/>
                <w:sz w:val="24"/>
                <w:szCs w:val="24"/>
              </w:rPr>
            </w:pPr>
          </w:p>
        </w:tc>
      </w:tr>
      <w:tr w:rsidR="00A7091B" w:rsidRPr="00675F9A" w:rsidTr="00A7091B">
        <w:trPr>
          <w:trHeight w:val="300"/>
        </w:trPr>
        <w:tc>
          <w:tcPr>
            <w:tcW w:w="456" w:type="dxa"/>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19</w:t>
            </w:r>
          </w:p>
        </w:tc>
        <w:tc>
          <w:tcPr>
            <w:tcW w:w="977"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34</w:t>
            </w:r>
          </w:p>
        </w:tc>
        <w:tc>
          <w:tcPr>
            <w:tcW w:w="567"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4</w:t>
            </w:r>
          </w:p>
        </w:tc>
        <w:tc>
          <w:tcPr>
            <w:tcW w:w="850"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19</w:t>
            </w:r>
          </w:p>
        </w:tc>
        <w:tc>
          <w:tcPr>
            <w:tcW w:w="851"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4</w:t>
            </w:r>
          </w:p>
        </w:tc>
        <w:tc>
          <w:tcPr>
            <w:tcW w:w="1134" w:type="dxa"/>
          </w:tcPr>
          <w:p w:rsidR="00A7091B" w:rsidRPr="00675F9A" w:rsidRDefault="00A7091B" w:rsidP="00A7091B">
            <w:pPr>
              <w:spacing w:after="0" w:line="240" w:lineRule="auto"/>
              <w:jc w:val="center"/>
              <w:rPr>
                <w:rFonts w:ascii="Times New Roman" w:hAnsi="Times New Roman"/>
                <w:sz w:val="24"/>
                <w:szCs w:val="24"/>
              </w:rPr>
            </w:pPr>
          </w:p>
        </w:tc>
        <w:tc>
          <w:tcPr>
            <w:tcW w:w="850" w:type="dxa"/>
          </w:tcPr>
          <w:p w:rsidR="00A7091B" w:rsidRPr="00675F9A" w:rsidRDefault="00A7091B" w:rsidP="00A7091B">
            <w:pPr>
              <w:spacing w:after="0" w:line="240" w:lineRule="auto"/>
              <w:jc w:val="center"/>
              <w:rPr>
                <w:rFonts w:ascii="Times New Roman" w:hAnsi="Times New Roman"/>
                <w:sz w:val="24"/>
                <w:szCs w:val="24"/>
              </w:rPr>
            </w:pPr>
          </w:p>
        </w:tc>
        <w:tc>
          <w:tcPr>
            <w:tcW w:w="709"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35</w:t>
            </w:r>
          </w:p>
        </w:tc>
        <w:tc>
          <w:tcPr>
            <w:tcW w:w="567"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4</w:t>
            </w: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425" w:type="dxa"/>
          </w:tcPr>
          <w:p w:rsidR="00A7091B" w:rsidRPr="00675F9A" w:rsidRDefault="00A7091B" w:rsidP="00A7091B">
            <w:pPr>
              <w:spacing w:after="0" w:line="240" w:lineRule="auto"/>
              <w:jc w:val="center"/>
              <w:rPr>
                <w:rFonts w:ascii="Times New Roman" w:hAnsi="Times New Roman"/>
                <w:sz w:val="24"/>
                <w:szCs w:val="24"/>
              </w:rPr>
            </w:pPr>
          </w:p>
        </w:tc>
        <w:tc>
          <w:tcPr>
            <w:tcW w:w="851"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992" w:type="dxa"/>
          </w:tcPr>
          <w:p w:rsidR="00A7091B" w:rsidRPr="00675F9A" w:rsidRDefault="00A7091B" w:rsidP="00A7091B">
            <w:pPr>
              <w:spacing w:after="0" w:line="240" w:lineRule="auto"/>
              <w:jc w:val="center"/>
              <w:rPr>
                <w:rFonts w:ascii="Times New Roman" w:hAnsi="Times New Roman"/>
                <w:sz w:val="24"/>
                <w:szCs w:val="24"/>
              </w:rPr>
            </w:pPr>
          </w:p>
        </w:tc>
        <w:tc>
          <w:tcPr>
            <w:tcW w:w="709"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19</w:t>
            </w:r>
          </w:p>
        </w:tc>
        <w:tc>
          <w:tcPr>
            <w:tcW w:w="425"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4</w:t>
            </w:r>
          </w:p>
        </w:tc>
      </w:tr>
      <w:tr w:rsidR="00A7091B" w:rsidRPr="00675F9A" w:rsidTr="00A7091B">
        <w:trPr>
          <w:trHeight w:val="300"/>
        </w:trPr>
        <w:tc>
          <w:tcPr>
            <w:tcW w:w="456" w:type="dxa"/>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20</w:t>
            </w:r>
          </w:p>
        </w:tc>
        <w:tc>
          <w:tcPr>
            <w:tcW w:w="977"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28</w:t>
            </w:r>
          </w:p>
        </w:tc>
        <w:tc>
          <w:tcPr>
            <w:tcW w:w="567"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w:t>
            </w:r>
          </w:p>
        </w:tc>
        <w:tc>
          <w:tcPr>
            <w:tcW w:w="850"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13</w:t>
            </w:r>
          </w:p>
        </w:tc>
        <w:tc>
          <w:tcPr>
            <w:tcW w:w="851"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w:t>
            </w:r>
          </w:p>
        </w:tc>
        <w:tc>
          <w:tcPr>
            <w:tcW w:w="1134"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29</w:t>
            </w:r>
          </w:p>
        </w:tc>
        <w:tc>
          <w:tcPr>
            <w:tcW w:w="850"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4</w:t>
            </w:r>
          </w:p>
        </w:tc>
        <w:tc>
          <w:tcPr>
            <w:tcW w:w="709"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23</w:t>
            </w:r>
          </w:p>
        </w:tc>
        <w:tc>
          <w:tcPr>
            <w:tcW w:w="567"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w:t>
            </w: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425" w:type="dxa"/>
          </w:tcPr>
          <w:p w:rsidR="00A7091B" w:rsidRPr="00675F9A" w:rsidRDefault="00A7091B" w:rsidP="00A7091B">
            <w:pPr>
              <w:spacing w:after="0" w:line="240" w:lineRule="auto"/>
              <w:jc w:val="center"/>
              <w:rPr>
                <w:rFonts w:ascii="Times New Roman" w:hAnsi="Times New Roman"/>
                <w:sz w:val="24"/>
                <w:szCs w:val="24"/>
              </w:rPr>
            </w:pPr>
          </w:p>
        </w:tc>
        <w:tc>
          <w:tcPr>
            <w:tcW w:w="851"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992" w:type="dxa"/>
          </w:tcPr>
          <w:p w:rsidR="00A7091B" w:rsidRPr="00675F9A" w:rsidRDefault="00A7091B" w:rsidP="00A7091B">
            <w:pPr>
              <w:spacing w:after="0" w:line="240" w:lineRule="auto"/>
              <w:jc w:val="center"/>
              <w:rPr>
                <w:rFonts w:ascii="Times New Roman" w:hAnsi="Times New Roman"/>
                <w:sz w:val="24"/>
                <w:szCs w:val="24"/>
              </w:rPr>
            </w:pPr>
          </w:p>
        </w:tc>
        <w:tc>
          <w:tcPr>
            <w:tcW w:w="709"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425" w:type="dxa"/>
          </w:tcPr>
          <w:p w:rsidR="00A7091B" w:rsidRPr="00675F9A" w:rsidRDefault="00A7091B" w:rsidP="00A7091B">
            <w:pPr>
              <w:spacing w:after="0" w:line="240" w:lineRule="auto"/>
              <w:jc w:val="center"/>
              <w:rPr>
                <w:rFonts w:ascii="Times New Roman" w:hAnsi="Times New Roman"/>
                <w:sz w:val="24"/>
                <w:szCs w:val="24"/>
              </w:rPr>
            </w:pPr>
          </w:p>
        </w:tc>
      </w:tr>
      <w:tr w:rsidR="00A7091B" w:rsidRPr="00675F9A" w:rsidTr="00A7091B">
        <w:trPr>
          <w:trHeight w:val="300"/>
        </w:trPr>
        <w:tc>
          <w:tcPr>
            <w:tcW w:w="456" w:type="dxa"/>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21</w:t>
            </w:r>
          </w:p>
        </w:tc>
        <w:tc>
          <w:tcPr>
            <w:tcW w:w="977"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35</w:t>
            </w:r>
          </w:p>
        </w:tc>
        <w:tc>
          <w:tcPr>
            <w:tcW w:w="567"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5</w:t>
            </w:r>
          </w:p>
        </w:tc>
        <w:tc>
          <w:tcPr>
            <w:tcW w:w="850"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18</w:t>
            </w:r>
          </w:p>
        </w:tc>
        <w:tc>
          <w:tcPr>
            <w:tcW w:w="851"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4</w:t>
            </w:r>
          </w:p>
        </w:tc>
        <w:tc>
          <w:tcPr>
            <w:tcW w:w="1134"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20</w:t>
            </w:r>
          </w:p>
        </w:tc>
        <w:tc>
          <w:tcPr>
            <w:tcW w:w="850"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w:t>
            </w:r>
          </w:p>
        </w:tc>
        <w:tc>
          <w:tcPr>
            <w:tcW w:w="709"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425" w:type="dxa"/>
          </w:tcPr>
          <w:p w:rsidR="00A7091B" w:rsidRPr="00675F9A" w:rsidRDefault="00A7091B" w:rsidP="00A7091B">
            <w:pPr>
              <w:spacing w:after="0" w:line="240" w:lineRule="auto"/>
              <w:jc w:val="center"/>
              <w:rPr>
                <w:rFonts w:ascii="Times New Roman" w:hAnsi="Times New Roman"/>
                <w:sz w:val="24"/>
                <w:szCs w:val="24"/>
              </w:rPr>
            </w:pPr>
          </w:p>
        </w:tc>
        <w:tc>
          <w:tcPr>
            <w:tcW w:w="851"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992"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13</w:t>
            </w:r>
          </w:p>
        </w:tc>
        <w:tc>
          <w:tcPr>
            <w:tcW w:w="709"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4</w:t>
            </w: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425" w:type="dxa"/>
          </w:tcPr>
          <w:p w:rsidR="00A7091B" w:rsidRPr="00675F9A" w:rsidRDefault="00A7091B" w:rsidP="00A7091B">
            <w:pPr>
              <w:spacing w:after="0" w:line="240" w:lineRule="auto"/>
              <w:jc w:val="center"/>
              <w:rPr>
                <w:rFonts w:ascii="Times New Roman" w:hAnsi="Times New Roman"/>
                <w:sz w:val="24"/>
                <w:szCs w:val="24"/>
              </w:rPr>
            </w:pPr>
          </w:p>
        </w:tc>
      </w:tr>
      <w:tr w:rsidR="00A7091B" w:rsidRPr="00675F9A" w:rsidTr="00A7091B">
        <w:trPr>
          <w:trHeight w:val="300"/>
        </w:trPr>
        <w:tc>
          <w:tcPr>
            <w:tcW w:w="456" w:type="dxa"/>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22</w:t>
            </w:r>
          </w:p>
        </w:tc>
        <w:tc>
          <w:tcPr>
            <w:tcW w:w="977"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29</w:t>
            </w:r>
          </w:p>
        </w:tc>
        <w:tc>
          <w:tcPr>
            <w:tcW w:w="567"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w:t>
            </w:r>
          </w:p>
        </w:tc>
        <w:tc>
          <w:tcPr>
            <w:tcW w:w="850"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23</w:t>
            </w:r>
          </w:p>
        </w:tc>
        <w:tc>
          <w:tcPr>
            <w:tcW w:w="851"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5</w:t>
            </w:r>
          </w:p>
        </w:tc>
        <w:tc>
          <w:tcPr>
            <w:tcW w:w="1134"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34</w:t>
            </w:r>
          </w:p>
        </w:tc>
        <w:tc>
          <w:tcPr>
            <w:tcW w:w="850"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5</w:t>
            </w:r>
          </w:p>
        </w:tc>
        <w:tc>
          <w:tcPr>
            <w:tcW w:w="709"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425" w:type="dxa"/>
          </w:tcPr>
          <w:p w:rsidR="00A7091B" w:rsidRPr="00675F9A" w:rsidRDefault="00A7091B" w:rsidP="00A7091B">
            <w:pPr>
              <w:spacing w:after="0" w:line="240" w:lineRule="auto"/>
              <w:jc w:val="center"/>
              <w:rPr>
                <w:rFonts w:ascii="Times New Roman" w:hAnsi="Times New Roman"/>
                <w:sz w:val="24"/>
                <w:szCs w:val="24"/>
              </w:rPr>
            </w:pPr>
          </w:p>
        </w:tc>
        <w:tc>
          <w:tcPr>
            <w:tcW w:w="851"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992" w:type="dxa"/>
          </w:tcPr>
          <w:p w:rsidR="00A7091B" w:rsidRPr="00675F9A" w:rsidRDefault="00A7091B" w:rsidP="00A7091B">
            <w:pPr>
              <w:spacing w:after="0" w:line="240" w:lineRule="auto"/>
              <w:jc w:val="center"/>
              <w:rPr>
                <w:rFonts w:ascii="Times New Roman" w:hAnsi="Times New Roman"/>
                <w:sz w:val="24"/>
                <w:szCs w:val="24"/>
              </w:rPr>
            </w:pPr>
          </w:p>
        </w:tc>
        <w:tc>
          <w:tcPr>
            <w:tcW w:w="709"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36</w:t>
            </w:r>
          </w:p>
        </w:tc>
        <w:tc>
          <w:tcPr>
            <w:tcW w:w="567"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5</w:t>
            </w: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425" w:type="dxa"/>
          </w:tcPr>
          <w:p w:rsidR="00A7091B" w:rsidRPr="00675F9A" w:rsidRDefault="00A7091B" w:rsidP="00A7091B">
            <w:pPr>
              <w:spacing w:after="0" w:line="240" w:lineRule="auto"/>
              <w:jc w:val="center"/>
              <w:rPr>
                <w:rFonts w:ascii="Times New Roman" w:hAnsi="Times New Roman"/>
                <w:sz w:val="24"/>
                <w:szCs w:val="24"/>
              </w:rPr>
            </w:pPr>
          </w:p>
        </w:tc>
      </w:tr>
      <w:tr w:rsidR="00A7091B" w:rsidRPr="00675F9A" w:rsidTr="00A7091B">
        <w:trPr>
          <w:trHeight w:val="300"/>
        </w:trPr>
        <w:tc>
          <w:tcPr>
            <w:tcW w:w="456" w:type="dxa"/>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23</w:t>
            </w:r>
          </w:p>
        </w:tc>
        <w:tc>
          <w:tcPr>
            <w:tcW w:w="977"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32</w:t>
            </w:r>
          </w:p>
        </w:tc>
        <w:tc>
          <w:tcPr>
            <w:tcW w:w="567"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4</w:t>
            </w:r>
          </w:p>
        </w:tc>
        <w:tc>
          <w:tcPr>
            <w:tcW w:w="850"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21</w:t>
            </w:r>
          </w:p>
        </w:tc>
        <w:tc>
          <w:tcPr>
            <w:tcW w:w="851"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4</w:t>
            </w:r>
          </w:p>
        </w:tc>
        <w:tc>
          <w:tcPr>
            <w:tcW w:w="1134" w:type="dxa"/>
          </w:tcPr>
          <w:p w:rsidR="00A7091B" w:rsidRPr="00675F9A" w:rsidRDefault="00A7091B" w:rsidP="00A7091B">
            <w:pPr>
              <w:spacing w:after="0" w:line="240" w:lineRule="auto"/>
              <w:jc w:val="center"/>
              <w:rPr>
                <w:rFonts w:ascii="Times New Roman" w:hAnsi="Times New Roman"/>
                <w:sz w:val="24"/>
                <w:szCs w:val="24"/>
              </w:rPr>
            </w:pPr>
          </w:p>
        </w:tc>
        <w:tc>
          <w:tcPr>
            <w:tcW w:w="850" w:type="dxa"/>
          </w:tcPr>
          <w:p w:rsidR="00A7091B" w:rsidRPr="00675F9A" w:rsidRDefault="00A7091B" w:rsidP="00A7091B">
            <w:pPr>
              <w:spacing w:after="0" w:line="240" w:lineRule="auto"/>
              <w:jc w:val="center"/>
              <w:rPr>
                <w:rFonts w:ascii="Times New Roman" w:hAnsi="Times New Roman"/>
                <w:sz w:val="24"/>
                <w:szCs w:val="24"/>
              </w:rPr>
            </w:pPr>
          </w:p>
        </w:tc>
        <w:tc>
          <w:tcPr>
            <w:tcW w:w="709"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20</w:t>
            </w:r>
          </w:p>
        </w:tc>
        <w:tc>
          <w:tcPr>
            <w:tcW w:w="425"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4</w:t>
            </w:r>
          </w:p>
        </w:tc>
        <w:tc>
          <w:tcPr>
            <w:tcW w:w="851"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992"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15</w:t>
            </w:r>
          </w:p>
        </w:tc>
        <w:tc>
          <w:tcPr>
            <w:tcW w:w="709"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4</w:t>
            </w: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425" w:type="dxa"/>
          </w:tcPr>
          <w:p w:rsidR="00A7091B" w:rsidRPr="00675F9A" w:rsidRDefault="00A7091B" w:rsidP="00A7091B">
            <w:pPr>
              <w:spacing w:after="0" w:line="240" w:lineRule="auto"/>
              <w:jc w:val="center"/>
              <w:rPr>
                <w:rFonts w:ascii="Times New Roman" w:hAnsi="Times New Roman"/>
                <w:sz w:val="24"/>
                <w:szCs w:val="24"/>
              </w:rPr>
            </w:pPr>
          </w:p>
        </w:tc>
      </w:tr>
    </w:tbl>
    <w:p w:rsidR="00A7091B" w:rsidRPr="00675F9A" w:rsidRDefault="00A7091B" w:rsidP="00A7091B">
      <w:pPr>
        <w:rPr>
          <w:rFonts w:ascii="Times New Roman" w:eastAsia="Calibri" w:hAnsi="Times New Roman"/>
          <w:sz w:val="24"/>
          <w:szCs w:val="24"/>
          <w:lang w:eastAsia="en-US"/>
        </w:rPr>
      </w:pPr>
    </w:p>
    <w:p w:rsidR="00A7091B" w:rsidRPr="00675F9A" w:rsidRDefault="00A7091B" w:rsidP="00A7091B">
      <w:pPr>
        <w:jc w:val="center"/>
        <w:rPr>
          <w:rFonts w:ascii="Times New Roman" w:eastAsia="Calibri" w:hAnsi="Times New Roman"/>
          <w:sz w:val="24"/>
          <w:szCs w:val="24"/>
          <w:lang w:eastAsia="en-US"/>
        </w:rPr>
      </w:pPr>
      <w:r w:rsidRPr="00675F9A">
        <w:rPr>
          <w:rFonts w:ascii="Times New Roman" w:eastAsia="Calibri" w:hAnsi="Times New Roman"/>
          <w:sz w:val="24"/>
          <w:szCs w:val="24"/>
          <w:lang w:eastAsia="en-US"/>
        </w:rPr>
        <w:lastRenderedPageBreak/>
        <w:t>9б класс</w:t>
      </w:r>
    </w:p>
    <w:tbl>
      <w:tblPr>
        <w:tblW w:w="150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576"/>
        <w:gridCol w:w="1131"/>
        <w:gridCol w:w="709"/>
        <w:gridCol w:w="851"/>
        <w:gridCol w:w="708"/>
        <w:gridCol w:w="1276"/>
        <w:gridCol w:w="709"/>
        <w:gridCol w:w="567"/>
        <w:gridCol w:w="567"/>
        <w:gridCol w:w="567"/>
        <w:gridCol w:w="709"/>
        <w:gridCol w:w="708"/>
        <w:gridCol w:w="851"/>
        <w:gridCol w:w="850"/>
        <w:gridCol w:w="567"/>
        <w:gridCol w:w="851"/>
        <w:gridCol w:w="1134"/>
        <w:gridCol w:w="1134"/>
      </w:tblGrid>
      <w:tr w:rsidR="00A7091B" w:rsidRPr="00675F9A" w:rsidTr="00A7091B">
        <w:trPr>
          <w:trHeight w:val="300"/>
        </w:trPr>
        <w:tc>
          <w:tcPr>
            <w:tcW w:w="576" w:type="dxa"/>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w:t>
            </w:r>
          </w:p>
        </w:tc>
        <w:tc>
          <w:tcPr>
            <w:tcW w:w="1707" w:type="dxa"/>
            <w:gridSpan w:val="2"/>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Русский язык</w:t>
            </w:r>
          </w:p>
        </w:tc>
        <w:tc>
          <w:tcPr>
            <w:tcW w:w="1560" w:type="dxa"/>
            <w:gridSpan w:val="2"/>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Математика</w:t>
            </w:r>
          </w:p>
        </w:tc>
        <w:tc>
          <w:tcPr>
            <w:tcW w:w="1984" w:type="dxa"/>
            <w:gridSpan w:val="2"/>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Обществознание</w:t>
            </w:r>
          </w:p>
        </w:tc>
        <w:tc>
          <w:tcPr>
            <w:tcW w:w="1276" w:type="dxa"/>
            <w:gridSpan w:val="2"/>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Биология</w:t>
            </w:r>
          </w:p>
        </w:tc>
        <w:tc>
          <w:tcPr>
            <w:tcW w:w="1134" w:type="dxa"/>
            <w:gridSpan w:val="2"/>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Физика</w:t>
            </w:r>
          </w:p>
        </w:tc>
        <w:tc>
          <w:tcPr>
            <w:tcW w:w="1417" w:type="dxa"/>
            <w:gridSpan w:val="2"/>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География</w:t>
            </w:r>
          </w:p>
        </w:tc>
        <w:tc>
          <w:tcPr>
            <w:tcW w:w="1701" w:type="dxa"/>
            <w:gridSpan w:val="2"/>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Информатика</w:t>
            </w:r>
          </w:p>
        </w:tc>
        <w:tc>
          <w:tcPr>
            <w:tcW w:w="1418" w:type="dxa"/>
            <w:gridSpan w:val="2"/>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Литература</w:t>
            </w:r>
          </w:p>
        </w:tc>
        <w:tc>
          <w:tcPr>
            <w:tcW w:w="2268" w:type="dxa"/>
            <w:gridSpan w:val="2"/>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Иностранный язык</w:t>
            </w:r>
          </w:p>
        </w:tc>
      </w:tr>
      <w:tr w:rsidR="00A7091B" w:rsidRPr="00675F9A" w:rsidTr="00A7091B">
        <w:trPr>
          <w:trHeight w:val="300"/>
        </w:trPr>
        <w:tc>
          <w:tcPr>
            <w:tcW w:w="576" w:type="dxa"/>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1</w:t>
            </w:r>
          </w:p>
        </w:tc>
        <w:tc>
          <w:tcPr>
            <w:tcW w:w="576"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21</w:t>
            </w:r>
          </w:p>
        </w:tc>
        <w:tc>
          <w:tcPr>
            <w:tcW w:w="1131"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w:t>
            </w:r>
          </w:p>
        </w:tc>
        <w:tc>
          <w:tcPr>
            <w:tcW w:w="709"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16</w:t>
            </w:r>
          </w:p>
        </w:tc>
        <w:tc>
          <w:tcPr>
            <w:tcW w:w="851"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4</w:t>
            </w:r>
          </w:p>
        </w:tc>
        <w:tc>
          <w:tcPr>
            <w:tcW w:w="708"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16</w:t>
            </w:r>
          </w:p>
        </w:tc>
        <w:tc>
          <w:tcPr>
            <w:tcW w:w="1276"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w:t>
            </w:r>
          </w:p>
        </w:tc>
        <w:tc>
          <w:tcPr>
            <w:tcW w:w="709"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709"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16</w:t>
            </w:r>
          </w:p>
        </w:tc>
        <w:tc>
          <w:tcPr>
            <w:tcW w:w="708"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w:t>
            </w:r>
          </w:p>
        </w:tc>
        <w:tc>
          <w:tcPr>
            <w:tcW w:w="851" w:type="dxa"/>
          </w:tcPr>
          <w:p w:rsidR="00A7091B" w:rsidRPr="00675F9A" w:rsidRDefault="00A7091B" w:rsidP="00A7091B">
            <w:pPr>
              <w:spacing w:after="0" w:line="240" w:lineRule="auto"/>
              <w:jc w:val="center"/>
              <w:rPr>
                <w:rFonts w:ascii="Times New Roman" w:hAnsi="Times New Roman"/>
                <w:sz w:val="24"/>
                <w:szCs w:val="24"/>
              </w:rPr>
            </w:pPr>
          </w:p>
        </w:tc>
        <w:tc>
          <w:tcPr>
            <w:tcW w:w="850"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851" w:type="dxa"/>
          </w:tcPr>
          <w:p w:rsidR="00A7091B" w:rsidRPr="00675F9A" w:rsidRDefault="00A7091B" w:rsidP="00A7091B">
            <w:pPr>
              <w:spacing w:after="0" w:line="240" w:lineRule="auto"/>
              <w:jc w:val="center"/>
              <w:rPr>
                <w:rFonts w:ascii="Times New Roman" w:hAnsi="Times New Roman"/>
                <w:sz w:val="24"/>
                <w:szCs w:val="24"/>
              </w:rPr>
            </w:pPr>
          </w:p>
        </w:tc>
        <w:tc>
          <w:tcPr>
            <w:tcW w:w="1134" w:type="dxa"/>
          </w:tcPr>
          <w:p w:rsidR="00A7091B" w:rsidRPr="00675F9A" w:rsidRDefault="00A7091B" w:rsidP="00A7091B">
            <w:pPr>
              <w:spacing w:after="0" w:line="240" w:lineRule="auto"/>
              <w:jc w:val="center"/>
              <w:rPr>
                <w:rFonts w:ascii="Times New Roman" w:hAnsi="Times New Roman"/>
                <w:sz w:val="24"/>
                <w:szCs w:val="24"/>
              </w:rPr>
            </w:pPr>
          </w:p>
        </w:tc>
        <w:tc>
          <w:tcPr>
            <w:tcW w:w="1134" w:type="dxa"/>
          </w:tcPr>
          <w:p w:rsidR="00A7091B" w:rsidRPr="00675F9A" w:rsidRDefault="00A7091B" w:rsidP="00A7091B">
            <w:pPr>
              <w:spacing w:after="0" w:line="240" w:lineRule="auto"/>
              <w:jc w:val="center"/>
              <w:rPr>
                <w:rFonts w:ascii="Times New Roman" w:hAnsi="Times New Roman"/>
                <w:sz w:val="24"/>
                <w:szCs w:val="24"/>
              </w:rPr>
            </w:pPr>
          </w:p>
        </w:tc>
      </w:tr>
      <w:tr w:rsidR="00A7091B" w:rsidRPr="00675F9A" w:rsidTr="00A7091B">
        <w:trPr>
          <w:trHeight w:val="300"/>
        </w:trPr>
        <w:tc>
          <w:tcPr>
            <w:tcW w:w="576" w:type="dxa"/>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2</w:t>
            </w:r>
          </w:p>
        </w:tc>
        <w:tc>
          <w:tcPr>
            <w:tcW w:w="576" w:type="dxa"/>
          </w:tcPr>
          <w:p w:rsidR="00A7091B" w:rsidRPr="00675F9A" w:rsidRDefault="00A7091B" w:rsidP="00A7091B">
            <w:pPr>
              <w:spacing w:after="0" w:line="240" w:lineRule="auto"/>
              <w:jc w:val="center"/>
              <w:rPr>
                <w:rFonts w:ascii="Times New Roman" w:hAnsi="Times New Roman"/>
                <w:sz w:val="24"/>
                <w:szCs w:val="24"/>
              </w:rPr>
            </w:pPr>
          </w:p>
        </w:tc>
        <w:tc>
          <w:tcPr>
            <w:tcW w:w="1131" w:type="dxa"/>
          </w:tcPr>
          <w:p w:rsidR="00A7091B" w:rsidRPr="00675F9A" w:rsidRDefault="00A7091B" w:rsidP="00A7091B">
            <w:pPr>
              <w:spacing w:after="0" w:line="240" w:lineRule="auto"/>
              <w:jc w:val="center"/>
              <w:rPr>
                <w:rFonts w:ascii="Times New Roman" w:hAnsi="Times New Roman"/>
                <w:sz w:val="24"/>
                <w:szCs w:val="24"/>
              </w:rPr>
            </w:pPr>
          </w:p>
        </w:tc>
        <w:tc>
          <w:tcPr>
            <w:tcW w:w="709"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5</w:t>
            </w:r>
          </w:p>
        </w:tc>
        <w:tc>
          <w:tcPr>
            <w:tcW w:w="851"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w:t>
            </w:r>
          </w:p>
        </w:tc>
        <w:tc>
          <w:tcPr>
            <w:tcW w:w="708" w:type="dxa"/>
          </w:tcPr>
          <w:p w:rsidR="00A7091B" w:rsidRPr="00675F9A" w:rsidRDefault="00A7091B" w:rsidP="00A7091B">
            <w:pPr>
              <w:spacing w:after="0" w:line="240" w:lineRule="auto"/>
              <w:jc w:val="center"/>
              <w:rPr>
                <w:rFonts w:ascii="Times New Roman" w:hAnsi="Times New Roman"/>
                <w:sz w:val="24"/>
                <w:szCs w:val="24"/>
              </w:rPr>
            </w:pPr>
          </w:p>
        </w:tc>
        <w:tc>
          <w:tcPr>
            <w:tcW w:w="1276" w:type="dxa"/>
          </w:tcPr>
          <w:p w:rsidR="00A7091B" w:rsidRPr="00675F9A" w:rsidRDefault="00A7091B" w:rsidP="00A7091B">
            <w:pPr>
              <w:spacing w:after="0" w:line="240" w:lineRule="auto"/>
              <w:jc w:val="center"/>
              <w:rPr>
                <w:rFonts w:ascii="Times New Roman" w:hAnsi="Times New Roman"/>
                <w:sz w:val="24"/>
                <w:szCs w:val="24"/>
              </w:rPr>
            </w:pPr>
          </w:p>
        </w:tc>
        <w:tc>
          <w:tcPr>
            <w:tcW w:w="709"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709" w:type="dxa"/>
          </w:tcPr>
          <w:p w:rsidR="00A7091B" w:rsidRPr="00675F9A" w:rsidRDefault="00A7091B" w:rsidP="00A7091B">
            <w:pPr>
              <w:spacing w:after="0" w:line="240" w:lineRule="auto"/>
              <w:jc w:val="center"/>
              <w:rPr>
                <w:rFonts w:ascii="Times New Roman" w:hAnsi="Times New Roman"/>
                <w:sz w:val="24"/>
                <w:szCs w:val="24"/>
              </w:rPr>
            </w:pPr>
          </w:p>
        </w:tc>
        <w:tc>
          <w:tcPr>
            <w:tcW w:w="708" w:type="dxa"/>
          </w:tcPr>
          <w:p w:rsidR="00A7091B" w:rsidRPr="00675F9A" w:rsidRDefault="00A7091B" w:rsidP="00A7091B">
            <w:pPr>
              <w:spacing w:after="0" w:line="240" w:lineRule="auto"/>
              <w:jc w:val="center"/>
              <w:rPr>
                <w:rFonts w:ascii="Times New Roman" w:hAnsi="Times New Roman"/>
                <w:sz w:val="24"/>
                <w:szCs w:val="24"/>
              </w:rPr>
            </w:pPr>
          </w:p>
        </w:tc>
        <w:tc>
          <w:tcPr>
            <w:tcW w:w="851" w:type="dxa"/>
          </w:tcPr>
          <w:p w:rsidR="00A7091B" w:rsidRPr="00675F9A" w:rsidRDefault="00A7091B" w:rsidP="00A7091B">
            <w:pPr>
              <w:spacing w:after="0" w:line="240" w:lineRule="auto"/>
              <w:jc w:val="center"/>
              <w:rPr>
                <w:rFonts w:ascii="Times New Roman" w:hAnsi="Times New Roman"/>
                <w:sz w:val="24"/>
                <w:szCs w:val="24"/>
              </w:rPr>
            </w:pPr>
          </w:p>
        </w:tc>
        <w:tc>
          <w:tcPr>
            <w:tcW w:w="850"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851" w:type="dxa"/>
          </w:tcPr>
          <w:p w:rsidR="00A7091B" w:rsidRPr="00675F9A" w:rsidRDefault="00A7091B" w:rsidP="00A7091B">
            <w:pPr>
              <w:spacing w:after="0" w:line="240" w:lineRule="auto"/>
              <w:jc w:val="center"/>
              <w:rPr>
                <w:rFonts w:ascii="Times New Roman" w:hAnsi="Times New Roman"/>
                <w:sz w:val="24"/>
                <w:szCs w:val="24"/>
              </w:rPr>
            </w:pPr>
          </w:p>
        </w:tc>
        <w:tc>
          <w:tcPr>
            <w:tcW w:w="1134" w:type="dxa"/>
          </w:tcPr>
          <w:p w:rsidR="00A7091B" w:rsidRPr="00675F9A" w:rsidRDefault="00A7091B" w:rsidP="00A7091B">
            <w:pPr>
              <w:spacing w:after="0" w:line="240" w:lineRule="auto"/>
              <w:jc w:val="center"/>
              <w:rPr>
                <w:rFonts w:ascii="Times New Roman" w:hAnsi="Times New Roman"/>
                <w:sz w:val="24"/>
                <w:szCs w:val="24"/>
              </w:rPr>
            </w:pPr>
          </w:p>
        </w:tc>
        <w:tc>
          <w:tcPr>
            <w:tcW w:w="1134" w:type="dxa"/>
          </w:tcPr>
          <w:p w:rsidR="00A7091B" w:rsidRPr="00675F9A" w:rsidRDefault="00A7091B" w:rsidP="00A7091B">
            <w:pPr>
              <w:spacing w:after="0" w:line="240" w:lineRule="auto"/>
              <w:jc w:val="center"/>
              <w:rPr>
                <w:rFonts w:ascii="Times New Roman" w:hAnsi="Times New Roman"/>
                <w:sz w:val="24"/>
                <w:szCs w:val="24"/>
              </w:rPr>
            </w:pPr>
          </w:p>
        </w:tc>
      </w:tr>
      <w:tr w:rsidR="00A7091B" w:rsidRPr="00675F9A" w:rsidTr="00A7091B">
        <w:trPr>
          <w:trHeight w:val="300"/>
        </w:trPr>
        <w:tc>
          <w:tcPr>
            <w:tcW w:w="576" w:type="dxa"/>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3</w:t>
            </w:r>
          </w:p>
        </w:tc>
        <w:tc>
          <w:tcPr>
            <w:tcW w:w="576"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24</w:t>
            </w:r>
          </w:p>
        </w:tc>
        <w:tc>
          <w:tcPr>
            <w:tcW w:w="1131"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w:t>
            </w:r>
          </w:p>
        </w:tc>
        <w:tc>
          <w:tcPr>
            <w:tcW w:w="709"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11</w:t>
            </w:r>
          </w:p>
        </w:tc>
        <w:tc>
          <w:tcPr>
            <w:tcW w:w="851"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w:t>
            </w:r>
          </w:p>
        </w:tc>
        <w:tc>
          <w:tcPr>
            <w:tcW w:w="708" w:type="dxa"/>
          </w:tcPr>
          <w:p w:rsidR="00A7091B" w:rsidRPr="00675F9A" w:rsidRDefault="00A7091B" w:rsidP="00A7091B">
            <w:pPr>
              <w:spacing w:after="0" w:line="240" w:lineRule="auto"/>
              <w:jc w:val="center"/>
              <w:rPr>
                <w:rFonts w:ascii="Times New Roman" w:hAnsi="Times New Roman"/>
                <w:sz w:val="24"/>
                <w:szCs w:val="24"/>
              </w:rPr>
            </w:pPr>
          </w:p>
        </w:tc>
        <w:tc>
          <w:tcPr>
            <w:tcW w:w="1276" w:type="dxa"/>
          </w:tcPr>
          <w:p w:rsidR="00A7091B" w:rsidRPr="00675F9A" w:rsidRDefault="00A7091B" w:rsidP="00A7091B">
            <w:pPr>
              <w:spacing w:after="0" w:line="240" w:lineRule="auto"/>
              <w:jc w:val="center"/>
              <w:rPr>
                <w:rFonts w:ascii="Times New Roman" w:hAnsi="Times New Roman"/>
                <w:sz w:val="24"/>
                <w:szCs w:val="24"/>
              </w:rPr>
            </w:pPr>
          </w:p>
        </w:tc>
        <w:tc>
          <w:tcPr>
            <w:tcW w:w="709"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16</w:t>
            </w:r>
          </w:p>
        </w:tc>
        <w:tc>
          <w:tcPr>
            <w:tcW w:w="567"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w:t>
            </w: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709" w:type="dxa"/>
          </w:tcPr>
          <w:p w:rsidR="00A7091B" w:rsidRPr="00675F9A" w:rsidRDefault="00A7091B" w:rsidP="00A7091B">
            <w:pPr>
              <w:spacing w:after="0" w:line="240" w:lineRule="auto"/>
              <w:jc w:val="center"/>
              <w:rPr>
                <w:rFonts w:ascii="Times New Roman" w:hAnsi="Times New Roman"/>
                <w:sz w:val="24"/>
                <w:szCs w:val="24"/>
              </w:rPr>
            </w:pPr>
          </w:p>
        </w:tc>
        <w:tc>
          <w:tcPr>
            <w:tcW w:w="708" w:type="dxa"/>
          </w:tcPr>
          <w:p w:rsidR="00A7091B" w:rsidRPr="00675F9A" w:rsidRDefault="00A7091B" w:rsidP="00A7091B">
            <w:pPr>
              <w:spacing w:after="0" w:line="240" w:lineRule="auto"/>
              <w:jc w:val="center"/>
              <w:rPr>
                <w:rFonts w:ascii="Times New Roman" w:hAnsi="Times New Roman"/>
                <w:sz w:val="24"/>
                <w:szCs w:val="24"/>
              </w:rPr>
            </w:pPr>
          </w:p>
        </w:tc>
        <w:tc>
          <w:tcPr>
            <w:tcW w:w="851"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w:t>
            </w:r>
          </w:p>
        </w:tc>
        <w:tc>
          <w:tcPr>
            <w:tcW w:w="850"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w:t>
            </w: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851" w:type="dxa"/>
          </w:tcPr>
          <w:p w:rsidR="00A7091B" w:rsidRPr="00675F9A" w:rsidRDefault="00A7091B" w:rsidP="00A7091B">
            <w:pPr>
              <w:spacing w:after="0" w:line="240" w:lineRule="auto"/>
              <w:jc w:val="center"/>
              <w:rPr>
                <w:rFonts w:ascii="Times New Roman" w:hAnsi="Times New Roman"/>
                <w:sz w:val="24"/>
                <w:szCs w:val="24"/>
              </w:rPr>
            </w:pPr>
          </w:p>
        </w:tc>
        <w:tc>
          <w:tcPr>
            <w:tcW w:w="1134" w:type="dxa"/>
          </w:tcPr>
          <w:p w:rsidR="00A7091B" w:rsidRPr="00675F9A" w:rsidRDefault="00A7091B" w:rsidP="00A7091B">
            <w:pPr>
              <w:spacing w:after="0" w:line="240" w:lineRule="auto"/>
              <w:jc w:val="center"/>
              <w:rPr>
                <w:rFonts w:ascii="Times New Roman" w:hAnsi="Times New Roman"/>
                <w:sz w:val="24"/>
                <w:szCs w:val="24"/>
              </w:rPr>
            </w:pPr>
          </w:p>
        </w:tc>
        <w:tc>
          <w:tcPr>
            <w:tcW w:w="1134" w:type="dxa"/>
          </w:tcPr>
          <w:p w:rsidR="00A7091B" w:rsidRPr="00675F9A" w:rsidRDefault="00A7091B" w:rsidP="00A7091B">
            <w:pPr>
              <w:spacing w:after="0" w:line="240" w:lineRule="auto"/>
              <w:jc w:val="center"/>
              <w:rPr>
                <w:rFonts w:ascii="Times New Roman" w:hAnsi="Times New Roman"/>
                <w:sz w:val="24"/>
                <w:szCs w:val="24"/>
              </w:rPr>
            </w:pPr>
          </w:p>
        </w:tc>
      </w:tr>
      <w:tr w:rsidR="00A7091B" w:rsidRPr="00675F9A" w:rsidTr="00A7091B">
        <w:trPr>
          <w:trHeight w:val="300"/>
        </w:trPr>
        <w:tc>
          <w:tcPr>
            <w:tcW w:w="576" w:type="dxa"/>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4</w:t>
            </w:r>
          </w:p>
        </w:tc>
        <w:tc>
          <w:tcPr>
            <w:tcW w:w="576"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24</w:t>
            </w:r>
          </w:p>
        </w:tc>
        <w:tc>
          <w:tcPr>
            <w:tcW w:w="1131"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w:t>
            </w:r>
          </w:p>
        </w:tc>
        <w:tc>
          <w:tcPr>
            <w:tcW w:w="709"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w:t>
            </w:r>
          </w:p>
        </w:tc>
        <w:tc>
          <w:tcPr>
            <w:tcW w:w="851"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w:t>
            </w:r>
          </w:p>
        </w:tc>
        <w:tc>
          <w:tcPr>
            <w:tcW w:w="708"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15</w:t>
            </w:r>
          </w:p>
        </w:tc>
        <w:tc>
          <w:tcPr>
            <w:tcW w:w="1276"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w:t>
            </w:r>
          </w:p>
        </w:tc>
        <w:tc>
          <w:tcPr>
            <w:tcW w:w="709"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709" w:type="dxa"/>
          </w:tcPr>
          <w:p w:rsidR="00A7091B" w:rsidRPr="00675F9A" w:rsidRDefault="00A7091B" w:rsidP="00A7091B">
            <w:pPr>
              <w:spacing w:after="0" w:line="240" w:lineRule="auto"/>
              <w:jc w:val="center"/>
              <w:rPr>
                <w:rFonts w:ascii="Times New Roman" w:hAnsi="Times New Roman"/>
                <w:sz w:val="24"/>
                <w:szCs w:val="24"/>
              </w:rPr>
            </w:pPr>
          </w:p>
        </w:tc>
        <w:tc>
          <w:tcPr>
            <w:tcW w:w="708" w:type="dxa"/>
          </w:tcPr>
          <w:p w:rsidR="00A7091B" w:rsidRPr="00675F9A" w:rsidRDefault="00A7091B" w:rsidP="00A7091B">
            <w:pPr>
              <w:spacing w:after="0" w:line="240" w:lineRule="auto"/>
              <w:jc w:val="center"/>
              <w:rPr>
                <w:rFonts w:ascii="Times New Roman" w:hAnsi="Times New Roman"/>
                <w:sz w:val="24"/>
                <w:szCs w:val="24"/>
              </w:rPr>
            </w:pPr>
          </w:p>
        </w:tc>
        <w:tc>
          <w:tcPr>
            <w:tcW w:w="851"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11</w:t>
            </w:r>
          </w:p>
        </w:tc>
        <w:tc>
          <w:tcPr>
            <w:tcW w:w="850"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w:t>
            </w: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851" w:type="dxa"/>
          </w:tcPr>
          <w:p w:rsidR="00A7091B" w:rsidRPr="00675F9A" w:rsidRDefault="00A7091B" w:rsidP="00A7091B">
            <w:pPr>
              <w:spacing w:after="0" w:line="240" w:lineRule="auto"/>
              <w:jc w:val="center"/>
              <w:rPr>
                <w:rFonts w:ascii="Times New Roman" w:hAnsi="Times New Roman"/>
                <w:sz w:val="24"/>
                <w:szCs w:val="24"/>
              </w:rPr>
            </w:pPr>
          </w:p>
        </w:tc>
        <w:tc>
          <w:tcPr>
            <w:tcW w:w="1134" w:type="dxa"/>
          </w:tcPr>
          <w:p w:rsidR="00A7091B" w:rsidRPr="00675F9A" w:rsidRDefault="00A7091B" w:rsidP="00A7091B">
            <w:pPr>
              <w:spacing w:after="0" w:line="240" w:lineRule="auto"/>
              <w:jc w:val="center"/>
              <w:rPr>
                <w:rFonts w:ascii="Times New Roman" w:hAnsi="Times New Roman"/>
                <w:sz w:val="24"/>
                <w:szCs w:val="24"/>
              </w:rPr>
            </w:pPr>
          </w:p>
        </w:tc>
        <w:tc>
          <w:tcPr>
            <w:tcW w:w="1134" w:type="dxa"/>
          </w:tcPr>
          <w:p w:rsidR="00A7091B" w:rsidRPr="00675F9A" w:rsidRDefault="00A7091B" w:rsidP="00A7091B">
            <w:pPr>
              <w:spacing w:after="0" w:line="240" w:lineRule="auto"/>
              <w:jc w:val="center"/>
              <w:rPr>
                <w:rFonts w:ascii="Times New Roman" w:hAnsi="Times New Roman"/>
                <w:sz w:val="24"/>
                <w:szCs w:val="24"/>
              </w:rPr>
            </w:pPr>
          </w:p>
        </w:tc>
      </w:tr>
      <w:tr w:rsidR="00A7091B" w:rsidRPr="00675F9A" w:rsidTr="00A7091B">
        <w:trPr>
          <w:trHeight w:val="300"/>
        </w:trPr>
        <w:tc>
          <w:tcPr>
            <w:tcW w:w="576" w:type="dxa"/>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5</w:t>
            </w:r>
          </w:p>
        </w:tc>
        <w:tc>
          <w:tcPr>
            <w:tcW w:w="576" w:type="dxa"/>
          </w:tcPr>
          <w:p w:rsidR="00A7091B" w:rsidRPr="00675F9A" w:rsidRDefault="00A7091B" w:rsidP="00A7091B">
            <w:pPr>
              <w:spacing w:after="0" w:line="240" w:lineRule="auto"/>
              <w:jc w:val="center"/>
              <w:rPr>
                <w:rFonts w:ascii="Times New Roman" w:hAnsi="Times New Roman"/>
                <w:sz w:val="24"/>
                <w:szCs w:val="24"/>
              </w:rPr>
            </w:pPr>
          </w:p>
        </w:tc>
        <w:tc>
          <w:tcPr>
            <w:tcW w:w="1131" w:type="dxa"/>
          </w:tcPr>
          <w:p w:rsidR="00A7091B" w:rsidRPr="00675F9A" w:rsidRDefault="00A7091B" w:rsidP="00A7091B">
            <w:pPr>
              <w:spacing w:after="0" w:line="240" w:lineRule="auto"/>
              <w:jc w:val="center"/>
              <w:rPr>
                <w:rFonts w:ascii="Times New Roman" w:hAnsi="Times New Roman"/>
                <w:sz w:val="24"/>
                <w:szCs w:val="24"/>
              </w:rPr>
            </w:pPr>
          </w:p>
        </w:tc>
        <w:tc>
          <w:tcPr>
            <w:tcW w:w="709"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4</w:t>
            </w:r>
          </w:p>
        </w:tc>
        <w:tc>
          <w:tcPr>
            <w:tcW w:w="851"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w:t>
            </w:r>
          </w:p>
        </w:tc>
        <w:tc>
          <w:tcPr>
            <w:tcW w:w="708"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11</w:t>
            </w:r>
          </w:p>
        </w:tc>
        <w:tc>
          <w:tcPr>
            <w:tcW w:w="1276"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w:t>
            </w:r>
          </w:p>
        </w:tc>
        <w:tc>
          <w:tcPr>
            <w:tcW w:w="709"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709" w:type="dxa"/>
          </w:tcPr>
          <w:p w:rsidR="00A7091B" w:rsidRPr="00675F9A" w:rsidRDefault="00A7091B" w:rsidP="00A7091B">
            <w:pPr>
              <w:spacing w:after="0" w:line="240" w:lineRule="auto"/>
              <w:jc w:val="center"/>
              <w:rPr>
                <w:rFonts w:ascii="Times New Roman" w:hAnsi="Times New Roman"/>
                <w:sz w:val="24"/>
                <w:szCs w:val="24"/>
              </w:rPr>
            </w:pPr>
          </w:p>
        </w:tc>
        <w:tc>
          <w:tcPr>
            <w:tcW w:w="708" w:type="dxa"/>
          </w:tcPr>
          <w:p w:rsidR="00A7091B" w:rsidRPr="00675F9A" w:rsidRDefault="00A7091B" w:rsidP="00A7091B">
            <w:pPr>
              <w:spacing w:after="0" w:line="240" w:lineRule="auto"/>
              <w:jc w:val="center"/>
              <w:rPr>
                <w:rFonts w:ascii="Times New Roman" w:hAnsi="Times New Roman"/>
                <w:sz w:val="24"/>
                <w:szCs w:val="24"/>
              </w:rPr>
            </w:pPr>
          </w:p>
        </w:tc>
        <w:tc>
          <w:tcPr>
            <w:tcW w:w="851"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w:t>
            </w:r>
          </w:p>
        </w:tc>
        <w:tc>
          <w:tcPr>
            <w:tcW w:w="850"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w:t>
            </w: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851" w:type="dxa"/>
          </w:tcPr>
          <w:p w:rsidR="00A7091B" w:rsidRPr="00675F9A" w:rsidRDefault="00A7091B" w:rsidP="00A7091B">
            <w:pPr>
              <w:spacing w:after="0" w:line="240" w:lineRule="auto"/>
              <w:jc w:val="center"/>
              <w:rPr>
                <w:rFonts w:ascii="Times New Roman" w:hAnsi="Times New Roman"/>
                <w:sz w:val="24"/>
                <w:szCs w:val="24"/>
              </w:rPr>
            </w:pPr>
          </w:p>
        </w:tc>
        <w:tc>
          <w:tcPr>
            <w:tcW w:w="1134" w:type="dxa"/>
          </w:tcPr>
          <w:p w:rsidR="00A7091B" w:rsidRPr="00675F9A" w:rsidRDefault="00A7091B" w:rsidP="00A7091B">
            <w:pPr>
              <w:spacing w:after="0" w:line="240" w:lineRule="auto"/>
              <w:jc w:val="center"/>
              <w:rPr>
                <w:rFonts w:ascii="Times New Roman" w:hAnsi="Times New Roman"/>
                <w:sz w:val="24"/>
                <w:szCs w:val="24"/>
              </w:rPr>
            </w:pPr>
          </w:p>
        </w:tc>
        <w:tc>
          <w:tcPr>
            <w:tcW w:w="1134" w:type="dxa"/>
          </w:tcPr>
          <w:p w:rsidR="00A7091B" w:rsidRPr="00675F9A" w:rsidRDefault="00A7091B" w:rsidP="00A7091B">
            <w:pPr>
              <w:spacing w:after="0" w:line="240" w:lineRule="auto"/>
              <w:jc w:val="center"/>
              <w:rPr>
                <w:rFonts w:ascii="Times New Roman" w:hAnsi="Times New Roman"/>
                <w:sz w:val="24"/>
                <w:szCs w:val="24"/>
              </w:rPr>
            </w:pPr>
          </w:p>
        </w:tc>
      </w:tr>
      <w:tr w:rsidR="00A7091B" w:rsidRPr="00675F9A" w:rsidTr="00A7091B">
        <w:trPr>
          <w:trHeight w:val="300"/>
        </w:trPr>
        <w:tc>
          <w:tcPr>
            <w:tcW w:w="576" w:type="dxa"/>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6</w:t>
            </w:r>
          </w:p>
        </w:tc>
        <w:tc>
          <w:tcPr>
            <w:tcW w:w="576"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21</w:t>
            </w:r>
          </w:p>
        </w:tc>
        <w:tc>
          <w:tcPr>
            <w:tcW w:w="1131"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w:t>
            </w:r>
          </w:p>
        </w:tc>
        <w:tc>
          <w:tcPr>
            <w:tcW w:w="709"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8</w:t>
            </w:r>
          </w:p>
        </w:tc>
        <w:tc>
          <w:tcPr>
            <w:tcW w:w="851"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w:t>
            </w:r>
          </w:p>
        </w:tc>
        <w:tc>
          <w:tcPr>
            <w:tcW w:w="708"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14</w:t>
            </w:r>
          </w:p>
        </w:tc>
        <w:tc>
          <w:tcPr>
            <w:tcW w:w="1276"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w:t>
            </w:r>
          </w:p>
        </w:tc>
        <w:tc>
          <w:tcPr>
            <w:tcW w:w="709"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709"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w:t>
            </w:r>
          </w:p>
        </w:tc>
        <w:tc>
          <w:tcPr>
            <w:tcW w:w="708"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w:t>
            </w:r>
          </w:p>
        </w:tc>
        <w:tc>
          <w:tcPr>
            <w:tcW w:w="851" w:type="dxa"/>
          </w:tcPr>
          <w:p w:rsidR="00A7091B" w:rsidRPr="00675F9A" w:rsidRDefault="00A7091B" w:rsidP="00A7091B">
            <w:pPr>
              <w:spacing w:after="0" w:line="240" w:lineRule="auto"/>
              <w:jc w:val="center"/>
              <w:rPr>
                <w:rFonts w:ascii="Times New Roman" w:hAnsi="Times New Roman"/>
                <w:sz w:val="24"/>
                <w:szCs w:val="24"/>
              </w:rPr>
            </w:pPr>
          </w:p>
        </w:tc>
        <w:tc>
          <w:tcPr>
            <w:tcW w:w="850"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851" w:type="dxa"/>
          </w:tcPr>
          <w:p w:rsidR="00A7091B" w:rsidRPr="00675F9A" w:rsidRDefault="00A7091B" w:rsidP="00A7091B">
            <w:pPr>
              <w:spacing w:after="0" w:line="240" w:lineRule="auto"/>
              <w:jc w:val="center"/>
              <w:rPr>
                <w:rFonts w:ascii="Times New Roman" w:hAnsi="Times New Roman"/>
                <w:sz w:val="24"/>
                <w:szCs w:val="24"/>
              </w:rPr>
            </w:pPr>
          </w:p>
        </w:tc>
        <w:tc>
          <w:tcPr>
            <w:tcW w:w="1134" w:type="dxa"/>
          </w:tcPr>
          <w:p w:rsidR="00A7091B" w:rsidRPr="00675F9A" w:rsidRDefault="00A7091B" w:rsidP="00A7091B">
            <w:pPr>
              <w:spacing w:after="0" w:line="240" w:lineRule="auto"/>
              <w:jc w:val="center"/>
              <w:rPr>
                <w:rFonts w:ascii="Times New Roman" w:hAnsi="Times New Roman"/>
                <w:sz w:val="24"/>
                <w:szCs w:val="24"/>
              </w:rPr>
            </w:pPr>
          </w:p>
        </w:tc>
        <w:tc>
          <w:tcPr>
            <w:tcW w:w="1134" w:type="dxa"/>
          </w:tcPr>
          <w:p w:rsidR="00A7091B" w:rsidRPr="00675F9A" w:rsidRDefault="00A7091B" w:rsidP="00A7091B">
            <w:pPr>
              <w:spacing w:after="0" w:line="240" w:lineRule="auto"/>
              <w:jc w:val="center"/>
              <w:rPr>
                <w:rFonts w:ascii="Times New Roman" w:hAnsi="Times New Roman"/>
                <w:sz w:val="24"/>
                <w:szCs w:val="24"/>
              </w:rPr>
            </w:pPr>
          </w:p>
        </w:tc>
      </w:tr>
      <w:tr w:rsidR="00A7091B" w:rsidRPr="00675F9A" w:rsidTr="00A7091B">
        <w:trPr>
          <w:trHeight w:val="300"/>
        </w:trPr>
        <w:tc>
          <w:tcPr>
            <w:tcW w:w="576" w:type="dxa"/>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7</w:t>
            </w:r>
          </w:p>
        </w:tc>
        <w:tc>
          <w:tcPr>
            <w:tcW w:w="576"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28</w:t>
            </w:r>
          </w:p>
        </w:tc>
        <w:tc>
          <w:tcPr>
            <w:tcW w:w="1131"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w:t>
            </w:r>
          </w:p>
        </w:tc>
        <w:tc>
          <w:tcPr>
            <w:tcW w:w="709"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22</w:t>
            </w:r>
          </w:p>
        </w:tc>
        <w:tc>
          <w:tcPr>
            <w:tcW w:w="851"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5</w:t>
            </w:r>
          </w:p>
        </w:tc>
        <w:tc>
          <w:tcPr>
            <w:tcW w:w="708"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29</w:t>
            </w:r>
          </w:p>
        </w:tc>
        <w:tc>
          <w:tcPr>
            <w:tcW w:w="1276"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4</w:t>
            </w:r>
          </w:p>
        </w:tc>
        <w:tc>
          <w:tcPr>
            <w:tcW w:w="709"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709"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25</w:t>
            </w:r>
          </w:p>
        </w:tc>
        <w:tc>
          <w:tcPr>
            <w:tcW w:w="708"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4</w:t>
            </w:r>
          </w:p>
        </w:tc>
        <w:tc>
          <w:tcPr>
            <w:tcW w:w="851" w:type="dxa"/>
          </w:tcPr>
          <w:p w:rsidR="00A7091B" w:rsidRPr="00675F9A" w:rsidRDefault="00A7091B" w:rsidP="00A7091B">
            <w:pPr>
              <w:spacing w:after="0" w:line="240" w:lineRule="auto"/>
              <w:jc w:val="center"/>
              <w:rPr>
                <w:rFonts w:ascii="Times New Roman" w:hAnsi="Times New Roman"/>
                <w:sz w:val="24"/>
                <w:szCs w:val="24"/>
              </w:rPr>
            </w:pPr>
          </w:p>
        </w:tc>
        <w:tc>
          <w:tcPr>
            <w:tcW w:w="850"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851" w:type="dxa"/>
          </w:tcPr>
          <w:p w:rsidR="00A7091B" w:rsidRPr="00675F9A" w:rsidRDefault="00A7091B" w:rsidP="00A7091B">
            <w:pPr>
              <w:spacing w:after="0" w:line="240" w:lineRule="auto"/>
              <w:jc w:val="center"/>
              <w:rPr>
                <w:rFonts w:ascii="Times New Roman" w:hAnsi="Times New Roman"/>
                <w:sz w:val="24"/>
                <w:szCs w:val="24"/>
              </w:rPr>
            </w:pPr>
          </w:p>
        </w:tc>
        <w:tc>
          <w:tcPr>
            <w:tcW w:w="1134" w:type="dxa"/>
          </w:tcPr>
          <w:p w:rsidR="00A7091B" w:rsidRPr="00675F9A" w:rsidRDefault="00A7091B" w:rsidP="00A7091B">
            <w:pPr>
              <w:spacing w:after="0" w:line="240" w:lineRule="auto"/>
              <w:jc w:val="center"/>
              <w:rPr>
                <w:rFonts w:ascii="Times New Roman" w:hAnsi="Times New Roman"/>
                <w:sz w:val="24"/>
                <w:szCs w:val="24"/>
              </w:rPr>
            </w:pPr>
          </w:p>
        </w:tc>
        <w:tc>
          <w:tcPr>
            <w:tcW w:w="1134" w:type="dxa"/>
          </w:tcPr>
          <w:p w:rsidR="00A7091B" w:rsidRPr="00675F9A" w:rsidRDefault="00A7091B" w:rsidP="00A7091B">
            <w:pPr>
              <w:spacing w:after="0" w:line="240" w:lineRule="auto"/>
              <w:jc w:val="center"/>
              <w:rPr>
                <w:rFonts w:ascii="Times New Roman" w:hAnsi="Times New Roman"/>
                <w:sz w:val="24"/>
                <w:szCs w:val="24"/>
              </w:rPr>
            </w:pPr>
          </w:p>
        </w:tc>
      </w:tr>
      <w:tr w:rsidR="00A7091B" w:rsidRPr="00675F9A" w:rsidTr="00A7091B">
        <w:trPr>
          <w:trHeight w:val="300"/>
        </w:trPr>
        <w:tc>
          <w:tcPr>
            <w:tcW w:w="576" w:type="dxa"/>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8</w:t>
            </w:r>
          </w:p>
        </w:tc>
        <w:tc>
          <w:tcPr>
            <w:tcW w:w="576"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26</w:t>
            </w:r>
          </w:p>
        </w:tc>
        <w:tc>
          <w:tcPr>
            <w:tcW w:w="1131"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w:t>
            </w:r>
          </w:p>
        </w:tc>
        <w:tc>
          <w:tcPr>
            <w:tcW w:w="709"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11</w:t>
            </w:r>
          </w:p>
        </w:tc>
        <w:tc>
          <w:tcPr>
            <w:tcW w:w="851"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w:t>
            </w:r>
          </w:p>
        </w:tc>
        <w:tc>
          <w:tcPr>
            <w:tcW w:w="708"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15</w:t>
            </w:r>
          </w:p>
        </w:tc>
        <w:tc>
          <w:tcPr>
            <w:tcW w:w="1276"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w:t>
            </w:r>
          </w:p>
        </w:tc>
        <w:tc>
          <w:tcPr>
            <w:tcW w:w="709"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709"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18</w:t>
            </w:r>
          </w:p>
        </w:tc>
        <w:tc>
          <w:tcPr>
            <w:tcW w:w="708"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w:t>
            </w:r>
          </w:p>
        </w:tc>
        <w:tc>
          <w:tcPr>
            <w:tcW w:w="851" w:type="dxa"/>
          </w:tcPr>
          <w:p w:rsidR="00A7091B" w:rsidRPr="00675F9A" w:rsidRDefault="00A7091B" w:rsidP="00A7091B">
            <w:pPr>
              <w:spacing w:after="0" w:line="240" w:lineRule="auto"/>
              <w:jc w:val="center"/>
              <w:rPr>
                <w:rFonts w:ascii="Times New Roman" w:hAnsi="Times New Roman"/>
                <w:sz w:val="24"/>
                <w:szCs w:val="24"/>
              </w:rPr>
            </w:pPr>
          </w:p>
        </w:tc>
        <w:tc>
          <w:tcPr>
            <w:tcW w:w="850"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851" w:type="dxa"/>
          </w:tcPr>
          <w:p w:rsidR="00A7091B" w:rsidRPr="00675F9A" w:rsidRDefault="00A7091B" w:rsidP="00A7091B">
            <w:pPr>
              <w:spacing w:after="0" w:line="240" w:lineRule="auto"/>
              <w:jc w:val="center"/>
              <w:rPr>
                <w:rFonts w:ascii="Times New Roman" w:hAnsi="Times New Roman"/>
                <w:sz w:val="24"/>
                <w:szCs w:val="24"/>
              </w:rPr>
            </w:pPr>
          </w:p>
        </w:tc>
        <w:tc>
          <w:tcPr>
            <w:tcW w:w="1134" w:type="dxa"/>
          </w:tcPr>
          <w:p w:rsidR="00A7091B" w:rsidRPr="00675F9A" w:rsidRDefault="00A7091B" w:rsidP="00A7091B">
            <w:pPr>
              <w:spacing w:after="0" w:line="240" w:lineRule="auto"/>
              <w:jc w:val="center"/>
              <w:rPr>
                <w:rFonts w:ascii="Times New Roman" w:hAnsi="Times New Roman"/>
                <w:sz w:val="24"/>
                <w:szCs w:val="24"/>
              </w:rPr>
            </w:pPr>
          </w:p>
        </w:tc>
        <w:tc>
          <w:tcPr>
            <w:tcW w:w="1134" w:type="dxa"/>
          </w:tcPr>
          <w:p w:rsidR="00A7091B" w:rsidRPr="00675F9A" w:rsidRDefault="00A7091B" w:rsidP="00A7091B">
            <w:pPr>
              <w:spacing w:after="0" w:line="240" w:lineRule="auto"/>
              <w:jc w:val="center"/>
              <w:rPr>
                <w:rFonts w:ascii="Times New Roman" w:hAnsi="Times New Roman"/>
                <w:sz w:val="24"/>
                <w:szCs w:val="24"/>
              </w:rPr>
            </w:pPr>
          </w:p>
        </w:tc>
      </w:tr>
      <w:tr w:rsidR="00A7091B" w:rsidRPr="00675F9A" w:rsidTr="00A7091B">
        <w:trPr>
          <w:trHeight w:val="300"/>
        </w:trPr>
        <w:tc>
          <w:tcPr>
            <w:tcW w:w="576" w:type="dxa"/>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9</w:t>
            </w:r>
          </w:p>
        </w:tc>
        <w:tc>
          <w:tcPr>
            <w:tcW w:w="576"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33</w:t>
            </w:r>
          </w:p>
        </w:tc>
        <w:tc>
          <w:tcPr>
            <w:tcW w:w="1131"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4</w:t>
            </w:r>
          </w:p>
        </w:tc>
        <w:tc>
          <w:tcPr>
            <w:tcW w:w="709"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26</w:t>
            </w:r>
          </w:p>
        </w:tc>
        <w:tc>
          <w:tcPr>
            <w:tcW w:w="851"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5</w:t>
            </w:r>
          </w:p>
        </w:tc>
        <w:tc>
          <w:tcPr>
            <w:tcW w:w="708"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27</w:t>
            </w:r>
          </w:p>
        </w:tc>
        <w:tc>
          <w:tcPr>
            <w:tcW w:w="1276"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4</w:t>
            </w:r>
          </w:p>
        </w:tc>
        <w:tc>
          <w:tcPr>
            <w:tcW w:w="709"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709"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21</w:t>
            </w:r>
          </w:p>
        </w:tc>
        <w:tc>
          <w:tcPr>
            <w:tcW w:w="708"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4</w:t>
            </w:r>
          </w:p>
        </w:tc>
        <w:tc>
          <w:tcPr>
            <w:tcW w:w="851" w:type="dxa"/>
          </w:tcPr>
          <w:p w:rsidR="00A7091B" w:rsidRPr="00675F9A" w:rsidRDefault="00A7091B" w:rsidP="00A7091B">
            <w:pPr>
              <w:spacing w:after="0" w:line="240" w:lineRule="auto"/>
              <w:jc w:val="center"/>
              <w:rPr>
                <w:rFonts w:ascii="Times New Roman" w:hAnsi="Times New Roman"/>
                <w:sz w:val="24"/>
                <w:szCs w:val="24"/>
              </w:rPr>
            </w:pPr>
          </w:p>
        </w:tc>
        <w:tc>
          <w:tcPr>
            <w:tcW w:w="850"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851" w:type="dxa"/>
          </w:tcPr>
          <w:p w:rsidR="00A7091B" w:rsidRPr="00675F9A" w:rsidRDefault="00A7091B" w:rsidP="00A7091B">
            <w:pPr>
              <w:spacing w:after="0" w:line="240" w:lineRule="auto"/>
              <w:jc w:val="center"/>
              <w:rPr>
                <w:rFonts w:ascii="Times New Roman" w:hAnsi="Times New Roman"/>
                <w:sz w:val="24"/>
                <w:szCs w:val="24"/>
              </w:rPr>
            </w:pPr>
          </w:p>
        </w:tc>
        <w:tc>
          <w:tcPr>
            <w:tcW w:w="1134" w:type="dxa"/>
          </w:tcPr>
          <w:p w:rsidR="00A7091B" w:rsidRPr="00675F9A" w:rsidRDefault="00A7091B" w:rsidP="00A7091B">
            <w:pPr>
              <w:spacing w:after="0" w:line="240" w:lineRule="auto"/>
              <w:jc w:val="center"/>
              <w:rPr>
                <w:rFonts w:ascii="Times New Roman" w:hAnsi="Times New Roman"/>
                <w:sz w:val="24"/>
                <w:szCs w:val="24"/>
              </w:rPr>
            </w:pPr>
          </w:p>
        </w:tc>
        <w:tc>
          <w:tcPr>
            <w:tcW w:w="1134" w:type="dxa"/>
          </w:tcPr>
          <w:p w:rsidR="00A7091B" w:rsidRPr="00675F9A" w:rsidRDefault="00A7091B" w:rsidP="00A7091B">
            <w:pPr>
              <w:spacing w:after="0" w:line="240" w:lineRule="auto"/>
              <w:jc w:val="center"/>
              <w:rPr>
                <w:rFonts w:ascii="Times New Roman" w:hAnsi="Times New Roman"/>
                <w:sz w:val="24"/>
                <w:szCs w:val="24"/>
              </w:rPr>
            </w:pPr>
          </w:p>
        </w:tc>
      </w:tr>
      <w:tr w:rsidR="00A7091B" w:rsidRPr="00675F9A" w:rsidTr="00A7091B">
        <w:trPr>
          <w:trHeight w:val="300"/>
        </w:trPr>
        <w:tc>
          <w:tcPr>
            <w:tcW w:w="576" w:type="dxa"/>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10</w:t>
            </w:r>
          </w:p>
        </w:tc>
        <w:tc>
          <w:tcPr>
            <w:tcW w:w="576"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31</w:t>
            </w:r>
          </w:p>
        </w:tc>
        <w:tc>
          <w:tcPr>
            <w:tcW w:w="1131"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4</w:t>
            </w:r>
          </w:p>
        </w:tc>
        <w:tc>
          <w:tcPr>
            <w:tcW w:w="709"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24</w:t>
            </w:r>
          </w:p>
        </w:tc>
        <w:tc>
          <w:tcPr>
            <w:tcW w:w="851"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5</w:t>
            </w:r>
          </w:p>
        </w:tc>
        <w:tc>
          <w:tcPr>
            <w:tcW w:w="708"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21</w:t>
            </w:r>
          </w:p>
        </w:tc>
        <w:tc>
          <w:tcPr>
            <w:tcW w:w="1276"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w:t>
            </w:r>
          </w:p>
        </w:tc>
        <w:tc>
          <w:tcPr>
            <w:tcW w:w="709"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709"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23</w:t>
            </w:r>
          </w:p>
        </w:tc>
        <w:tc>
          <w:tcPr>
            <w:tcW w:w="708"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4</w:t>
            </w:r>
          </w:p>
        </w:tc>
        <w:tc>
          <w:tcPr>
            <w:tcW w:w="851" w:type="dxa"/>
          </w:tcPr>
          <w:p w:rsidR="00A7091B" w:rsidRPr="00675F9A" w:rsidRDefault="00A7091B" w:rsidP="00A7091B">
            <w:pPr>
              <w:spacing w:after="0" w:line="240" w:lineRule="auto"/>
              <w:jc w:val="center"/>
              <w:rPr>
                <w:rFonts w:ascii="Times New Roman" w:hAnsi="Times New Roman"/>
                <w:sz w:val="24"/>
                <w:szCs w:val="24"/>
              </w:rPr>
            </w:pPr>
          </w:p>
        </w:tc>
        <w:tc>
          <w:tcPr>
            <w:tcW w:w="850"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851" w:type="dxa"/>
          </w:tcPr>
          <w:p w:rsidR="00A7091B" w:rsidRPr="00675F9A" w:rsidRDefault="00A7091B" w:rsidP="00A7091B">
            <w:pPr>
              <w:spacing w:after="0" w:line="240" w:lineRule="auto"/>
              <w:jc w:val="center"/>
              <w:rPr>
                <w:rFonts w:ascii="Times New Roman" w:hAnsi="Times New Roman"/>
                <w:sz w:val="24"/>
                <w:szCs w:val="24"/>
              </w:rPr>
            </w:pPr>
          </w:p>
        </w:tc>
        <w:tc>
          <w:tcPr>
            <w:tcW w:w="1134" w:type="dxa"/>
          </w:tcPr>
          <w:p w:rsidR="00A7091B" w:rsidRPr="00675F9A" w:rsidRDefault="00A7091B" w:rsidP="00A7091B">
            <w:pPr>
              <w:spacing w:after="0" w:line="240" w:lineRule="auto"/>
              <w:jc w:val="center"/>
              <w:rPr>
                <w:rFonts w:ascii="Times New Roman" w:hAnsi="Times New Roman"/>
                <w:sz w:val="24"/>
                <w:szCs w:val="24"/>
              </w:rPr>
            </w:pPr>
          </w:p>
        </w:tc>
        <w:tc>
          <w:tcPr>
            <w:tcW w:w="1134" w:type="dxa"/>
          </w:tcPr>
          <w:p w:rsidR="00A7091B" w:rsidRPr="00675F9A" w:rsidRDefault="00A7091B" w:rsidP="00A7091B">
            <w:pPr>
              <w:spacing w:after="0" w:line="240" w:lineRule="auto"/>
              <w:jc w:val="center"/>
              <w:rPr>
                <w:rFonts w:ascii="Times New Roman" w:hAnsi="Times New Roman"/>
                <w:sz w:val="24"/>
                <w:szCs w:val="24"/>
              </w:rPr>
            </w:pPr>
          </w:p>
        </w:tc>
      </w:tr>
      <w:tr w:rsidR="00A7091B" w:rsidRPr="00675F9A" w:rsidTr="00A7091B">
        <w:trPr>
          <w:trHeight w:val="300"/>
        </w:trPr>
        <w:tc>
          <w:tcPr>
            <w:tcW w:w="576" w:type="dxa"/>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11</w:t>
            </w:r>
          </w:p>
        </w:tc>
        <w:tc>
          <w:tcPr>
            <w:tcW w:w="576"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36</w:t>
            </w:r>
          </w:p>
        </w:tc>
        <w:tc>
          <w:tcPr>
            <w:tcW w:w="1131"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5</w:t>
            </w:r>
          </w:p>
        </w:tc>
        <w:tc>
          <w:tcPr>
            <w:tcW w:w="709"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24</w:t>
            </w:r>
          </w:p>
        </w:tc>
        <w:tc>
          <w:tcPr>
            <w:tcW w:w="851"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5</w:t>
            </w:r>
          </w:p>
        </w:tc>
        <w:tc>
          <w:tcPr>
            <w:tcW w:w="708"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30</w:t>
            </w:r>
          </w:p>
        </w:tc>
        <w:tc>
          <w:tcPr>
            <w:tcW w:w="1276"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4</w:t>
            </w:r>
          </w:p>
        </w:tc>
        <w:tc>
          <w:tcPr>
            <w:tcW w:w="709"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709" w:type="dxa"/>
          </w:tcPr>
          <w:p w:rsidR="00A7091B" w:rsidRPr="00675F9A" w:rsidRDefault="00A7091B" w:rsidP="00A7091B">
            <w:pPr>
              <w:spacing w:after="0" w:line="240" w:lineRule="auto"/>
              <w:jc w:val="center"/>
              <w:rPr>
                <w:rFonts w:ascii="Times New Roman" w:hAnsi="Times New Roman"/>
                <w:sz w:val="24"/>
                <w:szCs w:val="24"/>
              </w:rPr>
            </w:pPr>
          </w:p>
        </w:tc>
        <w:tc>
          <w:tcPr>
            <w:tcW w:w="708" w:type="dxa"/>
          </w:tcPr>
          <w:p w:rsidR="00A7091B" w:rsidRPr="00675F9A" w:rsidRDefault="00A7091B" w:rsidP="00A7091B">
            <w:pPr>
              <w:spacing w:after="0" w:line="240" w:lineRule="auto"/>
              <w:jc w:val="center"/>
              <w:rPr>
                <w:rFonts w:ascii="Times New Roman" w:hAnsi="Times New Roman"/>
                <w:sz w:val="24"/>
                <w:szCs w:val="24"/>
              </w:rPr>
            </w:pPr>
          </w:p>
        </w:tc>
        <w:tc>
          <w:tcPr>
            <w:tcW w:w="851" w:type="dxa"/>
          </w:tcPr>
          <w:p w:rsidR="00A7091B" w:rsidRPr="00675F9A" w:rsidRDefault="00A7091B" w:rsidP="00A7091B">
            <w:pPr>
              <w:spacing w:after="0" w:line="240" w:lineRule="auto"/>
              <w:jc w:val="center"/>
              <w:rPr>
                <w:rFonts w:ascii="Times New Roman" w:hAnsi="Times New Roman"/>
                <w:sz w:val="24"/>
                <w:szCs w:val="24"/>
              </w:rPr>
            </w:pPr>
          </w:p>
        </w:tc>
        <w:tc>
          <w:tcPr>
            <w:tcW w:w="850"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851" w:type="dxa"/>
          </w:tcPr>
          <w:p w:rsidR="00A7091B" w:rsidRPr="00675F9A" w:rsidRDefault="00A7091B" w:rsidP="00A7091B">
            <w:pPr>
              <w:spacing w:after="0" w:line="240" w:lineRule="auto"/>
              <w:jc w:val="center"/>
              <w:rPr>
                <w:rFonts w:ascii="Times New Roman" w:hAnsi="Times New Roman"/>
                <w:sz w:val="24"/>
                <w:szCs w:val="24"/>
              </w:rPr>
            </w:pPr>
          </w:p>
        </w:tc>
        <w:tc>
          <w:tcPr>
            <w:tcW w:w="1134"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55</w:t>
            </w:r>
          </w:p>
        </w:tc>
        <w:tc>
          <w:tcPr>
            <w:tcW w:w="1134"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4</w:t>
            </w:r>
          </w:p>
        </w:tc>
      </w:tr>
      <w:tr w:rsidR="00A7091B" w:rsidRPr="00675F9A" w:rsidTr="00A7091B">
        <w:trPr>
          <w:trHeight w:val="300"/>
        </w:trPr>
        <w:tc>
          <w:tcPr>
            <w:tcW w:w="576" w:type="dxa"/>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12</w:t>
            </w:r>
          </w:p>
        </w:tc>
        <w:tc>
          <w:tcPr>
            <w:tcW w:w="576"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32</w:t>
            </w:r>
          </w:p>
        </w:tc>
        <w:tc>
          <w:tcPr>
            <w:tcW w:w="1131"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4</w:t>
            </w:r>
          </w:p>
        </w:tc>
        <w:tc>
          <w:tcPr>
            <w:tcW w:w="709"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19</w:t>
            </w:r>
          </w:p>
        </w:tc>
        <w:tc>
          <w:tcPr>
            <w:tcW w:w="851"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4</w:t>
            </w:r>
          </w:p>
        </w:tc>
        <w:tc>
          <w:tcPr>
            <w:tcW w:w="708"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17</w:t>
            </w:r>
          </w:p>
        </w:tc>
        <w:tc>
          <w:tcPr>
            <w:tcW w:w="1276"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w:t>
            </w:r>
          </w:p>
        </w:tc>
        <w:tc>
          <w:tcPr>
            <w:tcW w:w="709"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25</w:t>
            </w:r>
          </w:p>
        </w:tc>
        <w:tc>
          <w:tcPr>
            <w:tcW w:w="567"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w:t>
            </w: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709" w:type="dxa"/>
          </w:tcPr>
          <w:p w:rsidR="00A7091B" w:rsidRPr="00675F9A" w:rsidRDefault="00A7091B" w:rsidP="00A7091B">
            <w:pPr>
              <w:spacing w:after="0" w:line="240" w:lineRule="auto"/>
              <w:jc w:val="center"/>
              <w:rPr>
                <w:rFonts w:ascii="Times New Roman" w:hAnsi="Times New Roman"/>
                <w:sz w:val="24"/>
                <w:szCs w:val="24"/>
              </w:rPr>
            </w:pPr>
          </w:p>
        </w:tc>
        <w:tc>
          <w:tcPr>
            <w:tcW w:w="708" w:type="dxa"/>
          </w:tcPr>
          <w:p w:rsidR="00A7091B" w:rsidRPr="00675F9A" w:rsidRDefault="00A7091B" w:rsidP="00A7091B">
            <w:pPr>
              <w:spacing w:after="0" w:line="240" w:lineRule="auto"/>
              <w:jc w:val="center"/>
              <w:rPr>
                <w:rFonts w:ascii="Times New Roman" w:hAnsi="Times New Roman"/>
                <w:sz w:val="24"/>
                <w:szCs w:val="24"/>
              </w:rPr>
            </w:pPr>
          </w:p>
        </w:tc>
        <w:tc>
          <w:tcPr>
            <w:tcW w:w="851" w:type="dxa"/>
          </w:tcPr>
          <w:p w:rsidR="00A7091B" w:rsidRPr="00675F9A" w:rsidRDefault="00A7091B" w:rsidP="00A7091B">
            <w:pPr>
              <w:spacing w:after="0" w:line="240" w:lineRule="auto"/>
              <w:jc w:val="center"/>
              <w:rPr>
                <w:rFonts w:ascii="Times New Roman" w:hAnsi="Times New Roman"/>
                <w:sz w:val="24"/>
                <w:szCs w:val="24"/>
              </w:rPr>
            </w:pPr>
          </w:p>
        </w:tc>
        <w:tc>
          <w:tcPr>
            <w:tcW w:w="850"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851" w:type="dxa"/>
          </w:tcPr>
          <w:p w:rsidR="00A7091B" w:rsidRPr="00675F9A" w:rsidRDefault="00A7091B" w:rsidP="00A7091B">
            <w:pPr>
              <w:spacing w:after="0" w:line="240" w:lineRule="auto"/>
              <w:jc w:val="center"/>
              <w:rPr>
                <w:rFonts w:ascii="Times New Roman" w:hAnsi="Times New Roman"/>
                <w:sz w:val="24"/>
                <w:szCs w:val="24"/>
              </w:rPr>
            </w:pPr>
          </w:p>
        </w:tc>
        <w:tc>
          <w:tcPr>
            <w:tcW w:w="1134" w:type="dxa"/>
          </w:tcPr>
          <w:p w:rsidR="00A7091B" w:rsidRPr="00675F9A" w:rsidRDefault="00A7091B" w:rsidP="00A7091B">
            <w:pPr>
              <w:spacing w:after="0" w:line="240" w:lineRule="auto"/>
              <w:jc w:val="center"/>
              <w:rPr>
                <w:rFonts w:ascii="Times New Roman" w:hAnsi="Times New Roman"/>
                <w:sz w:val="24"/>
                <w:szCs w:val="24"/>
              </w:rPr>
            </w:pPr>
          </w:p>
        </w:tc>
        <w:tc>
          <w:tcPr>
            <w:tcW w:w="1134" w:type="dxa"/>
          </w:tcPr>
          <w:p w:rsidR="00A7091B" w:rsidRPr="00675F9A" w:rsidRDefault="00A7091B" w:rsidP="00A7091B">
            <w:pPr>
              <w:spacing w:after="0" w:line="240" w:lineRule="auto"/>
              <w:jc w:val="center"/>
              <w:rPr>
                <w:rFonts w:ascii="Times New Roman" w:hAnsi="Times New Roman"/>
                <w:sz w:val="24"/>
                <w:szCs w:val="24"/>
              </w:rPr>
            </w:pPr>
          </w:p>
        </w:tc>
      </w:tr>
      <w:tr w:rsidR="00A7091B" w:rsidRPr="00675F9A" w:rsidTr="00A7091B">
        <w:trPr>
          <w:trHeight w:val="300"/>
        </w:trPr>
        <w:tc>
          <w:tcPr>
            <w:tcW w:w="576" w:type="dxa"/>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13</w:t>
            </w:r>
          </w:p>
        </w:tc>
        <w:tc>
          <w:tcPr>
            <w:tcW w:w="576"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19</w:t>
            </w:r>
          </w:p>
        </w:tc>
        <w:tc>
          <w:tcPr>
            <w:tcW w:w="1131"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w:t>
            </w:r>
          </w:p>
        </w:tc>
        <w:tc>
          <w:tcPr>
            <w:tcW w:w="709"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8</w:t>
            </w:r>
          </w:p>
        </w:tc>
        <w:tc>
          <w:tcPr>
            <w:tcW w:w="851"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w:t>
            </w:r>
          </w:p>
        </w:tc>
        <w:tc>
          <w:tcPr>
            <w:tcW w:w="708"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22</w:t>
            </w:r>
          </w:p>
        </w:tc>
        <w:tc>
          <w:tcPr>
            <w:tcW w:w="1276"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w:t>
            </w:r>
          </w:p>
        </w:tc>
        <w:tc>
          <w:tcPr>
            <w:tcW w:w="709"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18</w:t>
            </w:r>
          </w:p>
        </w:tc>
        <w:tc>
          <w:tcPr>
            <w:tcW w:w="567"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w:t>
            </w: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709" w:type="dxa"/>
          </w:tcPr>
          <w:p w:rsidR="00A7091B" w:rsidRPr="00675F9A" w:rsidRDefault="00A7091B" w:rsidP="00A7091B">
            <w:pPr>
              <w:spacing w:after="0" w:line="240" w:lineRule="auto"/>
              <w:jc w:val="center"/>
              <w:rPr>
                <w:rFonts w:ascii="Times New Roman" w:hAnsi="Times New Roman"/>
                <w:sz w:val="24"/>
                <w:szCs w:val="24"/>
              </w:rPr>
            </w:pPr>
          </w:p>
        </w:tc>
        <w:tc>
          <w:tcPr>
            <w:tcW w:w="708" w:type="dxa"/>
          </w:tcPr>
          <w:p w:rsidR="00A7091B" w:rsidRPr="00675F9A" w:rsidRDefault="00A7091B" w:rsidP="00A7091B">
            <w:pPr>
              <w:spacing w:after="0" w:line="240" w:lineRule="auto"/>
              <w:jc w:val="center"/>
              <w:rPr>
                <w:rFonts w:ascii="Times New Roman" w:hAnsi="Times New Roman"/>
                <w:sz w:val="24"/>
                <w:szCs w:val="24"/>
              </w:rPr>
            </w:pPr>
          </w:p>
        </w:tc>
        <w:tc>
          <w:tcPr>
            <w:tcW w:w="851" w:type="dxa"/>
          </w:tcPr>
          <w:p w:rsidR="00A7091B" w:rsidRPr="00675F9A" w:rsidRDefault="00A7091B" w:rsidP="00A7091B">
            <w:pPr>
              <w:spacing w:after="0" w:line="240" w:lineRule="auto"/>
              <w:jc w:val="center"/>
              <w:rPr>
                <w:rFonts w:ascii="Times New Roman" w:hAnsi="Times New Roman"/>
                <w:sz w:val="24"/>
                <w:szCs w:val="24"/>
              </w:rPr>
            </w:pPr>
          </w:p>
        </w:tc>
        <w:tc>
          <w:tcPr>
            <w:tcW w:w="850"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851" w:type="dxa"/>
          </w:tcPr>
          <w:p w:rsidR="00A7091B" w:rsidRPr="00675F9A" w:rsidRDefault="00A7091B" w:rsidP="00A7091B">
            <w:pPr>
              <w:spacing w:after="0" w:line="240" w:lineRule="auto"/>
              <w:jc w:val="center"/>
              <w:rPr>
                <w:rFonts w:ascii="Times New Roman" w:hAnsi="Times New Roman"/>
                <w:sz w:val="24"/>
                <w:szCs w:val="24"/>
              </w:rPr>
            </w:pPr>
          </w:p>
        </w:tc>
        <w:tc>
          <w:tcPr>
            <w:tcW w:w="1134" w:type="dxa"/>
          </w:tcPr>
          <w:p w:rsidR="00A7091B" w:rsidRPr="00675F9A" w:rsidRDefault="00A7091B" w:rsidP="00A7091B">
            <w:pPr>
              <w:spacing w:after="0" w:line="240" w:lineRule="auto"/>
              <w:jc w:val="center"/>
              <w:rPr>
                <w:rFonts w:ascii="Times New Roman" w:hAnsi="Times New Roman"/>
                <w:sz w:val="24"/>
                <w:szCs w:val="24"/>
              </w:rPr>
            </w:pPr>
          </w:p>
        </w:tc>
        <w:tc>
          <w:tcPr>
            <w:tcW w:w="1134" w:type="dxa"/>
          </w:tcPr>
          <w:p w:rsidR="00A7091B" w:rsidRPr="00675F9A" w:rsidRDefault="00A7091B" w:rsidP="00A7091B">
            <w:pPr>
              <w:spacing w:after="0" w:line="240" w:lineRule="auto"/>
              <w:jc w:val="center"/>
              <w:rPr>
                <w:rFonts w:ascii="Times New Roman" w:hAnsi="Times New Roman"/>
                <w:sz w:val="24"/>
                <w:szCs w:val="24"/>
              </w:rPr>
            </w:pPr>
          </w:p>
        </w:tc>
      </w:tr>
      <w:tr w:rsidR="00A7091B" w:rsidRPr="00675F9A" w:rsidTr="00A7091B">
        <w:trPr>
          <w:trHeight w:val="300"/>
        </w:trPr>
        <w:tc>
          <w:tcPr>
            <w:tcW w:w="576" w:type="dxa"/>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14</w:t>
            </w:r>
          </w:p>
        </w:tc>
        <w:tc>
          <w:tcPr>
            <w:tcW w:w="576"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29</w:t>
            </w:r>
          </w:p>
        </w:tc>
        <w:tc>
          <w:tcPr>
            <w:tcW w:w="1131"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4</w:t>
            </w:r>
          </w:p>
        </w:tc>
        <w:tc>
          <w:tcPr>
            <w:tcW w:w="709"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21</w:t>
            </w:r>
          </w:p>
        </w:tc>
        <w:tc>
          <w:tcPr>
            <w:tcW w:w="851"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4</w:t>
            </w:r>
          </w:p>
        </w:tc>
        <w:tc>
          <w:tcPr>
            <w:tcW w:w="708" w:type="dxa"/>
          </w:tcPr>
          <w:p w:rsidR="00A7091B" w:rsidRPr="00675F9A" w:rsidRDefault="00A7091B" w:rsidP="00A7091B">
            <w:pPr>
              <w:spacing w:after="0" w:line="240" w:lineRule="auto"/>
              <w:jc w:val="center"/>
              <w:rPr>
                <w:rFonts w:ascii="Times New Roman" w:hAnsi="Times New Roman"/>
                <w:sz w:val="24"/>
                <w:szCs w:val="24"/>
              </w:rPr>
            </w:pPr>
          </w:p>
        </w:tc>
        <w:tc>
          <w:tcPr>
            <w:tcW w:w="1276" w:type="dxa"/>
          </w:tcPr>
          <w:p w:rsidR="00A7091B" w:rsidRPr="00675F9A" w:rsidRDefault="00A7091B" w:rsidP="00A7091B">
            <w:pPr>
              <w:spacing w:after="0" w:line="240" w:lineRule="auto"/>
              <w:jc w:val="center"/>
              <w:rPr>
                <w:rFonts w:ascii="Times New Roman" w:hAnsi="Times New Roman"/>
                <w:sz w:val="24"/>
                <w:szCs w:val="24"/>
              </w:rPr>
            </w:pPr>
          </w:p>
        </w:tc>
        <w:tc>
          <w:tcPr>
            <w:tcW w:w="709"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27</w:t>
            </w:r>
          </w:p>
        </w:tc>
        <w:tc>
          <w:tcPr>
            <w:tcW w:w="567"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4</w:t>
            </w: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709" w:type="dxa"/>
          </w:tcPr>
          <w:p w:rsidR="00A7091B" w:rsidRPr="00675F9A" w:rsidRDefault="00A7091B" w:rsidP="00A7091B">
            <w:pPr>
              <w:spacing w:after="0" w:line="240" w:lineRule="auto"/>
              <w:jc w:val="center"/>
              <w:rPr>
                <w:rFonts w:ascii="Times New Roman" w:hAnsi="Times New Roman"/>
                <w:sz w:val="24"/>
                <w:szCs w:val="24"/>
              </w:rPr>
            </w:pPr>
          </w:p>
        </w:tc>
        <w:tc>
          <w:tcPr>
            <w:tcW w:w="708" w:type="dxa"/>
          </w:tcPr>
          <w:p w:rsidR="00A7091B" w:rsidRPr="00675F9A" w:rsidRDefault="00A7091B" w:rsidP="00A7091B">
            <w:pPr>
              <w:spacing w:after="0" w:line="240" w:lineRule="auto"/>
              <w:jc w:val="center"/>
              <w:rPr>
                <w:rFonts w:ascii="Times New Roman" w:hAnsi="Times New Roman"/>
                <w:sz w:val="24"/>
                <w:szCs w:val="24"/>
              </w:rPr>
            </w:pPr>
          </w:p>
        </w:tc>
        <w:tc>
          <w:tcPr>
            <w:tcW w:w="851" w:type="dxa"/>
          </w:tcPr>
          <w:p w:rsidR="00A7091B" w:rsidRPr="00675F9A" w:rsidRDefault="00A7091B" w:rsidP="00A7091B">
            <w:pPr>
              <w:spacing w:after="0" w:line="240" w:lineRule="auto"/>
              <w:jc w:val="center"/>
              <w:rPr>
                <w:rFonts w:ascii="Times New Roman" w:hAnsi="Times New Roman"/>
                <w:sz w:val="24"/>
                <w:szCs w:val="24"/>
              </w:rPr>
            </w:pPr>
          </w:p>
        </w:tc>
        <w:tc>
          <w:tcPr>
            <w:tcW w:w="850"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27</w:t>
            </w:r>
          </w:p>
        </w:tc>
        <w:tc>
          <w:tcPr>
            <w:tcW w:w="851"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5</w:t>
            </w:r>
          </w:p>
        </w:tc>
        <w:tc>
          <w:tcPr>
            <w:tcW w:w="1134" w:type="dxa"/>
          </w:tcPr>
          <w:p w:rsidR="00A7091B" w:rsidRPr="00675F9A" w:rsidRDefault="00A7091B" w:rsidP="00A7091B">
            <w:pPr>
              <w:spacing w:after="0" w:line="240" w:lineRule="auto"/>
              <w:jc w:val="center"/>
              <w:rPr>
                <w:rFonts w:ascii="Times New Roman" w:hAnsi="Times New Roman"/>
                <w:sz w:val="24"/>
                <w:szCs w:val="24"/>
              </w:rPr>
            </w:pPr>
          </w:p>
        </w:tc>
        <w:tc>
          <w:tcPr>
            <w:tcW w:w="1134" w:type="dxa"/>
          </w:tcPr>
          <w:p w:rsidR="00A7091B" w:rsidRPr="00675F9A" w:rsidRDefault="00A7091B" w:rsidP="00A7091B">
            <w:pPr>
              <w:spacing w:after="0" w:line="240" w:lineRule="auto"/>
              <w:jc w:val="center"/>
              <w:rPr>
                <w:rFonts w:ascii="Times New Roman" w:hAnsi="Times New Roman"/>
                <w:sz w:val="24"/>
                <w:szCs w:val="24"/>
              </w:rPr>
            </w:pPr>
          </w:p>
        </w:tc>
      </w:tr>
      <w:tr w:rsidR="00A7091B" w:rsidRPr="00675F9A" w:rsidTr="00A7091B">
        <w:trPr>
          <w:trHeight w:val="300"/>
        </w:trPr>
        <w:tc>
          <w:tcPr>
            <w:tcW w:w="576" w:type="dxa"/>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15</w:t>
            </w:r>
          </w:p>
        </w:tc>
        <w:tc>
          <w:tcPr>
            <w:tcW w:w="576"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24</w:t>
            </w:r>
          </w:p>
        </w:tc>
        <w:tc>
          <w:tcPr>
            <w:tcW w:w="1131"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w:t>
            </w:r>
          </w:p>
        </w:tc>
        <w:tc>
          <w:tcPr>
            <w:tcW w:w="709"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19</w:t>
            </w:r>
          </w:p>
        </w:tc>
        <w:tc>
          <w:tcPr>
            <w:tcW w:w="851"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4</w:t>
            </w:r>
          </w:p>
        </w:tc>
        <w:tc>
          <w:tcPr>
            <w:tcW w:w="708"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27</w:t>
            </w:r>
          </w:p>
        </w:tc>
        <w:tc>
          <w:tcPr>
            <w:tcW w:w="1276"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4</w:t>
            </w:r>
          </w:p>
        </w:tc>
        <w:tc>
          <w:tcPr>
            <w:tcW w:w="709"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709" w:type="dxa"/>
          </w:tcPr>
          <w:p w:rsidR="00A7091B" w:rsidRPr="00675F9A" w:rsidRDefault="00A7091B" w:rsidP="00A7091B">
            <w:pPr>
              <w:spacing w:after="0" w:line="240" w:lineRule="auto"/>
              <w:jc w:val="center"/>
              <w:rPr>
                <w:rFonts w:ascii="Times New Roman" w:hAnsi="Times New Roman"/>
                <w:sz w:val="24"/>
                <w:szCs w:val="24"/>
              </w:rPr>
            </w:pPr>
          </w:p>
        </w:tc>
        <w:tc>
          <w:tcPr>
            <w:tcW w:w="708" w:type="dxa"/>
          </w:tcPr>
          <w:p w:rsidR="00A7091B" w:rsidRPr="00675F9A" w:rsidRDefault="00A7091B" w:rsidP="00A7091B">
            <w:pPr>
              <w:spacing w:after="0" w:line="240" w:lineRule="auto"/>
              <w:jc w:val="center"/>
              <w:rPr>
                <w:rFonts w:ascii="Times New Roman" w:hAnsi="Times New Roman"/>
                <w:sz w:val="24"/>
                <w:szCs w:val="24"/>
              </w:rPr>
            </w:pPr>
          </w:p>
        </w:tc>
        <w:tc>
          <w:tcPr>
            <w:tcW w:w="851"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13</w:t>
            </w:r>
          </w:p>
        </w:tc>
        <w:tc>
          <w:tcPr>
            <w:tcW w:w="850"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4</w:t>
            </w: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851" w:type="dxa"/>
          </w:tcPr>
          <w:p w:rsidR="00A7091B" w:rsidRPr="00675F9A" w:rsidRDefault="00A7091B" w:rsidP="00A7091B">
            <w:pPr>
              <w:spacing w:after="0" w:line="240" w:lineRule="auto"/>
              <w:jc w:val="center"/>
              <w:rPr>
                <w:rFonts w:ascii="Times New Roman" w:hAnsi="Times New Roman"/>
                <w:sz w:val="24"/>
                <w:szCs w:val="24"/>
              </w:rPr>
            </w:pPr>
          </w:p>
        </w:tc>
        <w:tc>
          <w:tcPr>
            <w:tcW w:w="1134" w:type="dxa"/>
          </w:tcPr>
          <w:p w:rsidR="00A7091B" w:rsidRPr="00675F9A" w:rsidRDefault="00A7091B" w:rsidP="00A7091B">
            <w:pPr>
              <w:spacing w:after="0" w:line="240" w:lineRule="auto"/>
              <w:jc w:val="center"/>
              <w:rPr>
                <w:rFonts w:ascii="Times New Roman" w:hAnsi="Times New Roman"/>
                <w:sz w:val="24"/>
                <w:szCs w:val="24"/>
              </w:rPr>
            </w:pPr>
          </w:p>
        </w:tc>
        <w:tc>
          <w:tcPr>
            <w:tcW w:w="1134" w:type="dxa"/>
          </w:tcPr>
          <w:p w:rsidR="00A7091B" w:rsidRPr="00675F9A" w:rsidRDefault="00A7091B" w:rsidP="00A7091B">
            <w:pPr>
              <w:spacing w:after="0" w:line="240" w:lineRule="auto"/>
              <w:jc w:val="center"/>
              <w:rPr>
                <w:rFonts w:ascii="Times New Roman" w:hAnsi="Times New Roman"/>
                <w:sz w:val="24"/>
                <w:szCs w:val="24"/>
              </w:rPr>
            </w:pPr>
          </w:p>
        </w:tc>
      </w:tr>
      <w:tr w:rsidR="00A7091B" w:rsidRPr="00675F9A" w:rsidTr="00A7091B">
        <w:trPr>
          <w:trHeight w:val="300"/>
        </w:trPr>
        <w:tc>
          <w:tcPr>
            <w:tcW w:w="576" w:type="dxa"/>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16</w:t>
            </w:r>
          </w:p>
        </w:tc>
        <w:tc>
          <w:tcPr>
            <w:tcW w:w="576"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24</w:t>
            </w:r>
          </w:p>
        </w:tc>
        <w:tc>
          <w:tcPr>
            <w:tcW w:w="1131"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w:t>
            </w:r>
          </w:p>
        </w:tc>
        <w:tc>
          <w:tcPr>
            <w:tcW w:w="709"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13</w:t>
            </w:r>
          </w:p>
        </w:tc>
        <w:tc>
          <w:tcPr>
            <w:tcW w:w="851"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w:t>
            </w:r>
          </w:p>
        </w:tc>
        <w:tc>
          <w:tcPr>
            <w:tcW w:w="708"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18</w:t>
            </w:r>
          </w:p>
        </w:tc>
        <w:tc>
          <w:tcPr>
            <w:tcW w:w="1276"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w:t>
            </w:r>
          </w:p>
        </w:tc>
        <w:tc>
          <w:tcPr>
            <w:tcW w:w="709"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709" w:type="dxa"/>
          </w:tcPr>
          <w:p w:rsidR="00A7091B" w:rsidRPr="00675F9A" w:rsidRDefault="00A7091B" w:rsidP="00A7091B">
            <w:pPr>
              <w:spacing w:after="0" w:line="240" w:lineRule="auto"/>
              <w:jc w:val="center"/>
              <w:rPr>
                <w:rFonts w:ascii="Times New Roman" w:hAnsi="Times New Roman"/>
                <w:sz w:val="24"/>
                <w:szCs w:val="24"/>
              </w:rPr>
            </w:pPr>
          </w:p>
        </w:tc>
        <w:tc>
          <w:tcPr>
            <w:tcW w:w="708" w:type="dxa"/>
          </w:tcPr>
          <w:p w:rsidR="00A7091B" w:rsidRPr="00675F9A" w:rsidRDefault="00A7091B" w:rsidP="00A7091B">
            <w:pPr>
              <w:spacing w:after="0" w:line="240" w:lineRule="auto"/>
              <w:jc w:val="center"/>
              <w:rPr>
                <w:rFonts w:ascii="Times New Roman" w:hAnsi="Times New Roman"/>
                <w:sz w:val="24"/>
                <w:szCs w:val="24"/>
              </w:rPr>
            </w:pPr>
          </w:p>
        </w:tc>
        <w:tc>
          <w:tcPr>
            <w:tcW w:w="851"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7</w:t>
            </w:r>
          </w:p>
        </w:tc>
        <w:tc>
          <w:tcPr>
            <w:tcW w:w="850"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w:t>
            </w: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851" w:type="dxa"/>
          </w:tcPr>
          <w:p w:rsidR="00A7091B" w:rsidRPr="00675F9A" w:rsidRDefault="00A7091B" w:rsidP="00A7091B">
            <w:pPr>
              <w:spacing w:after="0" w:line="240" w:lineRule="auto"/>
              <w:jc w:val="center"/>
              <w:rPr>
                <w:rFonts w:ascii="Times New Roman" w:hAnsi="Times New Roman"/>
                <w:sz w:val="24"/>
                <w:szCs w:val="24"/>
              </w:rPr>
            </w:pPr>
          </w:p>
        </w:tc>
        <w:tc>
          <w:tcPr>
            <w:tcW w:w="1134" w:type="dxa"/>
          </w:tcPr>
          <w:p w:rsidR="00A7091B" w:rsidRPr="00675F9A" w:rsidRDefault="00A7091B" w:rsidP="00A7091B">
            <w:pPr>
              <w:spacing w:after="0" w:line="240" w:lineRule="auto"/>
              <w:jc w:val="center"/>
              <w:rPr>
                <w:rFonts w:ascii="Times New Roman" w:hAnsi="Times New Roman"/>
                <w:sz w:val="24"/>
                <w:szCs w:val="24"/>
              </w:rPr>
            </w:pPr>
          </w:p>
        </w:tc>
        <w:tc>
          <w:tcPr>
            <w:tcW w:w="1134" w:type="dxa"/>
          </w:tcPr>
          <w:p w:rsidR="00A7091B" w:rsidRPr="00675F9A" w:rsidRDefault="00A7091B" w:rsidP="00A7091B">
            <w:pPr>
              <w:spacing w:after="0" w:line="240" w:lineRule="auto"/>
              <w:jc w:val="center"/>
              <w:rPr>
                <w:rFonts w:ascii="Times New Roman" w:hAnsi="Times New Roman"/>
                <w:sz w:val="24"/>
                <w:szCs w:val="24"/>
              </w:rPr>
            </w:pPr>
          </w:p>
        </w:tc>
      </w:tr>
      <w:tr w:rsidR="00A7091B" w:rsidRPr="00675F9A" w:rsidTr="00A7091B">
        <w:trPr>
          <w:trHeight w:val="300"/>
        </w:trPr>
        <w:tc>
          <w:tcPr>
            <w:tcW w:w="576" w:type="dxa"/>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17</w:t>
            </w:r>
          </w:p>
        </w:tc>
        <w:tc>
          <w:tcPr>
            <w:tcW w:w="576"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31</w:t>
            </w:r>
          </w:p>
        </w:tc>
        <w:tc>
          <w:tcPr>
            <w:tcW w:w="1131"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4</w:t>
            </w:r>
          </w:p>
        </w:tc>
        <w:tc>
          <w:tcPr>
            <w:tcW w:w="709"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8</w:t>
            </w:r>
          </w:p>
        </w:tc>
        <w:tc>
          <w:tcPr>
            <w:tcW w:w="851"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w:t>
            </w:r>
          </w:p>
        </w:tc>
        <w:tc>
          <w:tcPr>
            <w:tcW w:w="708"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17</w:t>
            </w:r>
          </w:p>
        </w:tc>
        <w:tc>
          <w:tcPr>
            <w:tcW w:w="1276"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w:t>
            </w:r>
          </w:p>
        </w:tc>
        <w:tc>
          <w:tcPr>
            <w:tcW w:w="709"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709" w:type="dxa"/>
          </w:tcPr>
          <w:p w:rsidR="00A7091B" w:rsidRPr="00675F9A" w:rsidRDefault="00A7091B" w:rsidP="00A7091B">
            <w:pPr>
              <w:spacing w:after="0" w:line="240" w:lineRule="auto"/>
              <w:jc w:val="center"/>
              <w:rPr>
                <w:rFonts w:ascii="Times New Roman" w:hAnsi="Times New Roman"/>
                <w:sz w:val="24"/>
                <w:szCs w:val="24"/>
              </w:rPr>
            </w:pPr>
          </w:p>
        </w:tc>
        <w:tc>
          <w:tcPr>
            <w:tcW w:w="708" w:type="dxa"/>
          </w:tcPr>
          <w:p w:rsidR="00A7091B" w:rsidRPr="00675F9A" w:rsidRDefault="00A7091B" w:rsidP="00A7091B">
            <w:pPr>
              <w:spacing w:after="0" w:line="240" w:lineRule="auto"/>
              <w:jc w:val="center"/>
              <w:rPr>
                <w:rFonts w:ascii="Times New Roman" w:hAnsi="Times New Roman"/>
                <w:sz w:val="24"/>
                <w:szCs w:val="24"/>
              </w:rPr>
            </w:pPr>
          </w:p>
        </w:tc>
        <w:tc>
          <w:tcPr>
            <w:tcW w:w="851"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w:t>
            </w:r>
          </w:p>
        </w:tc>
        <w:tc>
          <w:tcPr>
            <w:tcW w:w="850"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w:t>
            </w: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851" w:type="dxa"/>
          </w:tcPr>
          <w:p w:rsidR="00A7091B" w:rsidRPr="00675F9A" w:rsidRDefault="00A7091B" w:rsidP="00A7091B">
            <w:pPr>
              <w:spacing w:after="0" w:line="240" w:lineRule="auto"/>
              <w:jc w:val="center"/>
              <w:rPr>
                <w:rFonts w:ascii="Times New Roman" w:hAnsi="Times New Roman"/>
                <w:sz w:val="24"/>
                <w:szCs w:val="24"/>
              </w:rPr>
            </w:pPr>
          </w:p>
        </w:tc>
        <w:tc>
          <w:tcPr>
            <w:tcW w:w="1134" w:type="dxa"/>
          </w:tcPr>
          <w:p w:rsidR="00A7091B" w:rsidRPr="00675F9A" w:rsidRDefault="00A7091B" w:rsidP="00A7091B">
            <w:pPr>
              <w:spacing w:after="0" w:line="240" w:lineRule="auto"/>
              <w:jc w:val="center"/>
              <w:rPr>
                <w:rFonts w:ascii="Times New Roman" w:hAnsi="Times New Roman"/>
                <w:sz w:val="24"/>
                <w:szCs w:val="24"/>
              </w:rPr>
            </w:pPr>
          </w:p>
        </w:tc>
        <w:tc>
          <w:tcPr>
            <w:tcW w:w="1134" w:type="dxa"/>
          </w:tcPr>
          <w:p w:rsidR="00A7091B" w:rsidRPr="00675F9A" w:rsidRDefault="00A7091B" w:rsidP="00A7091B">
            <w:pPr>
              <w:spacing w:after="0" w:line="240" w:lineRule="auto"/>
              <w:jc w:val="center"/>
              <w:rPr>
                <w:rFonts w:ascii="Times New Roman" w:hAnsi="Times New Roman"/>
                <w:sz w:val="24"/>
                <w:szCs w:val="24"/>
              </w:rPr>
            </w:pPr>
          </w:p>
        </w:tc>
      </w:tr>
      <w:tr w:rsidR="00A7091B" w:rsidRPr="00675F9A" w:rsidTr="00A7091B">
        <w:trPr>
          <w:trHeight w:val="300"/>
        </w:trPr>
        <w:tc>
          <w:tcPr>
            <w:tcW w:w="576" w:type="dxa"/>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18</w:t>
            </w:r>
          </w:p>
        </w:tc>
        <w:tc>
          <w:tcPr>
            <w:tcW w:w="576"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31</w:t>
            </w:r>
          </w:p>
        </w:tc>
        <w:tc>
          <w:tcPr>
            <w:tcW w:w="1131"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4</w:t>
            </w:r>
          </w:p>
        </w:tc>
        <w:tc>
          <w:tcPr>
            <w:tcW w:w="709"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16</w:t>
            </w:r>
          </w:p>
        </w:tc>
        <w:tc>
          <w:tcPr>
            <w:tcW w:w="851"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4</w:t>
            </w:r>
          </w:p>
        </w:tc>
        <w:tc>
          <w:tcPr>
            <w:tcW w:w="708"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29</w:t>
            </w:r>
          </w:p>
        </w:tc>
        <w:tc>
          <w:tcPr>
            <w:tcW w:w="1276"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4</w:t>
            </w:r>
          </w:p>
        </w:tc>
        <w:tc>
          <w:tcPr>
            <w:tcW w:w="709"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709" w:type="dxa"/>
          </w:tcPr>
          <w:p w:rsidR="00A7091B" w:rsidRPr="00675F9A" w:rsidRDefault="00A7091B" w:rsidP="00A7091B">
            <w:pPr>
              <w:spacing w:after="0" w:line="240" w:lineRule="auto"/>
              <w:jc w:val="center"/>
              <w:rPr>
                <w:rFonts w:ascii="Times New Roman" w:hAnsi="Times New Roman"/>
                <w:sz w:val="24"/>
                <w:szCs w:val="24"/>
              </w:rPr>
            </w:pPr>
          </w:p>
        </w:tc>
        <w:tc>
          <w:tcPr>
            <w:tcW w:w="708" w:type="dxa"/>
          </w:tcPr>
          <w:p w:rsidR="00A7091B" w:rsidRPr="00675F9A" w:rsidRDefault="00A7091B" w:rsidP="00A7091B">
            <w:pPr>
              <w:spacing w:after="0" w:line="240" w:lineRule="auto"/>
              <w:jc w:val="center"/>
              <w:rPr>
                <w:rFonts w:ascii="Times New Roman" w:hAnsi="Times New Roman"/>
                <w:sz w:val="24"/>
                <w:szCs w:val="24"/>
              </w:rPr>
            </w:pPr>
          </w:p>
        </w:tc>
        <w:tc>
          <w:tcPr>
            <w:tcW w:w="851"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12</w:t>
            </w:r>
          </w:p>
        </w:tc>
        <w:tc>
          <w:tcPr>
            <w:tcW w:w="850"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4</w:t>
            </w: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851" w:type="dxa"/>
          </w:tcPr>
          <w:p w:rsidR="00A7091B" w:rsidRPr="00675F9A" w:rsidRDefault="00A7091B" w:rsidP="00A7091B">
            <w:pPr>
              <w:spacing w:after="0" w:line="240" w:lineRule="auto"/>
              <w:jc w:val="center"/>
              <w:rPr>
                <w:rFonts w:ascii="Times New Roman" w:hAnsi="Times New Roman"/>
                <w:sz w:val="24"/>
                <w:szCs w:val="24"/>
              </w:rPr>
            </w:pPr>
          </w:p>
        </w:tc>
        <w:tc>
          <w:tcPr>
            <w:tcW w:w="1134" w:type="dxa"/>
          </w:tcPr>
          <w:p w:rsidR="00A7091B" w:rsidRPr="00675F9A" w:rsidRDefault="00A7091B" w:rsidP="00A7091B">
            <w:pPr>
              <w:spacing w:after="0" w:line="240" w:lineRule="auto"/>
              <w:jc w:val="center"/>
              <w:rPr>
                <w:rFonts w:ascii="Times New Roman" w:hAnsi="Times New Roman"/>
                <w:sz w:val="24"/>
                <w:szCs w:val="24"/>
              </w:rPr>
            </w:pPr>
          </w:p>
        </w:tc>
        <w:tc>
          <w:tcPr>
            <w:tcW w:w="1134" w:type="dxa"/>
          </w:tcPr>
          <w:p w:rsidR="00A7091B" w:rsidRPr="00675F9A" w:rsidRDefault="00A7091B" w:rsidP="00A7091B">
            <w:pPr>
              <w:spacing w:after="0" w:line="240" w:lineRule="auto"/>
              <w:jc w:val="center"/>
              <w:rPr>
                <w:rFonts w:ascii="Times New Roman" w:hAnsi="Times New Roman"/>
                <w:sz w:val="24"/>
                <w:szCs w:val="24"/>
              </w:rPr>
            </w:pPr>
          </w:p>
        </w:tc>
      </w:tr>
      <w:tr w:rsidR="00A7091B" w:rsidRPr="00675F9A" w:rsidTr="00A7091B">
        <w:trPr>
          <w:trHeight w:val="300"/>
        </w:trPr>
        <w:tc>
          <w:tcPr>
            <w:tcW w:w="576" w:type="dxa"/>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19</w:t>
            </w:r>
          </w:p>
        </w:tc>
        <w:tc>
          <w:tcPr>
            <w:tcW w:w="576"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27</w:t>
            </w:r>
          </w:p>
        </w:tc>
        <w:tc>
          <w:tcPr>
            <w:tcW w:w="1131"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4</w:t>
            </w:r>
          </w:p>
        </w:tc>
        <w:tc>
          <w:tcPr>
            <w:tcW w:w="709"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16</w:t>
            </w:r>
          </w:p>
        </w:tc>
        <w:tc>
          <w:tcPr>
            <w:tcW w:w="851"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4</w:t>
            </w:r>
          </w:p>
        </w:tc>
        <w:tc>
          <w:tcPr>
            <w:tcW w:w="708" w:type="dxa"/>
          </w:tcPr>
          <w:p w:rsidR="00A7091B" w:rsidRPr="00675F9A" w:rsidRDefault="00A7091B" w:rsidP="00A7091B">
            <w:pPr>
              <w:spacing w:after="0" w:line="240" w:lineRule="auto"/>
              <w:jc w:val="center"/>
              <w:rPr>
                <w:rFonts w:ascii="Times New Roman" w:hAnsi="Times New Roman"/>
                <w:sz w:val="24"/>
                <w:szCs w:val="24"/>
              </w:rPr>
            </w:pPr>
          </w:p>
        </w:tc>
        <w:tc>
          <w:tcPr>
            <w:tcW w:w="1276" w:type="dxa"/>
          </w:tcPr>
          <w:p w:rsidR="00A7091B" w:rsidRPr="00675F9A" w:rsidRDefault="00A7091B" w:rsidP="00A7091B">
            <w:pPr>
              <w:spacing w:after="0" w:line="240" w:lineRule="auto"/>
              <w:jc w:val="center"/>
              <w:rPr>
                <w:rFonts w:ascii="Times New Roman" w:hAnsi="Times New Roman"/>
                <w:sz w:val="24"/>
                <w:szCs w:val="24"/>
              </w:rPr>
            </w:pPr>
          </w:p>
        </w:tc>
        <w:tc>
          <w:tcPr>
            <w:tcW w:w="709"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27</w:t>
            </w:r>
          </w:p>
        </w:tc>
        <w:tc>
          <w:tcPr>
            <w:tcW w:w="567"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4</w:t>
            </w: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709" w:type="dxa"/>
          </w:tcPr>
          <w:p w:rsidR="00A7091B" w:rsidRPr="00675F9A" w:rsidRDefault="00A7091B" w:rsidP="00A7091B">
            <w:pPr>
              <w:spacing w:after="0" w:line="240" w:lineRule="auto"/>
              <w:jc w:val="center"/>
              <w:rPr>
                <w:rFonts w:ascii="Times New Roman" w:hAnsi="Times New Roman"/>
                <w:sz w:val="24"/>
                <w:szCs w:val="24"/>
              </w:rPr>
            </w:pPr>
          </w:p>
        </w:tc>
        <w:tc>
          <w:tcPr>
            <w:tcW w:w="708" w:type="dxa"/>
          </w:tcPr>
          <w:p w:rsidR="00A7091B" w:rsidRPr="00675F9A" w:rsidRDefault="00A7091B" w:rsidP="00A7091B">
            <w:pPr>
              <w:spacing w:after="0" w:line="240" w:lineRule="auto"/>
              <w:jc w:val="center"/>
              <w:rPr>
                <w:rFonts w:ascii="Times New Roman" w:hAnsi="Times New Roman"/>
                <w:sz w:val="24"/>
                <w:szCs w:val="24"/>
              </w:rPr>
            </w:pPr>
          </w:p>
        </w:tc>
        <w:tc>
          <w:tcPr>
            <w:tcW w:w="851"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10</w:t>
            </w:r>
          </w:p>
        </w:tc>
        <w:tc>
          <w:tcPr>
            <w:tcW w:w="850"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w:t>
            </w: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851" w:type="dxa"/>
          </w:tcPr>
          <w:p w:rsidR="00A7091B" w:rsidRPr="00675F9A" w:rsidRDefault="00A7091B" w:rsidP="00A7091B">
            <w:pPr>
              <w:spacing w:after="0" w:line="240" w:lineRule="auto"/>
              <w:jc w:val="center"/>
              <w:rPr>
                <w:rFonts w:ascii="Times New Roman" w:hAnsi="Times New Roman"/>
                <w:sz w:val="24"/>
                <w:szCs w:val="24"/>
              </w:rPr>
            </w:pPr>
          </w:p>
        </w:tc>
        <w:tc>
          <w:tcPr>
            <w:tcW w:w="1134" w:type="dxa"/>
          </w:tcPr>
          <w:p w:rsidR="00A7091B" w:rsidRPr="00675F9A" w:rsidRDefault="00A7091B" w:rsidP="00A7091B">
            <w:pPr>
              <w:spacing w:after="0" w:line="240" w:lineRule="auto"/>
              <w:jc w:val="center"/>
              <w:rPr>
                <w:rFonts w:ascii="Times New Roman" w:hAnsi="Times New Roman"/>
                <w:sz w:val="24"/>
                <w:szCs w:val="24"/>
              </w:rPr>
            </w:pPr>
          </w:p>
        </w:tc>
        <w:tc>
          <w:tcPr>
            <w:tcW w:w="1134" w:type="dxa"/>
          </w:tcPr>
          <w:p w:rsidR="00A7091B" w:rsidRPr="00675F9A" w:rsidRDefault="00A7091B" w:rsidP="00A7091B">
            <w:pPr>
              <w:spacing w:after="0" w:line="240" w:lineRule="auto"/>
              <w:jc w:val="center"/>
              <w:rPr>
                <w:rFonts w:ascii="Times New Roman" w:hAnsi="Times New Roman"/>
                <w:sz w:val="24"/>
                <w:szCs w:val="24"/>
              </w:rPr>
            </w:pPr>
          </w:p>
        </w:tc>
      </w:tr>
      <w:tr w:rsidR="00A7091B" w:rsidRPr="00675F9A" w:rsidTr="00A7091B">
        <w:trPr>
          <w:trHeight w:val="300"/>
        </w:trPr>
        <w:tc>
          <w:tcPr>
            <w:tcW w:w="576" w:type="dxa"/>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20</w:t>
            </w:r>
          </w:p>
        </w:tc>
        <w:tc>
          <w:tcPr>
            <w:tcW w:w="576"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22</w:t>
            </w:r>
          </w:p>
        </w:tc>
        <w:tc>
          <w:tcPr>
            <w:tcW w:w="1131"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w:t>
            </w:r>
          </w:p>
        </w:tc>
        <w:tc>
          <w:tcPr>
            <w:tcW w:w="709"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15</w:t>
            </w:r>
          </w:p>
        </w:tc>
        <w:tc>
          <w:tcPr>
            <w:tcW w:w="851"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4</w:t>
            </w:r>
          </w:p>
        </w:tc>
        <w:tc>
          <w:tcPr>
            <w:tcW w:w="708"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16</w:t>
            </w:r>
          </w:p>
        </w:tc>
        <w:tc>
          <w:tcPr>
            <w:tcW w:w="1276"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w:t>
            </w:r>
          </w:p>
        </w:tc>
        <w:tc>
          <w:tcPr>
            <w:tcW w:w="709"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18</w:t>
            </w:r>
          </w:p>
        </w:tc>
        <w:tc>
          <w:tcPr>
            <w:tcW w:w="567"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w:t>
            </w: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709" w:type="dxa"/>
          </w:tcPr>
          <w:p w:rsidR="00A7091B" w:rsidRPr="00675F9A" w:rsidRDefault="00A7091B" w:rsidP="00A7091B">
            <w:pPr>
              <w:spacing w:after="0" w:line="240" w:lineRule="auto"/>
              <w:jc w:val="center"/>
              <w:rPr>
                <w:rFonts w:ascii="Times New Roman" w:hAnsi="Times New Roman"/>
                <w:sz w:val="24"/>
                <w:szCs w:val="24"/>
              </w:rPr>
            </w:pPr>
          </w:p>
        </w:tc>
        <w:tc>
          <w:tcPr>
            <w:tcW w:w="708" w:type="dxa"/>
          </w:tcPr>
          <w:p w:rsidR="00A7091B" w:rsidRPr="00675F9A" w:rsidRDefault="00A7091B" w:rsidP="00A7091B">
            <w:pPr>
              <w:spacing w:after="0" w:line="240" w:lineRule="auto"/>
              <w:jc w:val="center"/>
              <w:rPr>
                <w:rFonts w:ascii="Times New Roman" w:hAnsi="Times New Roman"/>
                <w:sz w:val="24"/>
                <w:szCs w:val="24"/>
              </w:rPr>
            </w:pPr>
          </w:p>
        </w:tc>
        <w:tc>
          <w:tcPr>
            <w:tcW w:w="851" w:type="dxa"/>
          </w:tcPr>
          <w:p w:rsidR="00A7091B" w:rsidRPr="00675F9A" w:rsidRDefault="00A7091B" w:rsidP="00A7091B">
            <w:pPr>
              <w:spacing w:after="0" w:line="240" w:lineRule="auto"/>
              <w:jc w:val="center"/>
              <w:rPr>
                <w:rFonts w:ascii="Times New Roman" w:hAnsi="Times New Roman"/>
                <w:sz w:val="24"/>
                <w:szCs w:val="24"/>
              </w:rPr>
            </w:pPr>
          </w:p>
        </w:tc>
        <w:tc>
          <w:tcPr>
            <w:tcW w:w="850"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851" w:type="dxa"/>
          </w:tcPr>
          <w:p w:rsidR="00A7091B" w:rsidRPr="00675F9A" w:rsidRDefault="00A7091B" w:rsidP="00A7091B">
            <w:pPr>
              <w:spacing w:after="0" w:line="240" w:lineRule="auto"/>
              <w:jc w:val="center"/>
              <w:rPr>
                <w:rFonts w:ascii="Times New Roman" w:hAnsi="Times New Roman"/>
                <w:sz w:val="24"/>
                <w:szCs w:val="24"/>
              </w:rPr>
            </w:pPr>
          </w:p>
        </w:tc>
        <w:tc>
          <w:tcPr>
            <w:tcW w:w="1134" w:type="dxa"/>
          </w:tcPr>
          <w:p w:rsidR="00A7091B" w:rsidRPr="00675F9A" w:rsidRDefault="00A7091B" w:rsidP="00A7091B">
            <w:pPr>
              <w:spacing w:after="0" w:line="240" w:lineRule="auto"/>
              <w:jc w:val="center"/>
              <w:rPr>
                <w:rFonts w:ascii="Times New Roman" w:hAnsi="Times New Roman"/>
                <w:sz w:val="24"/>
                <w:szCs w:val="24"/>
              </w:rPr>
            </w:pPr>
          </w:p>
        </w:tc>
        <w:tc>
          <w:tcPr>
            <w:tcW w:w="1134" w:type="dxa"/>
          </w:tcPr>
          <w:p w:rsidR="00A7091B" w:rsidRPr="00675F9A" w:rsidRDefault="00A7091B" w:rsidP="00A7091B">
            <w:pPr>
              <w:spacing w:after="0" w:line="240" w:lineRule="auto"/>
              <w:jc w:val="center"/>
              <w:rPr>
                <w:rFonts w:ascii="Times New Roman" w:hAnsi="Times New Roman"/>
                <w:sz w:val="24"/>
                <w:szCs w:val="24"/>
              </w:rPr>
            </w:pPr>
          </w:p>
        </w:tc>
      </w:tr>
      <w:tr w:rsidR="00A7091B" w:rsidRPr="00675F9A" w:rsidTr="00A7091B">
        <w:trPr>
          <w:trHeight w:val="300"/>
        </w:trPr>
        <w:tc>
          <w:tcPr>
            <w:tcW w:w="576" w:type="dxa"/>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21</w:t>
            </w:r>
          </w:p>
        </w:tc>
        <w:tc>
          <w:tcPr>
            <w:tcW w:w="576" w:type="dxa"/>
          </w:tcPr>
          <w:p w:rsidR="00A7091B" w:rsidRPr="00675F9A" w:rsidRDefault="00A7091B" w:rsidP="00A7091B">
            <w:pPr>
              <w:spacing w:after="0" w:line="240" w:lineRule="auto"/>
              <w:jc w:val="center"/>
              <w:rPr>
                <w:rFonts w:ascii="Times New Roman" w:hAnsi="Times New Roman"/>
                <w:sz w:val="24"/>
                <w:szCs w:val="24"/>
              </w:rPr>
            </w:pPr>
          </w:p>
        </w:tc>
        <w:tc>
          <w:tcPr>
            <w:tcW w:w="1131" w:type="dxa"/>
          </w:tcPr>
          <w:p w:rsidR="00A7091B" w:rsidRPr="00675F9A" w:rsidRDefault="00A7091B" w:rsidP="00A7091B">
            <w:pPr>
              <w:spacing w:after="0" w:line="240" w:lineRule="auto"/>
              <w:jc w:val="center"/>
              <w:rPr>
                <w:rFonts w:ascii="Times New Roman" w:hAnsi="Times New Roman"/>
                <w:sz w:val="24"/>
                <w:szCs w:val="24"/>
              </w:rPr>
            </w:pPr>
          </w:p>
        </w:tc>
        <w:tc>
          <w:tcPr>
            <w:tcW w:w="709"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w:t>
            </w:r>
          </w:p>
        </w:tc>
        <w:tc>
          <w:tcPr>
            <w:tcW w:w="851"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w:t>
            </w:r>
          </w:p>
        </w:tc>
        <w:tc>
          <w:tcPr>
            <w:tcW w:w="708" w:type="dxa"/>
          </w:tcPr>
          <w:p w:rsidR="00A7091B" w:rsidRPr="00675F9A" w:rsidRDefault="00A7091B" w:rsidP="00A7091B">
            <w:pPr>
              <w:spacing w:after="0" w:line="240" w:lineRule="auto"/>
              <w:jc w:val="center"/>
              <w:rPr>
                <w:rFonts w:ascii="Times New Roman" w:hAnsi="Times New Roman"/>
                <w:sz w:val="24"/>
                <w:szCs w:val="24"/>
              </w:rPr>
            </w:pPr>
          </w:p>
        </w:tc>
        <w:tc>
          <w:tcPr>
            <w:tcW w:w="1276" w:type="dxa"/>
          </w:tcPr>
          <w:p w:rsidR="00A7091B" w:rsidRPr="00675F9A" w:rsidRDefault="00A7091B" w:rsidP="00A7091B">
            <w:pPr>
              <w:spacing w:after="0" w:line="240" w:lineRule="auto"/>
              <w:jc w:val="center"/>
              <w:rPr>
                <w:rFonts w:ascii="Times New Roman" w:hAnsi="Times New Roman"/>
                <w:sz w:val="24"/>
                <w:szCs w:val="24"/>
              </w:rPr>
            </w:pPr>
          </w:p>
        </w:tc>
        <w:tc>
          <w:tcPr>
            <w:tcW w:w="709"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709" w:type="dxa"/>
          </w:tcPr>
          <w:p w:rsidR="00A7091B" w:rsidRPr="00675F9A" w:rsidRDefault="00A7091B" w:rsidP="00A7091B">
            <w:pPr>
              <w:spacing w:after="0" w:line="240" w:lineRule="auto"/>
              <w:jc w:val="center"/>
              <w:rPr>
                <w:rFonts w:ascii="Times New Roman" w:hAnsi="Times New Roman"/>
                <w:sz w:val="24"/>
                <w:szCs w:val="24"/>
              </w:rPr>
            </w:pPr>
          </w:p>
        </w:tc>
        <w:tc>
          <w:tcPr>
            <w:tcW w:w="708" w:type="dxa"/>
          </w:tcPr>
          <w:p w:rsidR="00A7091B" w:rsidRPr="00675F9A" w:rsidRDefault="00A7091B" w:rsidP="00A7091B">
            <w:pPr>
              <w:spacing w:after="0" w:line="240" w:lineRule="auto"/>
              <w:jc w:val="center"/>
              <w:rPr>
                <w:rFonts w:ascii="Times New Roman" w:hAnsi="Times New Roman"/>
                <w:sz w:val="24"/>
                <w:szCs w:val="24"/>
              </w:rPr>
            </w:pPr>
          </w:p>
        </w:tc>
        <w:tc>
          <w:tcPr>
            <w:tcW w:w="851" w:type="dxa"/>
          </w:tcPr>
          <w:p w:rsidR="00A7091B" w:rsidRPr="00675F9A" w:rsidRDefault="00A7091B" w:rsidP="00A7091B">
            <w:pPr>
              <w:spacing w:after="0" w:line="240" w:lineRule="auto"/>
              <w:jc w:val="center"/>
              <w:rPr>
                <w:rFonts w:ascii="Times New Roman" w:hAnsi="Times New Roman"/>
                <w:sz w:val="24"/>
                <w:szCs w:val="24"/>
              </w:rPr>
            </w:pPr>
          </w:p>
        </w:tc>
        <w:tc>
          <w:tcPr>
            <w:tcW w:w="850"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851" w:type="dxa"/>
          </w:tcPr>
          <w:p w:rsidR="00A7091B" w:rsidRPr="00675F9A" w:rsidRDefault="00A7091B" w:rsidP="00A7091B">
            <w:pPr>
              <w:spacing w:after="0" w:line="240" w:lineRule="auto"/>
              <w:jc w:val="center"/>
              <w:rPr>
                <w:rFonts w:ascii="Times New Roman" w:hAnsi="Times New Roman"/>
                <w:sz w:val="24"/>
                <w:szCs w:val="24"/>
              </w:rPr>
            </w:pPr>
          </w:p>
        </w:tc>
        <w:tc>
          <w:tcPr>
            <w:tcW w:w="1134" w:type="dxa"/>
          </w:tcPr>
          <w:p w:rsidR="00A7091B" w:rsidRPr="00675F9A" w:rsidRDefault="00A7091B" w:rsidP="00A7091B">
            <w:pPr>
              <w:spacing w:after="0" w:line="240" w:lineRule="auto"/>
              <w:jc w:val="center"/>
              <w:rPr>
                <w:rFonts w:ascii="Times New Roman" w:hAnsi="Times New Roman"/>
                <w:sz w:val="24"/>
                <w:szCs w:val="24"/>
              </w:rPr>
            </w:pPr>
          </w:p>
        </w:tc>
        <w:tc>
          <w:tcPr>
            <w:tcW w:w="1134" w:type="dxa"/>
          </w:tcPr>
          <w:p w:rsidR="00A7091B" w:rsidRPr="00675F9A" w:rsidRDefault="00A7091B" w:rsidP="00A7091B">
            <w:pPr>
              <w:spacing w:after="0" w:line="240" w:lineRule="auto"/>
              <w:jc w:val="center"/>
              <w:rPr>
                <w:rFonts w:ascii="Times New Roman" w:hAnsi="Times New Roman"/>
                <w:sz w:val="24"/>
                <w:szCs w:val="24"/>
              </w:rPr>
            </w:pPr>
          </w:p>
        </w:tc>
      </w:tr>
      <w:tr w:rsidR="00A7091B" w:rsidRPr="00675F9A" w:rsidTr="00A7091B">
        <w:trPr>
          <w:trHeight w:val="300"/>
        </w:trPr>
        <w:tc>
          <w:tcPr>
            <w:tcW w:w="576" w:type="dxa"/>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22</w:t>
            </w:r>
          </w:p>
        </w:tc>
        <w:tc>
          <w:tcPr>
            <w:tcW w:w="576"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37</w:t>
            </w:r>
          </w:p>
        </w:tc>
        <w:tc>
          <w:tcPr>
            <w:tcW w:w="1131"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5</w:t>
            </w:r>
          </w:p>
        </w:tc>
        <w:tc>
          <w:tcPr>
            <w:tcW w:w="709"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26</w:t>
            </w:r>
          </w:p>
        </w:tc>
        <w:tc>
          <w:tcPr>
            <w:tcW w:w="851"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5</w:t>
            </w:r>
          </w:p>
        </w:tc>
        <w:tc>
          <w:tcPr>
            <w:tcW w:w="708"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29</w:t>
            </w:r>
          </w:p>
        </w:tc>
        <w:tc>
          <w:tcPr>
            <w:tcW w:w="1276"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4</w:t>
            </w:r>
          </w:p>
        </w:tc>
        <w:tc>
          <w:tcPr>
            <w:tcW w:w="709"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p>
        </w:tc>
        <w:tc>
          <w:tcPr>
            <w:tcW w:w="709" w:type="dxa"/>
          </w:tcPr>
          <w:p w:rsidR="00A7091B" w:rsidRPr="00675F9A" w:rsidRDefault="00A7091B" w:rsidP="00A7091B">
            <w:pPr>
              <w:spacing w:after="0" w:line="240" w:lineRule="auto"/>
              <w:jc w:val="center"/>
              <w:rPr>
                <w:rFonts w:ascii="Times New Roman" w:hAnsi="Times New Roman"/>
                <w:sz w:val="24"/>
                <w:szCs w:val="24"/>
              </w:rPr>
            </w:pPr>
          </w:p>
        </w:tc>
        <w:tc>
          <w:tcPr>
            <w:tcW w:w="708" w:type="dxa"/>
          </w:tcPr>
          <w:p w:rsidR="00A7091B" w:rsidRPr="00675F9A" w:rsidRDefault="00A7091B" w:rsidP="00A7091B">
            <w:pPr>
              <w:spacing w:after="0" w:line="240" w:lineRule="auto"/>
              <w:jc w:val="center"/>
              <w:rPr>
                <w:rFonts w:ascii="Times New Roman" w:hAnsi="Times New Roman"/>
                <w:sz w:val="24"/>
                <w:szCs w:val="24"/>
              </w:rPr>
            </w:pPr>
          </w:p>
        </w:tc>
        <w:tc>
          <w:tcPr>
            <w:tcW w:w="851" w:type="dxa"/>
          </w:tcPr>
          <w:p w:rsidR="00A7091B" w:rsidRPr="00675F9A" w:rsidRDefault="00A7091B" w:rsidP="00A7091B">
            <w:pPr>
              <w:spacing w:after="0" w:line="240" w:lineRule="auto"/>
              <w:jc w:val="center"/>
              <w:rPr>
                <w:rFonts w:ascii="Times New Roman" w:hAnsi="Times New Roman"/>
                <w:sz w:val="24"/>
                <w:szCs w:val="24"/>
              </w:rPr>
            </w:pPr>
          </w:p>
        </w:tc>
        <w:tc>
          <w:tcPr>
            <w:tcW w:w="850" w:type="dxa"/>
          </w:tcPr>
          <w:p w:rsidR="00A7091B" w:rsidRPr="00675F9A" w:rsidRDefault="00A7091B" w:rsidP="00A7091B">
            <w:pPr>
              <w:spacing w:after="0" w:line="240" w:lineRule="auto"/>
              <w:jc w:val="center"/>
              <w:rPr>
                <w:rFonts w:ascii="Times New Roman" w:hAnsi="Times New Roman"/>
                <w:sz w:val="24"/>
                <w:szCs w:val="24"/>
              </w:rPr>
            </w:pPr>
          </w:p>
        </w:tc>
        <w:tc>
          <w:tcPr>
            <w:tcW w:w="567"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27</w:t>
            </w:r>
          </w:p>
        </w:tc>
        <w:tc>
          <w:tcPr>
            <w:tcW w:w="851" w:type="dxa"/>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5</w:t>
            </w:r>
          </w:p>
        </w:tc>
        <w:tc>
          <w:tcPr>
            <w:tcW w:w="1134" w:type="dxa"/>
          </w:tcPr>
          <w:p w:rsidR="00A7091B" w:rsidRPr="00675F9A" w:rsidRDefault="00A7091B" w:rsidP="00A7091B">
            <w:pPr>
              <w:spacing w:after="0" w:line="240" w:lineRule="auto"/>
              <w:jc w:val="center"/>
              <w:rPr>
                <w:rFonts w:ascii="Times New Roman" w:hAnsi="Times New Roman"/>
                <w:sz w:val="24"/>
                <w:szCs w:val="24"/>
              </w:rPr>
            </w:pPr>
          </w:p>
        </w:tc>
        <w:tc>
          <w:tcPr>
            <w:tcW w:w="1134" w:type="dxa"/>
          </w:tcPr>
          <w:p w:rsidR="00A7091B" w:rsidRPr="00675F9A" w:rsidRDefault="00A7091B" w:rsidP="00A7091B">
            <w:pPr>
              <w:spacing w:after="0" w:line="240" w:lineRule="auto"/>
              <w:jc w:val="center"/>
              <w:rPr>
                <w:rFonts w:ascii="Times New Roman" w:hAnsi="Times New Roman"/>
                <w:sz w:val="24"/>
                <w:szCs w:val="24"/>
              </w:rPr>
            </w:pPr>
          </w:p>
        </w:tc>
      </w:tr>
    </w:tbl>
    <w:p w:rsidR="00A7091B" w:rsidRPr="00675F9A" w:rsidRDefault="00A7091B" w:rsidP="00A7091B">
      <w:pPr>
        <w:rPr>
          <w:rFonts w:ascii="Times New Roman" w:eastAsia="Calibri" w:hAnsi="Times New Roman"/>
          <w:sz w:val="24"/>
          <w:szCs w:val="24"/>
          <w:lang w:eastAsia="en-US"/>
        </w:rPr>
      </w:pPr>
    </w:p>
    <w:p w:rsidR="00E77F0A" w:rsidRPr="00675F9A" w:rsidRDefault="00E77F0A" w:rsidP="00A7091B">
      <w:pPr>
        <w:rPr>
          <w:rFonts w:ascii="Times New Roman" w:eastAsia="Calibri" w:hAnsi="Times New Roman"/>
          <w:sz w:val="24"/>
          <w:szCs w:val="24"/>
          <w:lang w:eastAsia="en-US"/>
        </w:rPr>
      </w:pPr>
    </w:p>
    <w:p w:rsidR="00E77F0A" w:rsidRPr="00675F9A" w:rsidRDefault="00E77F0A" w:rsidP="00A7091B">
      <w:pPr>
        <w:rPr>
          <w:rFonts w:ascii="Times New Roman" w:eastAsia="Calibri" w:hAnsi="Times New Roman"/>
          <w:sz w:val="24"/>
          <w:szCs w:val="24"/>
          <w:lang w:eastAsia="en-US"/>
        </w:rPr>
      </w:pPr>
    </w:p>
    <w:p w:rsidR="00E77F0A" w:rsidRPr="00675F9A" w:rsidRDefault="00E77F0A" w:rsidP="00A7091B">
      <w:pPr>
        <w:rPr>
          <w:rFonts w:ascii="Times New Roman" w:eastAsia="Calibri" w:hAnsi="Times New Roman"/>
          <w:sz w:val="24"/>
          <w:szCs w:val="24"/>
          <w:lang w:eastAsia="en-US"/>
        </w:rPr>
      </w:pPr>
    </w:p>
    <w:p w:rsidR="00A7091B" w:rsidRPr="00083F48" w:rsidRDefault="00A7091B" w:rsidP="00A7091B">
      <w:pPr>
        <w:rPr>
          <w:rFonts w:ascii="Times New Roman" w:eastAsia="Calibri" w:hAnsi="Times New Roman"/>
          <w:sz w:val="28"/>
          <w:szCs w:val="28"/>
          <w:lang w:eastAsia="en-US"/>
        </w:rPr>
      </w:pPr>
      <w:r w:rsidRPr="00083F48">
        <w:rPr>
          <w:rFonts w:ascii="Times New Roman" w:eastAsia="Calibri" w:hAnsi="Times New Roman"/>
          <w:sz w:val="28"/>
          <w:szCs w:val="28"/>
          <w:lang w:eastAsia="en-US"/>
        </w:rPr>
        <w:lastRenderedPageBreak/>
        <w:t>ГВЭ</w:t>
      </w:r>
    </w:p>
    <w:tbl>
      <w:tblPr>
        <w:tblW w:w="45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3"/>
        <w:gridCol w:w="1921"/>
        <w:gridCol w:w="1701"/>
      </w:tblGrid>
      <w:tr w:rsidR="00A7091B" w:rsidRPr="00083F48" w:rsidTr="00A7091B">
        <w:trPr>
          <w:trHeight w:val="300"/>
        </w:trPr>
        <w:tc>
          <w:tcPr>
            <w:tcW w:w="943" w:type="dxa"/>
          </w:tcPr>
          <w:p w:rsidR="00A7091B" w:rsidRPr="00083F48" w:rsidRDefault="00A7091B" w:rsidP="00A7091B">
            <w:pPr>
              <w:spacing w:after="0" w:line="240" w:lineRule="auto"/>
              <w:rPr>
                <w:rFonts w:ascii="Times New Roman" w:hAnsi="Times New Roman"/>
                <w:sz w:val="28"/>
                <w:szCs w:val="28"/>
              </w:rPr>
            </w:pPr>
            <w:r w:rsidRPr="00083F48">
              <w:rPr>
                <w:rFonts w:ascii="Times New Roman" w:hAnsi="Times New Roman"/>
                <w:sz w:val="28"/>
                <w:szCs w:val="28"/>
              </w:rPr>
              <w:t>№</w:t>
            </w:r>
          </w:p>
        </w:tc>
        <w:tc>
          <w:tcPr>
            <w:tcW w:w="1921" w:type="dxa"/>
          </w:tcPr>
          <w:p w:rsidR="00A7091B" w:rsidRPr="00083F48" w:rsidRDefault="00A7091B" w:rsidP="00A7091B">
            <w:pPr>
              <w:spacing w:after="0" w:line="240" w:lineRule="auto"/>
              <w:rPr>
                <w:rFonts w:ascii="Times New Roman" w:hAnsi="Times New Roman"/>
                <w:sz w:val="28"/>
                <w:szCs w:val="28"/>
              </w:rPr>
            </w:pPr>
            <w:r w:rsidRPr="00083F48">
              <w:rPr>
                <w:rFonts w:ascii="Times New Roman" w:hAnsi="Times New Roman"/>
                <w:sz w:val="28"/>
                <w:szCs w:val="28"/>
              </w:rPr>
              <w:t>Русский язык</w:t>
            </w:r>
          </w:p>
        </w:tc>
        <w:tc>
          <w:tcPr>
            <w:tcW w:w="1701" w:type="dxa"/>
          </w:tcPr>
          <w:p w:rsidR="00A7091B" w:rsidRPr="00083F48" w:rsidRDefault="00A7091B" w:rsidP="00A7091B">
            <w:pPr>
              <w:spacing w:after="0" w:line="240" w:lineRule="auto"/>
              <w:rPr>
                <w:rFonts w:ascii="Times New Roman" w:hAnsi="Times New Roman"/>
                <w:sz w:val="28"/>
                <w:szCs w:val="28"/>
              </w:rPr>
            </w:pPr>
            <w:r w:rsidRPr="00083F48">
              <w:rPr>
                <w:rFonts w:ascii="Times New Roman" w:hAnsi="Times New Roman"/>
                <w:sz w:val="28"/>
                <w:szCs w:val="28"/>
              </w:rPr>
              <w:t>Математика</w:t>
            </w:r>
          </w:p>
        </w:tc>
      </w:tr>
      <w:tr w:rsidR="00A7091B" w:rsidRPr="00083F48" w:rsidTr="00A7091B">
        <w:trPr>
          <w:trHeight w:val="300"/>
        </w:trPr>
        <w:tc>
          <w:tcPr>
            <w:tcW w:w="943" w:type="dxa"/>
          </w:tcPr>
          <w:p w:rsidR="00A7091B" w:rsidRPr="00083F48" w:rsidRDefault="00A7091B" w:rsidP="00A7091B">
            <w:pPr>
              <w:spacing w:after="0" w:line="240" w:lineRule="auto"/>
              <w:rPr>
                <w:rFonts w:ascii="Times New Roman" w:hAnsi="Times New Roman"/>
                <w:sz w:val="28"/>
                <w:szCs w:val="28"/>
              </w:rPr>
            </w:pPr>
            <w:r w:rsidRPr="00083F48">
              <w:rPr>
                <w:rFonts w:ascii="Times New Roman" w:hAnsi="Times New Roman"/>
                <w:sz w:val="28"/>
                <w:szCs w:val="28"/>
              </w:rPr>
              <w:t>1</w:t>
            </w:r>
          </w:p>
        </w:tc>
        <w:tc>
          <w:tcPr>
            <w:tcW w:w="1921" w:type="dxa"/>
          </w:tcPr>
          <w:p w:rsidR="00A7091B" w:rsidRPr="00083F48" w:rsidRDefault="00A7091B" w:rsidP="00A7091B">
            <w:pPr>
              <w:spacing w:after="0" w:line="240" w:lineRule="auto"/>
              <w:rPr>
                <w:rFonts w:ascii="Times New Roman" w:hAnsi="Times New Roman"/>
                <w:sz w:val="28"/>
                <w:szCs w:val="28"/>
              </w:rPr>
            </w:pPr>
            <w:r w:rsidRPr="00083F48">
              <w:rPr>
                <w:rFonts w:ascii="Times New Roman" w:hAnsi="Times New Roman"/>
                <w:sz w:val="28"/>
                <w:szCs w:val="28"/>
              </w:rPr>
              <w:t>3</w:t>
            </w:r>
          </w:p>
        </w:tc>
        <w:tc>
          <w:tcPr>
            <w:tcW w:w="1701" w:type="dxa"/>
          </w:tcPr>
          <w:p w:rsidR="00A7091B" w:rsidRPr="00083F48" w:rsidRDefault="00A7091B" w:rsidP="00A7091B">
            <w:pPr>
              <w:spacing w:after="0" w:line="240" w:lineRule="auto"/>
              <w:rPr>
                <w:rFonts w:ascii="Times New Roman" w:hAnsi="Times New Roman"/>
                <w:sz w:val="28"/>
                <w:szCs w:val="28"/>
              </w:rPr>
            </w:pPr>
            <w:r w:rsidRPr="00083F48">
              <w:rPr>
                <w:rFonts w:ascii="Times New Roman" w:hAnsi="Times New Roman"/>
                <w:sz w:val="28"/>
                <w:szCs w:val="28"/>
              </w:rPr>
              <w:t>4</w:t>
            </w:r>
          </w:p>
        </w:tc>
      </w:tr>
      <w:tr w:rsidR="00A7091B" w:rsidRPr="00083F48" w:rsidTr="00A7091B">
        <w:trPr>
          <w:trHeight w:val="300"/>
        </w:trPr>
        <w:tc>
          <w:tcPr>
            <w:tcW w:w="943" w:type="dxa"/>
          </w:tcPr>
          <w:p w:rsidR="00A7091B" w:rsidRPr="00083F48" w:rsidRDefault="00A7091B" w:rsidP="00A7091B">
            <w:pPr>
              <w:spacing w:after="0" w:line="240" w:lineRule="auto"/>
              <w:rPr>
                <w:rFonts w:ascii="Times New Roman" w:hAnsi="Times New Roman"/>
                <w:sz w:val="28"/>
                <w:szCs w:val="28"/>
              </w:rPr>
            </w:pPr>
            <w:r w:rsidRPr="00083F48">
              <w:rPr>
                <w:rFonts w:ascii="Times New Roman" w:hAnsi="Times New Roman"/>
                <w:sz w:val="28"/>
                <w:szCs w:val="28"/>
              </w:rPr>
              <w:t>2</w:t>
            </w:r>
          </w:p>
        </w:tc>
        <w:tc>
          <w:tcPr>
            <w:tcW w:w="1921" w:type="dxa"/>
          </w:tcPr>
          <w:p w:rsidR="00A7091B" w:rsidRPr="00083F48" w:rsidRDefault="00A7091B" w:rsidP="00A7091B">
            <w:pPr>
              <w:spacing w:after="0" w:line="240" w:lineRule="auto"/>
              <w:rPr>
                <w:rFonts w:ascii="Times New Roman" w:hAnsi="Times New Roman"/>
                <w:sz w:val="28"/>
                <w:szCs w:val="28"/>
              </w:rPr>
            </w:pPr>
            <w:r w:rsidRPr="00083F48">
              <w:rPr>
                <w:rFonts w:ascii="Times New Roman" w:hAnsi="Times New Roman"/>
                <w:sz w:val="28"/>
                <w:szCs w:val="28"/>
              </w:rPr>
              <w:t>4</w:t>
            </w:r>
          </w:p>
        </w:tc>
        <w:tc>
          <w:tcPr>
            <w:tcW w:w="1701" w:type="dxa"/>
          </w:tcPr>
          <w:p w:rsidR="00A7091B" w:rsidRPr="00083F48" w:rsidRDefault="00A7091B" w:rsidP="00A7091B">
            <w:pPr>
              <w:spacing w:after="0" w:line="240" w:lineRule="auto"/>
              <w:rPr>
                <w:rFonts w:ascii="Times New Roman" w:hAnsi="Times New Roman"/>
                <w:sz w:val="28"/>
                <w:szCs w:val="28"/>
              </w:rPr>
            </w:pPr>
            <w:r w:rsidRPr="00083F48">
              <w:rPr>
                <w:rFonts w:ascii="Times New Roman" w:hAnsi="Times New Roman"/>
                <w:sz w:val="28"/>
                <w:szCs w:val="28"/>
              </w:rPr>
              <w:t>3</w:t>
            </w:r>
          </w:p>
        </w:tc>
      </w:tr>
      <w:tr w:rsidR="00A7091B" w:rsidRPr="00083F48" w:rsidTr="00A7091B">
        <w:trPr>
          <w:trHeight w:val="300"/>
        </w:trPr>
        <w:tc>
          <w:tcPr>
            <w:tcW w:w="943" w:type="dxa"/>
          </w:tcPr>
          <w:p w:rsidR="00A7091B" w:rsidRPr="00083F48" w:rsidRDefault="00A7091B" w:rsidP="00A7091B">
            <w:pPr>
              <w:spacing w:after="0" w:line="240" w:lineRule="auto"/>
              <w:rPr>
                <w:rFonts w:ascii="Times New Roman" w:hAnsi="Times New Roman"/>
                <w:sz w:val="28"/>
                <w:szCs w:val="28"/>
              </w:rPr>
            </w:pPr>
            <w:r w:rsidRPr="00083F48">
              <w:rPr>
                <w:rFonts w:ascii="Times New Roman" w:hAnsi="Times New Roman"/>
                <w:sz w:val="28"/>
                <w:szCs w:val="28"/>
              </w:rPr>
              <w:t>3</w:t>
            </w:r>
          </w:p>
        </w:tc>
        <w:tc>
          <w:tcPr>
            <w:tcW w:w="1921" w:type="dxa"/>
          </w:tcPr>
          <w:p w:rsidR="00A7091B" w:rsidRPr="00083F48" w:rsidRDefault="00A7091B" w:rsidP="00A7091B">
            <w:pPr>
              <w:spacing w:after="0" w:line="240" w:lineRule="auto"/>
              <w:rPr>
                <w:rFonts w:ascii="Times New Roman" w:hAnsi="Times New Roman"/>
                <w:sz w:val="28"/>
                <w:szCs w:val="28"/>
              </w:rPr>
            </w:pPr>
            <w:r w:rsidRPr="00083F48">
              <w:rPr>
                <w:rFonts w:ascii="Times New Roman" w:hAnsi="Times New Roman"/>
                <w:sz w:val="28"/>
                <w:szCs w:val="28"/>
              </w:rPr>
              <w:t>3</w:t>
            </w:r>
          </w:p>
        </w:tc>
        <w:tc>
          <w:tcPr>
            <w:tcW w:w="1701" w:type="dxa"/>
          </w:tcPr>
          <w:p w:rsidR="00A7091B" w:rsidRPr="00083F48" w:rsidRDefault="00A7091B" w:rsidP="00A7091B">
            <w:pPr>
              <w:spacing w:after="0" w:line="240" w:lineRule="auto"/>
              <w:rPr>
                <w:rFonts w:ascii="Times New Roman" w:hAnsi="Times New Roman"/>
                <w:sz w:val="28"/>
                <w:szCs w:val="28"/>
              </w:rPr>
            </w:pPr>
            <w:r w:rsidRPr="00083F48">
              <w:rPr>
                <w:rFonts w:ascii="Times New Roman" w:hAnsi="Times New Roman"/>
                <w:sz w:val="28"/>
                <w:szCs w:val="28"/>
              </w:rPr>
              <w:t>3</w:t>
            </w:r>
          </w:p>
        </w:tc>
      </w:tr>
      <w:tr w:rsidR="00A7091B" w:rsidRPr="00083F48" w:rsidTr="00A7091B">
        <w:trPr>
          <w:trHeight w:val="300"/>
        </w:trPr>
        <w:tc>
          <w:tcPr>
            <w:tcW w:w="943" w:type="dxa"/>
          </w:tcPr>
          <w:p w:rsidR="00A7091B" w:rsidRPr="00083F48" w:rsidRDefault="00A7091B" w:rsidP="00A7091B">
            <w:pPr>
              <w:spacing w:after="0" w:line="240" w:lineRule="auto"/>
              <w:rPr>
                <w:rFonts w:ascii="Times New Roman" w:hAnsi="Times New Roman"/>
                <w:sz w:val="28"/>
                <w:szCs w:val="28"/>
              </w:rPr>
            </w:pPr>
            <w:r w:rsidRPr="00083F48">
              <w:rPr>
                <w:rFonts w:ascii="Times New Roman" w:hAnsi="Times New Roman"/>
                <w:sz w:val="28"/>
                <w:szCs w:val="28"/>
              </w:rPr>
              <w:t>4</w:t>
            </w:r>
          </w:p>
        </w:tc>
        <w:tc>
          <w:tcPr>
            <w:tcW w:w="1921" w:type="dxa"/>
          </w:tcPr>
          <w:p w:rsidR="00A7091B" w:rsidRPr="00083F48" w:rsidRDefault="00A7091B" w:rsidP="00A7091B">
            <w:pPr>
              <w:spacing w:after="0" w:line="240" w:lineRule="auto"/>
              <w:rPr>
                <w:rFonts w:ascii="Times New Roman" w:hAnsi="Times New Roman"/>
                <w:sz w:val="28"/>
                <w:szCs w:val="28"/>
              </w:rPr>
            </w:pPr>
            <w:r w:rsidRPr="00083F48">
              <w:rPr>
                <w:rFonts w:ascii="Times New Roman" w:hAnsi="Times New Roman"/>
                <w:sz w:val="28"/>
                <w:szCs w:val="28"/>
              </w:rPr>
              <w:t>4</w:t>
            </w:r>
          </w:p>
        </w:tc>
        <w:tc>
          <w:tcPr>
            <w:tcW w:w="1701" w:type="dxa"/>
          </w:tcPr>
          <w:p w:rsidR="00A7091B" w:rsidRPr="00083F48" w:rsidRDefault="00A7091B" w:rsidP="00A7091B">
            <w:pPr>
              <w:spacing w:after="0" w:line="240" w:lineRule="auto"/>
              <w:rPr>
                <w:rFonts w:ascii="Times New Roman" w:hAnsi="Times New Roman"/>
                <w:sz w:val="28"/>
                <w:szCs w:val="28"/>
              </w:rPr>
            </w:pPr>
            <w:r w:rsidRPr="00083F48">
              <w:rPr>
                <w:rFonts w:ascii="Times New Roman" w:hAnsi="Times New Roman"/>
                <w:sz w:val="28"/>
                <w:szCs w:val="28"/>
              </w:rPr>
              <w:t>3</w:t>
            </w:r>
          </w:p>
        </w:tc>
      </w:tr>
      <w:tr w:rsidR="00A7091B" w:rsidRPr="00083F48" w:rsidTr="00A7091B">
        <w:trPr>
          <w:trHeight w:val="300"/>
        </w:trPr>
        <w:tc>
          <w:tcPr>
            <w:tcW w:w="943" w:type="dxa"/>
          </w:tcPr>
          <w:p w:rsidR="00A7091B" w:rsidRPr="00083F48" w:rsidRDefault="00A7091B" w:rsidP="00A7091B">
            <w:pPr>
              <w:spacing w:after="0" w:line="240" w:lineRule="auto"/>
              <w:rPr>
                <w:rFonts w:ascii="Times New Roman" w:hAnsi="Times New Roman"/>
                <w:sz w:val="28"/>
                <w:szCs w:val="28"/>
              </w:rPr>
            </w:pPr>
            <w:r w:rsidRPr="00083F48">
              <w:rPr>
                <w:rFonts w:ascii="Times New Roman" w:hAnsi="Times New Roman"/>
                <w:sz w:val="28"/>
                <w:szCs w:val="28"/>
              </w:rPr>
              <w:t>5</w:t>
            </w:r>
          </w:p>
        </w:tc>
        <w:tc>
          <w:tcPr>
            <w:tcW w:w="1921" w:type="dxa"/>
          </w:tcPr>
          <w:p w:rsidR="00A7091B" w:rsidRPr="00083F48" w:rsidRDefault="00A7091B" w:rsidP="00A7091B">
            <w:pPr>
              <w:spacing w:after="0" w:line="240" w:lineRule="auto"/>
              <w:rPr>
                <w:rFonts w:ascii="Times New Roman" w:hAnsi="Times New Roman"/>
                <w:sz w:val="28"/>
                <w:szCs w:val="28"/>
              </w:rPr>
            </w:pPr>
            <w:r w:rsidRPr="00083F48">
              <w:rPr>
                <w:rFonts w:ascii="Times New Roman" w:hAnsi="Times New Roman"/>
                <w:sz w:val="28"/>
                <w:szCs w:val="28"/>
              </w:rPr>
              <w:t>3</w:t>
            </w:r>
          </w:p>
        </w:tc>
        <w:tc>
          <w:tcPr>
            <w:tcW w:w="1701" w:type="dxa"/>
          </w:tcPr>
          <w:p w:rsidR="00A7091B" w:rsidRPr="00083F48" w:rsidRDefault="00A7091B" w:rsidP="00A7091B">
            <w:pPr>
              <w:spacing w:after="0" w:line="240" w:lineRule="auto"/>
              <w:rPr>
                <w:rFonts w:ascii="Times New Roman" w:hAnsi="Times New Roman"/>
                <w:sz w:val="28"/>
                <w:szCs w:val="28"/>
              </w:rPr>
            </w:pPr>
            <w:r w:rsidRPr="00083F48">
              <w:rPr>
                <w:rFonts w:ascii="Times New Roman" w:hAnsi="Times New Roman"/>
                <w:sz w:val="28"/>
                <w:szCs w:val="28"/>
              </w:rPr>
              <w:t>3</w:t>
            </w:r>
          </w:p>
        </w:tc>
      </w:tr>
      <w:tr w:rsidR="00A7091B" w:rsidRPr="00083F48" w:rsidTr="00A7091B">
        <w:trPr>
          <w:trHeight w:val="300"/>
        </w:trPr>
        <w:tc>
          <w:tcPr>
            <w:tcW w:w="943" w:type="dxa"/>
          </w:tcPr>
          <w:p w:rsidR="00A7091B" w:rsidRPr="00083F48" w:rsidRDefault="00A7091B" w:rsidP="00A7091B">
            <w:pPr>
              <w:spacing w:after="0" w:line="240" w:lineRule="auto"/>
              <w:rPr>
                <w:rFonts w:ascii="Times New Roman" w:hAnsi="Times New Roman"/>
                <w:sz w:val="28"/>
                <w:szCs w:val="28"/>
              </w:rPr>
            </w:pPr>
            <w:r w:rsidRPr="00083F48">
              <w:rPr>
                <w:rFonts w:ascii="Times New Roman" w:hAnsi="Times New Roman"/>
                <w:sz w:val="28"/>
                <w:szCs w:val="28"/>
              </w:rPr>
              <w:t>6</w:t>
            </w:r>
          </w:p>
        </w:tc>
        <w:tc>
          <w:tcPr>
            <w:tcW w:w="1921" w:type="dxa"/>
          </w:tcPr>
          <w:p w:rsidR="00A7091B" w:rsidRPr="00083F48" w:rsidRDefault="00A7091B" w:rsidP="00A7091B">
            <w:pPr>
              <w:spacing w:after="0" w:line="240" w:lineRule="auto"/>
              <w:rPr>
                <w:rFonts w:ascii="Times New Roman" w:hAnsi="Times New Roman"/>
                <w:sz w:val="28"/>
                <w:szCs w:val="28"/>
              </w:rPr>
            </w:pPr>
            <w:r w:rsidRPr="00083F48">
              <w:rPr>
                <w:rFonts w:ascii="Times New Roman" w:hAnsi="Times New Roman"/>
                <w:sz w:val="28"/>
                <w:szCs w:val="28"/>
              </w:rPr>
              <w:t>5</w:t>
            </w:r>
          </w:p>
        </w:tc>
        <w:tc>
          <w:tcPr>
            <w:tcW w:w="1701" w:type="dxa"/>
          </w:tcPr>
          <w:p w:rsidR="00A7091B" w:rsidRPr="00083F48" w:rsidRDefault="00A7091B" w:rsidP="00A7091B">
            <w:pPr>
              <w:spacing w:after="0" w:line="240" w:lineRule="auto"/>
              <w:rPr>
                <w:rFonts w:ascii="Times New Roman" w:hAnsi="Times New Roman"/>
                <w:sz w:val="28"/>
                <w:szCs w:val="28"/>
              </w:rPr>
            </w:pPr>
            <w:r w:rsidRPr="00083F48">
              <w:rPr>
                <w:rFonts w:ascii="Times New Roman" w:hAnsi="Times New Roman"/>
                <w:sz w:val="28"/>
                <w:szCs w:val="28"/>
              </w:rPr>
              <w:t>3</w:t>
            </w:r>
          </w:p>
        </w:tc>
      </w:tr>
      <w:tr w:rsidR="00A7091B" w:rsidRPr="00083F48" w:rsidTr="00A7091B">
        <w:trPr>
          <w:trHeight w:val="300"/>
        </w:trPr>
        <w:tc>
          <w:tcPr>
            <w:tcW w:w="943" w:type="dxa"/>
          </w:tcPr>
          <w:p w:rsidR="00A7091B" w:rsidRPr="00083F48" w:rsidRDefault="00A7091B" w:rsidP="00A7091B">
            <w:pPr>
              <w:spacing w:after="0" w:line="240" w:lineRule="auto"/>
              <w:rPr>
                <w:rFonts w:ascii="Times New Roman" w:hAnsi="Times New Roman"/>
                <w:sz w:val="28"/>
                <w:szCs w:val="28"/>
              </w:rPr>
            </w:pPr>
            <w:r w:rsidRPr="00083F48">
              <w:rPr>
                <w:rFonts w:ascii="Times New Roman" w:hAnsi="Times New Roman"/>
                <w:sz w:val="28"/>
                <w:szCs w:val="28"/>
              </w:rPr>
              <w:t>7</w:t>
            </w:r>
          </w:p>
        </w:tc>
        <w:tc>
          <w:tcPr>
            <w:tcW w:w="1921" w:type="dxa"/>
          </w:tcPr>
          <w:p w:rsidR="00A7091B" w:rsidRPr="00083F48" w:rsidRDefault="00A7091B" w:rsidP="00A7091B">
            <w:pPr>
              <w:spacing w:after="0" w:line="240" w:lineRule="auto"/>
              <w:rPr>
                <w:rFonts w:ascii="Times New Roman" w:hAnsi="Times New Roman"/>
                <w:sz w:val="28"/>
                <w:szCs w:val="28"/>
              </w:rPr>
            </w:pPr>
            <w:r w:rsidRPr="00083F48">
              <w:rPr>
                <w:rFonts w:ascii="Times New Roman" w:hAnsi="Times New Roman"/>
                <w:sz w:val="28"/>
                <w:szCs w:val="28"/>
              </w:rPr>
              <w:t>4</w:t>
            </w:r>
          </w:p>
        </w:tc>
        <w:tc>
          <w:tcPr>
            <w:tcW w:w="1701" w:type="dxa"/>
          </w:tcPr>
          <w:p w:rsidR="00A7091B" w:rsidRPr="00083F48" w:rsidRDefault="00A7091B" w:rsidP="00A7091B">
            <w:pPr>
              <w:spacing w:after="0" w:line="240" w:lineRule="auto"/>
              <w:rPr>
                <w:rFonts w:ascii="Times New Roman" w:hAnsi="Times New Roman"/>
                <w:sz w:val="28"/>
                <w:szCs w:val="28"/>
              </w:rPr>
            </w:pPr>
            <w:r w:rsidRPr="00083F48">
              <w:rPr>
                <w:rFonts w:ascii="Times New Roman" w:hAnsi="Times New Roman"/>
                <w:sz w:val="28"/>
                <w:szCs w:val="28"/>
              </w:rPr>
              <w:t>3</w:t>
            </w:r>
          </w:p>
        </w:tc>
      </w:tr>
      <w:tr w:rsidR="00A7091B" w:rsidRPr="00083F48" w:rsidTr="00A7091B">
        <w:trPr>
          <w:trHeight w:val="300"/>
        </w:trPr>
        <w:tc>
          <w:tcPr>
            <w:tcW w:w="943" w:type="dxa"/>
          </w:tcPr>
          <w:p w:rsidR="00A7091B" w:rsidRPr="00083F48" w:rsidRDefault="00A7091B" w:rsidP="00A7091B">
            <w:pPr>
              <w:spacing w:after="0" w:line="240" w:lineRule="auto"/>
              <w:rPr>
                <w:rFonts w:ascii="Times New Roman" w:hAnsi="Times New Roman"/>
                <w:sz w:val="28"/>
                <w:szCs w:val="28"/>
              </w:rPr>
            </w:pPr>
            <w:r w:rsidRPr="00083F48">
              <w:rPr>
                <w:rFonts w:ascii="Times New Roman" w:hAnsi="Times New Roman"/>
                <w:sz w:val="28"/>
                <w:szCs w:val="28"/>
              </w:rPr>
              <w:t>8</w:t>
            </w:r>
          </w:p>
        </w:tc>
        <w:tc>
          <w:tcPr>
            <w:tcW w:w="1921" w:type="dxa"/>
          </w:tcPr>
          <w:p w:rsidR="00A7091B" w:rsidRPr="00083F48" w:rsidRDefault="00A7091B" w:rsidP="00A7091B">
            <w:pPr>
              <w:spacing w:after="0" w:line="240" w:lineRule="auto"/>
              <w:rPr>
                <w:rFonts w:ascii="Times New Roman" w:hAnsi="Times New Roman"/>
                <w:sz w:val="28"/>
                <w:szCs w:val="28"/>
              </w:rPr>
            </w:pPr>
            <w:r w:rsidRPr="00083F48">
              <w:rPr>
                <w:rFonts w:ascii="Times New Roman" w:hAnsi="Times New Roman"/>
                <w:sz w:val="28"/>
                <w:szCs w:val="28"/>
              </w:rPr>
              <w:t>4</w:t>
            </w:r>
          </w:p>
        </w:tc>
        <w:tc>
          <w:tcPr>
            <w:tcW w:w="1701" w:type="dxa"/>
          </w:tcPr>
          <w:p w:rsidR="00A7091B" w:rsidRPr="00083F48" w:rsidRDefault="00A7091B" w:rsidP="00A7091B">
            <w:pPr>
              <w:spacing w:after="0" w:line="240" w:lineRule="auto"/>
              <w:rPr>
                <w:rFonts w:ascii="Times New Roman" w:hAnsi="Times New Roman"/>
                <w:sz w:val="28"/>
                <w:szCs w:val="28"/>
              </w:rPr>
            </w:pPr>
            <w:r w:rsidRPr="00083F48">
              <w:rPr>
                <w:rFonts w:ascii="Times New Roman" w:hAnsi="Times New Roman"/>
                <w:sz w:val="28"/>
                <w:szCs w:val="28"/>
              </w:rPr>
              <w:t>3</w:t>
            </w:r>
          </w:p>
        </w:tc>
      </w:tr>
      <w:tr w:rsidR="00A7091B" w:rsidRPr="00083F48" w:rsidTr="00A7091B">
        <w:trPr>
          <w:trHeight w:val="300"/>
        </w:trPr>
        <w:tc>
          <w:tcPr>
            <w:tcW w:w="943" w:type="dxa"/>
          </w:tcPr>
          <w:p w:rsidR="00A7091B" w:rsidRPr="00083F48" w:rsidRDefault="00A7091B" w:rsidP="00A7091B">
            <w:pPr>
              <w:spacing w:after="0" w:line="240" w:lineRule="auto"/>
              <w:rPr>
                <w:rFonts w:ascii="Times New Roman" w:hAnsi="Times New Roman"/>
                <w:sz w:val="28"/>
                <w:szCs w:val="28"/>
              </w:rPr>
            </w:pPr>
            <w:r w:rsidRPr="00083F48">
              <w:rPr>
                <w:rFonts w:ascii="Times New Roman" w:hAnsi="Times New Roman"/>
                <w:sz w:val="28"/>
                <w:szCs w:val="28"/>
              </w:rPr>
              <w:t>9</w:t>
            </w:r>
          </w:p>
        </w:tc>
        <w:tc>
          <w:tcPr>
            <w:tcW w:w="1921" w:type="dxa"/>
          </w:tcPr>
          <w:p w:rsidR="00A7091B" w:rsidRPr="00083F48" w:rsidRDefault="00A7091B" w:rsidP="00A7091B">
            <w:pPr>
              <w:spacing w:after="0" w:line="240" w:lineRule="auto"/>
              <w:rPr>
                <w:rFonts w:ascii="Times New Roman" w:hAnsi="Times New Roman"/>
                <w:sz w:val="28"/>
                <w:szCs w:val="28"/>
              </w:rPr>
            </w:pPr>
            <w:r w:rsidRPr="00083F48">
              <w:rPr>
                <w:rFonts w:ascii="Times New Roman" w:hAnsi="Times New Roman"/>
                <w:sz w:val="28"/>
                <w:szCs w:val="28"/>
              </w:rPr>
              <w:t>3</w:t>
            </w:r>
          </w:p>
        </w:tc>
        <w:tc>
          <w:tcPr>
            <w:tcW w:w="1701" w:type="dxa"/>
          </w:tcPr>
          <w:p w:rsidR="00A7091B" w:rsidRPr="00083F48" w:rsidRDefault="00A7091B" w:rsidP="00A7091B">
            <w:pPr>
              <w:spacing w:after="0" w:line="240" w:lineRule="auto"/>
              <w:rPr>
                <w:rFonts w:ascii="Times New Roman" w:hAnsi="Times New Roman"/>
                <w:sz w:val="28"/>
                <w:szCs w:val="28"/>
              </w:rPr>
            </w:pPr>
            <w:r w:rsidRPr="00083F48">
              <w:rPr>
                <w:rFonts w:ascii="Times New Roman" w:hAnsi="Times New Roman"/>
                <w:sz w:val="28"/>
                <w:szCs w:val="28"/>
              </w:rPr>
              <w:t>3</w:t>
            </w:r>
          </w:p>
        </w:tc>
      </w:tr>
      <w:tr w:rsidR="00A7091B" w:rsidRPr="00083F48" w:rsidTr="00A7091B">
        <w:trPr>
          <w:trHeight w:val="300"/>
        </w:trPr>
        <w:tc>
          <w:tcPr>
            <w:tcW w:w="943" w:type="dxa"/>
          </w:tcPr>
          <w:p w:rsidR="00A7091B" w:rsidRPr="00083F48" w:rsidRDefault="00A7091B" w:rsidP="00A7091B">
            <w:pPr>
              <w:spacing w:after="0" w:line="240" w:lineRule="auto"/>
              <w:rPr>
                <w:rFonts w:ascii="Times New Roman" w:hAnsi="Times New Roman"/>
                <w:sz w:val="28"/>
                <w:szCs w:val="28"/>
              </w:rPr>
            </w:pPr>
            <w:r w:rsidRPr="00083F48">
              <w:rPr>
                <w:rFonts w:ascii="Times New Roman" w:hAnsi="Times New Roman"/>
                <w:sz w:val="28"/>
                <w:szCs w:val="28"/>
              </w:rPr>
              <w:t>10</w:t>
            </w:r>
          </w:p>
        </w:tc>
        <w:tc>
          <w:tcPr>
            <w:tcW w:w="1921" w:type="dxa"/>
          </w:tcPr>
          <w:p w:rsidR="00A7091B" w:rsidRPr="00083F48" w:rsidRDefault="00A7091B" w:rsidP="00A7091B">
            <w:pPr>
              <w:spacing w:after="0" w:line="240" w:lineRule="auto"/>
              <w:rPr>
                <w:rFonts w:ascii="Times New Roman" w:hAnsi="Times New Roman"/>
                <w:sz w:val="28"/>
                <w:szCs w:val="28"/>
              </w:rPr>
            </w:pPr>
            <w:r w:rsidRPr="00083F48">
              <w:rPr>
                <w:rFonts w:ascii="Times New Roman" w:hAnsi="Times New Roman"/>
                <w:sz w:val="28"/>
                <w:szCs w:val="28"/>
              </w:rPr>
              <w:t>3</w:t>
            </w:r>
          </w:p>
        </w:tc>
        <w:tc>
          <w:tcPr>
            <w:tcW w:w="1701" w:type="dxa"/>
          </w:tcPr>
          <w:p w:rsidR="00A7091B" w:rsidRPr="00083F48" w:rsidRDefault="00A7091B" w:rsidP="00A7091B">
            <w:pPr>
              <w:spacing w:after="0" w:line="240" w:lineRule="auto"/>
              <w:rPr>
                <w:rFonts w:ascii="Times New Roman" w:hAnsi="Times New Roman"/>
                <w:sz w:val="28"/>
                <w:szCs w:val="28"/>
              </w:rPr>
            </w:pPr>
            <w:r w:rsidRPr="00083F48">
              <w:rPr>
                <w:rFonts w:ascii="Times New Roman" w:hAnsi="Times New Roman"/>
                <w:sz w:val="28"/>
                <w:szCs w:val="28"/>
              </w:rPr>
              <w:t>3</w:t>
            </w:r>
          </w:p>
        </w:tc>
      </w:tr>
      <w:tr w:rsidR="00A7091B" w:rsidRPr="00083F48" w:rsidTr="00A7091B">
        <w:trPr>
          <w:trHeight w:val="300"/>
        </w:trPr>
        <w:tc>
          <w:tcPr>
            <w:tcW w:w="943" w:type="dxa"/>
          </w:tcPr>
          <w:p w:rsidR="00A7091B" w:rsidRPr="00083F48" w:rsidRDefault="00A7091B" w:rsidP="00A7091B">
            <w:pPr>
              <w:spacing w:after="0" w:line="240" w:lineRule="auto"/>
              <w:rPr>
                <w:rFonts w:ascii="Times New Roman" w:hAnsi="Times New Roman"/>
                <w:sz w:val="28"/>
                <w:szCs w:val="28"/>
              </w:rPr>
            </w:pPr>
            <w:r w:rsidRPr="00083F48">
              <w:rPr>
                <w:rFonts w:ascii="Times New Roman" w:hAnsi="Times New Roman"/>
                <w:sz w:val="28"/>
                <w:szCs w:val="28"/>
              </w:rPr>
              <w:t>11</w:t>
            </w:r>
          </w:p>
        </w:tc>
        <w:tc>
          <w:tcPr>
            <w:tcW w:w="1921" w:type="dxa"/>
          </w:tcPr>
          <w:p w:rsidR="00A7091B" w:rsidRPr="00083F48" w:rsidRDefault="00A7091B" w:rsidP="00A7091B">
            <w:pPr>
              <w:spacing w:after="0" w:line="240" w:lineRule="auto"/>
              <w:rPr>
                <w:rFonts w:ascii="Times New Roman" w:hAnsi="Times New Roman"/>
                <w:sz w:val="28"/>
                <w:szCs w:val="28"/>
              </w:rPr>
            </w:pPr>
            <w:r w:rsidRPr="00083F48">
              <w:rPr>
                <w:rFonts w:ascii="Times New Roman" w:hAnsi="Times New Roman"/>
                <w:sz w:val="28"/>
                <w:szCs w:val="28"/>
              </w:rPr>
              <w:t>4</w:t>
            </w:r>
          </w:p>
        </w:tc>
        <w:tc>
          <w:tcPr>
            <w:tcW w:w="1701" w:type="dxa"/>
          </w:tcPr>
          <w:p w:rsidR="00A7091B" w:rsidRPr="00083F48" w:rsidRDefault="00A7091B" w:rsidP="00A7091B">
            <w:pPr>
              <w:spacing w:after="0" w:line="240" w:lineRule="auto"/>
              <w:rPr>
                <w:rFonts w:ascii="Times New Roman" w:hAnsi="Times New Roman"/>
                <w:sz w:val="28"/>
                <w:szCs w:val="28"/>
              </w:rPr>
            </w:pPr>
            <w:r w:rsidRPr="00083F48">
              <w:rPr>
                <w:rFonts w:ascii="Times New Roman" w:hAnsi="Times New Roman"/>
                <w:sz w:val="28"/>
                <w:szCs w:val="28"/>
              </w:rPr>
              <w:t>3</w:t>
            </w:r>
          </w:p>
        </w:tc>
      </w:tr>
      <w:tr w:rsidR="00A7091B" w:rsidRPr="00083F48" w:rsidTr="00A7091B">
        <w:trPr>
          <w:trHeight w:val="300"/>
        </w:trPr>
        <w:tc>
          <w:tcPr>
            <w:tcW w:w="943" w:type="dxa"/>
          </w:tcPr>
          <w:p w:rsidR="00A7091B" w:rsidRPr="00083F48" w:rsidRDefault="00A7091B" w:rsidP="00A7091B">
            <w:pPr>
              <w:spacing w:after="0" w:line="240" w:lineRule="auto"/>
              <w:rPr>
                <w:rFonts w:ascii="Times New Roman" w:hAnsi="Times New Roman"/>
                <w:sz w:val="28"/>
                <w:szCs w:val="28"/>
              </w:rPr>
            </w:pPr>
            <w:r w:rsidRPr="00083F48">
              <w:rPr>
                <w:rFonts w:ascii="Times New Roman" w:hAnsi="Times New Roman"/>
                <w:sz w:val="28"/>
                <w:szCs w:val="28"/>
              </w:rPr>
              <w:t>12</w:t>
            </w:r>
          </w:p>
        </w:tc>
        <w:tc>
          <w:tcPr>
            <w:tcW w:w="1921" w:type="dxa"/>
          </w:tcPr>
          <w:p w:rsidR="00A7091B" w:rsidRPr="00083F48" w:rsidRDefault="00A7091B" w:rsidP="00A7091B">
            <w:pPr>
              <w:spacing w:after="0" w:line="240" w:lineRule="auto"/>
              <w:rPr>
                <w:rFonts w:ascii="Times New Roman" w:hAnsi="Times New Roman"/>
                <w:sz w:val="28"/>
                <w:szCs w:val="28"/>
              </w:rPr>
            </w:pPr>
            <w:r w:rsidRPr="00083F48">
              <w:rPr>
                <w:rFonts w:ascii="Times New Roman" w:hAnsi="Times New Roman"/>
                <w:sz w:val="28"/>
                <w:szCs w:val="28"/>
              </w:rPr>
              <w:t>4</w:t>
            </w:r>
          </w:p>
        </w:tc>
        <w:tc>
          <w:tcPr>
            <w:tcW w:w="1701" w:type="dxa"/>
          </w:tcPr>
          <w:p w:rsidR="00A7091B" w:rsidRPr="00083F48" w:rsidRDefault="00A7091B" w:rsidP="00A7091B">
            <w:pPr>
              <w:spacing w:after="0" w:line="240" w:lineRule="auto"/>
              <w:rPr>
                <w:rFonts w:ascii="Times New Roman" w:hAnsi="Times New Roman"/>
                <w:sz w:val="28"/>
                <w:szCs w:val="28"/>
              </w:rPr>
            </w:pPr>
            <w:r w:rsidRPr="00083F48">
              <w:rPr>
                <w:rFonts w:ascii="Times New Roman" w:hAnsi="Times New Roman"/>
                <w:sz w:val="28"/>
                <w:szCs w:val="28"/>
              </w:rPr>
              <w:t>3</w:t>
            </w:r>
          </w:p>
        </w:tc>
      </w:tr>
      <w:tr w:rsidR="00A7091B" w:rsidRPr="00083F48" w:rsidTr="00A7091B">
        <w:trPr>
          <w:trHeight w:val="300"/>
        </w:trPr>
        <w:tc>
          <w:tcPr>
            <w:tcW w:w="943" w:type="dxa"/>
          </w:tcPr>
          <w:p w:rsidR="00A7091B" w:rsidRPr="00083F48" w:rsidRDefault="00A7091B" w:rsidP="00A7091B">
            <w:pPr>
              <w:spacing w:after="0" w:line="240" w:lineRule="auto"/>
              <w:rPr>
                <w:rFonts w:ascii="Times New Roman" w:hAnsi="Times New Roman"/>
                <w:sz w:val="28"/>
                <w:szCs w:val="28"/>
              </w:rPr>
            </w:pPr>
            <w:r w:rsidRPr="00083F48">
              <w:rPr>
                <w:rFonts w:ascii="Times New Roman" w:hAnsi="Times New Roman"/>
                <w:sz w:val="28"/>
                <w:szCs w:val="28"/>
              </w:rPr>
              <w:t>13</w:t>
            </w:r>
          </w:p>
        </w:tc>
        <w:tc>
          <w:tcPr>
            <w:tcW w:w="1921" w:type="dxa"/>
          </w:tcPr>
          <w:p w:rsidR="00A7091B" w:rsidRPr="00083F48" w:rsidRDefault="00A7091B" w:rsidP="00A7091B">
            <w:pPr>
              <w:spacing w:after="0" w:line="240" w:lineRule="auto"/>
              <w:rPr>
                <w:rFonts w:ascii="Times New Roman" w:hAnsi="Times New Roman"/>
                <w:sz w:val="28"/>
                <w:szCs w:val="28"/>
              </w:rPr>
            </w:pPr>
            <w:r w:rsidRPr="00083F48">
              <w:rPr>
                <w:rFonts w:ascii="Times New Roman" w:hAnsi="Times New Roman"/>
                <w:sz w:val="28"/>
                <w:szCs w:val="28"/>
              </w:rPr>
              <w:t>5</w:t>
            </w:r>
          </w:p>
        </w:tc>
        <w:tc>
          <w:tcPr>
            <w:tcW w:w="1701" w:type="dxa"/>
          </w:tcPr>
          <w:p w:rsidR="00A7091B" w:rsidRPr="00083F48" w:rsidRDefault="00A7091B" w:rsidP="00A7091B">
            <w:pPr>
              <w:spacing w:after="0" w:line="240" w:lineRule="auto"/>
              <w:rPr>
                <w:rFonts w:ascii="Times New Roman" w:hAnsi="Times New Roman"/>
                <w:sz w:val="28"/>
                <w:szCs w:val="28"/>
              </w:rPr>
            </w:pPr>
            <w:r w:rsidRPr="00083F48">
              <w:rPr>
                <w:rFonts w:ascii="Times New Roman" w:hAnsi="Times New Roman"/>
                <w:sz w:val="28"/>
                <w:szCs w:val="28"/>
              </w:rPr>
              <w:t>4</w:t>
            </w:r>
          </w:p>
        </w:tc>
      </w:tr>
      <w:tr w:rsidR="00A7091B" w:rsidRPr="00083F48" w:rsidTr="00A7091B">
        <w:trPr>
          <w:trHeight w:val="300"/>
        </w:trPr>
        <w:tc>
          <w:tcPr>
            <w:tcW w:w="943" w:type="dxa"/>
          </w:tcPr>
          <w:p w:rsidR="00A7091B" w:rsidRPr="00083F48" w:rsidRDefault="00A7091B" w:rsidP="00A7091B">
            <w:pPr>
              <w:spacing w:after="0" w:line="240" w:lineRule="auto"/>
              <w:rPr>
                <w:rFonts w:ascii="Times New Roman" w:hAnsi="Times New Roman"/>
                <w:sz w:val="28"/>
                <w:szCs w:val="28"/>
              </w:rPr>
            </w:pPr>
            <w:r w:rsidRPr="00083F48">
              <w:rPr>
                <w:rFonts w:ascii="Times New Roman" w:hAnsi="Times New Roman"/>
                <w:sz w:val="28"/>
                <w:szCs w:val="28"/>
              </w:rPr>
              <w:t>14</w:t>
            </w:r>
          </w:p>
        </w:tc>
        <w:tc>
          <w:tcPr>
            <w:tcW w:w="1921" w:type="dxa"/>
          </w:tcPr>
          <w:p w:rsidR="00A7091B" w:rsidRPr="00083F48" w:rsidRDefault="00A7091B" w:rsidP="00A7091B">
            <w:pPr>
              <w:spacing w:after="0" w:line="240" w:lineRule="auto"/>
              <w:rPr>
                <w:rFonts w:ascii="Times New Roman" w:hAnsi="Times New Roman"/>
                <w:sz w:val="28"/>
                <w:szCs w:val="28"/>
              </w:rPr>
            </w:pPr>
            <w:r w:rsidRPr="00083F48">
              <w:rPr>
                <w:rFonts w:ascii="Times New Roman" w:hAnsi="Times New Roman"/>
                <w:sz w:val="28"/>
                <w:szCs w:val="28"/>
              </w:rPr>
              <w:t>4</w:t>
            </w:r>
          </w:p>
        </w:tc>
        <w:tc>
          <w:tcPr>
            <w:tcW w:w="1701" w:type="dxa"/>
          </w:tcPr>
          <w:p w:rsidR="00A7091B" w:rsidRPr="00083F48" w:rsidRDefault="00A7091B" w:rsidP="00A7091B">
            <w:pPr>
              <w:spacing w:after="0" w:line="240" w:lineRule="auto"/>
              <w:rPr>
                <w:rFonts w:ascii="Times New Roman" w:hAnsi="Times New Roman"/>
                <w:sz w:val="28"/>
                <w:szCs w:val="28"/>
              </w:rPr>
            </w:pPr>
            <w:r w:rsidRPr="00083F48">
              <w:rPr>
                <w:rFonts w:ascii="Times New Roman" w:hAnsi="Times New Roman"/>
                <w:sz w:val="28"/>
                <w:szCs w:val="28"/>
              </w:rPr>
              <w:t>4</w:t>
            </w:r>
          </w:p>
        </w:tc>
      </w:tr>
      <w:tr w:rsidR="00A7091B" w:rsidRPr="00083F48" w:rsidTr="00A7091B">
        <w:trPr>
          <w:trHeight w:val="300"/>
        </w:trPr>
        <w:tc>
          <w:tcPr>
            <w:tcW w:w="943" w:type="dxa"/>
          </w:tcPr>
          <w:p w:rsidR="00A7091B" w:rsidRPr="00083F48" w:rsidRDefault="00A7091B" w:rsidP="00A7091B">
            <w:pPr>
              <w:spacing w:after="0" w:line="240" w:lineRule="auto"/>
              <w:rPr>
                <w:rFonts w:ascii="Times New Roman" w:hAnsi="Times New Roman"/>
                <w:sz w:val="28"/>
                <w:szCs w:val="28"/>
              </w:rPr>
            </w:pPr>
            <w:r w:rsidRPr="00083F48">
              <w:rPr>
                <w:rFonts w:ascii="Times New Roman" w:hAnsi="Times New Roman"/>
                <w:sz w:val="28"/>
                <w:szCs w:val="28"/>
              </w:rPr>
              <w:t>15</w:t>
            </w:r>
          </w:p>
        </w:tc>
        <w:tc>
          <w:tcPr>
            <w:tcW w:w="1921" w:type="dxa"/>
          </w:tcPr>
          <w:p w:rsidR="00A7091B" w:rsidRPr="00083F48" w:rsidRDefault="00A7091B" w:rsidP="00A7091B">
            <w:pPr>
              <w:spacing w:after="0" w:line="240" w:lineRule="auto"/>
              <w:rPr>
                <w:rFonts w:ascii="Times New Roman" w:hAnsi="Times New Roman"/>
                <w:sz w:val="28"/>
                <w:szCs w:val="28"/>
              </w:rPr>
            </w:pPr>
            <w:r w:rsidRPr="00083F48">
              <w:rPr>
                <w:rFonts w:ascii="Times New Roman" w:hAnsi="Times New Roman"/>
                <w:sz w:val="28"/>
                <w:szCs w:val="28"/>
              </w:rPr>
              <w:t>4</w:t>
            </w:r>
          </w:p>
        </w:tc>
        <w:tc>
          <w:tcPr>
            <w:tcW w:w="1701" w:type="dxa"/>
          </w:tcPr>
          <w:p w:rsidR="00A7091B" w:rsidRPr="00083F48" w:rsidRDefault="00A7091B" w:rsidP="00A7091B">
            <w:pPr>
              <w:spacing w:after="0" w:line="240" w:lineRule="auto"/>
              <w:rPr>
                <w:rFonts w:ascii="Times New Roman" w:hAnsi="Times New Roman"/>
                <w:sz w:val="28"/>
                <w:szCs w:val="28"/>
              </w:rPr>
            </w:pPr>
            <w:r w:rsidRPr="00083F48">
              <w:rPr>
                <w:rFonts w:ascii="Times New Roman" w:hAnsi="Times New Roman"/>
                <w:sz w:val="28"/>
                <w:szCs w:val="28"/>
              </w:rPr>
              <w:t>4</w:t>
            </w:r>
          </w:p>
        </w:tc>
      </w:tr>
      <w:tr w:rsidR="00A7091B" w:rsidRPr="00083F48" w:rsidTr="00A7091B">
        <w:trPr>
          <w:trHeight w:val="300"/>
        </w:trPr>
        <w:tc>
          <w:tcPr>
            <w:tcW w:w="943" w:type="dxa"/>
          </w:tcPr>
          <w:p w:rsidR="00A7091B" w:rsidRPr="00083F48" w:rsidRDefault="00A7091B" w:rsidP="00A7091B">
            <w:pPr>
              <w:spacing w:after="0" w:line="240" w:lineRule="auto"/>
              <w:rPr>
                <w:rFonts w:ascii="Times New Roman" w:hAnsi="Times New Roman"/>
                <w:sz w:val="28"/>
                <w:szCs w:val="28"/>
              </w:rPr>
            </w:pPr>
            <w:r w:rsidRPr="00083F48">
              <w:rPr>
                <w:rFonts w:ascii="Times New Roman" w:hAnsi="Times New Roman"/>
                <w:sz w:val="28"/>
                <w:szCs w:val="28"/>
              </w:rPr>
              <w:t>16</w:t>
            </w:r>
          </w:p>
        </w:tc>
        <w:tc>
          <w:tcPr>
            <w:tcW w:w="1921" w:type="dxa"/>
          </w:tcPr>
          <w:p w:rsidR="00A7091B" w:rsidRPr="00083F48" w:rsidRDefault="00A7091B" w:rsidP="00A7091B">
            <w:pPr>
              <w:spacing w:after="0" w:line="240" w:lineRule="auto"/>
              <w:rPr>
                <w:rFonts w:ascii="Times New Roman" w:hAnsi="Times New Roman"/>
                <w:sz w:val="28"/>
                <w:szCs w:val="28"/>
              </w:rPr>
            </w:pPr>
            <w:r w:rsidRPr="00083F48">
              <w:rPr>
                <w:rFonts w:ascii="Times New Roman" w:hAnsi="Times New Roman"/>
                <w:sz w:val="28"/>
                <w:szCs w:val="28"/>
              </w:rPr>
              <w:t>3</w:t>
            </w:r>
          </w:p>
        </w:tc>
        <w:tc>
          <w:tcPr>
            <w:tcW w:w="1701" w:type="dxa"/>
          </w:tcPr>
          <w:p w:rsidR="00A7091B" w:rsidRPr="00083F48" w:rsidRDefault="00A7091B" w:rsidP="00A7091B">
            <w:pPr>
              <w:spacing w:after="0" w:line="240" w:lineRule="auto"/>
              <w:rPr>
                <w:rFonts w:ascii="Times New Roman" w:hAnsi="Times New Roman"/>
                <w:sz w:val="28"/>
                <w:szCs w:val="28"/>
              </w:rPr>
            </w:pPr>
            <w:r w:rsidRPr="00083F48">
              <w:rPr>
                <w:rFonts w:ascii="Times New Roman" w:hAnsi="Times New Roman"/>
                <w:sz w:val="28"/>
                <w:szCs w:val="28"/>
              </w:rPr>
              <w:t>4</w:t>
            </w:r>
          </w:p>
        </w:tc>
      </w:tr>
    </w:tbl>
    <w:p w:rsidR="00A7091B" w:rsidRPr="00675F9A" w:rsidRDefault="00A7091B" w:rsidP="00A7091B">
      <w:pPr>
        <w:spacing w:line="240" w:lineRule="auto"/>
        <w:ind w:firstLine="708"/>
        <w:jc w:val="both"/>
        <w:rPr>
          <w:rFonts w:ascii="Times New Roman" w:eastAsia="Calibri" w:hAnsi="Times New Roman"/>
          <w:sz w:val="28"/>
          <w:szCs w:val="28"/>
          <w:lang w:eastAsia="en-US"/>
        </w:rPr>
      </w:pPr>
    </w:p>
    <w:p w:rsidR="00A7091B" w:rsidRPr="00675F9A" w:rsidRDefault="00A7091B" w:rsidP="00A7091B">
      <w:pPr>
        <w:spacing w:line="240" w:lineRule="auto"/>
        <w:ind w:firstLine="708"/>
        <w:jc w:val="both"/>
        <w:rPr>
          <w:rFonts w:ascii="Times New Roman" w:eastAsia="Calibri" w:hAnsi="Times New Roman"/>
          <w:sz w:val="28"/>
          <w:szCs w:val="28"/>
          <w:lang w:eastAsia="en-US"/>
        </w:rPr>
      </w:pPr>
    </w:p>
    <w:p w:rsidR="00A7091B" w:rsidRPr="00675F9A" w:rsidRDefault="00A7091B" w:rsidP="00A7091B">
      <w:pPr>
        <w:spacing w:line="240" w:lineRule="auto"/>
        <w:ind w:firstLine="708"/>
        <w:jc w:val="both"/>
        <w:rPr>
          <w:rFonts w:ascii="Times New Roman" w:eastAsia="Calibri" w:hAnsi="Times New Roman"/>
          <w:sz w:val="28"/>
          <w:szCs w:val="28"/>
          <w:lang w:eastAsia="en-US"/>
        </w:rPr>
      </w:pPr>
    </w:p>
    <w:p w:rsidR="00A7091B" w:rsidRPr="00675F9A" w:rsidRDefault="00A7091B" w:rsidP="00A7091B">
      <w:pPr>
        <w:spacing w:line="240" w:lineRule="auto"/>
        <w:ind w:firstLine="708"/>
        <w:jc w:val="both"/>
        <w:rPr>
          <w:rFonts w:ascii="Times New Roman" w:eastAsia="Calibri" w:hAnsi="Times New Roman"/>
          <w:sz w:val="28"/>
          <w:szCs w:val="28"/>
          <w:lang w:eastAsia="en-US"/>
        </w:rPr>
        <w:sectPr w:rsidR="00A7091B" w:rsidRPr="00675F9A" w:rsidSect="00BB3A79">
          <w:pgSz w:w="16838" w:h="11906" w:orient="landscape"/>
          <w:pgMar w:top="284" w:right="1134" w:bottom="851" w:left="1134" w:header="709" w:footer="709" w:gutter="0"/>
          <w:cols w:space="708"/>
          <w:docGrid w:linePitch="360"/>
        </w:sectPr>
      </w:pPr>
    </w:p>
    <w:p w:rsidR="00A7091B" w:rsidRPr="00E650A4" w:rsidRDefault="00A7091B" w:rsidP="00A7091B">
      <w:pPr>
        <w:spacing w:line="240" w:lineRule="auto"/>
        <w:ind w:firstLine="708"/>
        <w:jc w:val="both"/>
        <w:rPr>
          <w:rFonts w:ascii="Times New Roman" w:eastAsia="Calibri" w:hAnsi="Times New Roman"/>
          <w:sz w:val="24"/>
          <w:szCs w:val="24"/>
          <w:lang w:eastAsia="en-US"/>
        </w:rPr>
      </w:pPr>
      <w:r w:rsidRPr="00E650A4">
        <w:rPr>
          <w:rFonts w:ascii="Times New Roman" w:eastAsia="Calibri" w:hAnsi="Times New Roman"/>
          <w:sz w:val="24"/>
          <w:szCs w:val="24"/>
          <w:lang w:eastAsia="en-US"/>
        </w:rPr>
        <w:lastRenderedPageBreak/>
        <w:t xml:space="preserve">Русский язык сдавало 42 человека. На 5  - 5 человек (12%), на 4 – 15 (36%), на 21 (50%), на 2 -1 (2%). Средний балл 26,8. Средняя оценка 3,6. 4 человека получили «3», не выполнив нормы грамотности. </w:t>
      </w:r>
    </w:p>
    <w:p w:rsidR="00A7091B" w:rsidRPr="00E650A4" w:rsidRDefault="00A7091B" w:rsidP="00A7091B">
      <w:pPr>
        <w:spacing w:line="240" w:lineRule="auto"/>
        <w:jc w:val="both"/>
        <w:rPr>
          <w:rFonts w:ascii="Times New Roman" w:eastAsia="Calibri" w:hAnsi="Times New Roman"/>
          <w:sz w:val="24"/>
          <w:szCs w:val="24"/>
          <w:lang w:eastAsia="en-US"/>
        </w:rPr>
      </w:pPr>
      <w:proofErr w:type="gramStart"/>
      <w:r w:rsidRPr="00E650A4">
        <w:rPr>
          <w:rFonts w:ascii="Times New Roman" w:eastAsia="Calibri" w:hAnsi="Times New Roman"/>
          <w:sz w:val="24"/>
          <w:szCs w:val="24"/>
          <w:lang w:eastAsia="en-US"/>
        </w:rPr>
        <w:t>Обучающиеся</w:t>
      </w:r>
      <w:proofErr w:type="gramEnd"/>
      <w:r w:rsidRPr="00E650A4">
        <w:rPr>
          <w:rFonts w:ascii="Times New Roman" w:eastAsia="Calibri" w:hAnsi="Times New Roman"/>
          <w:sz w:val="24"/>
          <w:szCs w:val="24"/>
          <w:lang w:eastAsia="en-US"/>
        </w:rPr>
        <w:t xml:space="preserve"> хорошо справились с заданиями по следующим разделам и темам:</w:t>
      </w:r>
    </w:p>
    <w:p w:rsidR="00A7091B" w:rsidRPr="00E650A4" w:rsidRDefault="00A7091B" w:rsidP="00A7091B">
      <w:pPr>
        <w:spacing w:line="240" w:lineRule="auto"/>
        <w:jc w:val="both"/>
        <w:rPr>
          <w:rFonts w:ascii="Times New Roman" w:eastAsia="Calibri" w:hAnsi="Times New Roman"/>
          <w:sz w:val="24"/>
          <w:szCs w:val="24"/>
          <w:lang w:eastAsia="en-US"/>
        </w:rPr>
      </w:pPr>
      <w:r w:rsidRPr="00E650A4">
        <w:rPr>
          <w:rFonts w:ascii="Times New Roman" w:eastAsia="Calibri" w:hAnsi="Times New Roman"/>
          <w:sz w:val="24"/>
          <w:szCs w:val="24"/>
          <w:lang w:eastAsia="en-US"/>
        </w:rPr>
        <w:t xml:space="preserve">- Анализ текста. </w:t>
      </w:r>
    </w:p>
    <w:p w:rsidR="00A7091B" w:rsidRPr="00E650A4" w:rsidRDefault="00A7091B" w:rsidP="00A7091B">
      <w:pPr>
        <w:spacing w:line="240" w:lineRule="auto"/>
        <w:jc w:val="both"/>
        <w:rPr>
          <w:rFonts w:ascii="Times New Roman" w:eastAsia="Calibri" w:hAnsi="Times New Roman"/>
          <w:sz w:val="24"/>
          <w:szCs w:val="24"/>
          <w:lang w:eastAsia="en-US"/>
        </w:rPr>
      </w:pPr>
      <w:r w:rsidRPr="00E650A4">
        <w:rPr>
          <w:rFonts w:ascii="Times New Roman" w:eastAsia="Calibri" w:hAnsi="Times New Roman"/>
          <w:sz w:val="24"/>
          <w:szCs w:val="24"/>
          <w:lang w:eastAsia="en-US"/>
        </w:rPr>
        <w:t>- Правописание суффиксов</w:t>
      </w:r>
    </w:p>
    <w:p w:rsidR="00A7091B" w:rsidRPr="00E650A4" w:rsidRDefault="00A7091B" w:rsidP="00A7091B">
      <w:pPr>
        <w:tabs>
          <w:tab w:val="left" w:pos="2760"/>
        </w:tabs>
        <w:spacing w:line="240" w:lineRule="auto"/>
        <w:jc w:val="both"/>
        <w:rPr>
          <w:rFonts w:ascii="Times New Roman" w:eastAsia="Calibri" w:hAnsi="Times New Roman"/>
          <w:sz w:val="24"/>
          <w:szCs w:val="24"/>
          <w:lang w:eastAsia="en-US"/>
        </w:rPr>
      </w:pPr>
      <w:r w:rsidRPr="00E650A4">
        <w:rPr>
          <w:rFonts w:ascii="Times New Roman" w:eastAsia="Calibri" w:hAnsi="Times New Roman"/>
          <w:sz w:val="24"/>
          <w:szCs w:val="24"/>
          <w:lang w:eastAsia="en-US"/>
        </w:rPr>
        <w:t>- Синонимы</w:t>
      </w:r>
      <w:r w:rsidRPr="00E650A4">
        <w:rPr>
          <w:rFonts w:ascii="Times New Roman" w:eastAsia="Calibri" w:hAnsi="Times New Roman"/>
          <w:sz w:val="24"/>
          <w:szCs w:val="24"/>
          <w:lang w:eastAsia="en-US"/>
        </w:rPr>
        <w:tab/>
      </w:r>
    </w:p>
    <w:p w:rsidR="00A7091B" w:rsidRPr="00E650A4" w:rsidRDefault="00A7091B" w:rsidP="00A7091B">
      <w:pPr>
        <w:spacing w:line="240" w:lineRule="auto"/>
        <w:jc w:val="both"/>
        <w:rPr>
          <w:rFonts w:ascii="Times New Roman" w:eastAsia="Calibri" w:hAnsi="Times New Roman"/>
          <w:sz w:val="24"/>
          <w:szCs w:val="24"/>
          <w:lang w:eastAsia="en-US"/>
        </w:rPr>
      </w:pPr>
      <w:r w:rsidRPr="00E650A4">
        <w:rPr>
          <w:rFonts w:ascii="Times New Roman" w:eastAsia="Calibri" w:hAnsi="Times New Roman"/>
          <w:sz w:val="24"/>
          <w:szCs w:val="24"/>
          <w:lang w:eastAsia="en-US"/>
        </w:rPr>
        <w:t xml:space="preserve">- Словосочетание </w:t>
      </w:r>
    </w:p>
    <w:p w:rsidR="00A7091B" w:rsidRPr="00E650A4" w:rsidRDefault="00A7091B" w:rsidP="00A7091B">
      <w:pPr>
        <w:spacing w:line="240" w:lineRule="auto"/>
        <w:jc w:val="both"/>
        <w:rPr>
          <w:rFonts w:ascii="Times New Roman" w:eastAsia="Calibri" w:hAnsi="Times New Roman"/>
          <w:sz w:val="24"/>
          <w:szCs w:val="24"/>
          <w:lang w:eastAsia="en-US"/>
        </w:rPr>
      </w:pPr>
      <w:r w:rsidRPr="00E650A4">
        <w:rPr>
          <w:rFonts w:ascii="Times New Roman" w:eastAsia="Calibri" w:hAnsi="Times New Roman"/>
          <w:sz w:val="24"/>
          <w:szCs w:val="24"/>
          <w:lang w:eastAsia="en-US"/>
        </w:rPr>
        <w:t>- Предложение. Грамматическая (предикативная) основа предложения.</w:t>
      </w:r>
    </w:p>
    <w:p w:rsidR="00A7091B" w:rsidRPr="00E650A4" w:rsidRDefault="00A7091B" w:rsidP="00A7091B">
      <w:pPr>
        <w:spacing w:line="240" w:lineRule="auto"/>
        <w:jc w:val="both"/>
        <w:rPr>
          <w:rFonts w:ascii="Times New Roman" w:eastAsia="Calibri" w:hAnsi="Times New Roman"/>
          <w:sz w:val="24"/>
          <w:szCs w:val="24"/>
          <w:lang w:eastAsia="en-US"/>
        </w:rPr>
      </w:pPr>
      <w:r w:rsidRPr="00E650A4">
        <w:rPr>
          <w:rFonts w:ascii="Times New Roman" w:eastAsia="Calibri" w:hAnsi="Times New Roman"/>
          <w:sz w:val="24"/>
          <w:szCs w:val="24"/>
          <w:lang w:eastAsia="en-US"/>
        </w:rPr>
        <w:t>- Количество грамматических основ в предложении.</w:t>
      </w:r>
    </w:p>
    <w:p w:rsidR="00A7091B" w:rsidRPr="00E650A4" w:rsidRDefault="00A7091B" w:rsidP="00A7091B">
      <w:pPr>
        <w:spacing w:line="240" w:lineRule="auto"/>
        <w:ind w:firstLine="708"/>
        <w:jc w:val="both"/>
        <w:rPr>
          <w:rFonts w:ascii="Times New Roman" w:eastAsia="Calibri" w:hAnsi="Times New Roman"/>
          <w:sz w:val="24"/>
          <w:szCs w:val="24"/>
          <w:lang w:eastAsia="en-US"/>
        </w:rPr>
      </w:pPr>
      <w:r w:rsidRPr="00E650A4">
        <w:rPr>
          <w:rFonts w:ascii="Times New Roman" w:eastAsia="Calibri" w:hAnsi="Times New Roman"/>
          <w:sz w:val="24"/>
          <w:szCs w:val="24"/>
          <w:lang w:eastAsia="en-US"/>
        </w:rPr>
        <w:t>Проявились пробелы в знаниях выразительных средств  лексики и фразеологии, правописания приставок, правил постановки знаков  препинания при конструкциях, грамматически не связанных с членами предложений (вводных  слов), ошибки в определении количества  грамматических основ в предложении, различении сложносочиненных и сложноподчиненных  предложений, бессоюзных сложных предложений, предложений с различными видами связи и подчинения.</w:t>
      </w:r>
    </w:p>
    <w:p w:rsidR="00A7091B" w:rsidRPr="00E650A4" w:rsidRDefault="00A7091B" w:rsidP="00A7091B">
      <w:pPr>
        <w:spacing w:line="240" w:lineRule="auto"/>
        <w:ind w:firstLine="708"/>
        <w:jc w:val="both"/>
        <w:rPr>
          <w:rFonts w:ascii="Times New Roman" w:eastAsia="Calibri" w:hAnsi="Times New Roman"/>
          <w:sz w:val="24"/>
          <w:szCs w:val="24"/>
          <w:lang w:eastAsia="en-US"/>
        </w:rPr>
      </w:pPr>
      <w:r w:rsidRPr="00E650A4">
        <w:rPr>
          <w:rFonts w:ascii="Times New Roman" w:eastAsia="Calibri" w:hAnsi="Times New Roman"/>
          <w:sz w:val="24"/>
          <w:szCs w:val="24"/>
          <w:lang w:eastAsia="en-US"/>
        </w:rPr>
        <w:t>Ученики показали умение  адекватно понимать информацию устного и письменного  сообщения (цель, тему основную и дополнительную, явную и скрытую информацию), воспроизводить те</w:t>
      </w:r>
      <w:proofErr w:type="gramStart"/>
      <w:r w:rsidRPr="00E650A4">
        <w:rPr>
          <w:rFonts w:ascii="Times New Roman" w:eastAsia="Calibri" w:hAnsi="Times New Roman"/>
          <w:sz w:val="24"/>
          <w:szCs w:val="24"/>
          <w:lang w:eastAsia="en-US"/>
        </w:rPr>
        <w:t>кст  сж</w:t>
      </w:r>
      <w:proofErr w:type="gramEnd"/>
      <w:r w:rsidRPr="00E650A4">
        <w:rPr>
          <w:rFonts w:ascii="Times New Roman" w:eastAsia="Calibri" w:hAnsi="Times New Roman"/>
          <w:sz w:val="24"/>
          <w:szCs w:val="24"/>
          <w:lang w:eastAsia="en-US"/>
        </w:rPr>
        <w:t xml:space="preserve">ато, сохраняя </w:t>
      </w:r>
      <w:proofErr w:type="spellStart"/>
      <w:r w:rsidRPr="00E650A4">
        <w:rPr>
          <w:rFonts w:ascii="Times New Roman" w:eastAsia="Calibri" w:hAnsi="Times New Roman"/>
          <w:sz w:val="24"/>
          <w:szCs w:val="24"/>
          <w:lang w:eastAsia="en-US"/>
        </w:rPr>
        <w:t>микротемы</w:t>
      </w:r>
      <w:proofErr w:type="spellEnd"/>
      <w:r w:rsidRPr="00E650A4">
        <w:rPr>
          <w:rFonts w:ascii="Times New Roman" w:eastAsia="Calibri" w:hAnsi="Times New Roman"/>
          <w:sz w:val="24"/>
          <w:szCs w:val="24"/>
          <w:lang w:eastAsia="en-US"/>
        </w:rPr>
        <w:t>,  создавать связный текст,  аргументировать.</w:t>
      </w:r>
    </w:p>
    <w:p w:rsidR="00A7091B" w:rsidRPr="00E650A4" w:rsidRDefault="00A7091B" w:rsidP="00A7091B">
      <w:pPr>
        <w:tabs>
          <w:tab w:val="left" w:pos="435"/>
        </w:tabs>
        <w:spacing w:line="240" w:lineRule="auto"/>
        <w:jc w:val="both"/>
        <w:rPr>
          <w:rFonts w:ascii="Times New Roman" w:eastAsia="Calibri" w:hAnsi="Times New Roman"/>
          <w:sz w:val="24"/>
          <w:szCs w:val="24"/>
          <w:lang w:eastAsia="en-US"/>
        </w:rPr>
      </w:pPr>
      <w:r w:rsidRPr="00E650A4">
        <w:rPr>
          <w:rFonts w:ascii="Times New Roman" w:eastAsia="Calibri" w:hAnsi="Times New Roman"/>
          <w:sz w:val="24"/>
          <w:szCs w:val="24"/>
          <w:lang w:eastAsia="en-US"/>
        </w:rPr>
        <w:tab/>
        <w:t>Достаточно много нарушений  орфографических, пунктуационных, грамматических и  речевых норм.</w:t>
      </w:r>
    </w:p>
    <w:p w:rsidR="00A7091B" w:rsidRPr="00E650A4" w:rsidRDefault="00A7091B" w:rsidP="00A7091B">
      <w:pPr>
        <w:tabs>
          <w:tab w:val="left" w:pos="435"/>
        </w:tabs>
        <w:spacing w:line="240" w:lineRule="auto"/>
        <w:rPr>
          <w:rFonts w:ascii="Times New Roman" w:eastAsia="Calibri" w:hAnsi="Times New Roman"/>
          <w:sz w:val="24"/>
          <w:szCs w:val="24"/>
          <w:lang w:eastAsia="en-US"/>
        </w:rPr>
      </w:pPr>
      <w:r w:rsidRPr="00E650A4">
        <w:rPr>
          <w:rFonts w:ascii="Times New Roman" w:eastAsia="Calibri" w:hAnsi="Times New Roman"/>
          <w:sz w:val="24"/>
          <w:szCs w:val="24"/>
          <w:lang w:eastAsia="en-US"/>
        </w:rPr>
        <w:tab/>
        <w:t xml:space="preserve">В целом выполнение экзаменационной работы неплохое, показало высокую степень </w:t>
      </w:r>
      <w:proofErr w:type="spellStart"/>
      <w:r w:rsidRPr="00E650A4">
        <w:rPr>
          <w:rFonts w:ascii="Times New Roman" w:eastAsia="Calibri" w:hAnsi="Times New Roman"/>
          <w:sz w:val="24"/>
          <w:szCs w:val="24"/>
          <w:lang w:eastAsia="en-US"/>
        </w:rPr>
        <w:t>обученности</w:t>
      </w:r>
      <w:proofErr w:type="spellEnd"/>
      <w:r w:rsidRPr="00E650A4">
        <w:rPr>
          <w:rFonts w:ascii="Times New Roman" w:eastAsia="Calibri" w:hAnsi="Times New Roman"/>
          <w:sz w:val="24"/>
          <w:szCs w:val="24"/>
          <w:lang w:eastAsia="en-US"/>
        </w:rPr>
        <w:t>, однако по сравнению с прошлым учебным годом (75% качества, средняя оценка 3,75, средний балл 27) – результаты ниже.</w:t>
      </w:r>
    </w:p>
    <w:p w:rsidR="00A7091B" w:rsidRPr="00E650A4" w:rsidRDefault="00A7091B" w:rsidP="00A7091B">
      <w:pPr>
        <w:tabs>
          <w:tab w:val="left" w:pos="435"/>
        </w:tabs>
        <w:spacing w:line="240" w:lineRule="auto"/>
        <w:jc w:val="both"/>
        <w:rPr>
          <w:rFonts w:ascii="Times New Roman" w:eastAsia="Calibri" w:hAnsi="Times New Roman"/>
          <w:sz w:val="24"/>
          <w:szCs w:val="24"/>
          <w:lang w:eastAsia="en-US"/>
        </w:rPr>
      </w:pPr>
      <w:r w:rsidRPr="00E650A4">
        <w:rPr>
          <w:rFonts w:ascii="Times New Roman" w:eastAsia="Calibri" w:hAnsi="Times New Roman"/>
          <w:sz w:val="24"/>
          <w:szCs w:val="24"/>
          <w:lang w:eastAsia="en-US"/>
        </w:rPr>
        <w:tab/>
        <w:t xml:space="preserve">Экзамен по математике сдавали 45 человек.  Справились 38 (84,5%). Результаты: «2» - 7 (15,5%), «3» - 16 (35,5%), «4» - 13 (29%), «5» - 9 (20%).  Качество образования 49%. Средний балл 14,2, средняя оценка 3,5. </w:t>
      </w:r>
      <w:proofErr w:type="gramStart"/>
      <w:r w:rsidRPr="00E650A4">
        <w:rPr>
          <w:rFonts w:ascii="Times New Roman" w:eastAsia="Calibri" w:hAnsi="Times New Roman"/>
          <w:sz w:val="24"/>
          <w:szCs w:val="24"/>
          <w:lang w:eastAsia="en-US"/>
        </w:rPr>
        <w:t>Обучающиеся показали умения: алгебра - выполнять действия с десятичными дробями, уметь интерпретировать данные, представленные в таблицах, отмечать рациональные числа на координатной прямой, выполнять вычисления и преобразования выражений, содержащих квадратные корни, интерпретировать графики реальных зависимостей,  решать уравнения, сводящиеся к линейным, анализировать реальные числовые данные, представленные на диаграммах, решать задачи на вычисление вероятности,  читать графики линейной функции, находить n-</w:t>
      </w:r>
      <w:proofErr w:type="spellStart"/>
      <w:r w:rsidRPr="00E650A4">
        <w:rPr>
          <w:rFonts w:ascii="Times New Roman" w:eastAsia="Calibri" w:hAnsi="Times New Roman"/>
          <w:sz w:val="24"/>
          <w:szCs w:val="24"/>
          <w:lang w:eastAsia="en-US"/>
        </w:rPr>
        <w:t>ый</w:t>
      </w:r>
      <w:proofErr w:type="spellEnd"/>
      <w:r w:rsidRPr="00E650A4">
        <w:rPr>
          <w:rFonts w:ascii="Times New Roman" w:eastAsia="Calibri" w:hAnsi="Times New Roman"/>
          <w:sz w:val="24"/>
          <w:szCs w:val="24"/>
          <w:lang w:eastAsia="en-US"/>
        </w:rPr>
        <w:t xml:space="preserve"> член арифметической прогрессии;</w:t>
      </w:r>
      <w:proofErr w:type="gramEnd"/>
      <w:r w:rsidRPr="00E650A4">
        <w:rPr>
          <w:rFonts w:ascii="Times New Roman" w:eastAsia="Calibri" w:hAnsi="Times New Roman"/>
          <w:sz w:val="24"/>
          <w:szCs w:val="24"/>
          <w:lang w:eastAsia="en-US"/>
        </w:rPr>
        <w:t xml:space="preserve"> геометрия -  вычислять площадь треугольника,  выполнять действия над геометрическими фигурами (находить тангенс </w:t>
      </w:r>
      <w:r w:rsidRPr="00E650A4">
        <w:rPr>
          <w:rFonts w:ascii="Times New Roman" w:eastAsia="Calibri" w:hAnsi="Times New Roman"/>
          <w:sz w:val="24"/>
          <w:szCs w:val="24"/>
          <w:lang w:eastAsia="en-US"/>
        </w:rPr>
        <w:lastRenderedPageBreak/>
        <w:t>острого угла, изображенного на клетчатой бумаге),  оценивать логическую правильность рассуждений, распознавать ошибочные заключения.</w:t>
      </w:r>
    </w:p>
    <w:p w:rsidR="00A7091B" w:rsidRPr="00E650A4" w:rsidRDefault="00A7091B" w:rsidP="00A7091B">
      <w:pPr>
        <w:tabs>
          <w:tab w:val="left" w:pos="435"/>
        </w:tabs>
        <w:spacing w:line="240" w:lineRule="auto"/>
        <w:jc w:val="both"/>
        <w:rPr>
          <w:rFonts w:ascii="Times New Roman" w:eastAsia="Calibri" w:hAnsi="Times New Roman"/>
          <w:sz w:val="24"/>
          <w:szCs w:val="24"/>
          <w:lang w:eastAsia="en-US"/>
        </w:rPr>
      </w:pPr>
      <w:r w:rsidRPr="00E650A4">
        <w:rPr>
          <w:rFonts w:ascii="Times New Roman" w:eastAsia="Calibri" w:hAnsi="Times New Roman"/>
          <w:sz w:val="24"/>
          <w:szCs w:val="24"/>
          <w:lang w:eastAsia="en-US"/>
        </w:rPr>
        <w:tab/>
        <w:t xml:space="preserve"> Типичным затруднением  для обучающихся  стало выполнение заданий</w:t>
      </w:r>
    </w:p>
    <w:p w:rsidR="00A7091B" w:rsidRPr="00E650A4" w:rsidRDefault="00A7091B" w:rsidP="00A7091B">
      <w:pPr>
        <w:tabs>
          <w:tab w:val="left" w:pos="435"/>
        </w:tabs>
        <w:spacing w:line="240" w:lineRule="auto"/>
        <w:jc w:val="both"/>
        <w:rPr>
          <w:rFonts w:ascii="Times New Roman" w:eastAsia="Calibri" w:hAnsi="Times New Roman"/>
          <w:sz w:val="24"/>
          <w:szCs w:val="24"/>
          <w:lang w:eastAsia="en-US"/>
        </w:rPr>
      </w:pPr>
      <w:r w:rsidRPr="00E650A4">
        <w:rPr>
          <w:rFonts w:ascii="Times New Roman" w:eastAsia="Calibri" w:hAnsi="Times New Roman"/>
          <w:sz w:val="24"/>
          <w:szCs w:val="24"/>
          <w:lang w:eastAsia="en-US"/>
        </w:rPr>
        <w:tab/>
        <w:t>№ 7 – это задание на умение решать задачи с процентами;</w:t>
      </w:r>
    </w:p>
    <w:p w:rsidR="00A7091B" w:rsidRPr="00E650A4" w:rsidRDefault="00A7091B" w:rsidP="00A7091B">
      <w:pPr>
        <w:tabs>
          <w:tab w:val="left" w:pos="435"/>
        </w:tabs>
        <w:spacing w:line="240" w:lineRule="auto"/>
        <w:jc w:val="both"/>
        <w:rPr>
          <w:rFonts w:ascii="Times New Roman" w:eastAsia="Calibri" w:hAnsi="Times New Roman"/>
          <w:sz w:val="24"/>
          <w:szCs w:val="24"/>
          <w:lang w:eastAsia="en-US"/>
        </w:rPr>
      </w:pPr>
      <w:r w:rsidRPr="00E650A4">
        <w:rPr>
          <w:rFonts w:ascii="Times New Roman" w:eastAsia="Calibri" w:hAnsi="Times New Roman"/>
          <w:sz w:val="24"/>
          <w:szCs w:val="24"/>
          <w:lang w:eastAsia="en-US"/>
        </w:rPr>
        <w:tab/>
        <w:t>№ 12 – преобразование алгебраич</w:t>
      </w:r>
      <w:r w:rsidR="002B09DE" w:rsidRPr="00E650A4">
        <w:rPr>
          <w:rFonts w:ascii="Times New Roman" w:eastAsia="Calibri" w:hAnsi="Times New Roman"/>
          <w:sz w:val="24"/>
          <w:szCs w:val="24"/>
          <w:lang w:eastAsia="en-US"/>
        </w:rPr>
        <w:t>еских выражений. Можно предполо</w:t>
      </w:r>
      <w:r w:rsidRPr="00E650A4">
        <w:rPr>
          <w:rFonts w:ascii="Times New Roman" w:eastAsia="Calibri" w:hAnsi="Times New Roman"/>
          <w:sz w:val="24"/>
          <w:szCs w:val="24"/>
          <w:lang w:eastAsia="en-US"/>
        </w:rPr>
        <w:t>жить, что причина затруднений связ</w:t>
      </w:r>
      <w:r w:rsidR="002B09DE" w:rsidRPr="00E650A4">
        <w:rPr>
          <w:rFonts w:ascii="Times New Roman" w:eastAsia="Calibri" w:hAnsi="Times New Roman"/>
          <w:sz w:val="24"/>
          <w:szCs w:val="24"/>
          <w:lang w:eastAsia="en-US"/>
        </w:rPr>
        <w:t>ана с ошибками в разложении дву</w:t>
      </w:r>
      <w:r w:rsidRPr="00E650A4">
        <w:rPr>
          <w:rFonts w:ascii="Times New Roman" w:eastAsia="Calibri" w:hAnsi="Times New Roman"/>
          <w:sz w:val="24"/>
          <w:szCs w:val="24"/>
          <w:lang w:eastAsia="en-US"/>
        </w:rPr>
        <w:t>членов на множители, сокращении ал</w:t>
      </w:r>
      <w:r w:rsidR="002B09DE" w:rsidRPr="00E650A4">
        <w:rPr>
          <w:rFonts w:ascii="Times New Roman" w:eastAsia="Calibri" w:hAnsi="Times New Roman"/>
          <w:sz w:val="24"/>
          <w:szCs w:val="24"/>
          <w:lang w:eastAsia="en-US"/>
        </w:rPr>
        <w:t>гебраических дробей. Таким обра</w:t>
      </w:r>
      <w:r w:rsidRPr="00E650A4">
        <w:rPr>
          <w:rFonts w:ascii="Times New Roman" w:eastAsia="Calibri" w:hAnsi="Times New Roman"/>
          <w:sz w:val="24"/>
          <w:szCs w:val="24"/>
          <w:lang w:eastAsia="en-US"/>
        </w:rPr>
        <w:t>зом, умения обучающихся при выполнении действий с алгебраическими выражениями не являются достато</w:t>
      </w:r>
      <w:r w:rsidR="002B09DE" w:rsidRPr="00E650A4">
        <w:rPr>
          <w:rFonts w:ascii="Times New Roman" w:eastAsia="Calibri" w:hAnsi="Times New Roman"/>
          <w:sz w:val="24"/>
          <w:szCs w:val="24"/>
          <w:lang w:eastAsia="en-US"/>
        </w:rPr>
        <w:t>чно прочными и необходимо обсуж</w:t>
      </w:r>
      <w:r w:rsidRPr="00E650A4">
        <w:rPr>
          <w:rFonts w:ascii="Times New Roman" w:eastAsia="Calibri" w:hAnsi="Times New Roman"/>
          <w:sz w:val="24"/>
          <w:szCs w:val="24"/>
          <w:lang w:eastAsia="en-US"/>
        </w:rPr>
        <w:t>дение методических аспектов изучения данных вопросов на заседаниях  методического объединения;</w:t>
      </w:r>
    </w:p>
    <w:p w:rsidR="00A7091B" w:rsidRPr="00E650A4" w:rsidRDefault="00A7091B" w:rsidP="00A7091B">
      <w:pPr>
        <w:tabs>
          <w:tab w:val="left" w:pos="435"/>
        </w:tabs>
        <w:spacing w:line="240" w:lineRule="auto"/>
        <w:jc w:val="both"/>
        <w:rPr>
          <w:rFonts w:ascii="Times New Roman" w:eastAsia="Calibri" w:hAnsi="Times New Roman"/>
          <w:sz w:val="24"/>
          <w:szCs w:val="24"/>
          <w:lang w:eastAsia="en-US"/>
        </w:rPr>
      </w:pPr>
      <w:r w:rsidRPr="00E650A4">
        <w:rPr>
          <w:rFonts w:ascii="Times New Roman" w:eastAsia="Calibri" w:hAnsi="Times New Roman"/>
          <w:sz w:val="24"/>
          <w:szCs w:val="24"/>
          <w:lang w:eastAsia="en-US"/>
        </w:rPr>
        <w:tab/>
        <w:t>№ 13 – работа с готовой формулой, в которую надо было подставить числовые данные, а затем решить л</w:t>
      </w:r>
      <w:r w:rsidR="002B09DE" w:rsidRPr="00E650A4">
        <w:rPr>
          <w:rFonts w:ascii="Times New Roman" w:eastAsia="Calibri" w:hAnsi="Times New Roman"/>
          <w:sz w:val="24"/>
          <w:szCs w:val="24"/>
          <w:lang w:eastAsia="en-US"/>
        </w:rPr>
        <w:t>инейное уравнение. Можно предпо</w:t>
      </w:r>
      <w:r w:rsidRPr="00E650A4">
        <w:rPr>
          <w:rFonts w:ascii="Times New Roman" w:eastAsia="Calibri" w:hAnsi="Times New Roman"/>
          <w:sz w:val="24"/>
          <w:szCs w:val="24"/>
          <w:lang w:eastAsia="en-US"/>
        </w:rPr>
        <w:t>ложить, что обучающиеся при подстановке данных не возвели число в квадрат или допустили вычислительные ошибки;</w:t>
      </w:r>
    </w:p>
    <w:p w:rsidR="00A7091B" w:rsidRPr="00E650A4" w:rsidRDefault="00A7091B" w:rsidP="00A7091B">
      <w:pPr>
        <w:tabs>
          <w:tab w:val="left" w:pos="435"/>
        </w:tabs>
        <w:spacing w:line="240" w:lineRule="auto"/>
        <w:jc w:val="both"/>
        <w:rPr>
          <w:rFonts w:ascii="Times New Roman" w:eastAsia="Calibri" w:hAnsi="Times New Roman"/>
          <w:sz w:val="24"/>
          <w:szCs w:val="24"/>
          <w:lang w:eastAsia="en-US"/>
        </w:rPr>
      </w:pPr>
      <w:r w:rsidRPr="00E650A4">
        <w:rPr>
          <w:rFonts w:ascii="Times New Roman" w:eastAsia="Calibri" w:hAnsi="Times New Roman"/>
          <w:sz w:val="24"/>
          <w:szCs w:val="24"/>
          <w:lang w:eastAsia="en-US"/>
        </w:rPr>
        <w:tab/>
        <w:t xml:space="preserve"> № 14 – решение квадратного нера</w:t>
      </w:r>
      <w:r w:rsidR="002B09DE" w:rsidRPr="00E650A4">
        <w:rPr>
          <w:rFonts w:ascii="Times New Roman" w:eastAsia="Calibri" w:hAnsi="Times New Roman"/>
          <w:sz w:val="24"/>
          <w:szCs w:val="24"/>
          <w:lang w:eastAsia="en-US"/>
        </w:rPr>
        <w:t>венства. Типичная ошибка обучаю</w:t>
      </w:r>
      <w:r w:rsidRPr="00E650A4">
        <w:rPr>
          <w:rFonts w:ascii="Times New Roman" w:eastAsia="Calibri" w:hAnsi="Times New Roman"/>
          <w:sz w:val="24"/>
          <w:szCs w:val="24"/>
          <w:lang w:eastAsia="en-US"/>
        </w:rPr>
        <w:t>щихся – решают квадратное неравенство как линейное, при этом теряют часть решений. На заседании методического объединения стоит обсудить методику решения квадратных неравенств;</w:t>
      </w:r>
    </w:p>
    <w:p w:rsidR="00A7091B" w:rsidRPr="00E650A4" w:rsidRDefault="00A7091B" w:rsidP="00A7091B">
      <w:pPr>
        <w:tabs>
          <w:tab w:val="left" w:pos="435"/>
        </w:tabs>
        <w:spacing w:line="240" w:lineRule="auto"/>
        <w:jc w:val="both"/>
        <w:rPr>
          <w:rFonts w:ascii="Times New Roman" w:eastAsia="Calibri" w:hAnsi="Times New Roman"/>
          <w:sz w:val="24"/>
          <w:szCs w:val="24"/>
          <w:lang w:eastAsia="en-US"/>
        </w:rPr>
      </w:pPr>
      <w:r w:rsidRPr="00E650A4">
        <w:rPr>
          <w:rFonts w:ascii="Times New Roman" w:eastAsia="Calibri" w:hAnsi="Times New Roman"/>
          <w:sz w:val="24"/>
          <w:szCs w:val="24"/>
          <w:lang w:eastAsia="en-US"/>
        </w:rPr>
        <w:t xml:space="preserve">       №№ 15, 17, 18 – это геометрические задачи.  Из 6 заданий  по геометрии 3 задания вызвали  у школьников наибольшие затруднения. Эти результаты отражают ситуацию, сложившуюс</w:t>
      </w:r>
      <w:r w:rsidR="002B09DE" w:rsidRPr="00E650A4">
        <w:rPr>
          <w:rFonts w:ascii="Times New Roman" w:eastAsia="Calibri" w:hAnsi="Times New Roman"/>
          <w:sz w:val="24"/>
          <w:szCs w:val="24"/>
          <w:lang w:eastAsia="en-US"/>
        </w:rPr>
        <w:t>я в школе, которая была явно не</w:t>
      </w:r>
      <w:r w:rsidRPr="00E650A4">
        <w:rPr>
          <w:rFonts w:ascii="Times New Roman" w:eastAsia="Calibri" w:hAnsi="Times New Roman"/>
          <w:sz w:val="24"/>
          <w:szCs w:val="24"/>
          <w:lang w:eastAsia="en-US"/>
        </w:rPr>
        <w:t xml:space="preserve">благоприятна по отношению к изучению геометрии в течение многих лет, так как выпускной экзамен проводился только по курсу алгебры. Последние годы выпускной экзамен сдается по курсу математики, который включает курс геометрии, наблюдается не большая положительная динамика. </w:t>
      </w:r>
    </w:p>
    <w:p w:rsidR="00A7091B" w:rsidRPr="00E650A4" w:rsidRDefault="00A7091B" w:rsidP="00A7091B">
      <w:pPr>
        <w:spacing w:after="0" w:line="240" w:lineRule="auto"/>
        <w:ind w:firstLine="708"/>
        <w:jc w:val="both"/>
        <w:rPr>
          <w:rFonts w:ascii="Times New Roman" w:hAnsi="Times New Roman"/>
          <w:sz w:val="24"/>
          <w:szCs w:val="24"/>
        </w:rPr>
      </w:pPr>
      <w:r w:rsidRPr="00E650A4">
        <w:rPr>
          <w:rFonts w:ascii="Times New Roman" w:hAnsi="Times New Roman"/>
          <w:sz w:val="24"/>
          <w:szCs w:val="24"/>
        </w:rPr>
        <w:t>Экзамены по русскому языку и математике  в форме ГВЭ  сданы успешно: математика – справились все, 31% качества, средняя оценка – 3,3;  русский язык – справились все, 63% качества, средняя оценка 3,75. Результат выше результатов прошлого года.</w:t>
      </w:r>
    </w:p>
    <w:p w:rsidR="00A7091B" w:rsidRPr="00E650A4" w:rsidRDefault="00A7091B" w:rsidP="00A7091B">
      <w:pPr>
        <w:spacing w:after="0" w:line="240" w:lineRule="auto"/>
        <w:ind w:firstLine="708"/>
        <w:jc w:val="both"/>
        <w:rPr>
          <w:rFonts w:ascii="Times New Roman" w:hAnsi="Times New Roman"/>
          <w:sz w:val="24"/>
          <w:szCs w:val="24"/>
        </w:rPr>
      </w:pPr>
      <w:r w:rsidRPr="00E650A4">
        <w:rPr>
          <w:rFonts w:ascii="Times New Roman" w:hAnsi="Times New Roman"/>
          <w:sz w:val="24"/>
          <w:szCs w:val="24"/>
        </w:rPr>
        <w:t>При выполнении работы по математике ученики показали удовлетворительное умение выполнять вычисления и преобразования, решать уравнения, строить и читать графики функций,   решать уравнения, неравенства и их системы, способны оценивать логическую правильность рассуждений, распознавать ошибочные заключения.</w:t>
      </w:r>
    </w:p>
    <w:p w:rsidR="00A7091B" w:rsidRPr="00E650A4" w:rsidRDefault="00A7091B" w:rsidP="00A7091B">
      <w:pPr>
        <w:spacing w:after="0" w:line="240" w:lineRule="auto"/>
        <w:ind w:firstLine="708"/>
        <w:jc w:val="both"/>
        <w:rPr>
          <w:rFonts w:ascii="Times New Roman" w:hAnsi="Times New Roman"/>
          <w:sz w:val="24"/>
          <w:szCs w:val="24"/>
        </w:rPr>
      </w:pPr>
      <w:r w:rsidRPr="00E650A4">
        <w:rPr>
          <w:rFonts w:ascii="Times New Roman" w:hAnsi="Times New Roman"/>
          <w:sz w:val="24"/>
          <w:szCs w:val="24"/>
        </w:rPr>
        <w:t>Анализ выполнения работы по русскому языку показал, что обучающиеся умеют  точно передать основное содержание текста для изложения, в  той или иной форме дать  ответ на вопрос, отразить и аргументировать собственное мнение. Грамотность неплохая.</w:t>
      </w:r>
    </w:p>
    <w:p w:rsidR="00A7091B" w:rsidRPr="00E650A4" w:rsidRDefault="00A7091B" w:rsidP="00A7091B">
      <w:pPr>
        <w:spacing w:after="0" w:line="240" w:lineRule="auto"/>
        <w:ind w:firstLine="708"/>
        <w:jc w:val="both"/>
        <w:rPr>
          <w:rFonts w:ascii="Times New Roman" w:hAnsi="Times New Roman"/>
          <w:sz w:val="24"/>
          <w:szCs w:val="24"/>
        </w:rPr>
      </w:pPr>
      <w:r w:rsidRPr="00E650A4">
        <w:rPr>
          <w:rFonts w:ascii="Times New Roman" w:hAnsi="Times New Roman"/>
          <w:sz w:val="24"/>
          <w:szCs w:val="24"/>
        </w:rPr>
        <w:t xml:space="preserve"> Результату способствовала целенаправленная работа учителей, достаточно высокая мотивация и заинтересованность учеников в окончании школы, снижение порога баллов по русскому языку и математике.</w:t>
      </w:r>
    </w:p>
    <w:p w:rsidR="00A7091B" w:rsidRPr="00E650A4" w:rsidRDefault="00A7091B" w:rsidP="00A7091B">
      <w:pPr>
        <w:spacing w:line="240" w:lineRule="auto"/>
        <w:ind w:firstLine="426"/>
        <w:jc w:val="both"/>
        <w:rPr>
          <w:rFonts w:ascii="Times New Roman" w:eastAsia="Calibri" w:hAnsi="Times New Roman"/>
          <w:sz w:val="24"/>
          <w:szCs w:val="24"/>
          <w:lang w:eastAsia="en-US"/>
        </w:rPr>
      </w:pPr>
      <w:r w:rsidRPr="00E650A4">
        <w:rPr>
          <w:rFonts w:ascii="Times New Roman" w:eastAsia="Calibri" w:hAnsi="Times New Roman"/>
          <w:sz w:val="24"/>
          <w:szCs w:val="24"/>
          <w:lang w:eastAsia="en-US"/>
        </w:rPr>
        <w:lastRenderedPageBreak/>
        <w:t>Экзамен по литературе сдавали 2 ученицы. Обе справились на оценку «5», набрав по 27 баллов. Ученицы знают  образную природу словесного искусства; содержание изученных литературных произведений; основные факты жизни и творческого пути писателей; владеют  теоретико литературными  понятиями; умеют воспринимать и анализировать художественный текст;  выделять смысловые части художественного текста, составлять тезисы и план прочитанного; определять род и жанр литературного произведения; выделять и формулировать тему, идею, проблематику изученного произведения</w:t>
      </w:r>
      <w:proofErr w:type="gramStart"/>
      <w:r w:rsidRPr="00E650A4">
        <w:rPr>
          <w:rFonts w:ascii="Times New Roman" w:eastAsia="Calibri" w:hAnsi="Times New Roman"/>
          <w:sz w:val="24"/>
          <w:szCs w:val="24"/>
          <w:lang w:eastAsia="en-US"/>
        </w:rPr>
        <w:t>;д</w:t>
      </w:r>
      <w:proofErr w:type="gramEnd"/>
      <w:r w:rsidRPr="00E650A4">
        <w:rPr>
          <w:rFonts w:ascii="Times New Roman" w:eastAsia="Calibri" w:hAnsi="Times New Roman"/>
          <w:sz w:val="24"/>
          <w:szCs w:val="24"/>
          <w:lang w:eastAsia="en-US"/>
        </w:rPr>
        <w:t>авать характеристику героев; характеризовать особенности сюжета, композиции, роль изобразительно-выразительных средств</w:t>
      </w:r>
      <w:proofErr w:type="gramStart"/>
      <w:r w:rsidRPr="00E650A4">
        <w:rPr>
          <w:rFonts w:ascii="Times New Roman" w:eastAsia="Calibri" w:hAnsi="Times New Roman"/>
          <w:sz w:val="24"/>
          <w:szCs w:val="24"/>
          <w:lang w:eastAsia="en-US"/>
        </w:rPr>
        <w:t>;с</w:t>
      </w:r>
      <w:proofErr w:type="gramEnd"/>
      <w:r w:rsidRPr="00E650A4">
        <w:rPr>
          <w:rFonts w:ascii="Times New Roman" w:eastAsia="Calibri" w:hAnsi="Times New Roman"/>
          <w:sz w:val="24"/>
          <w:szCs w:val="24"/>
          <w:lang w:eastAsia="en-US"/>
        </w:rPr>
        <w:t>опоставлять эпизоды литературных произведений и сравнивать их героев; выявлять авторскую позицию; выражать свое отношение к прочитанному; владеть различными видами пересказа; строить письменные высказывания в связи с изученным произведением; понимать чужую точку зрения и аргументированно отстаивать свою; писать отзывы о самостоятельно прочитанных произведениях, сочинения.</w:t>
      </w:r>
    </w:p>
    <w:p w:rsidR="00A7091B" w:rsidRPr="00E650A4" w:rsidRDefault="00A7091B" w:rsidP="00A7091B">
      <w:pPr>
        <w:spacing w:line="240" w:lineRule="auto"/>
        <w:jc w:val="both"/>
        <w:rPr>
          <w:rFonts w:ascii="Times New Roman" w:eastAsia="Calibri" w:hAnsi="Times New Roman"/>
          <w:sz w:val="24"/>
          <w:szCs w:val="24"/>
          <w:lang w:eastAsia="en-US"/>
        </w:rPr>
      </w:pPr>
      <w:r w:rsidRPr="00E650A4">
        <w:rPr>
          <w:rFonts w:ascii="Times New Roman" w:eastAsia="Calibri" w:hAnsi="Times New Roman"/>
          <w:sz w:val="24"/>
          <w:szCs w:val="24"/>
          <w:lang w:eastAsia="en-US"/>
        </w:rPr>
        <w:t xml:space="preserve">Снижены баллы в основном за небольшие речевые недочеты. </w:t>
      </w:r>
    </w:p>
    <w:p w:rsidR="00A7091B" w:rsidRPr="00E650A4" w:rsidRDefault="00A7091B" w:rsidP="00A7091B">
      <w:pPr>
        <w:spacing w:line="240" w:lineRule="auto"/>
        <w:ind w:firstLine="426"/>
        <w:rPr>
          <w:rFonts w:ascii="Times New Roman" w:eastAsia="Calibri" w:hAnsi="Times New Roman"/>
          <w:sz w:val="24"/>
          <w:szCs w:val="24"/>
          <w:lang w:eastAsia="en-US"/>
        </w:rPr>
      </w:pPr>
      <w:r w:rsidRPr="00E650A4">
        <w:rPr>
          <w:rFonts w:ascii="Times New Roman" w:eastAsia="Calibri" w:hAnsi="Times New Roman"/>
          <w:sz w:val="24"/>
          <w:szCs w:val="24"/>
          <w:lang w:eastAsia="en-US"/>
        </w:rPr>
        <w:t>Экзамен по биологии  сдавали 16 учеников. С работой справились 16. Распределение по оценкам следующее: «2» - 0; «3» - 11; «4» - 5; «5» - 0. Средняя оценка 3,3; средний балл – 23.  % качества 31.</w:t>
      </w:r>
    </w:p>
    <w:tbl>
      <w:tblPr>
        <w:tblpPr w:leftFromText="180" w:rightFromText="180" w:vertAnchor="text" w:tblpY="1"/>
        <w:tblOverlap w:val="never"/>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976"/>
      </w:tblGrid>
      <w:tr w:rsidR="00A7091B" w:rsidRPr="00675F9A" w:rsidTr="00A7091B">
        <w:tc>
          <w:tcPr>
            <w:tcW w:w="2235" w:type="dxa"/>
            <w:shd w:val="clear" w:color="auto" w:fill="auto"/>
          </w:tcPr>
          <w:p w:rsidR="00A7091B" w:rsidRPr="00675F9A" w:rsidRDefault="00A7091B" w:rsidP="00A7091B">
            <w:pPr>
              <w:spacing w:after="0" w:line="240" w:lineRule="auto"/>
              <w:ind w:left="720"/>
              <w:contextualSpacing/>
              <w:rPr>
                <w:rFonts w:ascii="Times New Roman" w:eastAsia="Calibri" w:hAnsi="Times New Roman"/>
                <w:sz w:val="28"/>
                <w:szCs w:val="28"/>
                <w:lang w:eastAsia="en-US"/>
              </w:rPr>
            </w:pPr>
            <w:r w:rsidRPr="00675F9A">
              <w:rPr>
                <w:rFonts w:ascii="Times New Roman" w:eastAsia="Calibri" w:hAnsi="Times New Roman"/>
                <w:sz w:val="28"/>
                <w:szCs w:val="28"/>
                <w:lang w:eastAsia="en-US"/>
              </w:rPr>
              <w:t>№ задания</w:t>
            </w:r>
          </w:p>
        </w:tc>
        <w:tc>
          <w:tcPr>
            <w:tcW w:w="2976" w:type="dxa"/>
            <w:shd w:val="clear" w:color="auto" w:fill="auto"/>
          </w:tcPr>
          <w:p w:rsidR="00A7091B" w:rsidRPr="00675F9A" w:rsidRDefault="00A7091B" w:rsidP="00A7091B">
            <w:pPr>
              <w:spacing w:after="0" w:line="240" w:lineRule="auto"/>
              <w:ind w:left="720"/>
              <w:contextualSpacing/>
              <w:rPr>
                <w:rFonts w:ascii="Times New Roman" w:eastAsia="Calibri" w:hAnsi="Times New Roman"/>
                <w:sz w:val="28"/>
                <w:szCs w:val="28"/>
                <w:lang w:eastAsia="en-US"/>
              </w:rPr>
            </w:pPr>
            <w:r w:rsidRPr="00675F9A">
              <w:rPr>
                <w:rFonts w:ascii="Times New Roman" w:eastAsia="Calibri" w:hAnsi="Times New Roman"/>
                <w:sz w:val="28"/>
                <w:szCs w:val="28"/>
                <w:lang w:eastAsia="en-US"/>
              </w:rPr>
              <w:t>% выполнения</w:t>
            </w:r>
          </w:p>
        </w:tc>
      </w:tr>
      <w:tr w:rsidR="00A7091B" w:rsidRPr="00675F9A" w:rsidTr="00A7091B">
        <w:tc>
          <w:tcPr>
            <w:tcW w:w="2235" w:type="dxa"/>
            <w:shd w:val="clear" w:color="auto" w:fill="auto"/>
          </w:tcPr>
          <w:p w:rsidR="00A7091B" w:rsidRPr="00BB3A79" w:rsidRDefault="00A7091B" w:rsidP="00A7091B">
            <w:pPr>
              <w:spacing w:after="0" w:line="240" w:lineRule="auto"/>
              <w:ind w:left="720"/>
              <w:contextualSpacing/>
              <w:jc w:val="both"/>
              <w:rPr>
                <w:rFonts w:ascii="Times New Roman" w:eastAsia="Calibri" w:hAnsi="Times New Roman"/>
                <w:sz w:val="24"/>
                <w:szCs w:val="24"/>
                <w:lang w:eastAsia="en-US"/>
              </w:rPr>
            </w:pPr>
            <w:r w:rsidRPr="00BB3A79">
              <w:rPr>
                <w:rFonts w:ascii="Times New Roman" w:eastAsia="Calibri" w:hAnsi="Times New Roman"/>
                <w:sz w:val="24"/>
                <w:szCs w:val="24"/>
                <w:lang w:eastAsia="en-US"/>
              </w:rPr>
              <w:t>1</w:t>
            </w:r>
          </w:p>
        </w:tc>
        <w:tc>
          <w:tcPr>
            <w:tcW w:w="2976" w:type="dxa"/>
            <w:shd w:val="clear" w:color="auto" w:fill="auto"/>
          </w:tcPr>
          <w:p w:rsidR="00A7091B" w:rsidRPr="00BB3A79" w:rsidRDefault="00A7091B" w:rsidP="00A7091B">
            <w:pPr>
              <w:spacing w:after="0" w:line="240" w:lineRule="auto"/>
              <w:ind w:left="720"/>
              <w:contextualSpacing/>
              <w:jc w:val="both"/>
              <w:rPr>
                <w:rFonts w:ascii="Times New Roman" w:eastAsia="Calibri" w:hAnsi="Times New Roman"/>
                <w:sz w:val="24"/>
                <w:szCs w:val="24"/>
                <w:lang w:eastAsia="en-US"/>
              </w:rPr>
            </w:pPr>
            <w:r w:rsidRPr="00BB3A79">
              <w:rPr>
                <w:rFonts w:ascii="Times New Roman" w:eastAsia="Calibri" w:hAnsi="Times New Roman"/>
                <w:sz w:val="24"/>
                <w:szCs w:val="24"/>
                <w:lang w:eastAsia="en-US"/>
              </w:rPr>
              <w:t>50</w:t>
            </w:r>
          </w:p>
        </w:tc>
      </w:tr>
      <w:tr w:rsidR="00A7091B" w:rsidRPr="00675F9A" w:rsidTr="00A7091B">
        <w:tc>
          <w:tcPr>
            <w:tcW w:w="2235" w:type="dxa"/>
            <w:shd w:val="clear" w:color="auto" w:fill="auto"/>
          </w:tcPr>
          <w:p w:rsidR="00A7091B" w:rsidRPr="00BB3A79" w:rsidRDefault="00A7091B" w:rsidP="00A7091B">
            <w:pPr>
              <w:spacing w:after="0" w:line="240" w:lineRule="auto"/>
              <w:ind w:left="720"/>
              <w:contextualSpacing/>
              <w:jc w:val="both"/>
              <w:rPr>
                <w:rFonts w:ascii="Times New Roman" w:eastAsia="Calibri" w:hAnsi="Times New Roman"/>
                <w:sz w:val="24"/>
                <w:szCs w:val="24"/>
                <w:lang w:eastAsia="en-US"/>
              </w:rPr>
            </w:pPr>
            <w:r w:rsidRPr="00BB3A79">
              <w:rPr>
                <w:rFonts w:ascii="Times New Roman" w:eastAsia="Calibri" w:hAnsi="Times New Roman"/>
                <w:sz w:val="24"/>
                <w:szCs w:val="24"/>
                <w:lang w:eastAsia="en-US"/>
              </w:rPr>
              <w:t>2</w:t>
            </w:r>
          </w:p>
        </w:tc>
        <w:tc>
          <w:tcPr>
            <w:tcW w:w="2976" w:type="dxa"/>
            <w:shd w:val="clear" w:color="auto" w:fill="auto"/>
          </w:tcPr>
          <w:p w:rsidR="00A7091B" w:rsidRPr="00BB3A79" w:rsidRDefault="00A7091B" w:rsidP="00A7091B">
            <w:pPr>
              <w:spacing w:after="0" w:line="240" w:lineRule="auto"/>
              <w:ind w:left="720"/>
              <w:contextualSpacing/>
              <w:jc w:val="both"/>
              <w:rPr>
                <w:rFonts w:ascii="Times New Roman" w:eastAsia="Calibri" w:hAnsi="Times New Roman"/>
                <w:sz w:val="24"/>
                <w:szCs w:val="24"/>
                <w:lang w:eastAsia="en-US"/>
              </w:rPr>
            </w:pPr>
            <w:r w:rsidRPr="00BB3A79">
              <w:rPr>
                <w:rFonts w:ascii="Times New Roman" w:eastAsia="Calibri" w:hAnsi="Times New Roman"/>
                <w:sz w:val="24"/>
                <w:szCs w:val="24"/>
                <w:lang w:eastAsia="en-US"/>
              </w:rPr>
              <w:t>50</w:t>
            </w:r>
          </w:p>
        </w:tc>
      </w:tr>
      <w:tr w:rsidR="00A7091B" w:rsidRPr="00675F9A" w:rsidTr="00A7091B">
        <w:tc>
          <w:tcPr>
            <w:tcW w:w="2235" w:type="dxa"/>
            <w:shd w:val="clear" w:color="auto" w:fill="auto"/>
          </w:tcPr>
          <w:p w:rsidR="00A7091B" w:rsidRPr="00BB3A79" w:rsidRDefault="00A7091B" w:rsidP="00A7091B">
            <w:pPr>
              <w:spacing w:after="0" w:line="240" w:lineRule="auto"/>
              <w:ind w:left="720"/>
              <w:contextualSpacing/>
              <w:jc w:val="both"/>
              <w:rPr>
                <w:rFonts w:ascii="Times New Roman" w:eastAsia="Calibri" w:hAnsi="Times New Roman"/>
                <w:sz w:val="24"/>
                <w:szCs w:val="24"/>
                <w:lang w:eastAsia="en-US"/>
              </w:rPr>
            </w:pPr>
            <w:r w:rsidRPr="00BB3A79">
              <w:rPr>
                <w:rFonts w:ascii="Times New Roman" w:eastAsia="Calibri" w:hAnsi="Times New Roman"/>
                <w:sz w:val="24"/>
                <w:szCs w:val="24"/>
                <w:lang w:eastAsia="en-US"/>
              </w:rPr>
              <w:t>3</w:t>
            </w:r>
          </w:p>
        </w:tc>
        <w:tc>
          <w:tcPr>
            <w:tcW w:w="2976" w:type="dxa"/>
            <w:shd w:val="clear" w:color="auto" w:fill="auto"/>
          </w:tcPr>
          <w:p w:rsidR="00A7091B" w:rsidRPr="00BB3A79" w:rsidRDefault="00A7091B" w:rsidP="00A7091B">
            <w:pPr>
              <w:spacing w:after="0" w:line="240" w:lineRule="auto"/>
              <w:ind w:left="720"/>
              <w:contextualSpacing/>
              <w:jc w:val="both"/>
              <w:rPr>
                <w:rFonts w:ascii="Times New Roman" w:eastAsia="Calibri" w:hAnsi="Times New Roman"/>
                <w:sz w:val="24"/>
                <w:szCs w:val="24"/>
                <w:lang w:eastAsia="en-US"/>
              </w:rPr>
            </w:pPr>
            <w:r w:rsidRPr="00BB3A79">
              <w:rPr>
                <w:rFonts w:ascii="Times New Roman" w:eastAsia="Calibri" w:hAnsi="Times New Roman"/>
                <w:sz w:val="24"/>
                <w:szCs w:val="24"/>
                <w:lang w:eastAsia="en-US"/>
              </w:rPr>
              <w:t>62</w:t>
            </w:r>
          </w:p>
        </w:tc>
      </w:tr>
      <w:tr w:rsidR="00A7091B" w:rsidRPr="00675F9A" w:rsidTr="00A7091B">
        <w:tc>
          <w:tcPr>
            <w:tcW w:w="2235" w:type="dxa"/>
            <w:shd w:val="clear" w:color="auto" w:fill="auto"/>
          </w:tcPr>
          <w:p w:rsidR="00A7091B" w:rsidRPr="00BB3A79" w:rsidRDefault="00A7091B" w:rsidP="00A7091B">
            <w:pPr>
              <w:spacing w:after="0" w:line="240" w:lineRule="auto"/>
              <w:ind w:left="720"/>
              <w:contextualSpacing/>
              <w:jc w:val="both"/>
              <w:rPr>
                <w:rFonts w:ascii="Times New Roman" w:eastAsia="Calibri" w:hAnsi="Times New Roman"/>
                <w:sz w:val="24"/>
                <w:szCs w:val="24"/>
                <w:lang w:eastAsia="en-US"/>
              </w:rPr>
            </w:pPr>
            <w:r w:rsidRPr="00BB3A79">
              <w:rPr>
                <w:rFonts w:ascii="Times New Roman" w:eastAsia="Calibri" w:hAnsi="Times New Roman"/>
                <w:sz w:val="24"/>
                <w:szCs w:val="24"/>
                <w:lang w:eastAsia="en-US"/>
              </w:rPr>
              <w:t>4</w:t>
            </w:r>
          </w:p>
        </w:tc>
        <w:tc>
          <w:tcPr>
            <w:tcW w:w="2976" w:type="dxa"/>
            <w:shd w:val="clear" w:color="auto" w:fill="auto"/>
          </w:tcPr>
          <w:p w:rsidR="00A7091B" w:rsidRPr="00BB3A79" w:rsidRDefault="00A7091B" w:rsidP="00A7091B">
            <w:pPr>
              <w:spacing w:after="0" w:line="240" w:lineRule="auto"/>
              <w:ind w:left="720"/>
              <w:contextualSpacing/>
              <w:jc w:val="both"/>
              <w:rPr>
                <w:rFonts w:ascii="Times New Roman" w:eastAsia="Calibri" w:hAnsi="Times New Roman"/>
                <w:sz w:val="24"/>
                <w:szCs w:val="24"/>
                <w:lang w:eastAsia="en-US"/>
              </w:rPr>
            </w:pPr>
            <w:r w:rsidRPr="00BB3A79">
              <w:rPr>
                <w:rFonts w:ascii="Times New Roman" w:eastAsia="Calibri" w:hAnsi="Times New Roman"/>
                <w:sz w:val="24"/>
                <w:szCs w:val="24"/>
                <w:lang w:eastAsia="en-US"/>
              </w:rPr>
              <w:t>56</w:t>
            </w:r>
          </w:p>
        </w:tc>
      </w:tr>
      <w:tr w:rsidR="00A7091B" w:rsidRPr="00675F9A" w:rsidTr="00A7091B">
        <w:tc>
          <w:tcPr>
            <w:tcW w:w="2235" w:type="dxa"/>
            <w:shd w:val="clear" w:color="auto" w:fill="auto"/>
          </w:tcPr>
          <w:p w:rsidR="00A7091B" w:rsidRPr="00BB3A79" w:rsidRDefault="00A7091B" w:rsidP="00A7091B">
            <w:pPr>
              <w:spacing w:after="0" w:line="240" w:lineRule="auto"/>
              <w:ind w:left="720"/>
              <w:contextualSpacing/>
              <w:jc w:val="both"/>
              <w:rPr>
                <w:rFonts w:ascii="Times New Roman" w:eastAsia="Calibri" w:hAnsi="Times New Roman"/>
                <w:sz w:val="24"/>
                <w:szCs w:val="24"/>
                <w:lang w:eastAsia="en-US"/>
              </w:rPr>
            </w:pPr>
            <w:r w:rsidRPr="00BB3A79">
              <w:rPr>
                <w:rFonts w:ascii="Times New Roman" w:eastAsia="Calibri" w:hAnsi="Times New Roman"/>
                <w:sz w:val="24"/>
                <w:szCs w:val="24"/>
                <w:lang w:eastAsia="en-US"/>
              </w:rPr>
              <w:t>5</w:t>
            </w:r>
          </w:p>
        </w:tc>
        <w:tc>
          <w:tcPr>
            <w:tcW w:w="2976" w:type="dxa"/>
            <w:shd w:val="clear" w:color="auto" w:fill="auto"/>
          </w:tcPr>
          <w:p w:rsidR="00A7091B" w:rsidRPr="00BB3A79" w:rsidRDefault="00A7091B" w:rsidP="00A7091B">
            <w:pPr>
              <w:spacing w:after="0" w:line="240" w:lineRule="auto"/>
              <w:ind w:left="720"/>
              <w:contextualSpacing/>
              <w:jc w:val="both"/>
              <w:rPr>
                <w:rFonts w:ascii="Times New Roman" w:eastAsia="Calibri" w:hAnsi="Times New Roman"/>
                <w:sz w:val="24"/>
                <w:szCs w:val="24"/>
                <w:lang w:eastAsia="en-US"/>
              </w:rPr>
            </w:pPr>
            <w:r w:rsidRPr="00BB3A79">
              <w:rPr>
                <w:rFonts w:ascii="Times New Roman" w:eastAsia="Calibri" w:hAnsi="Times New Roman"/>
                <w:sz w:val="24"/>
                <w:szCs w:val="24"/>
                <w:lang w:eastAsia="en-US"/>
              </w:rPr>
              <w:t>37</w:t>
            </w:r>
          </w:p>
        </w:tc>
      </w:tr>
      <w:tr w:rsidR="00A7091B" w:rsidRPr="00675F9A" w:rsidTr="00A7091B">
        <w:tc>
          <w:tcPr>
            <w:tcW w:w="2235" w:type="dxa"/>
            <w:shd w:val="clear" w:color="auto" w:fill="auto"/>
          </w:tcPr>
          <w:p w:rsidR="00A7091B" w:rsidRPr="00BB3A79" w:rsidRDefault="00A7091B" w:rsidP="00A7091B">
            <w:pPr>
              <w:spacing w:after="0" w:line="240" w:lineRule="auto"/>
              <w:ind w:left="720"/>
              <w:contextualSpacing/>
              <w:jc w:val="both"/>
              <w:rPr>
                <w:rFonts w:ascii="Times New Roman" w:eastAsia="Calibri" w:hAnsi="Times New Roman"/>
                <w:sz w:val="24"/>
                <w:szCs w:val="24"/>
                <w:lang w:eastAsia="en-US"/>
              </w:rPr>
            </w:pPr>
            <w:r w:rsidRPr="00BB3A79">
              <w:rPr>
                <w:rFonts w:ascii="Times New Roman" w:eastAsia="Calibri" w:hAnsi="Times New Roman"/>
                <w:sz w:val="24"/>
                <w:szCs w:val="24"/>
                <w:lang w:eastAsia="en-US"/>
              </w:rPr>
              <w:t>6</w:t>
            </w:r>
          </w:p>
        </w:tc>
        <w:tc>
          <w:tcPr>
            <w:tcW w:w="2976" w:type="dxa"/>
            <w:shd w:val="clear" w:color="auto" w:fill="auto"/>
          </w:tcPr>
          <w:p w:rsidR="00A7091B" w:rsidRPr="00BB3A79" w:rsidRDefault="00A7091B" w:rsidP="00A7091B">
            <w:pPr>
              <w:spacing w:after="0" w:line="240" w:lineRule="auto"/>
              <w:ind w:left="720"/>
              <w:contextualSpacing/>
              <w:jc w:val="both"/>
              <w:rPr>
                <w:rFonts w:ascii="Times New Roman" w:eastAsia="Calibri" w:hAnsi="Times New Roman"/>
                <w:sz w:val="24"/>
                <w:szCs w:val="24"/>
                <w:lang w:eastAsia="en-US"/>
              </w:rPr>
            </w:pPr>
            <w:r w:rsidRPr="00BB3A79">
              <w:rPr>
                <w:rFonts w:ascii="Times New Roman" w:eastAsia="Calibri" w:hAnsi="Times New Roman"/>
                <w:sz w:val="24"/>
                <w:szCs w:val="24"/>
                <w:lang w:eastAsia="en-US"/>
              </w:rPr>
              <w:t>69</w:t>
            </w:r>
          </w:p>
        </w:tc>
      </w:tr>
      <w:tr w:rsidR="00A7091B" w:rsidRPr="00675F9A" w:rsidTr="00A7091B">
        <w:tc>
          <w:tcPr>
            <w:tcW w:w="2235" w:type="dxa"/>
            <w:shd w:val="clear" w:color="auto" w:fill="auto"/>
          </w:tcPr>
          <w:p w:rsidR="00A7091B" w:rsidRPr="00BB3A79" w:rsidRDefault="00A7091B" w:rsidP="00A7091B">
            <w:pPr>
              <w:spacing w:after="0" w:line="240" w:lineRule="auto"/>
              <w:ind w:left="720"/>
              <w:contextualSpacing/>
              <w:jc w:val="both"/>
              <w:rPr>
                <w:rFonts w:ascii="Times New Roman" w:eastAsia="Calibri" w:hAnsi="Times New Roman"/>
                <w:sz w:val="24"/>
                <w:szCs w:val="24"/>
                <w:lang w:eastAsia="en-US"/>
              </w:rPr>
            </w:pPr>
            <w:r w:rsidRPr="00BB3A79">
              <w:rPr>
                <w:rFonts w:ascii="Times New Roman" w:eastAsia="Calibri" w:hAnsi="Times New Roman"/>
                <w:sz w:val="24"/>
                <w:szCs w:val="24"/>
                <w:lang w:eastAsia="en-US"/>
              </w:rPr>
              <w:t>7</w:t>
            </w:r>
          </w:p>
        </w:tc>
        <w:tc>
          <w:tcPr>
            <w:tcW w:w="2976" w:type="dxa"/>
            <w:shd w:val="clear" w:color="auto" w:fill="auto"/>
          </w:tcPr>
          <w:p w:rsidR="00A7091B" w:rsidRPr="00BB3A79" w:rsidRDefault="00A7091B" w:rsidP="00A7091B">
            <w:pPr>
              <w:spacing w:after="0" w:line="240" w:lineRule="auto"/>
              <w:ind w:left="720"/>
              <w:contextualSpacing/>
              <w:jc w:val="both"/>
              <w:rPr>
                <w:rFonts w:ascii="Times New Roman" w:eastAsia="Calibri" w:hAnsi="Times New Roman"/>
                <w:sz w:val="24"/>
                <w:szCs w:val="24"/>
                <w:lang w:eastAsia="en-US"/>
              </w:rPr>
            </w:pPr>
            <w:r w:rsidRPr="00BB3A79">
              <w:rPr>
                <w:rFonts w:ascii="Times New Roman" w:eastAsia="Calibri" w:hAnsi="Times New Roman"/>
                <w:sz w:val="24"/>
                <w:szCs w:val="24"/>
                <w:lang w:eastAsia="en-US"/>
              </w:rPr>
              <w:t>75</w:t>
            </w:r>
          </w:p>
        </w:tc>
      </w:tr>
      <w:tr w:rsidR="00A7091B" w:rsidRPr="00675F9A" w:rsidTr="00A7091B">
        <w:tc>
          <w:tcPr>
            <w:tcW w:w="2235" w:type="dxa"/>
            <w:shd w:val="clear" w:color="auto" w:fill="auto"/>
          </w:tcPr>
          <w:p w:rsidR="00A7091B" w:rsidRPr="00BB3A79" w:rsidRDefault="00A7091B" w:rsidP="00A7091B">
            <w:pPr>
              <w:spacing w:after="0" w:line="240" w:lineRule="auto"/>
              <w:ind w:left="720"/>
              <w:contextualSpacing/>
              <w:jc w:val="both"/>
              <w:rPr>
                <w:rFonts w:ascii="Times New Roman" w:eastAsia="Calibri" w:hAnsi="Times New Roman"/>
                <w:sz w:val="24"/>
                <w:szCs w:val="24"/>
                <w:lang w:eastAsia="en-US"/>
              </w:rPr>
            </w:pPr>
            <w:r w:rsidRPr="00BB3A79">
              <w:rPr>
                <w:rFonts w:ascii="Times New Roman" w:eastAsia="Calibri" w:hAnsi="Times New Roman"/>
                <w:sz w:val="24"/>
                <w:szCs w:val="24"/>
                <w:lang w:eastAsia="en-US"/>
              </w:rPr>
              <w:t>8</w:t>
            </w:r>
          </w:p>
        </w:tc>
        <w:tc>
          <w:tcPr>
            <w:tcW w:w="2976" w:type="dxa"/>
            <w:shd w:val="clear" w:color="auto" w:fill="auto"/>
          </w:tcPr>
          <w:p w:rsidR="00A7091B" w:rsidRPr="00BB3A79" w:rsidRDefault="00A7091B" w:rsidP="00A7091B">
            <w:pPr>
              <w:spacing w:after="0" w:line="240" w:lineRule="auto"/>
              <w:ind w:left="720"/>
              <w:contextualSpacing/>
              <w:jc w:val="both"/>
              <w:rPr>
                <w:rFonts w:ascii="Times New Roman" w:eastAsia="Calibri" w:hAnsi="Times New Roman"/>
                <w:sz w:val="24"/>
                <w:szCs w:val="24"/>
                <w:lang w:eastAsia="en-US"/>
              </w:rPr>
            </w:pPr>
            <w:r w:rsidRPr="00BB3A79">
              <w:rPr>
                <w:rFonts w:ascii="Times New Roman" w:eastAsia="Calibri" w:hAnsi="Times New Roman"/>
                <w:sz w:val="24"/>
                <w:szCs w:val="24"/>
                <w:lang w:eastAsia="en-US"/>
              </w:rPr>
              <w:t>81</w:t>
            </w:r>
          </w:p>
        </w:tc>
      </w:tr>
      <w:tr w:rsidR="00A7091B" w:rsidRPr="00675F9A" w:rsidTr="00A7091B">
        <w:tc>
          <w:tcPr>
            <w:tcW w:w="2235" w:type="dxa"/>
            <w:shd w:val="clear" w:color="auto" w:fill="auto"/>
          </w:tcPr>
          <w:p w:rsidR="00A7091B" w:rsidRPr="00BB3A79" w:rsidRDefault="00A7091B" w:rsidP="00A7091B">
            <w:pPr>
              <w:spacing w:after="0" w:line="240" w:lineRule="auto"/>
              <w:ind w:left="720"/>
              <w:contextualSpacing/>
              <w:jc w:val="both"/>
              <w:rPr>
                <w:rFonts w:ascii="Times New Roman" w:eastAsia="Calibri" w:hAnsi="Times New Roman"/>
                <w:sz w:val="24"/>
                <w:szCs w:val="24"/>
                <w:lang w:eastAsia="en-US"/>
              </w:rPr>
            </w:pPr>
            <w:r w:rsidRPr="00BB3A79">
              <w:rPr>
                <w:rFonts w:ascii="Times New Roman" w:eastAsia="Calibri" w:hAnsi="Times New Roman"/>
                <w:sz w:val="24"/>
                <w:szCs w:val="24"/>
                <w:lang w:eastAsia="en-US"/>
              </w:rPr>
              <w:t>9</w:t>
            </w:r>
          </w:p>
        </w:tc>
        <w:tc>
          <w:tcPr>
            <w:tcW w:w="2976" w:type="dxa"/>
            <w:shd w:val="clear" w:color="auto" w:fill="auto"/>
          </w:tcPr>
          <w:p w:rsidR="00A7091B" w:rsidRPr="00BB3A79" w:rsidRDefault="00A7091B" w:rsidP="00A7091B">
            <w:pPr>
              <w:spacing w:after="0" w:line="240" w:lineRule="auto"/>
              <w:ind w:left="720"/>
              <w:contextualSpacing/>
              <w:jc w:val="both"/>
              <w:rPr>
                <w:rFonts w:ascii="Times New Roman" w:eastAsia="Calibri" w:hAnsi="Times New Roman"/>
                <w:sz w:val="24"/>
                <w:szCs w:val="24"/>
                <w:lang w:eastAsia="en-US"/>
              </w:rPr>
            </w:pPr>
            <w:r w:rsidRPr="00BB3A79">
              <w:rPr>
                <w:rFonts w:ascii="Times New Roman" w:eastAsia="Calibri" w:hAnsi="Times New Roman"/>
                <w:sz w:val="24"/>
                <w:szCs w:val="24"/>
                <w:lang w:eastAsia="en-US"/>
              </w:rPr>
              <w:t>50</w:t>
            </w:r>
          </w:p>
        </w:tc>
      </w:tr>
      <w:tr w:rsidR="00A7091B" w:rsidRPr="00675F9A" w:rsidTr="00A7091B">
        <w:tc>
          <w:tcPr>
            <w:tcW w:w="2235" w:type="dxa"/>
            <w:shd w:val="clear" w:color="auto" w:fill="auto"/>
          </w:tcPr>
          <w:p w:rsidR="00A7091B" w:rsidRPr="00BB3A79" w:rsidRDefault="00A7091B" w:rsidP="00A7091B">
            <w:pPr>
              <w:spacing w:after="0" w:line="240" w:lineRule="auto"/>
              <w:ind w:left="720"/>
              <w:contextualSpacing/>
              <w:jc w:val="both"/>
              <w:rPr>
                <w:rFonts w:ascii="Times New Roman" w:eastAsia="Calibri" w:hAnsi="Times New Roman"/>
                <w:sz w:val="24"/>
                <w:szCs w:val="24"/>
                <w:lang w:eastAsia="en-US"/>
              </w:rPr>
            </w:pPr>
            <w:r w:rsidRPr="00BB3A79">
              <w:rPr>
                <w:rFonts w:ascii="Times New Roman" w:eastAsia="Calibri" w:hAnsi="Times New Roman"/>
                <w:sz w:val="24"/>
                <w:szCs w:val="24"/>
                <w:lang w:eastAsia="en-US"/>
              </w:rPr>
              <w:t>10</w:t>
            </w:r>
          </w:p>
        </w:tc>
        <w:tc>
          <w:tcPr>
            <w:tcW w:w="2976" w:type="dxa"/>
            <w:shd w:val="clear" w:color="auto" w:fill="auto"/>
          </w:tcPr>
          <w:p w:rsidR="00A7091B" w:rsidRPr="00BB3A79" w:rsidRDefault="00A7091B" w:rsidP="00A7091B">
            <w:pPr>
              <w:spacing w:after="0" w:line="240" w:lineRule="auto"/>
              <w:ind w:left="720"/>
              <w:contextualSpacing/>
              <w:jc w:val="both"/>
              <w:rPr>
                <w:rFonts w:ascii="Times New Roman" w:eastAsia="Calibri" w:hAnsi="Times New Roman"/>
                <w:sz w:val="24"/>
                <w:szCs w:val="24"/>
                <w:lang w:eastAsia="en-US"/>
              </w:rPr>
            </w:pPr>
            <w:r w:rsidRPr="00BB3A79">
              <w:rPr>
                <w:rFonts w:ascii="Times New Roman" w:eastAsia="Calibri" w:hAnsi="Times New Roman"/>
                <w:sz w:val="24"/>
                <w:szCs w:val="24"/>
                <w:lang w:eastAsia="en-US"/>
              </w:rPr>
              <w:t>50</w:t>
            </w:r>
          </w:p>
        </w:tc>
      </w:tr>
      <w:tr w:rsidR="00A7091B" w:rsidRPr="00675F9A" w:rsidTr="00A7091B">
        <w:tc>
          <w:tcPr>
            <w:tcW w:w="2235" w:type="dxa"/>
            <w:shd w:val="clear" w:color="auto" w:fill="auto"/>
          </w:tcPr>
          <w:p w:rsidR="00A7091B" w:rsidRPr="00BB3A79" w:rsidRDefault="00A7091B" w:rsidP="00A7091B">
            <w:pPr>
              <w:spacing w:after="0" w:line="240" w:lineRule="auto"/>
              <w:ind w:left="720"/>
              <w:contextualSpacing/>
              <w:jc w:val="both"/>
              <w:rPr>
                <w:rFonts w:ascii="Times New Roman" w:eastAsia="Calibri" w:hAnsi="Times New Roman"/>
                <w:sz w:val="24"/>
                <w:szCs w:val="24"/>
                <w:lang w:eastAsia="en-US"/>
              </w:rPr>
            </w:pPr>
            <w:r w:rsidRPr="00BB3A79">
              <w:rPr>
                <w:rFonts w:ascii="Times New Roman" w:eastAsia="Calibri" w:hAnsi="Times New Roman"/>
                <w:sz w:val="24"/>
                <w:szCs w:val="24"/>
                <w:lang w:eastAsia="en-US"/>
              </w:rPr>
              <w:t>11</w:t>
            </w:r>
          </w:p>
        </w:tc>
        <w:tc>
          <w:tcPr>
            <w:tcW w:w="2976" w:type="dxa"/>
            <w:shd w:val="clear" w:color="auto" w:fill="auto"/>
          </w:tcPr>
          <w:p w:rsidR="00A7091B" w:rsidRPr="00BB3A79" w:rsidRDefault="00A7091B" w:rsidP="00A7091B">
            <w:pPr>
              <w:spacing w:after="0" w:line="240" w:lineRule="auto"/>
              <w:ind w:left="720"/>
              <w:contextualSpacing/>
              <w:jc w:val="both"/>
              <w:rPr>
                <w:rFonts w:ascii="Times New Roman" w:eastAsia="Calibri" w:hAnsi="Times New Roman"/>
                <w:sz w:val="24"/>
                <w:szCs w:val="24"/>
                <w:lang w:eastAsia="en-US"/>
              </w:rPr>
            </w:pPr>
            <w:r w:rsidRPr="00BB3A79">
              <w:rPr>
                <w:rFonts w:ascii="Times New Roman" w:eastAsia="Calibri" w:hAnsi="Times New Roman"/>
                <w:sz w:val="24"/>
                <w:szCs w:val="24"/>
                <w:lang w:eastAsia="en-US"/>
              </w:rPr>
              <w:t>44</w:t>
            </w:r>
          </w:p>
        </w:tc>
      </w:tr>
      <w:tr w:rsidR="00A7091B" w:rsidRPr="00675F9A" w:rsidTr="00A7091B">
        <w:tc>
          <w:tcPr>
            <w:tcW w:w="2235" w:type="dxa"/>
            <w:shd w:val="clear" w:color="auto" w:fill="auto"/>
          </w:tcPr>
          <w:p w:rsidR="00A7091B" w:rsidRPr="00BB3A79" w:rsidRDefault="00A7091B" w:rsidP="00A7091B">
            <w:pPr>
              <w:spacing w:after="0" w:line="240" w:lineRule="auto"/>
              <w:ind w:left="720"/>
              <w:contextualSpacing/>
              <w:jc w:val="both"/>
              <w:rPr>
                <w:rFonts w:ascii="Times New Roman" w:eastAsia="Calibri" w:hAnsi="Times New Roman"/>
                <w:sz w:val="24"/>
                <w:szCs w:val="24"/>
                <w:lang w:eastAsia="en-US"/>
              </w:rPr>
            </w:pPr>
            <w:r w:rsidRPr="00BB3A79">
              <w:rPr>
                <w:rFonts w:ascii="Times New Roman" w:eastAsia="Calibri" w:hAnsi="Times New Roman"/>
                <w:sz w:val="24"/>
                <w:szCs w:val="24"/>
                <w:lang w:eastAsia="en-US"/>
              </w:rPr>
              <w:t>12</w:t>
            </w:r>
          </w:p>
        </w:tc>
        <w:tc>
          <w:tcPr>
            <w:tcW w:w="2976" w:type="dxa"/>
            <w:shd w:val="clear" w:color="auto" w:fill="auto"/>
          </w:tcPr>
          <w:p w:rsidR="00A7091B" w:rsidRPr="00BB3A79" w:rsidRDefault="00A7091B" w:rsidP="00A7091B">
            <w:pPr>
              <w:spacing w:after="0" w:line="240" w:lineRule="auto"/>
              <w:ind w:left="720"/>
              <w:contextualSpacing/>
              <w:jc w:val="both"/>
              <w:rPr>
                <w:rFonts w:ascii="Times New Roman" w:eastAsia="Calibri" w:hAnsi="Times New Roman"/>
                <w:sz w:val="24"/>
                <w:szCs w:val="24"/>
                <w:lang w:eastAsia="en-US"/>
              </w:rPr>
            </w:pPr>
            <w:r w:rsidRPr="00BB3A79">
              <w:rPr>
                <w:rFonts w:ascii="Times New Roman" w:eastAsia="Calibri" w:hAnsi="Times New Roman"/>
                <w:sz w:val="24"/>
                <w:szCs w:val="24"/>
                <w:lang w:eastAsia="en-US"/>
              </w:rPr>
              <w:t>69</w:t>
            </w:r>
          </w:p>
        </w:tc>
      </w:tr>
      <w:tr w:rsidR="00A7091B" w:rsidRPr="00675F9A" w:rsidTr="00A7091B">
        <w:tc>
          <w:tcPr>
            <w:tcW w:w="2235" w:type="dxa"/>
            <w:shd w:val="clear" w:color="auto" w:fill="auto"/>
          </w:tcPr>
          <w:p w:rsidR="00A7091B" w:rsidRPr="00BB3A79" w:rsidRDefault="00A7091B" w:rsidP="00A7091B">
            <w:pPr>
              <w:spacing w:after="0" w:line="240" w:lineRule="auto"/>
              <w:ind w:left="720"/>
              <w:contextualSpacing/>
              <w:jc w:val="both"/>
              <w:rPr>
                <w:rFonts w:ascii="Times New Roman" w:eastAsia="Calibri" w:hAnsi="Times New Roman"/>
                <w:sz w:val="24"/>
                <w:szCs w:val="24"/>
                <w:lang w:eastAsia="en-US"/>
              </w:rPr>
            </w:pPr>
            <w:r w:rsidRPr="00BB3A79">
              <w:rPr>
                <w:rFonts w:ascii="Times New Roman" w:eastAsia="Calibri" w:hAnsi="Times New Roman"/>
                <w:sz w:val="24"/>
                <w:szCs w:val="24"/>
                <w:lang w:eastAsia="en-US"/>
              </w:rPr>
              <w:t>13</w:t>
            </w:r>
          </w:p>
        </w:tc>
        <w:tc>
          <w:tcPr>
            <w:tcW w:w="2976" w:type="dxa"/>
            <w:shd w:val="clear" w:color="auto" w:fill="auto"/>
          </w:tcPr>
          <w:p w:rsidR="00A7091B" w:rsidRPr="00BB3A79" w:rsidRDefault="00A7091B" w:rsidP="00A7091B">
            <w:pPr>
              <w:spacing w:after="0" w:line="240" w:lineRule="auto"/>
              <w:ind w:left="720"/>
              <w:contextualSpacing/>
              <w:jc w:val="both"/>
              <w:rPr>
                <w:rFonts w:ascii="Times New Roman" w:eastAsia="Calibri" w:hAnsi="Times New Roman"/>
                <w:sz w:val="24"/>
                <w:szCs w:val="24"/>
                <w:lang w:eastAsia="en-US"/>
              </w:rPr>
            </w:pPr>
            <w:r w:rsidRPr="00BB3A79">
              <w:rPr>
                <w:rFonts w:ascii="Times New Roman" w:eastAsia="Calibri" w:hAnsi="Times New Roman"/>
                <w:sz w:val="24"/>
                <w:szCs w:val="24"/>
                <w:lang w:eastAsia="en-US"/>
              </w:rPr>
              <w:t>31</w:t>
            </w:r>
          </w:p>
        </w:tc>
      </w:tr>
      <w:tr w:rsidR="00A7091B" w:rsidRPr="00675F9A" w:rsidTr="00A7091B">
        <w:tc>
          <w:tcPr>
            <w:tcW w:w="2235" w:type="dxa"/>
            <w:shd w:val="clear" w:color="auto" w:fill="auto"/>
          </w:tcPr>
          <w:p w:rsidR="00A7091B" w:rsidRPr="00BB3A79" w:rsidRDefault="00A7091B" w:rsidP="00A7091B">
            <w:pPr>
              <w:spacing w:after="0" w:line="240" w:lineRule="auto"/>
              <w:ind w:left="720"/>
              <w:contextualSpacing/>
              <w:jc w:val="both"/>
              <w:rPr>
                <w:rFonts w:ascii="Times New Roman" w:eastAsia="Calibri" w:hAnsi="Times New Roman"/>
                <w:sz w:val="24"/>
                <w:szCs w:val="24"/>
                <w:lang w:eastAsia="en-US"/>
              </w:rPr>
            </w:pPr>
            <w:r w:rsidRPr="00BB3A79">
              <w:rPr>
                <w:rFonts w:ascii="Times New Roman" w:eastAsia="Calibri" w:hAnsi="Times New Roman"/>
                <w:sz w:val="24"/>
                <w:szCs w:val="24"/>
                <w:lang w:eastAsia="en-US"/>
              </w:rPr>
              <w:t>14</w:t>
            </w:r>
          </w:p>
        </w:tc>
        <w:tc>
          <w:tcPr>
            <w:tcW w:w="2976" w:type="dxa"/>
            <w:shd w:val="clear" w:color="auto" w:fill="auto"/>
          </w:tcPr>
          <w:p w:rsidR="00A7091B" w:rsidRPr="00BB3A79" w:rsidRDefault="00A7091B" w:rsidP="00A7091B">
            <w:pPr>
              <w:spacing w:after="0" w:line="240" w:lineRule="auto"/>
              <w:ind w:left="720"/>
              <w:contextualSpacing/>
              <w:jc w:val="both"/>
              <w:rPr>
                <w:rFonts w:ascii="Times New Roman" w:eastAsia="Calibri" w:hAnsi="Times New Roman"/>
                <w:sz w:val="24"/>
                <w:szCs w:val="24"/>
                <w:lang w:eastAsia="en-US"/>
              </w:rPr>
            </w:pPr>
            <w:r w:rsidRPr="00BB3A79">
              <w:rPr>
                <w:rFonts w:ascii="Times New Roman" w:eastAsia="Calibri" w:hAnsi="Times New Roman"/>
                <w:sz w:val="24"/>
                <w:szCs w:val="24"/>
                <w:lang w:eastAsia="en-US"/>
              </w:rPr>
              <w:t>56</w:t>
            </w:r>
          </w:p>
        </w:tc>
      </w:tr>
      <w:tr w:rsidR="00A7091B" w:rsidRPr="00675F9A" w:rsidTr="00A7091B">
        <w:tc>
          <w:tcPr>
            <w:tcW w:w="2235" w:type="dxa"/>
            <w:shd w:val="clear" w:color="auto" w:fill="auto"/>
          </w:tcPr>
          <w:p w:rsidR="00A7091B" w:rsidRPr="00BB3A79" w:rsidRDefault="00A7091B" w:rsidP="00A7091B">
            <w:pPr>
              <w:spacing w:after="0" w:line="240" w:lineRule="auto"/>
              <w:ind w:left="720"/>
              <w:contextualSpacing/>
              <w:jc w:val="both"/>
              <w:rPr>
                <w:rFonts w:ascii="Times New Roman" w:eastAsia="Calibri" w:hAnsi="Times New Roman"/>
                <w:sz w:val="24"/>
                <w:szCs w:val="24"/>
                <w:lang w:eastAsia="en-US"/>
              </w:rPr>
            </w:pPr>
            <w:r w:rsidRPr="00BB3A79">
              <w:rPr>
                <w:rFonts w:ascii="Times New Roman" w:eastAsia="Calibri" w:hAnsi="Times New Roman"/>
                <w:sz w:val="24"/>
                <w:szCs w:val="24"/>
                <w:lang w:eastAsia="en-US"/>
              </w:rPr>
              <w:t>15</w:t>
            </w:r>
          </w:p>
        </w:tc>
        <w:tc>
          <w:tcPr>
            <w:tcW w:w="2976" w:type="dxa"/>
            <w:shd w:val="clear" w:color="auto" w:fill="auto"/>
          </w:tcPr>
          <w:p w:rsidR="00A7091B" w:rsidRPr="00BB3A79" w:rsidRDefault="00A7091B" w:rsidP="00A7091B">
            <w:pPr>
              <w:spacing w:after="0" w:line="240" w:lineRule="auto"/>
              <w:ind w:left="720"/>
              <w:contextualSpacing/>
              <w:jc w:val="both"/>
              <w:rPr>
                <w:rFonts w:ascii="Times New Roman" w:eastAsia="Calibri" w:hAnsi="Times New Roman"/>
                <w:sz w:val="24"/>
                <w:szCs w:val="24"/>
                <w:lang w:eastAsia="en-US"/>
              </w:rPr>
            </w:pPr>
            <w:r w:rsidRPr="00BB3A79">
              <w:rPr>
                <w:rFonts w:ascii="Times New Roman" w:eastAsia="Calibri" w:hAnsi="Times New Roman"/>
                <w:sz w:val="24"/>
                <w:szCs w:val="24"/>
                <w:lang w:eastAsia="en-US"/>
              </w:rPr>
              <w:t>44</w:t>
            </w:r>
          </w:p>
        </w:tc>
      </w:tr>
      <w:tr w:rsidR="00A7091B" w:rsidRPr="00675F9A" w:rsidTr="00A7091B">
        <w:tc>
          <w:tcPr>
            <w:tcW w:w="2235" w:type="dxa"/>
            <w:shd w:val="clear" w:color="auto" w:fill="auto"/>
          </w:tcPr>
          <w:p w:rsidR="00A7091B" w:rsidRPr="00BB3A79" w:rsidRDefault="00A7091B" w:rsidP="00A7091B">
            <w:pPr>
              <w:spacing w:after="0" w:line="240" w:lineRule="auto"/>
              <w:ind w:left="720"/>
              <w:contextualSpacing/>
              <w:jc w:val="both"/>
              <w:rPr>
                <w:rFonts w:ascii="Times New Roman" w:eastAsia="Calibri" w:hAnsi="Times New Roman"/>
                <w:sz w:val="24"/>
                <w:szCs w:val="24"/>
                <w:lang w:eastAsia="en-US"/>
              </w:rPr>
            </w:pPr>
            <w:r w:rsidRPr="00BB3A79">
              <w:rPr>
                <w:rFonts w:ascii="Times New Roman" w:eastAsia="Calibri" w:hAnsi="Times New Roman"/>
                <w:sz w:val="24"/>
                <w:szCs w:val="24"/>
                <w:lang w:eastAsia="en-US"/>
              </w:rPr>
              <w:t>16</w:t>
            </w:r>
          </w:p>
        </w:tc>
        <w:tc>
          <w:tcPr>
            <w:tcW w:w="2976" w:type="dxa"/>
            <w:shd w:val="clear" w:color="auto" w:fill="auto"/>
          </w:tcPr>
          <w:p w:rsidR="00A7091B" w:rsidRPr="00BB3A79" w:rsidRDefault="00A7091B" w:rsidP="00A7091B">
            <w:pPr>
              <w:spacing w:after="0" w:line="240" w:lineRule="auto"/>
              <w:ind w:left="720"/>
              <w:contextualSpacing/>
              <w:jc w:val="both"/>
              <w:rPr>
                <w:rFonts w:ascii="Times New Roman" w:eastAsia="Calibri" w:hAnsi="Times New Roman"/>
                <w:sz w:val="24"/>
                <w:szCs w:val="24"/>
                <w:lang w:eastAsia="en-US"/>
              </w:rPr>
            </w:pPr>
            <w:r w:rsidRPr="00BB3A79">
              <w:rPr>
                <w:rFonts w:ascii="Times New Roman" w:eastAsia="Calibri" w:hAnsi="Times New Roman"/>
                <w:sz w:val="24"/>
                <w:szCs w:val="24"/>
                <w:lang w:eastAsia="en-US"/>
              </w:rPr>
              <w:t>25</w:t>
            </w:r>
          </w:p>
        </w:tc>
      </w:tr>
      <w:tr w:rsidR="00A7091B" w:rsidRPr="00675F9A" w:rsidTr="00A7091B">
        <w:tc>
          <w:tcPr>
            <w:tcW w:w="2235" w:type="dxa"/>
            <w:shd w:val="clear" w:color="auto" w:fill="auto"/>
          </w:tcPr>
          <w:p w:rsidR="00A7091B" w:rsidRPr="00BB3A79" w:rsidRDefault="00A7091B" w:rsidP="00A7091B">
            <w:pPr>
              <w:spacing w:after="0" w:line="240" w:lineRule="auto"/>
              <w:ind w:left="720"/>
              <w:contextualSpacing/>
              <w:jc w:val="both"/>
              <w:rPr>
                <w:rFonts w:ascii="Times New Roman" w:eastAsia="Calibri" w:hAnsi="Times New Roman"/>
                <w:sz w:val="24"/>
                <w:szCs w:val="24"/>
                <w:lang w:eastAsia="en-US"/>
              </w:rPr>
            </w:pPr>
            <w:r w:rsidRPr="00BB3A79">
              <w:rPr>
                <w:rFonts w:ascii="Times New Roman" w:eastAsia="Calibri" w:hAnsi="Times New Roman"/>
                <w:sz w:val="24"/>
                <w:szCs w:val="24"/>
                <w:lang w:eastAsia="en-US"/>
              </w:rPr>
              <w:t>17</w:t>
            </w:r>
          </w:p>
        </w:tc>
        <w:tc>
          <w:tcPr>
            <w:tcW w:w="2976" w:type="dxa"/>
            <w:shd w:val="clear" w:color="auto" w:fill="auto"/>
          </w:tcPr>
          <w:p w:rsidR="00A7091B" w:rsidRPr="00BB3A79" w:rsidRDefault="00A7091B" w:rsidP="00A7091B">
            <w:pPr>
              <w:spacing w:after="0" w:line="240" w:lineRule="auto"/>
              <w:ind w:left="720"/>
              <w:contextualSpacing/>
              <w:jc w:val="both"/>
              <w:rPr>
                <w:rFonts w:ascii="Times New Roman" w:eastAsia="Calibri" w:hAnsi="Times New Roman"/>
                <w:sz w:val="24"/>
                <w:szCs w:val="24"/>
                <w:lang w:eastAsia="en-US"/>
              </w:rPr>
            </w:pPr>
            <w:r w:rsidRPr="00BB3A79">
              <w:rPr>
                <w:rFonts w:ascii="Times New Roman" w:eastAsia="Calibri" w:hAnsi="Times New Roman"/>
                <w:sz w:val="24"/>
                <w:szCs w:val="24"/>
                <w:lang w:eastAsia="en-US"/>
              </w:rPr>
              <w:t>50</w:t>
            </w:r>
          </w:p>
        </w:tc>
      </w:tr>
      <w:tr w:rsidR="00A7091B" w:rsidRPr="00675F9A" w:rsidTr="00A7091B">
        <w:tc>
          <w:tcPr>
            <w:tcW w:w="2235" w:type="dxa"/>
            <w:shd w:val="clear" w:color="auto" w:fill="auto"/>
          </w:tcPr>
          <w:p w:rsidR="00A7091B" w:rsidRPr="00BB3A79" w:rsidRDefault="00A7091B" w:rsidP="00A7091B">
            <w:pPr>
              <w:spacing w:after="0" w:line="240" w:lineRule="auto"/>
              <w:ind w:left="720"/>
              <w:contextualSpacing/>
              <w:jc w:val="both"/>
              <w:rPr>
                <w:rFonts w:ascii="Times New Roman" w:eastAsia="Calibri" w:hAnsi="Times New Roman"/>
                <w:sz w:val="24"/>
                <w:szCs w:val="24"/>
                <w:lang w:eastAsia="en-US"/>
              </w:rPr>
            </w:pPr>
            <w:r w:rsidRPr="00BB3A79">
              <w:rPr>
                <w:rFonts w:ascii="Times New Roman" w:eastAsia="Calibri" w:hAnsi="Times New Roman"/>
                <w:sz w:val="24"/>
                <w:szCs w:val="24"/>
                <w:lang w:eastAsia="en-US"/>
              </w:rPr>
              <w:t>18</w:t>
            </w:r>
          </w:p>
        </w:tc>
        <w:tc>
          <w:tcPr>
            <w:tcW w:w="2976" w:type="dxa"/>
            <w:shd w:val="clear" w:color="auto" w:fill="auto"/>
          </w:tcPr>
          <w:p w:rsidR="00A7091B" w:rsidRPr="00BB3A79" w:rsidRDefault="00A7091B" w:rsidP="00A7091B">
            <w:pPr>
              <w:spacing w:after="0" w:line="240" w:lineRule="auto"/>
              <w:ind w:left="720"/>
              <w:contextualSpacing/>
              <w:jc w:val="both"/>
              <w:rPr>
                <w:rFonts w:ascii="Times New Roman" w:eastAsia="Calibri" w:hAnsi="Times New Roman"/>
                <w:sz w:val="24"/>
                <w:szCs w:val="24"/>
                <w:lang w:eastAsia="en-US"/>
              </w:rPr>
            </w:pPr>
            <w:r w:rsidRPr="00BB3A79">
              <w:rPr>
                <w:rFonts w:ascii="Times New Roman" w:eastAsia="Calibri" w:hAnsi="Times New Roman"/>
                <w:sz w:val="24"/>
                <w:szCs w:val="24"/>
                <w:lang w:eastAsia="en-US"/>
              </w:rPr>
              <w:t>44</w:t>
            </w:r>
          </w:p>
        </w:tc>
      </w:tr>
      <w:tr w:rsidR="00A7091B" w:rsidRPr="00675F9A" w:rsidTr="00A7091B">
        <w:tc>
          <w:tcPr>
            <w:tcW w:w="2235" w:type="dxa"/>
            <w:shd w:val="clear" w:color="auto" w:fill="auto"/>
          </w:tcPr>
          <w:p w:rsidR="00A7091B" w:rsidRPr="00BB3A79" w:rsidRDefault="00A7091B" w:rsidP="00A7091B">
            <w:pPr>
              <w:spacing w:after="0" w:line="240" w:lineRule="auto"/>
              <w:ind w:left="720"/>
              <w:contextualSpacing/>
              <w:jc w:val="both"/>
              <w:rPr>
                <w:rFonts w:ascii="Times New Roman" w:eastAsia="Calibri" w:hAnsi="Times New Roman"/>
                <w:sz w:val="24"/>
                <w:szCs w:val="24"/>
                <w:lang w:eastAsia="en-US"/>
              </w:rPr>
            </w:pPr>
            <w:r w:rsidRPr="00BB3A79">
              <w:rPr>
                <w:rFonts w:ascii="Times New Roman" w:eastAsia="Calibri" w:hAnsi="Times New Roman"/>
                <w:sz w:val="24"/>
                <w:szCs w:val="24"/>
                <w:lang w:eastAsia="en-US"/>
              </w:rPr>
              <w:t>19</w:t>
            </w:r>
          </w:p>
        </w:tc>
        <w:tc>
          <w:tcPr>
            <w:tcW w:w="2976" w:type="dxa"/>
            <w:shd w:val="clear" w:color="auto" w:fill="auto"/>
          </w:tcPr>
          <w:p w:rsidR="00A7091B" w:rsidRPr="00BB3A79" w:rsidRDefault="00A7091B" w:rsidP="00A7091B">
            <w:pPr>
              <w:spacing w:after="0" w:line="240" w:lineRule="auto"/>
              <w:ind w:left="720"/>
              <w:contextualSpacing/>
              <w:jc w:val="both"/>
              <w:rPr>
                <w:rFonts w:ascii="Times New Roman" w:eastAsia="Calibri" w:hAnsi="Times New Roman"/>
                <w:sz w:val="24"/>
                <w:szCs w:val="24"/>
                <w:lang w:eastAsia="en-US"/>
              </w:rPr>
            </w:pPr>
            <w:r w:rsidRPr="00BB3A79">
              <w:rPr>
                <w:rFonts w:ascii="Times New Roman" w:eastAsia="Calibri" w:hAnsi="Times New Roman"/>
                <w:sz w:val="24"/>
                <w:szCs w:val="24"/>
                <w:lang w:eastAsia="en-US"/>
              </w:rPr>
              <w:t>56</w:t>
            </w:r>
          </w:p>
        </w:tc>
      </w:tr>
      <w:tr w:rsidR="00A7091B" w:rsidRPr="00675F9A" w:rsidTr="00A7091B">
        <w:tc>
          <w:tcPr>
            <w:tcW w:w="2235" w:type="dxa"/>
            <w:shd w:val="clear" w:color="auto" w:fill="auto"/>
          </w:tcPr>
          <w:p w:rsidR="00A7091B" w:rsidRPr="00BB3A79" w:rsidRDefault="00A7091B" w:rsidP="00A7091B">
            <w:pPr>
              <w:spacing w:after="0" w:line="240" w:lineRule="auto"/>
              <w:ind w:left="720"/>
              <w:contextualSpacing/>
              <w:jc w:val="both"/>
              <w:rPr>
                <w:rFonts w:ascii="Times New Roman" w:eastAsia="Calibri" w:hAnsi="Times New Roman"/>
                <w:sz w:val="24"/>
                <w:szCs w:val="24"/>
                <w:lang w:eastAsia="en-US"/>
              </w:rPr>
            </w:pPr>
            <w:r w:rsidRPr="00BB3A79">
              <w:rPr>
                <w:rFonts w:ascii="Times New Roman" w:eastAsia="Calibri" w:hAnsi="Times New Roman"/>
                <w:sz w:val="24"/>
                <w:szCs w:val="24"/>
                <w:lang w:eastAsia="en-US"/>
              </w:rPr>
              <w:t>20</w:t>
            </w:r>
          </w:p>
        </w:tc>
        <w:tc>
          <w:tcPr>
            <w:tcW w:w="2976" w:type="dxa"/>
            <w:shd w:val="clear" w:color="auto" w:fill="auto"/>
          </w:tcPr>
          <w:p w:rsidR="00A7091B" w:rsidRPr="00BB3A79" w:rsidRDefault="00A7091B" w:rsidP="00A7091B">
            <w:pPr>
              <w:spacing w:after="0" w:line="240" w:lineRule="auto"/>
              <w:ind w:left="720"/>
              <w:contextualSpacing/>
              <w:jc w:val="both"/>
              <w:rPr>
                <w:rFonts w:ascii="Times New Roman" w:eastAsia="Calibri" w:hAnsi="Times New Roman"/>
                <w:sz w:val="24"/>
                <w:szCs w:val="24"/>
                <w:lang w:eastAsia="en-US"/>
              </w:rPr>
            </w:pPr>
            <w:r w:rsidRPr="00BB3A79">
              <w:rPr>
                <w:rFonts w:ascii="Times New Roman" w:eastAsia="Calibri" w:hAnsi="Times New Roman"/>
                <w:sz w:val="24"/>
                <w:szCs w:val="24"/>
                <w:lang w:eastAsia="en-US"/>
              </w:rPr>
              <w:t>100</w:t>
            </w:r>
          </w:p>
        </w:tc>
      </w:tr>
      <w:tr w:rsidR="00A7091B" w:rsidRPr="00675F9A" w:rsidTr="00A7091B">
        <w:tc>
          <w:tcPr>
            <w:tcW w:w="2235" w:type="dxa"/>
            <w:shd w:val="clear" w:color="auto" w:fill="auto"/>
          </w:tcPr>
          <w:p w:rsidR="00A7091B" w:rsidRPr="00BB3A79" w:rsidRDefault="00A7091B" w:rsidP="00A7091B">
            <w:pPr>
              <w:spacing w:after="0" w:line="240" w:lineRule="auto"/>
              <w:ind w:left="720"/>
              <w:contextualSpacing/>
              <w:jc w:val="both"/>
              <w:rPr>
                <w:rFonts w:ascii="Times New Roman" w:eastAsia="Calibri" w:hAnsi="Times New Roman"/>
                <w:sz w:val="24"/>
                <w:szCs w:val="24"/>
                <w:lang w:eastAsia="en-US"/>
              </w:rPr>
            </w:pPr>
            <w:r w:rsidRPr="00BB3A79">
              <w:rPr>
                <w:rFonts w:ascii="Times New Roman" w:eastAsia="Calibri" w:hAnsi="Times New Roman"/>
                <w:sz w:val="24"/>
                <w:szCs w:val="24"/>
                <w:lang w:eastAsia="en-US"/>
              </w:rPr>
              <w:t>21</w:t>
            </w:r>
          </w:p>
        </w:tc>
        <w:tc>
          <w:tcPr>
            <w:tcW w:w="2976" w:type="dxa"/>
            <w:shd w:val="clear" w:color="auto" w:fill="auto"/>
          </w:tcPr>
          <w:p w:rsidR="00A7091B" w:rsidRPr="00BB3A79" w:rsidRDefault="00A7091B" w:rsidP="00A7091B">
            <w:pPr>
              <w:spacing w:after="0" w:line="240" w:lineRule="auto"/>
              <w:ind w:left="720"/>
              <w:contextualSpacing/>
              <w:jc w:val="both"/>
              <w:rPr>
                <w:rFonts w:ascii="Times New Roman" w:eastAsia="Calibri" w:hAnsi="Times New Roman"/>
                <w:sz w:val="24"/>
                <w:szCs w:val="24"/>
                <w:lang w:eastAsia="en-US"/>
              </w:rPr>
            </w:pPr>
            <w:r w:rsidRPr="00BB3A79">
              <w:rPr>
                <w:rFonts w:ascii="Times New Roman" w:eastAsia="Calibri" w:hAnsi="Times New Roman"/>
                <w:sz w:val="24"/>
                <w:szCs w:val="24"/>
                <w:lang w:eastAsia="en-US"/>
              </w:rPr>
              <w:t>37</w:t>
            </w:r>
          </w:p>
        </w:tc>
      </w:tr>
      <w:tr w:rsidR="00A7091B" w:rsidRPr="00675F9A" w:rsidTr="00A7091B">
        <w:tc>
          <w:tcPr>
            <w:tcW w:w="2235" w:type="dxa"/>
            <w:shd w:val="clear" w:color="auto" w:fill="auto"/>
          </w:tcPr>
          <w:p w:rsidR="00A7091B" w:rsidRPr="00BB3A79" w:rsidRDefault="00A7091B" w:rsidP="00A7091B">
            <w:pPr>
              <w:spacing w:after="0" w:line="240" w:lineRule="auto"/>
              <w:ind w:left="720"/>
              <w:contextualSpacing/>
              <w:jc w:val="both"/>
              <w:rPr>
                <w:rFonts w:ascii="Times New Roman" w:eastAsia="Calibri" w:hAnsi="Times New Roman"/>
                <w:sz w:val="24"/>
                <w:szCs w:val="24"/>
                <w:lang w:eastAsia="en-US"/>
              </w:rPr>
            </w:pPr>
            <w:r w:rsidRPr="00BB3A79">
              <w:rPr>
                <w:rFonts w:ascii="Times New Roman" w:eastAsia="Calibri" w:hAnsi="Times New Roman"/>
                <w:sz w:val="24"/>
                <w:szCs w:val="24"/>
                <w:lang w:eastAsia="en-US"/>
              </w:rPr>
              <w:t>22</w:t>
            </w:r>
          </w:p>
        </w:tc>
        <w:tc>
          <w:tcPr>
            <w:tcW w:w="2976" w:type="dxa"/>
            <w:shd w:val="clear" w:color="auto" w:fill="auto"/>
          </w:tcPr>
          <w:p w:rsidR="00A7091B" w:rsidRPr="00BB3A79" w:rsidRDefault="00A7091B" w:rsidP="00A7091B">
            <w:pPr>
              <w:spacing w:after="0" w:line="240" w:lineRule="auto"/>
              <w:ind w:left="720"/>
              <w:contextualSpacing/>
              <w:jc w:val="both"/>
              <w:rPr>
                <w:rFonts w:ascii="Times New Roman" w:eastAsia="Calibri" w:hAnsi="Times New Roman"/>
                <w:sz w:val="24"/>
                <w:szCs w:val="24"/>
                <w:lang w:eastAsia="en-US"/>
              </w:rPr>
            </w:pPr>
            <w:r w:rsidRPr="00BB3A79">
              <w:rPr>
                <w:rFonts w:ascii="Times New Roman" w:eastAsia="Calibri" w:hAnsi="Times New Roman"/>
                <w:sz w:val="24"/>
                <w:szCs w:val="24"/>
                <w:lang w:eastAsia="en-US"/>
              </w:rPr>
              <w:t>56</w:t>
            </w:r>
          </w:p>
        </w:tc>
      </w:tr>
      <w:tr w:rsidR="00A7091B" w:rsidRPr="00675F9A" w:rsidTr="00A7091B">
        <w:trPr>
          <w:trHeight w:val="70"/>
        </w:trPr>
        <w:tc>
          <w:tcPr>
            <w:tcW w:w="2235" w:type="dxa"/>
            <w:shd w:val="clear" w:color="auto" w:fill="auto"/>
          </w:tcPr>
          <w:p w:rsidR="00A7091B" w:rsidRPr="00BB3A79" w:rsidRDefault="00A7091B" w:rsidP="00A7091B">
            <w:pPr>
              <w:spacing w:after="0" w:line="240" w:lineRule="auto"/>
              <w:ind w:left="720"/>
              <w:contextualSpacing/>
              <w:jc w:val="both"/>
              <w:rPr>
                <w:rFonts w:ascii="Times New Roman" w:eastAsia="Calibri" w:hAnsi="Times New Roman"/>
                <w:sz w:val="24"/>
                <w:szCs w:val="24"/>
                <w:lang w:eastAsia="en-US"/>
              </w:rPr>
            </w:pPr>
            <w:r w:rsidRPr="00BB3A79">
              <w:rPr>
                <w:rFonts w:ascii="Times New Roman" w:eastAsia="Calibri" w:hAnsi="Times New Roman"/>
                <w:sz w:val="24"/>
                <w:szCs w:val="24"/>
                <w:lang w:eastAsia="en-US"/>
              </w:rPr>
              <w:t>23</w:t>
            </w:r>
          </w:p>
        </w:tc>
        <w:tc>
          <w:tcPr>
            <w:tcW w:w="2976" w:type="dxa"/>
            <w:shd w:val="clear" w:color="auto" w:fill="auto"/>
          </w:tcPr>
          <w:p w:rsidR="00A7091B" w:rsidRPr="00BB3A79" w:rsidRDefault="00A7091B" w:rsidP="00A7091B">
            <w:pPr>
              <w:spacing w:after="0" w:line="240" w:lineRule="auto"/>
              <w:ind w:left="720"/>
              <w:contextualSpacing/>
              <w:jc w:val="both"/>
              <w:rPr>
                <w:rFonts w:ascii="Times New Roman" w:eastAsia="Calibri" w:hAnsi="Times New Roman"/>
                <w:sz w:val="24"/>
                <w:szCs w:val="24"/>
                <w:lang w:eastAsia="en-US"/>
              </w:rPr>
            </w:pPr>
            <w:r w:rsidRPr="00BB3A79">
              <w:rPr>
                <w:rFonts w:ascii="Times New Roman" w:eastAsia="Calibri" w:hAnsi="Times New Roman"/>
                <w:sz w:val="24"/>
                <w:szCs w:val="24"/>
                <w:lang w:eastAsia="en-US"/>
              </w:rPr>
              <w:t>62</w:t>
            </w:r>
          </w:p>
        </w:tc>
      </w:tr>
    </w:tbl>
    <w:p w:rsidR="00A7091B" w:rsidRPr="00675F9A" w:rsidRDefault="00A7091B" w:rsidP="00A7091B">
      <w:pPr>
        <w:spacing w:line="240" w:lineRule="auto"/>
        <w:ind w:firstLine="426"/>
        <w:jc w:val="both"/>
        <w:rPr>
          <w:rFonts w:ascii="Times New Roman" w:eastAsia="Calibri" w:hAnsi="Times New Roman"/>
          <w:sz w:val="28"/>
          <w:szCs w:val="28"/>
          <w:lang w:eastAsia="en-US"/>
        </w:rPr>
      </w:pPr>
    </w:p>
    <w:p w:rsidR="00A7091B" w:rsidRPr="00675F9A" w:rsidRDefault="00A7091B" w:rsidP="00A7091B">
      <w:pPr>
        <w:spacing w:line="240" w:lineRule="auto"/>
        <w:ind w:firstLine="426"/>
        <w:jc w:val="both"/>
        <w:rPr>
          <w:rFonts w:ascii="Times New Roman" w:eastAsia="Calibri" w:hAnsi="Times New Roman"/>
          <w:sz w:val="28"/>
          <w:szCs w:val="28"/>
          <w:lang w:eastAsia="en-US"/>
        </w:rPr>
      </w:pPr>
    </w:p>
    <w:p w:rsidR="00A7091B" w:rsidRPr="00675F9A" w:rsidRDefault="00A7091B" w:rsidP="00A7091B">
      <w:pPr>
        <w:spacing w:line="240" w:lineRule="auto"/>
        <w:ind w:firstLine="426"/>
        <w:jc w:val="both"/>
        <w:rPr>
          <w:rFonts w:ascii="Times New Roman" w:eastAsia="Calibri" w:hAnsi="Times New Roman"/>
          <w:sz w:val="28"/>
          <w:szCs w:val="28"/>
          <w:lang w:eastAsia="en-US"/>
        </w:rPr>
      </w:pPr>
    </w:p>
    <w:p w:rsidR="00A7091B" w:rsidRPr="00675F9A" w:rsidRDefault="00A7091B" w:rsidP="00A7091B">
      <w:pPr>
        <w:spacing w:line="240" w:lineRule="auto"/>
        <w:ind w:firstLine="426"/>
        <w:jc w:val="both"/>
        <w:rPr>
          <w:rFonts w:ascii="Times New Roman" w:eastAsia="Calibri" w:hAnsi="Times New Roman"/>
          <w:sz w:val="28"/>
          <w:szCs w:val="28"/>
          <w:lang w:eastAsia="en-US"/>
        </w:rPr>
      </w:pPr>
    </w:p>
    <w:p w:rsidR="00A7091B" w:rsidRPr="00675F9A" w:rsidRDefault="00A7091B" w:rsidP="00A7091B">
      <w:pPr>
        <w:spacing w:line="240" w:lineRule="auto"/>
        <w:ind w:firstLine="426"/>
        <w:jc w:val="both"/>
        <w:rPr>
          <w:rFonts w:ascii="Times New Roman" w:eastAsia="Calibri" w:hAnsi="Times New Roman"/>
          <w:sz w:val="28"/>
          <w:szCs w:val="28"/>
          <w:lang w:eastAsia="en-US"/>
        </w:rPr>
      </w:pPr>
    </w:p>
    <w:p w:rsidR="00A7091B" w:rsidRPr="00675F9A" w:rsidRDefault="00A7091B" w:rsidP="00A7091B">
      <w:pPr>
        <w:spacing w:line="240" w:lineRule="auto"/>
        <w:ind w:firstLine="426"/>
        <w:jc w:val="both"/>
        <w:rPr>
          <w:rFonts w:ascii="Times New Roman" w:eastAsia="Calibri" w:hAnsi="Times New Roman"/>
          <w:sz w:val="28"/>
          <w:szCs w:val="28"/>
          <w:lang w:eastAsia="en-US"/>
        </w:rPr>
      </w:pPr>
    </w:p>
    <w:p w:rsidR="00A7091B" w:rsidRPr="00675F9A" w:rsidRDefault="00A7091B" w:rsidP="00A7091B">
      <w:pPr>
        <w:spacing w:line="240" w:lineRule="auto"/>
        <w:ind w:firstLine="426"/>
        <w:jc w:val="both"/>
        <w:rPr>
          <w:rFonts w:ascii="Times New Roman" w:eastAsia="Calibri" w:hAnsi="Times New Roman"/>
          <w:sz w:val="28"/>
          <w:szCs w:val="28"/>
          <w:lang w:eastAsia="en-US"/>
        </w:rPr>
      </w:pPr>
    </w:p>
    <w:p w:rsidR="00A7091B" w:rsidRPr="00675F9A" w:rsidRDefault="00A7091B" w:rsidP="00A7091B">
      <w:pPr>
        <w:spacing w:line="240" w:lineRule="auto"/>
        <w:ind w:firstLine="426"/>
        <w:jc w:val="both"/>
        <w:rPr>
          <w:rFonts w:ascii="Times New Roman" w:eastAsia="Calibri" w:hAnsi="Times New Roman"/>
          <w:sz w:val="28"/>
          <w:szCs w:val="28"/>
          <w:lang w:eastAsia="en-US"/>
        </w:rPr>
      </w:pPr>
    </w:p>
    <w:p w:rsidR="00A7091B" w:rsidRPr="00675F9A" w:rsidRDefault="00A7091B" w:rsidP="00A7091B">
      <w:pPr>
        <w:spacing w:line="240" w:lineRule="auto"/>
        <w:ind w:firstLine="426"/>
        <w:jc w:val="both"/>
        <w:rPr>
          <w:rFonts w:ascii="Times New Roman" w:eastAsia="Calibri" w:hAnsi="Times New Roman"/>
          <w:sz w:val="28"/>
          <w:szCs w:val="28"/>
          <w:lang w:eastAsia="en-US"/>
        </w:rPr>
      </w:pPr>
    </w:p>
    <w:p w:rsidR="00A7091B" w:rsidRPr="00675F9A" w:rsidRDefault="00A7091B" w:rsidP="00083F48">
      <w:pPr>
        <w:spacing w:line="240" w:lineRule="auto"/>
        <w:jc w:val="both"/>
        <w:rPr>
          <w:rFonts w:ascii="Times New Roman" w:eastAsia="Calibri" w:hAnsi="Times New Roman"/>
          <w:sz w:val="28"/>
          <w:szCs w:val="28"/>
          <w:lang w:eastAsia="en-US"/>
        </w:rPr>
      </w:pPr>
    </w:p>
    <w:p w:rsidR="00A7091B" w:rsidRPr="00E650A4" w:rsidRDefault="00A7091B" w:rsidP="00A7091B">
      <w:pPr>
        <w:spacing w:line="240" w:lineRule="auto"/>
        <w:ind w:firstLine="426"/>
        <w:jc w:val="both"/>
        <w:rPr>
          <w:rFonts w:ascii="Times New Roman" w:hAnsi="Times New Roman"/>
          <w:sz w:val="24"/>
          <w:szCs w:val="24"/>
          <w:lang w:eastAsia="en-US"/>
        </w:rPr>
      </w:pPr>
      <w:r w:rsidRPr="00E650A4">
        <w:rPr>
          <w:rFonts w:ascii="Times New Roman" w:eastAsia="Calibri" w:hAnsi="Times New Roman"/>
          <w:sz w:val="24"/>
          <w:szCs w:val="24"/>
          <w:lang w:eastAsia="en-US"/>
        </w:rPr>
        <w:lastRenderedPageBreak/>
        <w:t>Наиболее сложными темами для детей оказались: вопросы, связанные с Царством Растений и Царством Животных, клеточным строением организма, с некоторыми темами анатомии (нейрогуморальная регуляция, транспорт веществ, обмен веществ, органы чувств, психология и поведение человека). Так же возникли трудности в умении включать в биологический те</w:t>
      </w:r>
      <w:proofErr w:type="gramStart"/>
      <w:r w:rsidRPr="00E650A4">
        <w:rPr>
          <w:rFonts w:ascii="Times New Roman" w:eastAsia="Calibri" w:hAnsi="Times New Roman"/>
          <w:sz w:val="24"/>
          <w:szCs w:val="24"/>
          <w:lang w:eastAsia="en-US"/>
        </w:rPr>
        <w:t>кст пр</w:t>
      </w:r>
      <w:proofErr w:type="gramEnd"/>
      <w:r w:rsidRPr="00E650A4">
        <w:rPr>
          <w:rFonts w:ascii="Times New Roman" w:eastAsia="Calibri" w:hAnsi="Times New Roman"/>
          <w:sz w:val="24"/>
          <w:szCs w:val="24"/>
          <w:lang w:eastAsia="en-US"/>
        </w:rPr>
        <w:t xml:space="preserve">опущенные термины и понятия, обосновывать необходимость рационального и здорового питания. </w:t>
      </w:r>
    </w:p>
    <w:p w:rsidR="00A7091B" w:rsidRPr="00E650A4" w:rsidRDefault="00A7091B" w:rsidP="00A7091B">
      <w:pPr>
        <w:spacing w:line="240" w:lineRule="auto"/>
        <w:ind w:firstLine="426"/>
        <w:jc w:val="both"/>
        <w:rPr>
          <w:rFonts w:ascii="Times New Roman" w:eastAsia="Calibri" w:hAnsi="Times New Roman"/>
          <w:sz w:val="24"/>
          <w:szCs w:val="24"/>
          <w:lang w:eastAsia="en-US"/>
        </w:rPr>
      </w:pPr>
      <w:proofErr w:type="gramStart"/>
      <w:r w:rsidRPr="00E650A4">
        <w:rPr>
          <w:rFonts w:ascii="Times New Roman" w:eastAsia="Calibri" w:hAnsi="Times New Roman"/>
          <w:sz w:val="24"/>
          <w:szCs w:val="24"/>
          <w:lang w:eastAsia="en-US"/>
        </w:rPr>
        <w:t xml:space="preserve">Лучше всего обучающиеся справились с заданиями по следующим темам: роль биологии в формировании современной ЕНКМ, практической деятельности, с основными темами по анатомии (опора и движение, питание, дыхание, правила здорового образа жизни и оказание первой помощи, показали умение проводить множественный выбор, умение работать со статистическими данными, представленными в табличной форме, умение работать с текстом биологического содержания, научились определять  </w:t>
      </w:r>
      <w:proofErr w:type="spellStart"/>
      <w:r w:rsidRPr="00E650A4">
        <w:rPr>
          <w:rFonts w:ascii="Times New Roman" w:eastAsia="Calibri" w:hAnsi="Times New Roman"/>
          <w:sz w:val="24"/>
          <w:szCs w:val="24"/>
          <w:lang w:eastAsia="en-US"/>
        </w:rPr>
        <w:t>энергозатраты</w:t>
      </w:r>
      <w:proofErr w:type="spellEnd"/>
      <w:r w:rsidRPr="00E650A4">
        <w:rPr>
          <w:rFonts w:ascii="Times New Roman" w:eastAsia="Calibri" w:hAnsi="Times New Roman"/>
          <w:sz w:val="24"/>
          <w:szCs w:val="24"/>
          <w:lang w:eastAsia="en-US"/>
        </w:rPr>
        <w:t>.</w:t>
      </w:r>
      <w:proofErr w:type="gramEnd"/>
    </w:p>
    <w:p w:rsidR="00A7091B" w:rsidRPr="00E650A4" w:rsidRDefault="00A7091B" w:rsidP="00A7091B">
      <w:pPr>
        <w:spacing w:after="0" w:line="240" w:lineRule="auto"/>
        <w:ind w:firstLine="567"/>
        <w:contextualSpacing/>
        <w:jc w:val="both"/>
        <w:rPr>
          <w:rFonts w:ascii="Times New Roman" w:hAnsi="Times New Roman"/>
          <w:sz w:val="24"/>
          <w:szCs w:val="24"/>
        </w:rPr>
      </w:pPr>
      <w:r w:rsidRPr="00E650A4">
        <w:rPr>
          <w:rFonts w:ascii="Times New Roman" w:hAnsi="Times New Roman"/>
          <w:sz w:val="24"/>
          <w:szCs w:val="24"/>
        </w:rPr>
        <w:t>Экзамен по  физике выбрало 3 человека.</w:t>
      </w:r>
    </w:p>
    <w:p w:rsidR="00A7091B" w:rsidRPr="00E650A4" w:rsidRDefault="00A7091B" w:rsidP="00A7091B">
      <w:pPr>
        <w:spacing w:after="0" w:line="240" w:lineRule="auto"/>
        <w:ind w:firstLine="567"/>
        <w:contextualSpacing/>
        <w:jc w:val="both"/>
        <w:rPr>
          <w:rFonts w:ascii="Times New Roman" w:hAnsi="Times New Roman"/>
          <w:sz w:val="24"/>
          <w:szCs w:val="24"/>
        </w:rPr>
      </w:pPr>
      <w:r w:rsidRPr="00E650A4">
        <w:rPr>
          <w:rFonts w:ascii="Times New Roman" w:hAnsi="Times New Roman"/>
          <w:sz w:val="24"/>
          <w:szCs w:val="24"/>
        </w:rPr>
        <w:t xml:space="preserve">Работа проводилась в виде консультаций 1ч. в неделю. Девочки решали дома варианты из сборника тренировочных задач Н. С. </w:t>
      </w:r>
      <w:proofErr w:type="spellStart"/>
      <w:r w:rsidRPr="00E650A4">
        <w:rPr>
          <w:rFonts w:ascii="Times New Roman" w:hAnsi="Times New Roman"/>
          <w:sz w:val="24"/>
          <w:szCs w:val="24"/>
        </w:rPr>
        <w:t>Пурышевой</w:t>
      </w:r>
      <w:proofErr w:type="spellEnd"/>
      <w:r w:rsidRPr="00E650A4">
        <w:rPr>
          <w:rFonts w:ascii="Times New Roman" w:hAnsi="Times New Roman"/>
          <w:sz w:val="24"/>
          <w:szCs w:val="24"/>
        </w:rPr>
        <w:t xml:space="preserve"> ОГЭ-2018. На консультациях разбирались задания, которые вызвали затруднения дома, проводились лабораторные работы из различных вариантов.</w:t>
      </w:r>
    </w:p>
    <w:p w:rsidR="00A7091B" w:rsidRPr="00E650A4" w:rsidRDefault="00A7091B" w:rsidP="00A7091B">
      <w:pPr>
        <w:spacing w:after="0" w:line="240" w:lineRule="auto"/>
        <w:ind w:firstLine="567"/>
        <w:contextualSpacing/>
        <w:jc w:val="both"/>
        <w:rPr>
          <w:rFonts w:ascii="Times New Roman" w:hAnsi="Times New Roman"/>
          <w:sz w:val="24"/>
          <w:szCs w:val="24"/>
        </w:rPr>
      </w:pPr>
      <w:r w:rsidRPr="00E650A4">
        <w:rPr>
          <w:rFonts w:ascii="Times New Roman" w:hAnsi="Times New Roman"/>
          <w:sz w:val="24"/>
          <w:szCs w:val="24"/>
        </w:rPr>
        <w:t>Предварительно в первом полугодии велась работа по ликвидации пробелов в знаниях по отдельным темам. Были учтены методические рекомендации  для учителей, подготовленные  на основе анализа типичных ошибок  участников ОГЭ 2017 года по физике.</w:t>
      </w:r>
    </w:p>
    <w:p w:rsidR="00A7091B" w:rsidRPr="00E650A4" w:rsidRDefault="00A7091B" w:rsidP="00A7091B">
      <w:pPr>
        <w:spacing w:after="0" w:line="240" w:lineRule="auto"/>
        <w:ind w:firstLine="567"/>
        <w:contextualSpacing/>
        <w:jc w:val="both"/>
        <w:rPr>
          <w:rFonts w:ascii="Times New Roman" w:hAnsi="Times New Roman"/>
          <w:sz w:val="24"/>
          <w:szCs w:val="24"/>
        </w:rPr>
      </w:pPr>
      <w:r w:rsidRPr="00E650A4">
        <w:rPr>
          <w:rFonts w:ascii="Times New Roman" w:hAnsi="Times New Roman"/>
          <w:sz w:val="24"/>
          <w:szCs w:val="24"/>
        </w:rPr>
        <w:t>Результаты экзаменов: «3» - 1, «4» - 2. Качество образования – 67%. Средняя оценка 3,7; средний балл 21.</w:t>
      </w:r>
    </w:p>
    <w:p w:rsidR="00A7091B" w:rsidRPr="00E650A4" w:rsidRDefault="00A7091B" w:rsidP="00A7091B">
      <w:pPr>
        <w:spacing w:after="0" w:line="240" w:lineRule="auto"/>
        <w:ind w:firstLine="567"/>
        <w:contextualSpacing/>
        <w:jc w:val="both"/>
        <w:rPr>
          <w:rFonts w:ascii="Times New Roman" w:hAnsi="Times New Roman"/>
          <w:sz w:val="24"/>
          <w:szCs w:val="24"/>
        </w:rPr>
      </w:pPr>
      <w:r w:rsidRPr="00E650A4">
        <w:rPr>
          <w:rFonts w:ascii="Times New Roman" w:hAnsi="Times New Roman"/>
          <w:sz w:val="24"/>
          <w:szCs w:val="24"/>
        </w:rPr>
        <w:t>Абсолютно не справились с заданиями №5, 24:</w:t>
      </w:r>
    </w:p>
    <w:p w:rsidR="00A7091B" w:rsidRPr="00E650A4" w:rsidRDefault="00A7091B" w:rsidP="00083F48">
      <w:pPr>
        <w:numPr>
          <w:ilvl w:val="0"/>
          <w:numId w:val="32"/>
        </w:numPr>
        <w:spacing w:after="0" w:line="240" w:lineRule="auto"/>
        <w:contextualSpacing/>
        <w:jc w:val="both"/>
        <w:rPr>
          <w:rFonts w:ascii="Times New Roman" w:hAnsi="Times New Roman"/>
          <w:sz w:val="24"/>
          <w:szCs w:val="24"/>
        </w:rPr>
      </w:pPr>
      <w:r w:rsidRPr="00E650A4">
        <w:rPr>
          <w:rFonts w:ascii="Times New Roman" w:hAnsi="Times New Roman"/>
          <w:sz w:val="24"/>
          <w:szCs w:val="24"/>
        </w:rPr>
        <w:t>Давление. Закон Паскаля. Закон Архимеда. Плотность вещества.</w:t>
      </w:r>
    </w:p>
    <w:p w:rsidR="00A7091B" w:rsidRPr="00E650A4" w:rsidRDefault="00A7091B" w:rsidP="00083F48">
      <w:pPr>
        <w:numPr>
          <w:ilvl w:val="0"/>
          <w:numId w:val="32"/>
        </w:numPr>
        <w:spacing w:after="0" w:line="240" w:lineRule="auto"/>
        <w:contextualSpacing/>
        <w:jc w:val="both"/>
        <w:rPr>
          <w:rFonts w:ascii="Times New Roman" w:hAnsi="Times New Roman"/>
          <w:sz w:val="24"/>
          <w:szCs w:val="24"/>
        </w:rPr>
      </w:pPr>
      <w:r w:rsidRPr="00E650A4">
        <w:rPr>
          <w:rFonts w:ascii="Times New Roman" w:hAnsi="Times New Roman"/>
          <w:sz w:val="24"/>
          <w:szCs w:val="24"/>
        </w:rPr>
        <w:t>Качественная задача (механические, тепловые или электромагнитные явления)</w:t>
      </w:r>
    </w:p>
    <w:p w:rsidR="00A7091B" w:rsidRPr="00E650A4" w:rsidRDefault="00A7091B" w:rsidP="00A7091B">
      <w:pPr>
        <w:spacing w:after="0" w:line="240" w:lineRule="auto"/>
        <w:ind w:firstLine="567"/>
        <w:jc w:val="both"/>
        <w:rPr>
          <w:rFonts w:ascii="Times New Roman" w:hAnsi="Times New Roman"/>
          <w:sz w:val="24"/>
          <w:szCs w:val="24"/>
        </w:rPr>
      </w:pPr>
      <w:r w:rsidRPr="00E650A4">
        <w:rPr>
          <w:rFonts w:ascii="Times New Roman" w:hAnsi="Times New Roman"/>
          <w:sz w:val="24"/>
          <w:szCs w:val="24"/>
        </w:rPr>
        <w:t>В остальных заданиях процент выполнения варьируется от10 до 66.</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222"/>
        <w:gridCol w:w="1701"/>
      </w:tblGrid>
      <w:tr w:rsidR="00A7091B" w:rsidRPr="00675F9A" w:rsidTr="00A7091B">
        <w:tc>
          <w:tcPr>
            <w:tcW w:w="675" w:type="dxa"/>
            <w:shd w:val="clear" w:color="auto" w:fill="auto"/>
          </w:tcPr>
          <w:p w:rsidR="00A7091B" w:rsidRPr="00675F9A" w:rsidRDefault="00A7091B" w:rsidP="00A7091B">
            <w:pPr>
              <w:spacing w:after="0" w:line="240" w:lineRule="auto"/>
              <w:ind w:left="720"/>
              <w:contextualSpacing/>
              <w:rPr>
                <w:rFonts w:ascii="Times New Roman" w:hAnsi="Times New Roman"/>
                <w:sz w:val="28"/>
                <w:szCs w:val="28"/>
              </w:rPr>
            </w:pPr>
            <w:r w:rsidRPr="00675F9A">
              <w:rPr>
                <w:rFonts w:ascii="Times New Roman" w:hAnsi="Times New Roman"/>
                <w:sz w:val="28"/>
                <w:szCs w:val="28"/>
              </w:rPr>
              <w:t> </w:t>
            </w:r>
          </w:p>
        </w:tc>
        <w:tc>
          <w:tcPr>
            <w:tcW w:w="8222" w:type="dxa"/>
            <w:shd w:val="clear" w:color="auto" w:fill="auto"/>
          </w:tcPr>
          <w:p w:rsidR="00A7091B" w:rsidRPr="00675F9A" w:rsidRDefault="00A7091B" w:rsidP="00A7091B">
            <w:pPr>
              <w:spacing w:after="0" w:line="240" w:lineRule="auto"/>
              <w:ind w:left="720"/>
              <w:contextualSpacing/>
              <w:rPr>
                <w:rFonts w:ascii="Times New Roman" w:hAnsi="Times New Roman"/>
                <w:sz w:val="28"/>
                <w:szCs w:val="28"/>
              </w:rPr>
            </w:pPr>
            <w:r w:rsidRPr="00675F9A">
              <w:rPr>
                <w:rFonts w:ascii="Times New Roman" w:hAnsi="Times New Roman"/>
                <w:sz w:val="28"/>
                <w:szCs w:val="28"/>
              </w:rPr>
              <w:t>Проверяемые элементы содержания</w:t>
            </w:r>
          </w:p>
        </w:tc>
        <w:tc>
          <w:tcPr>
            <w:tcW w:w="1701" w:type="dxa"/>
            <w:shd w:val="clear" w:color="auto" w:fill="auto"/>
          </w:tcPr>
          <w:p w:rsidR="00A7091B" w:rsidRPr="00675F9A" w:rsidRDefault="00A7091B" w:rsidP="00A7091B">
            <w:pPr>
              <w:spacing w:after="0" w:line="240" w:lineRule="auto"/>
              <w:contextualSpacing/>
              <w:rPr>
                <w:rFonts w:ascii="Times New Roman" w:hAnsi="Times New Roman"/>
                <w:sz w:val="28"/>
                <w:szCs w:val="28"/>
              </w:rPr>
            </w:pPr>
            <w:r w:rsidRPr="00675F9A">
              <w:rPr>
                <w:rFonts w:ascii="Times New Roman" w:hAnsi="Times New Roman"/>
                <w:sz w:val="28"/>
                <w:szCs w:val="28"/>
              </w:rPr>
              <w:t>% выполнения</w:t>
            </w:r>
          </w:p>
        </w:tc>
      </w:tr>
      <w:tr w:rsidR="00A7091B" w:rsidRPr="00E650A4" w:rsidTr="00A7091B">
        <w:tc>
          <w:tcPr>
            <w:tcW w:w="675" w:type="dxa"/>
            <w:shd w:val="clear" w:color="auto" w:fill="auto"/>
          </w:tcPr>
          <w:p w:rsidR="00A7091B" w:rsidRPr="00E650A4" w:rsidRDefault="00A7091B" w:rsidP="00083F48">
            <w:pPr>
              <w:numPr>
                <w:ilvl w:val="0"/>
                <w:numId w:val="33"/>
              </w:numPr>
              <w:spacing w:after="0" w:line="240" w:lineRule="auto"/>
              <w:ind w:hanging="720"/>
              <w:contextualSpacing/>
              <w:rPr>
                <w:rFonts w:ascii="Times New Roman" w:hAnsi="Times New Roman"/>
                <w:sz w:val="24"/>
                <w:szCs w:val="24"/>
              </w:rPr>
            </w:pPr>
          </w:p>
        </w:tc>
        <w:tc>
          <w:tcPr>
            <w:tcW w:w="8222" w:type="dxa"/>
            <w:shd w:val="clear" w:color="auto" w:fill="auto"/>
          </w:tcPr>
          <w:p w:rsidR="00A7091B" w:rsidRPr="00E650A4" w:rsidRDefault="00A7091B" w:rsidP="00A7091B">
            <w:pPr>
              <w:spacing w:after="0" w:line="240" w:lineRule="auto"/>
              <w:contextualSpacing/>
              <w:rPr>
                <w:rFonts w:ascii="Times New Roman" w:hAnsi="Times New Roman"/>
                <w:sz w:val="24"/>
                <w:szCs w:val="24"/>
              </w:rPr>
            </w:pPr>
            <w:r w:rsidRPr="00E650A4">
              <w:rPr>
                <w:rFonts w:ascii="Times New Roman" w:hAnsi="Times New Roman"/>
                <w:sz w:val="24"/>
                <w:szCs w:val="24"/>
              </w:rPr>
              <w:t>Физические понятия. Физические величины, их единицы и приборы для измерения.</w:t>
            </w:r>
          </w:p>
        </w:tc>
        <w:tc>
          <w:tcPr>
            <w:tcW w:w="1701" w:type="dxa"/>
            <w:shd w:val="clear" w:color="auto" w:fill="auto"/>
          </w:tcPr>
          <w:p w:rsidR="00A7091B" w:rsidRPr="00E650A4" w:rsidRDefault="00A7091B" w:rsidP="00A7091B">
            <w:pPr>
              <w:spacing w:after="0" w:line="240" w:lineRule="auto"/>
              <w:ind w:left="720"/>
              <w:contextualSpacing/>
              <w:rPr>
                <w:rFonts w:ascii="Times New Roman" w:hAnsi="Times New Roman"/>
                <w:sz w:val="24"/>
                <w:szCs w:val="24"/>
                <w:lang w:eastAsia="en-US"/>
              </w:rPr>
            </w:pPr>
            <w:r w:rsidRPr="00E650A4">
              <w:rPr>
                <w:rFonts w:ascii="Times New Roman" w:hAnsi="Times New Roman"/>
                <w:sz w:val="24"/>
                <w:szCs w:val="24"/>
              </w:rPr>
              <w:t>66,7</w:t>
            </w:r>
          </w:p>
        </w:tc>
      </w:tr>
      <w:tr w:rsidR="00A7091B" w:rsidRPr="00E650A4" w:rsidTr="00A7091B">
        <w:tc>
          <w:tcPr>
            <w:tcW w:w="675" w:type="dxa"/>
            <w:shd w:val="clear" w:color="auto" w:fill="auto"/>
          </w:tcPr>
          <w:p w:rsidR="00A7091B" w:rsidRPr="00E650A4" w:rsidRDefault="00A7091B" w:rsidP="00083F48">
            <w:pPr>
              <w:numPr>
                <w:ilvl w:val="0"/>
                <w:numId w:val="33"/>
              </w:numPr>
              <w:spacing w:after="0" w:line="240" w:lineRule="auto"/>
              <w:ind w:hanging="720"/>
              <w:contextualSpacing/>
              <w:rPr>
                <w:rFonts w:ascii="Times New Roman" w:hAnsi="Times New Roman"/>
                <w:sz w:val="24"/>
                <w:szCs w:val="24"/>
              </w:rPr>
            </w:pPr>
          </w:p>
        </w:tc>
        <w:tc>
          <w:tcPr>
            <w:tcW w:w="8222" w:type="dxa"/>
            <w:shd w:val="clear" w:color="auto" w:fill="auto"/>
          </w:tcPr>
          <w:p w:rsidR="00A7091B" w:rsidRPr="00E650A4" w:rsidRDefault="00A7091B" w:rsidP="00A7091B">
            <w:pPr>
              <w:spacing w:after="0" w:line="240" w:lineRule="auto"/>
              <w:contextualSpacing/>
              <w:rPr>
                <w:rFonts w:ascii="Times New Roman" w:hAnsi="Times New Roman"/>
                <w:sz w:val="24"/>
                <w:szCs w:val="24"/>
              </w:rPr>
            </w:pPr>
            <w:r w:rsidRPr="00E650A4">
              <w:rPr>
                <w:rFonts w:ascii="Times New Roman" w:hAnsi="Times New Roman"/>
                <w:sz w:val="24"/>
                <w:szCs w:val="24"/>
              </w:rPr>
              <w:t>Механическое движение. Равномерное и равноускоренное движение. Законы Ньютона. Силы в природе.</w:t>
            </w:r>
          </w:p>
        </w:tc>
        <w:tc>
          <w:tcPr>
            <w:tcW w:w="1701" w:type="dxa"/>
            <w:shd w:val="clear" w:color="auto" w:fill="auto"/>
          </w:tcPr>
          <w:p w:rsidR="00A7091B" w:rsidRPr="00E650A4" w:rsidRDefault="00A7091B" w:rsidP="00A7091B">
            <w:pPr>
              <w:spacing w:after="0" w:line="240" w:lineRule="auto"/>
              <w:ind w:left="720"/>
              <w:contextualSpacing/>
              <w:rPr>
                <w:rFonts w:ascii="Times New Roman" w:hAnsi="Times New Roman"/>
                <w:sz w:val="24"/>
                <w:szCs w:val="24"/>
                <w:lang w:eastAsia="en-US"/>
              </w:rPr>
            </w:pPr>
            <w:r w:rsidRPr="00E650A4">
              <w:rPr>
                <w:rFonts w:ascii="Times New Roman" w:hAnsi="Times New Roman"/>
                <w:sz w:val="24"/>
                <w:szCs w:val="24"/>
              </w:rPr>
              <w:t>33,3</w:t>
            </w:r>
          </w:p>
        </w:tc>
      </w:tr>
      <w:tr w:rsidR="00A7091B" w:rsidRPr="00E650A4" w:rsidTr="00A7091B">
        <w:tc>
          <w:tcPr>
            <w:tcW w:w="675" w:type="dxa"/>
            <w:shd w:val="clear" w:color="auto" w:fill="auto"/>
          </w:tcPr>
          <w:p w:rsidR="00A7091B" w:rsidRPr="00E650A4" w:rsidRDefault="00A7091B" w:rsidP="00083F48">
            <w:pPr>
              <w:numPr>
                <w:ilvl w:val="0"/>
                <w:numId w:val="33"/>
              </w:numPr>
              <w:spacing w:after="0" w:line="240" w:lineRule="auto"/>
              <w:ind w:hanging="720"/>
              <w:contextualSpacing/>
              <w:rPr>
                <w:rFonts w:ascii="Times New Roman" w:hAnsi="Times New Roman"/>
                <w:sz w:val="24"/>
                <w:szCs w:val="24"/>
              </w:rPr>
            </w:pPr>
          </w:p>
        </w:tc>
        <w:tc>
          <w:tcPr>
            <w:tcW w:w="8222" w:type="dxa"/>
            <w:shd w:val="clear" w:color="auto" w:fill="auto"/>
          </w:tcPr>
          <w:p w:rsidR="00A7091B" w:rsidRPr="00E650A4" w:rsidRDefault="00A7091B" w:rsidP="00A7091B">
            <w:pPr>
              <w:spacing w:after="0" w:line="240" w:lineRule="auto"/>
              <w:contextualSpacing/>
              <w:rPr>
                <w:rFonts w:ascii="Times New Roman" w:hAnsi="Times New Roman"/>
                <w:sz w:val="24"/>
                <w:szCs w:val="24"/>
              </w:rPr>
            </w:pPr>
            <w:r w:rsidRPr="00E650A4">
              <w:rPr>
                <w:rFonts w:ascii="Times New Roman" w:hAnsi="Times New Roman"/>
                <w:sz w:val="24"/>
                <w:szCs w:val="24"/>
              </w:rPr>
              <w:t>Закон сохранения импульса. Закон сохранения Энергии.</w:t>
            </w:r>
          </w:p>
        </w:tc>
        <w:tc>
          <w:tcPr>
            <w:tcW w:w="1701" w:type="dxa"/>
            <w:shd w:val="clear" w:color="auto" w:fill="auto"/>
          </w:tcPr>
          <w:p w:rsidR="00A7091B" w:rsidRPr="00E650A4" w:rsidRDefault="00A7091B" w:rsidP="00A7091B">
            <w:pPr>
              <w:spacing w:after="0" w:line="240" w:lineRule="auto"/>
              <w:ind w:left="720"/>
              <w:contextualSpacing/>
              <w:rPr>
                <w:rFonts w:ascii="Times New Roman" w:hAnsi="Times New Roman"/>
                <w:sz w:val="24"/>
                <w:szCs w:val="24"/>
                <w:lang w:eastAsia="en-US"/>
              </w:rPr>
            </w:pPr>
            <w:r w:rsidRPr="00E650A4">
              <w:rPr>
                <w:rFonts w:ascii="Times New Roman" w:hAnsi="Times New Roman"/>
                <w:sz w:val="24"/>
                <w:szCs w:val="24"/>
              </w:rPr>
              <w:t>16,7</w:t>
            </w:r>
          </w:p>
        </w:tc>
      </w:tr>
      <w:tr w:rsidR="00A7091B" w:rsidRPr="00E650A4" w:rsidTr="00A7091B">
        <w:tc>
          <w:tcPr>
            <w:tcW w:w="675" w:type="dxa"/>
            <w:shd w:val="clear" w:color="auto" w:fill="auto"/>
          </w:tcPr>
          <w:p w:rsidR="00A7091B" w:rsidRPr="00E650A4" w:rsidRDefault="00A7091B" w:rsidP="00083F48">
            <w:pPr>
              <w:numPr>
                <w:ilvl w:val="0"/>
                <w:numId w:val="33"/>
              </w:numPr>
              <w:spacing w:after="0" w:line="240" w:lineRule="auto"/>
              <w:ind w:hanging="720"/>
              <w:contextualSpacing/>
              <w:rPr>
                <w:rFonts w:ascii="Times New Roman" w:hAnsi="Times New Roman"/>
                <w:sz w:val="24"/>
                <w:szCs w:val="24"/>
              </w:rPr>
            </w:pPr>
          </w:p>
        </w:tc>
        <w:tc>
          <w:tcPr>
            <w:tcW w:w="8222" w:type="dxa"/>
            <w:shd w:val="clear" w:color="auto" w:fill="auto"/>
          </w:tcPr>
          <w:p w:rsidR="00A7091B" w:rsidRPr="00E650A4" w:rsidRDefault="00A7091B" w:rsidP="00A7091B">
            <w:pPr>
              <w:spacing w:after="0" w:line="240" w:lineRule="auto"/>
              <w:contextualSpacing/>
              <w:rPr>
                <w:rFonts w:ascii="Times New Roman" w:hAnsi="Times New Roman"/>
                <w:sz w:val="24"/>
                <w:szCs w:val="24"/>
              </w:rPr>
            </w:pPr>
            <w:r w:rsidRPr="00E650A4">
              <w:rPr>
                <w:rFonts w:ascii="Times New Roman" w:hAnsi="Times New Roman"/>
                <w:sz w:val="24"/>
                <w:szCs w:val="24"/>
              </w:rPr>
              <w:t>Простые механизмы. Механические колебания и волны. Свободное падение. Движение по окружности.</w:t>
            </w:r>
          </w:p>
        </w:tc>
        <w:tc>
          <w:tcPr>
            <w:tcW w:w="1701" w:type="dxa"/>
            <w:shd w:val="clear" w:color="auto" w:fill="auto"/>
          </w:tcPr>
          <w:p w:rsidR="00A7091B" w:rsidRPr="00E650A4" w:rsidRDefault="00A7091B" w:rsidP="00A7091B">
            <w:pPr>
              <w:spacing w:after="0" w:line="240" w:lineRule="auto"/>
              <w:ind w:left="720"/>
              <w:contextualSpacing/>
              <w:rPr>
                <w:rFonts w:ascii="Times New Roman" w:hAnsi="Times New Roman"/>
                <w:sz w:val="24"/>
                <w:szCs w:val="24"/>
                <w:lang w:eastAsia="en-US"/>
              </w:rPr>
            </w:pPr>
            <w:r w:rsidRPr="00E650A4">
              <w:rPr>
                <w:rFonts w:ascii="Times New Roman" w:hAnsi="Times New Roman"/>
                <w:sz w:val="24"/>
                <w:szCs w:val="24"/>
              </w:rPr>
              <w:t>33,3</w:t>
            </w:r>
          </w:p>
        </w:tc>
      </w:tr>
      <w:tr w:rsidR="00A7091B" w:rsidRPr="00E650A4" w:rsidTr="00A7091B">
        <w:tc>
          <w:tcPr>
            <w:tcW w:w="675" w:type="dxa"/>
            <w:shd w:val="clear" w:color="auto" w:fill="auto"/>
          </w:tcPr>
          <w:p w:rsidR="00A7091B" w:rsidRPr="00E650A4" w:rsidRDefault="00A7091B" w:rsidP="00083F48">
            <w:pPr>
              <w:numPr>
                <w:ilvl w:val="0"/>
                <w:numId w:val="33"/>
              </w:numPr>
              <w:spacing w:after="0" w:line="240" w:lineRule="auto"/>
              <w:ind w:hanging="720"/>
              <w:contextualSpacing/>
              <w:rPr>
                <w:rFonts w:ascii="Times New Roman" w:hAnsi="Times New Roman"/>
                <w:sz w:val="24"/>
                <w:szCs w:val="24"/>
              </w:rPr>
            </w:pPr>
          </w:p>
        </w:tc>
        <w:tc>
          <w:tcPr>
            <w:tcW w:w="8222" w:type="dxa"/>
            <w:shd w:val="clear" w:color="auto" w:fill="auto"/>
          </w:tcPr>
          <w:p w:rsidR="00A7091B" w:rsidRPr="00E650A4" w:rsidRDefault="00A7091B" w:rsidP="00A7091B">
            <w:pPr>
              <w:spacing w:after="0" w:line="240" w:lineRule="auto"/>
              <w:contextualSpacing/>
              <w:rPr>
                <w:rFonts w:ascii="Times New Roman" w:hAnsi="Times New Roman"/>
                <w:sz w:val="24"/>
                <w:szCs w:val="24"/>
              </w:rPr>
            </w:pPr>
            <w:r w:rsidRPr="00E650A4">
              <w:rPr>
                <w:rFonts w:ascii="Times New Roman" w:hAnsi="Times New Roman"/>
                <w:sz w:val="24"/>
                <w:szCs w:val="24"/>
              </w:rPr>
              <w:t>Давление. Закон Паскаля. Закон Архимеда. Плотность вещества.</w:t>
            </w:r>
          </w:p>
        </w:tc>
        <w:tc>
          <w:tcPr>
            <w:tcW w:w="1701" w:type="dxa"/>
            <w:shd w:val="clear" w:color="auto" w:fill="auto"/>
          </w:tcPr>
          <w:p w:rsidR="00A7091B" w:rsidRPr="00E650A4" w:rsidRDefault="00A7091B" w:rsidP="00A7091B">
            <w:pPr>
              <w:spacing w:after="0" w:line="240" w:lineRule="auto"/>
              <w:ind w:left="720"/>
              <w:contextualSpacing/>
              <w:rPr>
                <w:rFonts w:ascii="Times New Roman" w:hAnsi="Times New Roman"/>
                <w:sz w:val="24"/>
                <w:szCs w:val="24"/>
                <w:lang w:eastAsia="en-US"/>
              </w:rPr>
            </w:pPr>
            <w:r w:rsidRPr="00E650A4">
              <w:rPr>
                <w:rFonts w:ascii="Times New Roman" w:hAnsi="Times New Roman"/>
                <w:sz w:val="24"/>
                <w:szCs w:val="24"/>
              </w:rPr>
              <w:t>0</w:t>
            </w:r>
          </w:p>
        </w:tc>
      </w:tr>
      <w:tr w:rsidR="00A7091B" w:rsidRPr="00E650A4" w:rsidTr="00A7091B">
        <w:tc>
          <w:tcPr>
            <w:tcW w:w="675" w:type="dxa"/>
            <w:shd w:val="clear" w:color="auto" w:fill="auto"/>
          </w:tcPr>
          <w:p w:rsidR="00A7091B" w:rsidRPr="00E650A4" w:rsidRDefault="00A7091B" w:rsidP="00083F48">
            <w:pPr>
              <w:numPr>
                <w:ilvl w:val="0"/>
                <w:numId w:val="33"/>
              </w:numPr>
              <w:spacing w:after="0" w:line="240" w:lineRule="auto"/>
              <w:ind w:hanging="720"/>
              <w:contextualSpacing/>
              <w:rPr>
                <w:rFonts w:ascii="Times New Roman" w:hAnsi="Times New Roman"/>
                <w:sz w:val="24"/>
                <w:szCs w:val="24"/>
              </w:rPr>
            </w:pPr>
          </w:p>
        </w:tc>
        <w:tc>
          <w:tcPr>
            <w:tcW w:w="8222" w:type="dxa"/>
            <w:shd w:val="clear" w:color="auto" w:fill="auto"/>
          </w:tcPr>
          <w:p w:rsidR="00A7091B" w:rsidRPr="00E650A4" w:rsidRDefault="00A7091B" w:rsidP="00A7091B">
            <w:pPr>
              <w:spacing w:after="0" w:line="240" w:lineRule="auto"/>
              <w:contextualSpacing/>
              <w:rPr>
                <w:rFonts w:ascii="Times New Roman" w:hAnsi="Times New Roman"/>
                <w:sz w:val="24"/>
                <w:szCs w:val="24"/>
              </w:rPr>
            </w:pPr>
            <w:r w:rsidRPr="00E650A4">
              <w:rPr>
                <w:rFonts w:ascii="Times New Roman" w:hAnsi="Times New Roman"/>
                <w:sz w:val="24"/>
                <w:szCs w:val="24"/>
              </w:rPr>
              <w:t>Физические явления и законы в механике. Анализ процессов.</w:t>
            </w:r>
          </w:p>
        </w:tc>
        <w:tc>
          <w:tcPr>
            <w:tcW w:w="1701" w:type="dxa"/>
            <w:shd w:val="clear" w:color="auto" w:fill="auto"/>
          </w:tcPr>
          <w:p w:rsidR="00A7091B" w:rsidRPr="00E650A4" w:rsidRDefault="00A7091B" w:rsidP="00A7091B">
            <w:pPr>
              <w:spacing w:after="0" w:line="240" w:lineRule="auto"/>
              <w:ind w:left="720"/>
              <w:contextualSpacing/>
              <w:rPr>
                <w:rFonts w:ascii="Times New Roman" w:hAnsi="Times New Roman"/>
                <w:sz w:val="24"/>
                <w:szCs w:val="24"/>
                <w:lang w:eastAsia="en-US"/>
              </w:rPr>
            </w:pPr>
            <w:r w:rsidRPr="00E650A4">
              <w:rPr>
                <w:rFonts w:ascii="Times New Roman" w:hAnsi="Times New Roman"/>
                <w:sz w:val="24"/>
                <w:szCs w:val="24"/>
              </w:rPr>
              <w:t>41,7</w:t>
            </w:r>
          </w:p>
        </w:tc>
      </w:tr>
      <w:tr w:rsidR="00A7091B" w:rsidRPr="00E650A4" w:rsidTr="00A7091B">
        <w:tc>
          <w:tcPr>
            <w:tcW w:w="675" w:type="dxa"/>
            <w:shd w:val="clear" w:color="auto" w:fill="auto"/>
          </w:tcPr>
          <w:p w:rsidR="00A7091B" w:rsidRPr="00E650A4" w:rsidRDefault="00A7091B" w:rsidP="00083F48">
            <w:pPr>
              <w:numPr>
                <w:ilvl w:val="0"/>
                <w:numId w:val="33"/>
              </w:numPr>
              <w:spacing w:after="0" w:line="240" w:lineRule="auto"/>
              <w:ind w:hanging="720"/>
              <w:contextualSpacing/>
              <w:rPr>
                <w:rFonts w:ascii="Times New Roman" w:hAnsi="Times New Roman"/>
                <w:sz w:val="24"/>
                <w:szCs w:val="24"/>
              </w:rPr>
            </w:pPr>
          </w:p>
        </w:tc>
        <w:tc>
          <w:tcPr>
            <w:tcW w:w="8222" w:type="dxa"/>
            <w:shd w:val="clear" w:color="auto" w:fill="auto"/>
          </w:tcPr>
          <w:p w:rsidR="00A7091B" w:rsidRPr="00E650A4" w:rsidRDefault="00A7091B" w:rsidP="00A7091B">
            <w:pPr>
              <w:spacing w:after="0" w:line="240" w:lineRule="auto"/>
              <w:contextualSpacing/>
              <w:rPr>
                <w:rFonts w:ascii="Times New Roman" w:hAnsi="Times New Roman"/>
                <w:sz w:val="24"/>
                <w:szCs w:val="24"/>
              </w:rPr>
            </w:pPr>
            <w:r w:rsidRPr="00E650A4">
              <w:rPr>
                <w:rFonts w:ascii="Times New Roman" w:hAnsi="Times New Roman"/>
                <w:sz w:val="24"/>
                <w:szCs w:val="24"/>
              </w:rPr>
              <w:t>Механические явления (расчетная задача)</w:t>
            </w:r>
          </w:p>
        </w:tc>
        <w:tc>
          <w:tcPr>
            <w:tcW w:w="1701" w:type="dxa"/>
            <w:shd w:val="clear" w:color="auto" w:fill="auto"/>
          </w:tcPr>
          <w:p w:rsidR="00A7091B" w:rsidRPr="00E650A4" w:rsidRDefault="00A7091B" w:rsidP="00A7091B">
            <w:pPr>
              <w:spacing w:after="0" w:line="240" w:lineRule="auto"/>
              <w:ind w:left="720"/>
              <w:contextualSpacing/>
              <w:rPr>
                <w:rFonts w:ascii="Times New Roman" w:hAnsi="Times New Roman"/>
                <w:sz w:val="24"/>
                <w:szCs w:val="24"/>
                <w:lang w:eastAsia="en-US"/>
              </w:rPr>
            </w:pPr>
            <w:r w:rsidRPr="00E650A4">
              <w:rPr>
                <w:rFonts w:ascii="Times New Roman" w:hAnsi="Times New Roman"/>
                <w:sz w:val="24"/>
                <w:szCs w:val="24"/>
              </w:rPr>
              <w:t>33,3</w:t>
            </w:r>
          </w:p>
        </w:tc>
      </w:tr>
      <w:tr w:rsidR="00A7091B" w:rsidRPr="00E650A4" w:rsidTr="00A7091B">
        <w:tc>
          <w:tcPr>
            <w:tcW w:w="675" w:type="dxa"/>
            <w:shd w:val="clear" w:color="auto" w:fill="auto"/>
          </w:tcPr>
          <w:p w:rsidR="00A7091B" w:rsidRPr="00E650A4" w:rsidRDefault="00A7091B" w:rsidP="00083F48">
            <w:pPr>
              <w:numPr>
                <w:ilvl w:val="0"/>
                <w:numId w:val="33"/>
              </w:numPr>
              <w:spacing w:after="0" w:line="240" w:lineRule="auto"/>
              <w:ind w:hanging="720"/>
              <w:contextualSpacing/>
              <w:rPr>
                <w:rFonts w:ascii="Times New Roman" w:hAnsi="Times New Roman"/>
                <w:sz w:val="24"/>
                <w:szCs w:val="24"/>
              </w:rPr>
            </w:pPr>
          </w:p>
        </w:tc>
        <w:tc>
          <w:tcPr>
            <w:tcW w:w="8222" w:type="dxa"/>
            <w:shd w:val="clear" w:color="auto" w:fill="auto"/>
          </w:tcPr>
          <w:p w:rsidR="00A7091B" w:rsidRPr="00E650A4" w:rsidRDefault="00A7091B" w:rsidP="00A7091B">
            <w:pPr>
              <w:spacing w:after="0" w:line="240" w:lineRule="auto"/>
              <w:contextualSpacing/>
              <w:rPr>
                <w:rFonts w:ascii="Times New Roman" w:hAnsi="Times New Roman"/>
                <w:sz w:val="24"/>
                <w:szCs w:val="24"/>
              </w:rPr>
            </w:pPr>
            <w:r w:rsidRPr="00E650A4">
              <w:rPr>
                <w:rFonts w:ascii="Times New Roman" w:hAnsi="Times New Roman"/>
                <w:sz w:val="24"/>
                <w:szCs w:val="24"/>
              </w:rPr>
              <w:t>Тепловые явления.</w:t>
            </w:r>
          </w:p>
        </w:tc>
        <w:tc>
          <w:tcPr>
            <w:tcW w:w="1701" w:type="dxa"/>
            <w:shd w:val="clear" w:color="auto" w:fill="auto"/>
          </w:tcPr>
          <w:p w:rsidR="00A7091B" w:rsidRPr="00E650A4" w:rsidRDefault="00A7091B" w:rsidP="00A7091B">
            <w:pPr>
              <w:spacing w:after="0" w:line="240" w:lineRule="auto"/>
              <w:ind w:left="720"/>
              <w:contextualSpacing/>
              <w:rPr>
                <w:rFonts w:ascii="Times New Roman" w:hAnsi="Times New Roman"/>
                <w:sz w:val="24"/>
                <w:szCs w:val="24"/>
                <w:lang w:eastAsia="en-US"/>
              </w:rPr>
            </w:pPr>
            <w:r w:rsidRPr="00E650A4">
              <w:rPr>
                <w:rFonts w:ascii="Times New Roman" w:hAnsi="Times New Roman"/>
                <w:sz w:val="24"/>
                <w:szCs w:val="24"/>
              </w:rPr>
              <w:t>16,7</w:t>
            </w:r>
          </w:p>
        </w:tc>
      </w:tr>
      <w:tr w:rsidR="00A7091B" w:rsidRPr="00E650A4" w:rsidTr="00A7091B">
        <w:tc>
          <w:tcPr>
            <w:tcW w:w="675" w:type="dxa"/>
            <w:shd w:val="clear" w:color="auto" w:fill="auto"/>
          </w:tcPr>
          <w:p w:rsidR="00A7091B" w:rsidRPr="00E650A4" w:rsidRDefault="00A7091B" w:rsidP="00083F48">
            <w:pPr>
              <w:numPr>
                <w:ilvl w:val="0"/>
                <w:numId w:val="33"/>
              </w:numPr>
              <w:spacing w:after="0" w:line="240" w:lineRule="auto"/>
              <w:ind w:hanging="720"/>
              <w:contextualSpacing/>
              <w:rPr>
                <w:rFonts w:ascii="Times New Roman" w:hAnsi="Times New Roman"/>
                <w:sz w:val="24"/>
                <w:szCs w:val="24"/>
              </w:rPr>
            </w:pPr>
          </w:p>
        </w:tc>
        <w:tc>
          <w:tcPr>
            <w:tcW w:w="8222" w:type="dxa"/>
            <w:shd w:val="clear" w:color="auto" w:fill="auto"/>
          </w:tcPr>
          <w:p w:rsidR="00A7091B" w:rsidRPr="00E650A4" w:rsidRDefault="00A7091B" w:rsidP="00A7091B">
            <w:pPr>
              <w:spacing w:after="0" w:line="240" w:lineRule="auto"/>
              <w:contextualSpacing/>
              <w:rPr>
                <w:rFonts w:ascii="Times New Roman" w:hAnsi="Times New Roman"/>
                <w:sz w:val="24"/>
                <w:szCs w:val="24"/>
              </w:rPr>
            </w:pPr>
            <w:r w:rsidRPr="00E650A4">
              <w:rPr>
                <w:rFonts w:ascii="Times New Roman" w:hAnsi="Times New Roman"/>
                <w:sz w:val="24"/>
                <w:szCs w:val="24"/>
              </w:rPr>
              <w:t>Физические явления и законы. Анализ процессов.</w:t>
            </w:r>
          </w:p>
        </w:tc>
        <w:tc>
          <w:tcPr>
            <w:tcW w:w="1701" w:type="dxa"/>
            <w:shd w:val="clear" w:color="auto" w:fill="auto"/>
          </w:tcPr>
          <w:p w:rsidR="00A7091B" w:rsidRPr="00E650A4" w:rsidRDefault="00A7091B" w:rsidP="00A7091B">
            <w:pPr>
              <w:spacing w:after="0" w:line="240" w:lineRule="auto"/>
              <w:ind w:left="720"/>
              <w:contextualSpacing/>
              <w:rPr>
                <w:rFonts w:ascii="Times New Roman" w:hAnsi="Times New Roman"/>
                <w:sz w:val="24"/>
                <w:szCs w:val="24"/>
                <w:lang w:eastAsia="en-US"/>
              </w:rPr>
            </w:pPr>
            <w:r w:rsidRPr="00E650A4">
              <w:rPr>
                <w:rFonts w:ascii="Times New Roman" w:hAnsi="Times New Roman"/>
                <w:sz w:val="24"/>
                <w:szCs w:val="24"/>
              </w:rPr>
              <w:t>33,3</w:t>
            </w:r>
          </w:p>
        </w:tc>
      </w:tr>
      <w:tr w:rsidR="00A7091B" w:rsidRPr="00E650A4" w:rsidTr="00A7091B">
        <w:tc>
          <w:tcPr>
            <w:tcW w:w="675" w:type="dxa"/>
            <w:shd w:val="clear" w:color="auto" w:fill="auto"/>
          </w:tcPr>
          <w:p w:rsidR="00A7091B" w:rsidRPr="00E650A4" w:rsidRDefault="00A7091B" w:rsidP="00083F48">
            <w:pPr>
              <w:numPr>
                <w:ilvl w:val="0"/>
                <w:numId w:val="33"/>
              </w:numPr>
              <w:spacing w:after="0" w:line="240" w:lineRule="auto"/>
              <w:ind w:hanging="720"/>
              <w:contextualSpacing/>
              <w:rPr>
                <w:rFonts w:ascii="Times New Roman" w:hAnsi="Times New Roman"/>
                <w:sz w:val="24"/>
                <w:szCs w:val="24"/>
              </w:rPr>
            </w:pPr>
          </w:p>
        </w:tc>
        <w:tc>
          <w:tcPr>
            <w:tcW w:w="8222" w:type="dxa"/>
            <w:shd w:val="clear" w:color="auto" w:fill="auto"/>
          </w:tcPr>
          <w:p w:rsidR="00A7091B" w:rsidRPr="00E650A4" w:rsidRDefault="00A7091B" w:rsidP="00A7091B">
            <w:pPr>
              <w:spacing w:after="0" w:line="240" w:lineRule="auto"/>
              <w:contextualSpacing/>
              <w:rPr>
                <w:rFonts w:ascii="Times New Roman" w:hAnsi="Times New Roman"/>
                <w:sz w:val="24"/>
                <w:szCs w:val="24"/>
              </w:rPr>
            </w:pPr>
            <w:r w:rsidRPr="00E650A4">
              <w:rPr>
                <w:rFonts w:ascii="Times New Roman" w:hAnsi="Times New Roman"/>
                <w:sz w:val="24"/>
                <w:szCs w:val="24"/>
              </w:rPr>
              <w:t>Тепловые явления (расчетная задача)</w:t>
            </w:r>
          </w:p>
        </w:tc>
        <w:tc>
          <w:tcPr>
            <w:tcW w:w="1701" w:type="dxa"/>
            <w:shd w:val="clear" w:color="auto" w:fill="auto"/>
          </w:tcPr>
          <w:p w:rsidR="00A7091B" w:rsidRPr="00E650A4" w:rsidRDefault="00A7091B" w:rsidP="00A7091B">
            <w:pPr>
              <w:spacing w:after="0" w:line="240" w:lineRule="auto"/>
              <w:ind w:left="720"/>
              <w:contextualSpacing/>
              <w:rPr>
                <w:rFonts w:ascii="Times New Roman" w:hAnsi="Times New Roman"/>
                <w:sz w:val="24"/>
                <w:szCs w:val="24"/>
                <w:lang w:eastAsia="en-US"/>
              </w:rPr>
            </w:pPr>
            <w:r w:rsidRPr="00E650A4">
              <w:rPr>
                <w:rFonts w:ascii="Times New Roman" w:hAnsi="Times New Roman"/>
                <w:sz w:val="24"/>
                <w:szCs w:val="24"/>
              </w:rPr>
              <w:t>50</w:t>
            </w:r>
          </w:p>
        </w:tc>
      </w:tr>
      <w:tr w:rsidR="00A7091B" w:rsidRPr="00E650A4" w:rsidTr="00A7091B">
        <w:tc>
          <w:tcPr>
            <w:tcW w:w="675" w:type="dxa"/>
            <w:shd w:val="clear" w:color="auto" w:fill="auto"/>
          </w:tcPr>
          <w:p w:rsidR="00A7091B" w:rsidRPr="00E650A4" w:rsidRDefault="00A7091B" w:rsidP="00083F48">
            <w:pPr>
              <w:numPr>
                <w:ilvl w:val="0"/>
                <w:numId w:val="33"/>
              </w:numPr>
              <w:spacing w:after="0" w:line="240" w:lineRule="auto"/>
              <w:ind w:hanging="720"/>
              <w:contextualSpacing/>
              <w:rPr>
                <w:rFonts w:ascii="Times New Roman" w:hAnsi="Times New Roman"/>
                <w:sz w:val="24"/>
                <w:szCs w:val="24"/>
              </w:rPr>
            </w:pPr>
          </w:p>
        </w:tc>
        <w:tc>
          <w:tcPr>
            <w:tcW w:w="8222" w:type="dxa"/>
            <w:shd w:val="clear" w:color="auto" w:fill="auto"/>
          </w:tcPr>
          <w:p w:rsidR="00A7091B" w:rsidRPr="00E650A4" w:rsidRDefault="00A7091B" w:rsidP="00A7091B">
            <w:pPr>
              <w:spacing w:after="0" w:line="240" w:lineRule="auto"/>
              <w:contextualSpacing/>
              <w:rPr>
                <w:rFonts w:ascii="Times New Roman" w:hAnsi="Times New Roman"/>
                <w:sz w:val="24"/>
                <w:szCs w:val="24"/>
              </w:rPr>
            </w:pPr>
            <w:r w:rsidRPr="00E650A4">
              <w:rPr>
                <w:rFonts w:ascii="Times New Roman" w:hAnsi="Times New Roman"/>
                <w:sz w:val="24"/>
                <w:szCs w:val="24"/>
              </w:rPr>
              <w:t>Электризация тел.</w:t>
            </w:r>
          </w:p>
        </w:tc>
        <w:tc>
          <w:tcPr>
            <w:tcW w:w="1701" w:type="dxa"/>
            <w:shd w:val="clear" w:color="auto" w:fill="auto"/>
          </w:tcPr>
          <w:p w:rsidR="00A7091B" w:rsidRPr="00E650A4" w:rsidRDefault="00A7091B" w:rsidP="00A7091B">
            <w:pPr>
              <w:spacing w:after="0" w:line="240" w:lineRule="auto"/>
              <w:ind w:left="720"/>
              <w:contextualSpacing/>
              <w:rPr>
                <w:rFonts w:ascii="Times New Roman" w:hAnsi="Times New Roman"/>
                <w:sz w:val="24"/>
                <w:szCs w:val="24"/>
                <w:lang w:eastAsia="en-US"/>
              </w:rPr>
            </w:pPr>
            <w:r w:rsidRPr="00E650A4">
              <w:rPr>
                <w:rFonts w:ascii="Times New Roman" w:hAnsi="Times New Roman"/>
                <w:sz w:val="24"/>
                <w:szCs w:val="24"/>
              </w:rPr>
              <w:t>50</w:t>
            </w:r>
          </w:p>
        </w:tc>
      </w:tr>
      <w:tr w:rsidR="00A7091B" w:rsidRPr="00E650A4" w:rsidTr="00A7091B">
        <w:tc>
          <w:tcPr>
            <w:tcW w:w="675" w:type="dxa"/>
            <w:shd w:val="clear" w:color="auto" w:fill="auto"/>
          </w:tcPr>
          <w:p w:rsidR="00A7091B" w:rsidRPr="00E650A4" w:rsidRDefault="00A7091B" w:rsidP="00083F48">
            <w:pPr>
              <w:numPr>
                <w:ilvl w:val="0"/>
                <w:numId w:val="33"/>
              </w:numPr>
              <w:spacing w:after="0" w:line="240" w:lineRule="auto"/>
              <w:ind w:hanging="720"/>
              <w:contextualSpacing/>
              <w:rPr>
                <w:rFonts w:ascii="Times New Roman" w:hAnsi="Times New Roman"/>
                <w:sz w:val="24"/>
                <w:szCs w:val="24"/>
              </w:rPr>
            </w:pPr>
          </w:p>
        </w:tc>
        <w:tc>
          <w:tcPr>
            <w:tcW w:w="8222" w:type="dxa"/>
            <w:shd w:val="clear" w:color="auto" w:fill="auto"/>
          </w:tcPr>
          <w:p w:rsidR="00A7091B" w:rsidRPr="00E650A4" w:rsidRDefault="00A7091B" w:rsidP="00A7091B">
            <w:pPr>
              <w:spacing w:after="0" w:line="240" w:lineRule="auto"/>
              <w:contextualSpacing/>
              <w:rPr>
                <w:rFonts w:ascii="Times New Roman" w:hAnsi="Times New Roman"/>
                <w:sz w:val="24"/>
                <w:szCs w:val="24"/>
              </w:rPr>
            </w:pPr>
            <w:r w:rsidRPr="00E650A4">
              <w:rPr>
                <w:rFonts w:ascii="Times New Roman" w:hAnsi="Times New Roman"/>
                <w:sz w:val="24"/>
                <w:szCs w:val="24"/>
              </w:rPr>
              <w:t>Постоянный ток.</w:t>
            </w:r>
          </w:p>
        </w:tc>
        <w:tc>
          <w:tcPr>
            <w:tcW w:w="1701" w:type="dxa"/>
            <w:shd w:val="clear" w:color="auto" w:fill="auto"/>
          </w:tcPr>
          <w:p w:rsidR="00A7091B" w:rsidRPr="00E650A4" w:rsidRDefault="00A7091B" w:rsidP="00A7091B">
            <w:pPr>
              <w:spacing w:after="0" w:line="240" w:lineRule="auto"/>
              <w:ind w:left="720"/>
              <w:contextualSpacing/>
              <w:rPr>
                <w:rFonts w:ascii="Times New Roman" w:hAnsi="Times New Roman"/>
                <w:sz w:val="24"/>
                <w:szCs w:val="24"/>
                <w:lang w:eastAsia="en-US"/>
              </w:rPr>
            </w:pPr>
            <w:r w:rsidRPr="00E650A4">
              <w:rPr>
                <w:rFonts w:ascii="Times New Roman" w:hAnsi="Times New Roman"/>
                <w:sz w:val="24"/>
                <w:szCs w:val="24"/>
              </w:rPr>
              <w:t>16,7</w:t>
            </w:r>
          </w:p>
        </w:tc>
      </w:tr>
      <w:tr w:rsidR="00A7091B" w:rsidRPr="00E650A4" w:rsidTr="00A7091B">
        <w:tc>
          <w:tcPr>
            <w:tcW w:w="675" w:type="dxa"/>
            <w:shd w:val="clear" w:color="auto" w:fill="auto"/>
          </w:tcPr>
          <w:p w:rsidR="00A7091B" w:rsidRPr="00E650A4" w:rsidRDefault="00A7091B" w:rsidP="00083F48">
            <w:pPr>
              <w:numPr>
                <w:ilvl w:val="0"/>
                <w:numId w:val="33"/>
              </w:numPr>
              <w:spacing w:after="0" w:line="240" w:lineRule="auto"/>
              <w:ind w:hanging="720"/>
              <w:contextualSpacing/>
              <w:rPr>
                <w:rFonts w:ascii="Times New Roman" w:hAnsi="Times New Roman"/>
                <w:sz w:val="24"/>
                <w:szCs w:val="24"/>
              </w:rPr>
            </w:pPr>
          </w:p>
        </w:tc>
        <w:tc>
          <w:tcPr>
            <w:tcW w:w="8222" w:type="dxa"/>
            <w:shd w:val="clear" w:color="auto" w:fill="auto"/>
          </w:tcPr>
          <w:p w:rsidR="00A7091B" w:rsidRPr="00E650A4" w:rsidRDefault="00A7091B" w:rsidP="00A7091B">
            <w:pPr>
              <w:spacing w:after="0" w:line="240" w:lineRule="auto"/>
              <w:contextualSpacing/>
              <w:rPr>
                <w:rFonts w:ascii="Times New Roman" w:hAnsi="Times New Roman"/>
                <w:sz w:val="24"/>
                <w:szCs w:val="24"/>
              </w:rPr>
            </w:pPr>
            <w:r w:rsidRPr="00E650A4">
              <w:rPr>
                <w:rFonts w:ascii="Times New Roman" w:hAnsi="Times New Roman"/>
                <w:sz w:val="24"/>
                <w:szCs w:val="24"/>
              </w:rPr>
              <w:t>Магнитное поле. Электромагнитная индукция.</w:t>
            </w:r>
          </w:p>
        </w:tc>
        <w:tc>
          <w:tcPr>
            <w:tcW w:w="1701" w:type="dxa"/>
            <w:shd w:val="clear" w:color="auto" w:fill="auto"/>
          </w:tcPr>
          <w:p w:rsidR="00A7091B" w:rsidRPr="00E650A4" w:rsidRDefault="00A7091B" w:rsidP="00A7091B">
            <w:pPr>
              <w:spacing w:after="0" w:line="240" w:lineRule="auto"/>
              <w:ind w:left="720"/>
              <w:contextualSpacing/>
              <w:rPr>
                <w:rFonts w:ascii="Times New Roman" w:hAnsi="Times New Roman"/>
                <w:sz w:val="24"/>
                <w:szCs w:val="24"/>
                <w:lang w:eastAsia="en-US"/>
              </w:rPr>
            </w:pPr>
            <w:r w:rsidRPr="00E650A4">
              <w:rPr>
                <w:rFonts w:ascii="Times New Roman" w:hAnsi="Times New Roman"/>
                <w:sz w:val="24"/>
                <w:szCs w:val="24"/>
              </w:rPr>
              <w:t>33,3</w:t>
            </w:r>
          </w:p>
        </w:tc>
      </w:tr>
      <w:tr w:rsidR="00A7091B" w:rsidRPr="00E650A4" w:rsidTr="00A7091B">
        <w:tc>
          <w:tcPr>
            <w:tcW w:w="675" w:type="dxa"/>
            <w:shd w:val="clear" w:color="auto" w:fill="auto"/>
          </w:tcPr>
          <w:p w:rsidR="00A7091B" w:rsidRPr="00E650A4" w:rsidRDefault="00A7091B" w:rsidP="00083F48">
            <w:pPr>
              <w:numPr>
                <w:ilvl w:val="0"/>
                <w:numId w:val="33"/>
              </w:numPr>
              <w:spacing w:after="0" w:line="240" w:lineRule="auto"/>
              <w:ind w:hanging="720"/>
              <w:contextualSpacing/>
              <w:rPr>
                <w:rFonts w:ascii="Times New Roman" w:hAnsi="Times New Roman"/>
                <w:sz w:val="24"/>
                <w:szCs w:val="24"/>
              </w:rPr>
            </w:pPr>
          </w:p>
        </w:tc>
        <w:tc>
          <w:tcPr>
            <w:tcW w:w="8222" w:type="dxa"/>
            <w:shd w:val="clear" w:color="auto" w:fill="auto"/>
          </w:tcPr>
          <w:p w:rsidR="00A7091B" w:rsidRPr="00E650A4" w:rsidRDefault="00A7091B" w:rsidP="00A7091B">
            <w:pPr>
              <w:spacing w:after="0" w:line="240" w:lineRule="auto"/>
              <w:contextualSpacing/>
              <w:rPr>
                <w:rFonts w:ascii="Times New Roman" w:hAnsi="Times New Roman"/>
                <w:sz w:val="24"/>
                <w:szCs w:val="24"/>
              </w:rPr>
            </w:pPr>
            <w:r w:rsidRPr="00E650A4">
              <w:rPr>
                <w:rFonts w:ascii="Times New Roman" w:hAnsi="Times New Roman"/>
                <w:sz w:val="24"/>
                <w:szCs w:val="24"/>
              </w:rPr>
              <w:t>Электромагнитные колебания и волны. Элементы оптики.</w:t>
            </w:r>
          </w:p>
        </w:tc>
        <w:tc>
          <w:tcPr>
            <w:tcW w:w="1701" w:type="dxa"/>
            <w:shd w:val="clear" w:color="auto" w:fill="auto"/>
          </w:tcPr>
          <w:p w:rsidR="00A7091B" w:rsidRPr="00E650A4" w:rsidRDefault="00A7091B" w:rsidP="00A7091B">
            <w:pPr>
              <w:spacing w:after="0" w:line="240" w:lineRule="auto"/>
              <w:ind w:left="720"/>
              <w:contextualSpacing/>
              <w:rPr>
                <w:rFonts w:ascii="Times New Roman" w:hAnsi="Times New Roman"/>
                <w:sz w:val="24"/>
                <w:szCs w:val="24"/>
                <w:lang w:eastAsia="en-US"/>
              </w:rPr>
            </w:pPr>
            <w:r w:rsidRPr="00E650A4">
              <w:rPr>
                <w:rFonts w:ascii="Times New Roman" w:hAnsi="Times New Roman"/>
                <w:sz w:val="24"/>
                <w:szCs w:val="24"/>
              </w:rPr>
              <w:t>33,3</w:t>
            </w:r>
          </w:p>
        </w:tc>
      </w:tr>
      <w:tr w:rsidR="00A7091B" w:rsidRPr="00E650A4" w:rsidTr="00A7091B">
        <w:tc>
          <w:tcPr>
            <w:tcW w:w="675" w:type="dxa"/>
            <w:shd w:val="clear" w:color="auto" w:fill="auto"/>
          </w:tcPr>
          <w:p w:rsidR="00A7091B" w:rsidRPr="00E650A4" w:rsidRDefault="00A7091B" w:rsidP="00083F48">
            <w:pPr>
              <w:numPr>
                <w:ilvl w:val="0"/>
                <w:numId w:val="33"/>
              </w:numPr>
              <w:spacing w:after="0" w:line="240" w:lineRule="auto"/>
              <w:ind w:hanging="720"/>
              <w:contextualSpacing/>
              <w:rPr>
                <w:rFonts w:ascii="Times New Roman" w:hAnsi="Times New Roman"/>
                <w:sz w:val="24"/>
                <w:szCs w:val="24"/>
              </w:rPr>
            </w:pPr>
          </w:p>
        </w:tc>
        <w:tc>
          <w:tcPr>
            <w:tcW w:w="8222" w:type="dxa"/>
            <w:shd w:val="clear" w:color="auto" w:fill="auto"/>
          </w:tcPr>
          <w:p w:rsidR="00A7091B" w:rsidRPr="00E650A4" w:rsidRDefault="00A7091B" w:rsidP="00A7091B">
            <w:pPr>
              <w:spacing w:after="0" w:line="240" w:lineRule="auto"/>
              <w:contextualSpacing/>
              <w:rPr>
                <w:rFonts w:ascii="Times New Roman" w:hAnsi="Times New Roman"/>
                <w:sz w:val="24"/>
                <w:szCs w:val="24"/>
              </w:rPr>
            </w:pPr>
            <w:r w:rsidRPr="00E650A4">
              <w:rPr>
                <w:rFonts w:ascii="Times New Roman" w:hAnsi="Times New Roman"/>
                <w:sz w:val="24"/>
                <w:szCs w:val="24"/>
              </w:rPr>
              <w:t>Физические явления и законы в электродинамике. Анализ процессов.</w:t>
            </w:r>
          </w:p>
        </w:tc>
        <w:tc>
          <w:tcPr>
            <w:tcW w:w="1701" w:type="dxa"/>
            <w:shd w:val="clear" w:color="auto" w:fill="auto"/>
          </w:tcPr>
          <w:p w:rsidR="00A7091B" w:rsidRPr="00E650A4" w:rsidRDefault="00A7091B" w:rsidP="00A7091B">
            <w:pPr>
              <w:spacing w:after="0" w:line="240" w:lineRule="auto"/>
              <w:ind w:left="720"/>
              <w:contextualSpacing/>
              <w:rPr>
                <w:rFonts w:ascii="Times New Roman" w:hAnsi="Times New Roman"/>
                <w:sz w:val="24"/>
                <w:szCs w:val="24"/>
                <w:lang w:eastAsia="en-US"/>
              </w:rPr>
            </w:pPr>
            <w:r w:rsidRPr="00E650A4">
              <w:rPr>
                <w:rFonts w:ascii="Times New Roman" w:hAnsi="Times New Roman"/>
                <w:sz w:val="24"/>
                <w:szCs w:val="24"/>
              </w:rPr>
              <w:t>8,33</w:t>
            </w:r>
          </w:p>
        </w:tc>
      </w:tr>
      <w:tr w:rsidR="00A7091B" w:rsidRPr="00E650A4" w:rsidTr="00A7091B">
        <w:tc>
          <w:tcPr>
            <w:tcW w:w="675" w:type="dxa"/>
            <w:shd w:val="clear" w:color="auto" w:fill="auto"/>
          </w:tcPr>
          <w:p w:rsidR="00A7091B" w:rsidRPr="00E650A4" w:rsidRDefault="00A7091B" w:rsidP="00083F48">
            <w:pPr>
              <w:numPr>
                <w:ilvl w:val="0"/>
                <w:numId w:val="33"/>
              </w:numPr>
              <w:spacing w:after="0" w:line="240" w:lineRule="auto"/>
              <w:ind w:hanging="720"/>
              <w:contextualSpacing/>
              <w:rPr>
                <w:rFonts w:ascii="Times New Roman" w:hAnsi="Times New Roman"/>
                <w:sz w:val="24"/>
                <w:szCs w:val="24"/>
              </w:rPr>
            </w:pPr>
          </w:p>
        </w:tc>
        <w:tc>
          <w:tcPr>
            <w:tcW w:w="8222" w:type="dxa"/>
            <w:shd w:val="clear" w:color="auto" w:fill="auto"/>
          </w:tcPr>
          <w:p w:rsidR="00A7091B" w:rsidRPr="00E650A4" w:rsidRDefault="00A7091B" w:rsidP="00A7091B">
            <w:pPr>
              <w:spacing w:after="0" w:line="240" w:lineRule="auto"/>
              <w:contextualSpacing/>
              <w:rPr>
                <w:rFonts w:ascii="Times New Roman" w:hAnsi="Times New Roman"/>
                <w:sz w:val="24"/>
                <w:szCs w:val="24"/>
              </w:rPr>
            </w:pPr>
            <w:r w:rsidRPr="00E650A4">
              <w:rPr>
                <w:rFonts w:ascii="Times New Roman" w:hAnsi="Times New Roman"/>
                <w:sz w:val="24"/>
                <w:szCs w:val="24"/>
              </w:rPr>
              <w:t>Электромагнитные явления (расчетная задача)</w:t>
            </w:r>
          </w:p>
        </w:tc>
        <w:tc>
          <w:tcPr>
            <w:tcW w:w="1701" w:type="dxa"/>
            <w:shd w:val="clear" w:color="auto" w:fill="auto"/>
          </w:tcPr>
          <w:p w:rsidR="00A7091B" w:rsidRPr="00E650A4" w:rsidRDefault="00A7091B" w:rsidP="00A7091B">
            <w:pPr>
              <w:spacing w:after="0" w:line="240" w:lineRule="auto"/>
              <w:ind w:left="720"/>
              <w:contextualSpacing/>
              <w:rPr>
                <w:rFonts w:ascii="Times New Roman" w:hAnsi="Times New Roman"/>
                <w:sz w:val="24"/>
                <w:szCs w:val="24"/>
                <w:lang w:eastAsia="en-US"/>
              </w:rPr>
            </w:pPr>
            <w:r w:rsidRPr="00E650A4">
              <w:rPr>
                <w:rFonts w:ascii="Times New Roman" w:hAnsi="Times New Roman"/>
                <w:sz w:val="24"/>
                <w:szCs w:val="24"/>
              </w:rPr>
              <w:t>16,7</w:t>
            </w:r>
          </w:p>
        </w:tc>
      </w:tr>
      <w:tr w:rsidR="00A7091B" w:rsidRPr="00E650A4" w:rsidTr="00A7091B">
        <w:tc>
          <w:tcPr>
            <w:tcW w:w="675" w:type="dxa"/>
            <w:shd w:val="clear" w:color="auto" w:fill="auto"/>
          </w:tcPr>
          <w:p w:rsidR="00A7091B" w:rsidRPr="00E650A4" w:rsidRDefault="00A7091B" w:rsidP="00083F48">
            <w:pPr>
              <w:numPr>
                <w:ilvl w:val="0"/>
                <w:numId w:val="33"/>
              </w:numPr>
              <w:spacing w:after="0" w:line="240" w:lineRule="auto"/>
              <w:ind w:hanging="720"/>
              <w:contextualSpacing/>
              <w:rPr>
                <w:rFonts w:ascii="Times New Roman" w:hAnsi="Times New Roman"/>
                <w:sz w:val="24"/>
                <w:szCs w:val="24"/>
              </w:rPr>
            </w:pPr>
          </w:p>
        </w:tc>
        <w:tc>
          <w:tcPr>
            <w:tcW w:w="8222" w:type="dxa"/>
            <w:shd w:val="clear" w:color="auto" w:fill="auto"/>
          </w:tcPr>
          <w:p w:rsidR="00A7091B" w:rsidRPr="00E650A4" w:rsidRDefault="00A7091B" w:rsidP="00A7091B">
            <w:pPr>
              <w:spacing w:after="0" w:line="240" w:lineRule="auto"/>
              <w:contextualSpacing/>
              <w:rPr>
                <w:rFonts w:ascii="Times New Roman" w:hAnsi="Times New Roman"/>
                <w:sz w:val="24"/>
                <w:szCs w:val="24"/>
              </w:rPr>
            </w:pPr>
            <w:r w:rsidRPr="00E650A4">
              <w:rPr>
                <w:rFonts w:ascii="Times New Roman" w:hAnsi="Times New Roman"/>
                <w:sz w:val="24"/>
                <w:szCs w:val="24"/>
              </w:rPr>
              <w:t>Радиоактивность. Опыты Резерфорда. Состав атомного Ядра. Ядерные реакции.</w:t>
            </w:r>
          </w:p>
        </w:tc>
        <w:tc>
          <w:tcPr>
            <w:tcW w:w="1701" w:type="dxa"/>
            <w:shd w:val="clear" w:color="auto" w:fill="auto"/>
          </w:tcPr>
          <w:p w:rsidR="00A7091B" w:rsidRPr="00E650A4" w:rsidRDefault="00A7091B" w:rsidP="00A7091B">
            <w:pPr>
              <w:spacing w:after="0" w:line="240" w:lineRule="auto"/>
              <w:ind w:left="720"/>
              <w:contextualSpacing/>
              <w:rPr>
                <w:rFonts w:ascii="Times New Roman" w:hAnsi="Times New Roman"/>
                <w:sz w:val="24"/>
                <w:szCs w:val="24"/>
                <w:lang w:eastAsia="en-US"/>
              </w:rPr>
            </w:pPr>
            <w:r w:rsidRPr="00E650A4">
              <w:rPr>
                <w:rFonts w:ascii="Times New Roman" w:hAnsi="Times New Roman"/>
                <w:sz w:val="24"/>
                <w:szCs w:val="24"/>
              </w:rPr>
              <w:t>33,3</w:t>
            </w:r>
          </w:p>
        </w:tc>
      </w:tr>
      <w:tr w:rsidR="00A7091B" w:rsidRPr="00E650A4" w:rsidTr="00A7091B">
        <w:tc>
          <w:tcPr>
            <w:tcW w:w="675" w:type="dxa"/>
            <w:shd w:val="clear" w:color="auto" w:fill="auto"/>
          </w:tcPr>
          <w:p w:rsidR="00A7091B" w:rsidRPr="00E650A4" w:rsidRDefault="00A7091B" w:rsidP="00083F48">
            <w:pPr>
              <w:numPr>
                <w:ilvl w:val="0"/>
                <w:numId w:val="33"/>
              </w:numPr>
              <w:spacing w:after="0" w:line="240" w:lineRule="auto"/>
              <w:ind w:hanging="720"/>
              <w:contextualSpacing/>
              <w:rPr>
                <w:rFonts w:ascii="Times New Roman" w:hAnsi="Times New Roman"/>
                <w:sz w:val="24"/>
                <w:szCs w:val="24"/>
              </w:rPr>
            </w:pPr>
          </w:p>
        </w:tc>
        <w:tc>
          <w:tcPr>
            <w:tcW w:w="8222" w:type="dxa"/>
            <w:shd w:val="clear" w:color="auto" w:fill="auto"/>
          </w:tcPr>
          <w:p w:rsidR="00A7091B" w:rsidRPr="00E650A4" w:rsidRDefault="00A7091B" w:rsidP="00A7091B">
            <w:pPr>
              <w:spacing w:after="0" w:line="240" w:lineRule="auto"/>
              <w:contextualSpacing/>
              <w:rPr>
                <w:rFonts w:ascii="Times New Roman" w:hAnsi="Times New Roman"/>
                <w:sz w:val="24"/>
                <w:szCs w:val="24"/>
              </w:rPr>
            </w:pPr>
            <w:r w:rsidRPr="00E650A4">
              <w:rPr>
                <w:rFonts w:ascii="Times New Roman" w:hAnsi="Times New Roman"/>
                <w:sz w:val="24"/>
                <w:szCs w:val="24"/>
              </w:rPr>
              <w:t>Владение основами знаний о методах научного познания.</w:t>
            </w:r>
          </w:p>
        </w:tc>
        <w:tc>
          <w:tcPr>
            <w:tcW w:w="1701" w:type="dxa"/>
            <w:shd w:val="clear" w:color="auto" w:fill="auto"/>
          </w:tcPr>
          <w:p w:rsidR="00A7091B" w:rsidRPr="00E650A4" w:rsidRDefault="00A7091B" w:rsidP="00A7091B">
            <w:pPr>
              <w:spacing w:after="0" w:line="240" w:lineRule="auto"/>
              <w:ind w:left="720"/>
              <w:contextualSpacing/>
              <w:rPr>
                <w:rFonts w:ascii="Times New Roman" w:hAnsi="Times New Roman"/>
                <w:sz w:val="24"/>
                <w:szCs w:val="24"/>
                <w:lang w:eastAsia="en-US"/>
              </w:rPr>
            </w:pPr>
            <w:r w:rsidRPr="00E650A4">
              <w:rPr>
                <w:rFonts w:ascii="Times New Roman" w:hAnsi="Times New Roman"/>
                <w:sz w:val="24"/>
                <w:szCs w:val="24"/>
              </w:rPr>
              <w:t>16,7</w:t>
            </w:r>
          </w:p>
        </w:tc>
      </w:tr>
      <w:tr w:rsidR="00A7091B" w:rsidRPr="00E650A4" w:rsidTr="00A7091B">
        <w:tc>
          <w:tcPr>
            <w:tcW w:w="675" w:type="dxa"/>
            <w:shd w:val="clear" w:color="auto" w:fill="auto"/>
          </w:tcPr>
          <w:p w:rsidR="00A7091B" w:rsidRPr="00E650A4" w:rsidRDefault="00A7091B" w:rsidP="00083F48">
            <w:pPr>
              <w:numPr>
                <w:ilvl w:val="0"/>
                <w:numId w:val="33"/>
              </w:numPr>
              <w:spacing w:after="0" w:line="240" w:lineRule="auto"/>
              <w:ind w:hanging="720"/>
              <w:contextualSpacing/>
              <w:rPr>
                <w:rFonts w:ascii="Times New Roman" w:hAnsi="Times New Roman"/>
                <w:sz w:val="24"/>
                <w:szCs w:val="24"/>
              </w:rPr>
            </w:pPr>
          </w:p>
        </w:tc>
        <w:tc>
          <w:tcPr>
            <w:tcW w:w="8222" w:type="dxa"/>
            <w:shd w:val="clear" w:color="auto" w:fill="auto"/>
          </w:tcPr>
          <w:p w:rsidR="00A7091B" w:rsidRPr="00E650A4" w:rsidRDefault="00A7091B" w:rsidP="00A7091B">
            <w:pPr>
              <w:spacing w:after="0" w:line="240" w:lineRule="auto"/>
              <w:contextualSpacing/>
              <w:rPr>
                <w:rFonts w:ascii="Times New Roman" w:hAnsi="Times New Roman"/>
                <w:sz w:val="24"/>
                <w:szCs w:val="24"/>
              </w:rPr>
            </w:pPr>
            <w:r w:rsidRPr="00E650A4">
              <w:rPr>
                <w:rFonts w:ascii="Times New Roman" w:hAnsi="Times New Roman"/>
                <w:sz w:val="24"/>
                <w:szCs w:val="24"/>
              </w:rPr>
              <w:t>Физические явления и законы. Понимание и анализ экспериментальных данных, представленных в виде таблицы, графика или рисунка (схемы)</w:t>
            </w:r>
          </w:p>
        </w:tc>
        <w:tc>
          <w:tcPr>
            <w:tcW w:w="1701" w:type="dxa"/>
            <w:shd w:val="clear" w:color="auto" w:fill="auto"/>
          </w:tcPr>
          <w:p w:rsidR="00A7091B" w:rsidRPr="00E650A4" w:rsidRDefault="00A7091B" w:rsidP="00A7091B">
            <w:pPr>
              <w:spacing w:after="0" w:line="240" w:lineRule="auto"/>
              <w:ind w:left="720"/>
              <w:contextualSpacing/>
              <w:rPr>
                <w:rFonts w:ascii="Times New Roman" w:hAnsi="Times New Roman"/>
                <w:sz w:val="24"/>
                <w:szCs w:val="24"/>
                <w:lang w:eastAsia="en-US"/>
              </w:rPr>
            </w:pPr>
            <w:r w:rsidRPr="00E650A4">
              <w:rPr>
                <w:rFonts w:ascii="Times New Roman" w:hAnsi="Times New Roman"/>
                <w:sz w:val="24"/>
                <w:szCs w:val="24"/>
              </w:rPr>
              <w:t>25</w:t>
            </w:r>
          </w:p>
        </w:tc>
      </w:tr>
      <w:tr w:rsidR="00A7091B" w:rsidRPr="00E650A4" w:rsidTr="00A7091B">
        <w:tc>
          <w:tcPr>
            <w:tcW w:w="675" w:type="dxa"/>
            <w:shd w:val="clear" w:color="auto" w:fill="auto"/>
          </w:tcPr>
          <w:p w:rsidR="00A7091B" w:rsidRPr="00E650A4" w:rsidRDefault="00A7091B" w:rsidP="00083F48">
            <w:pPr>
              <w:numPr>
                <w:ilvl w:val="0"/>
                <w:numId w:val="33"/>
              </w:numPr>
              <w:spacing w:after="0" w:line="240" w:lineRule="auto"/>
              <w:ind w:hanging="720"/>
              <w:contextualSpacing/>
              <w:rPr>
                <w:rFonts w:ascii="Times New Roman" w:hAnsi="Times New Roman"/>
                <w:sz w:val="24"/>
                <w:szCs w:val="24"/>
              </w:rPr>
            </w:pPr>
          </w:p>
        </w:tc>
        <w:tc>
          <w:tcPr>
            <w:tcW w:w="8222" w:type="dxa"/>
            <w:shd w:val="clear" w:color="auto" w:fill="auto"/>
          </w:tcPr>
          <w:p w:rsidR="00A7091B" w:rsidRPr="00E650A4" w:rsidRDefault="00A7091B" w:rsidP="00A7091B">
            <w:pPr>
              <w:spacing w:after="0" w:line="240" w:lineRule="auto"/>
              <w:contextualSpacing/>
              <w:rPr>
                <w:rFonts w:ascii="Times New Roman" w:hAnsi="Times New Roman"/>
                <w:sz w:val="24"/>
                <w:szCs w:val="24"/>
              </w:rPr>
            </w:pPr>
            <w:r w:rsidRPr="00E650A4">
              <w:rPr>
                <w:rFonts w:ascii="Times New Roman" w:hAnsi="Times New Roman"/>
                <w:sz w:val="24"/>
                <w:szCs w:val="24"/>
              </w:rPr>
              <w:t>Извлечение информации из текста физического содержания.</w:t>
            </w:r>
          </w:p>
        </w:tc>
        <w:tc>
          <w:tcPr>
            <w:tcW w:w="1701" w:type="dxa"/>
            <w:shd w:val="clear" w:color="auto" w:fill="auto"/>
          </w:tcPr>
          <w:p w:rsidR="00A7091B" w:rsidRPr="00E650A4" w:rsidRDefault="00A7091B" w:rsidP="00A7091B">
            <w:pPr>
              <w:spacing w:after="0" w:line="240" w:lineRule="auto"/>
              <w:ind w:left="720"/>
              <w:contextualSpacing/>
              <w:rPr>
                <w:rFonts w:ascii="Times New Roman" w:hAnsi="Times New Roman"/>
                <w:sz w:val="24"/>
                <w:szCs w:val="24"/>
                <w:lang w:eastAsia="en-US"/>
              </w:rPr>
            </w:pPr>
            <w:r w:rsidRPr="00E650A4">
              <w:rPr>
                <w:rFonts w:ascii="Times New Roman" w:hAnsi="Times New Roman"/>
                <w:sz w:val="24"/>
                <w:szCs w:val="24"/>
              </w:rPr>
              <w:t>16,7</w:t>
            </w:r>
          </w:p>
        </w:tc>
      </w:tr>
      <w:tr w:rsidR="00A7091B" w:rsidRPr="00E650A4" w:rsidTr="00A7091B">
        <w:tc>
          <w:tcPr>
            <w:tcW w:w="675" w:type="dxa"/>
            <w:shd w:val="clear" w:color="auto" w:fill="auto"/>
          </w:tcPr>
          <w:p w:rsidR="00A7091B" w:rsidRPr="00E650A4" w:rsidRDefault="00A7091B" w:rsidP="00083F48">
            <w:pPr>
              <w:numPr>
                <w:ilvl w:val="0"/>
                <w:numId w:val="33"/>
              </w:numPr>
              <w:spacing w:after="0" w:line="240" w:lineRule="auto"/>
              <w:ind w:hanging="720"/>
              <w:contextualSpacing/>
              <w:rPr>
                <w:rFonts w:ascii="Times New Roman" w:hAnsi="Times New Roman"/>
                <w:sz w:val="24"/>
                <w:szCs w:val="24"/>
              </w:rPr>
            </w:pPr>
          </w:p>
        </w:tc>
        <w:tc>
          <w:tcPr>
            <w:tcW w:w="8222" w:type="dxa"/>
            <w:shd w:val="clear" w:color="auto" w:fill="auto"/>
          </w:tcPr>
          <w:p w:rsidR="00A7091B" w:rsidRPr="00E650A4" w:rsidRDefault="00A7091B" w:rsidP="00A7091B">
            <w:pPr>
              <w:spacing w:after="0" w:line="240" w:lineRule="auto"/>
              <w:contextualSpacing/>
              <w:rPr>
                <w:rFonts w:ascii="Times New Roman" w:hAnsi="Times New Roman"/>
                <w:sz w:val="24"/>
                <w:szCs w:val="24"/>
              </w:rPr>
            </w:pPr>
            <w:r w:rsidRPr="00E650A4">
              <w:rPr>
                <w:rFonts w:ascii="Times New Roman" w:hAnsi="Times New Roman"/>
                <w:sz w:val="24"/>
                <w:szCs w:val="24"/>
              </w:rPr>
              <w:t>сопоставление информации из разных частей текста. Применение информации из текста физического содержания.</w:t>
            </w:r>
          </w:p>
        </w:tc>
        <w:tc>
          <w:tcPr>
            <w:tcW w:w="1701" w:type="dxa"/>
            <w:shd w:val="clear" w:color="auto" w:fill="auto"/>
          </w:tcPr>
          <w:p w:rsidR="00A7091B" w:rsidRPr="00E650A4" w:rsidRDefault="00A7091B" w:rsidP="00A7091B">
            <w:pPr>
              <w:spacing w:after="0" w:line="240" w:lineRule="auto"/>
              <w:ind w:left="720"/>
              <w:contextualSpacing/>
              <w:rPr>
                <w:rFonts w:ascii="Times New Roman" w:hAnsi="Times New Roman"/>
                <w:sz w:val="24"/>
                <w:szCs w:val="24"/>
                <w:lang w:eastAsia="en-US"/>
              </w:rPr>
            </w:pPr>
            <w:r w:rsidRPr="00E650A4">
              <w:rPr>
                <w:rFonts w:ascii="Times New Roman" w:hAnsi="Times New Roman"/>
                <w:sz w:val="24"/>
                <w:szCs w:val="24"/>
              </w:rPr>
              <w:t>50</w:t>
            </w:r>
          </w:p>
        </w:tc>
      </w:tr>
      <w:tr w:rsidR="00A7091B" w:rsidRPr="00E650A4" w:rsidTr="00A7091B">
        <w:tc>
          <w:tcPr>
            <w:tcW w:w="675" w:type="dxa"/>
            <w:shd w:val="clear" w:color="auto" w:fill="auto"/>
          </w:tcPr>
          <w:p w:rsidR="00A7091B" w:rsidRPr="00E650A4" w:rsidRDefault="00A7091B" w:rsidP="00083F48">
            <w:pPr>
              <w:numPr>
                <w:ilvl w:val="0"/>
                <w:numId w:val="33"/>
              </w:numPr>
              <w:spacing w:after="0" w:line="240" w:lineRule="auto"/>
              <w:ind w:hanging="720"/>
              <w:contextualSpacing/>
              <w:rPr>
                <w:rFonts w:ascii="Times New Roman" w:hAnsi="Times New Roman"/>
                <w:sz w:val="24"/>
                <w:szCs w:val="24"/>
              </w:rPr>
            </w:pPr>
          </w:p>
        </w:tc>
        <w:tc>
          <w:tcPr>
            <w:tcW w:w="8222" w:type="dxa"/>
            <w:shd w:val="clear" w:color="auto" w:fill="auto"/>
          </w:tcPr>
          <w:p w:rsidR="00A7091B" w:rsidRPr="00E650A4" w:rsidRDefault="00A7091B" w:rsidP="00A7091B">
            <w:pPr>
              <w:spacing w:after="0" w:line="240" w:lineRule="auto"/>
              <w:contextualSpacing/>
              <w:rPr>
                <w:rFonts w:ascii="Times New Roman" w:hAnsi="Times New Roman"/>
                <w:sz w:val="24"/>
                <w:szCs w:val="24"/>
              </w:rPr>
            </w:pPr>
            <w:r w:rsidRPr="00E650A4">
              <w:rPr>
                <w:rFonts w:ascii="Times New Roman" w:hAnsi="Times New Roman"/>
                <w:sz w:val="24"/>
                <w:szCs w:val="24"/>
              </w:rPr>
              <w:t>Применение информации из текста физического содержания.</w:t>
            </w:r>
          </w:p>
        </w:tc>
        <w:tc>
          <w:tcPr>
            <w:tcW w:w="1701" w:type="dxa"/>
            <w:shd w:val="clear" w:color="auto" w:fill="auto"/>
          </w:tcPr>
          <w:p w:rsidR="00A7091B" w:rsidRPr="00E650A4" w:rsidRDefault="00A7091B" w:rsidP="00A7091B">
            <w:pPr>
              <w:spacing w:after="0" w:line="240" w:lineRule="auto"/>
              <w:ind w:left="720"/>
              <w:contextualSpacing/>
              <w:rPr>
                <w:rFonts w:ascii="Times New Roman" w:hAnsi="Times New Roman"/>
                <w:sz w:val="24"/>
                <w:szCs w:val="24"/>
                <w:lang w:eastAsia="en-US"/>
              </w:rPr>
            </w:pPr>
            <w:r w:rsidRPr="00E650A4">
              <w:rPr>
                <w:rFonts w:ascii="Times New Roman" w:hAnsi="Times New Roman"/>
                <w:sz w:val="24"/>
                <w:szCs w:val="24"/>
              </w:rPr>
              <w:t>8,33</w:t>
            </w:r>
          </w:p>
        </w:tc>
      </w:tr>
      <w:tr w:rsidR="00A7091B" w:rsidRPr="00E650A4" w:rsidTr="00A7091B">
        <w:tc>
          <w:tcPr>
            <w:tcW w:w="675" w:type="dxa"/>
            <w:shd w:val="clear" w:color="auto" w:fill="auto"/>
          </w:tcPr>
          <w:p w:rsidR="00A7091B" w:rsidRPr="00E650A4" w:rsidRDefault="00A7091B" w:rsidP="00083F48">
            <w:pPr>
              <w:numPr>
                <w:ilvl w:val="0"/>
                <w:numId w:val="33"/>
              </w:numPr>
              <w:spacing w:after="0" w:line="240" w:lineRule="auto"/>
              <w:ind w:hanging="720"/>
              <w:contextualSpacing/>
              <w:rPr>
                <w:rFonts w:ascii="Times New Roman" w:hAnsi="Times New Roman"/>
                <w:sz w:val="24"/>
                <w:szCs w:val="24"/>
              </w:rPr>
            </w:pPr>
          </w:p>
        </w:tc>
        <w:tc>
          <w:tcPr>
            <w:tcW w:w="8222" w:type="dxa"/>
            <w:shd w:val="clear" w:color="auto" w:fill="auto"/>
          </w:tcPr>
          <w:p w:rsidR="00A7091B" w:rsidRPr="00E650A4" w:rsidRDefault="00A7091B" w:rsidP="00A7091B">
            <w:pPr>
              <w:spacing w:after="0" w:line="240" w:lineRule="auto"/>
              <w:contextualSpacing/>
              <w:rPr>
                <w:rFonts w:ascii="Times New Roman" w:hAnsi="Times New Roman"/>
                <w:sz w:val="24"/>
                <w:szCs w:val="24"/>
              </w:rPr>
            </w:pPr>
            <w:r w:rsidRPr="00E650A4">
              <w:rPr>
                <w:rFonts w:ascii="Times New Roman" w:hAnsi="Times New Roman"/>
                <w:sz w:val="24"/>
                <w:szCs w:val="24"/>
              </w:rPr>
              <w:t>Экспериментальное задание (механические, электромагнитные явления)</w:t>
            </w:r>
          </w:p>
        </w:tc>
        <w:tc>
          <w:tcPr>
            <w:tcW w:w="1701" w:type="dxa"/>
            <w:shd w:val="clear" w:color="auto" w:fill="auto"/>
          </w:tcPr>
          <w:p w:rsidR="00A7091B" w:rsidRPr="00E650A4" w:rsidRDefault="00A7091B" w:rsidP="00A7091B">
            <w:pPr>
              <w:spacing w:after="0" w:line="240" w:lineRule="auto"/>
              <w:ind w:left="720"/>
              <w:contextualSpacing/>
              <w:rPr>
                <w:rFonts w:ascii="Times New Roman" w:hAnsi="Times New Roman"/>
                <w:sz w:val="24"/>
                <w:szCs w:val="24"/>
                <w:lang w:eastAsia="en-US"/>
              </w:rPr>
            </w:pPr>
            <w:r w:rsidRPr="00E650A4">
              <w:rPr>
                <w:rFonts w:ascii="Times New Roman" w:hAnsi="Times New Roman"/>
                <w:sz w:val="24"/>
                <w:szCs w:val="24"/>
              </w:rPr>
              <w:t>20,8</w:t>
            </w:r>
          </w:p>
        </w:tc>
      </w:tr>
      <w:tr w:rsidR="00A7091B" w:rsidRPr="00E650A4" w:rsidTr="00A7091B">
        <w:tc>
          <w:tcPr>
            <w:tcW w:w="675" w:type="dxa"/>
            <w:shd w:val="clear" w:color="auto" w:fill="auto"/>
          </w:tcPr>
          <w:p w:rsidR="00A7091B" w:rsidRPr="00E650A4" w:rsidRDefault="00A7091B" w:rsidP="00083F48">
            <w:pPr>
              <w:numPr>
                <w:ilvl w:val="0"/>
                <w:numId w:val="33"/>
              </w:numPr>
              <w:spacing w:after="0" w:line="240" w:lineRule="auto"/>
              <w:ind w:hanging="720"/>
              <w:contextualSpacing/>
              <w:rPr>
                <w:rFonts w:ascii="Times New Roman" w:hAnsi="Times New Roman"/>
                <w:sz w:val="24"/>
                <w:szCs w:val="24"/>
              </w:rPr>
            </w:pPr>
          </w:p>
        </w:tc>
        <w:tc>
          <w:tcPr>
            <w:tcW w:w="8222" w:type="dxa"/>
            <w:shd w:val="clear" w:color="auto" w:fill="auto"/>
          </w:tcPr>
          <w:p w:rsidR="00A7091B" w:rsidRPr="00E650A4" w:rsidRDefault="00A7091B" w:rsidP="00A7091B">
            <w:pPr>
              <w:spacing w:after="0" w:line="240" w:lineRule="auto"/>
              <w:contextualSpacing/>
              <w:rPr>
                <w:rFonts w:ascii="Times New Roman" w:hAnsi="Times New Roman"/>
                <w:sz w:val="24"/>
                <w:szCs w:val="24"/>
              </w:rPr>
            </w:pPr>
            <w:r w:rsidRPr="00E650A4">
              <w:rPr>
                <w:rFonts w:ascii="Times New Roman" w:hAnsi="Times New Roman"/>
                <w:sz w:val="24"/>
                <w:szCs w:val="24"/>
              </w:rPr>
              <w:t>Качественная задача (механические, тепловые или электромагнитные явления)</w:t>
            </w:r>
          </w:p>
        </w:tc>
        <w:tc>
          <w:tcPr>
            <w:tcW w:w="1701" w:type="dxa"/>
            <w:shd w:val="clear" w:color="auto" w:fill="auto"/>
          </w:tcPr>
          <w:p w:rsidR="00A7091B" w:rsidRPr="00E650A4" w:rsidRDefault="00A7091B" w:rsidP="00A7091B">
            <w:pPr>
              <w:spacing w:after="0" w:line="240" w:lineRule="auto"/>
              <w:ind w:left="720"/>
              <w:contextualSpacing/>
              <w:rPr>
                <w:rFonts w:ascii="Times New Roman" w:hAnsi="Times New Roman"/>
                <w:sz w:val="24"/>
                <w:szCs w:val="24"/>
                <w:lang w:eastAsia="en-US"/>
              </w:rPr>
            </w:pPr>
            <w:r w:rsidRPr="00E650A4">
              <w:rPr>
                <w:rFonts w:ascii="Times New Roman" w:hAnsi="Times New Roman"/>
                <w:sz w:val="24"/>
                <w:szCs w:val="24"/>
              </w:rPr>
              <w:t>0</w:t>
            </w:r>
          </w:p>
        </w:tc>
      </w:tr>
      <w:tr w:rsidR="00A7091B" w:rsidRPr="00E650A4" w:rsidTr="00A7091B">
        <w:tc>
          <w:tcPr>
            <w:tcW w:w="675" w:type="dxa"/>
            <w:shd w:val="clear" w:color="auto" w:fill="auto"/>
          </w:tcPr>
          <w:p w:rsidR="00A7091B" w:rsidRPr="00E650A4" w:rsidRDefault="00A7091B" w:rsidP="00083F48">
            <w:pPr>
              <w:numPr>
                <w:ilvl w:val="0"/>
                <w:numId w:val="33"/>
              </w:numPr>
              <w:spacing w:after="0" w:line="240" w:lineRule="auto"/>
              <w:ind w:hanging="720"/>
              <w:contextualSpacing/>
              <w:rPr>
                <w:rFonts w:ascii="Times New Roman" w:hAnsi="Times New Roman"/>
                <w:sz w:val="24"/>
                <w:szCs w:val="24"/>
              </w:rPr>
            </w:pPr>
          </w:p>
        </w:tc>
        <w:tc>
          <w:tcPr>
            <w:tcW w:w="8222" w:type="dxa"/>
            <w:shd w:val="clear" w:color="auto" w:fill="auto"/>
          </w:tcPr>
          <w:p w:rsidR="00A7091B" w:rsidRPr="00E650A4" w:rsidRDefault="00A7091B" w:rsidP="00A7091B">
            <w:pPr>
              <w:spacing w:after="0" w:line="240" w:lineRule="auto"/>
              <w:contextualSpacing/>
              <w:rPr>
                <w:rFonts w:ascii="Times New Roman" w:hAnsi="Times New Roman"/>
                <w:sz w:val="24"/>
                <w:szCs w:val="24"/>
              </w:rPr>
            </w:pPr>
            <w:r w:rsidRPr="00E650A4">
              <w:rPr>
                <w:rFonts w:ascii="Times New Roman" w:hAnsi="Times New Roman"/>
                <w:sz w:val="24"/>
                <w:szCs w:val="24"/>
              </w:rPr>
              <w:t>Расчетная задача (механические, тепловые, электромагнитные явления)</w:t>
            </w:r>
          </w:p>
        </w:tc>
        <w:tc>
          <w:tcPr>
            <w:tcW w:w="1701" w:type="dxa"/>
            <w:shd w:val="clear" w:color="auto" w:fill="auto"/>
          </w:tcPr>
          <w:p w:rsidR="00A7091B" w:rsidRPr="00E650A4" w:rsidRDefault="00A7091B" w:rsidP="00A7091B">
            <w:pPr>
              <w:spacing w:after="0" w:line="240" w:lineRule="auto"/>
              <w:ind w:left="720"/>
              <w:contextualSpacing/>
              <w:rPr>
                <w:rFonts w:ascii="Times New Roman" w:hAnsi="Times New Roman"/>
                <w:sz w:val="24"/>
                <w:szCs w:val="24"/>
                <w:lang w:eastAsia="en-US"/>
              </w:rPr>
            </w:pPr>
            <w:r w:rsidRPr="00E650A4">
              <w:rPr>
                <w:rFonts w:ascii="Times New Roman" w:hAnsi="Times New Roman"/>
                <w:sz w:val="24"/>
                <w:szCs w:val="24"/>
              </w:rPr>
              <w:t>22,2</w:t>
            </w:r>
          </w:p>
        </w:tc>
      </w:tr>
      <w:tr w:rsidR="00A7091B" w:rsidRPr="00E650A4" w:rsidTr="00A7091B">
        <w:tc>
          <w:tcPr>
            <w:tcW w:w="675" w:type="dxa"/>
            <w:shd w:val="clear" w:color="auto" w:fill="auto"/>
          </w:tcPr>
          <w:p w:rsidR="00A7091B" w:rsidRPr="00E650A4" w:rsidRDefault="00A7091B" w:rsidP="00083F48">
            <w:pPr>
              <w:numPr>
                <w:ilvl w:val="0"/>
                <w:numId w:val="33"/>
              </w:numPr>
              <w:spacing w:after="0" w:line="240" w:lineRule="auto"/>
              <w:ind w:hanging="720"/>
              <w:contextualSpacing/>
              <w:rPr>
                <w:rFonts w:ascii="Times New Roman" w:hAnsi="Times New Roman"/>
                <w:sz w:val="24"/>
                <w:szCs w:val="24"/>
              </w:rPr>
            </w:pPr>
          </w:p>
        </w:tc>
        <w:tc>
          <w:tcPr>
            <w:tcW w:w="8222" w:type="dxa"/>
            <w:shd w:val="clear" w:color="auto" w:fill="auto"/>
          </w:tcPr>
          <w:p w:rsidR="00A7091B" w:rsidRPr="00E650A4" w:rsidRDefault="00A7091B" w:rsidP="00A7091B">
            <w:pPr>
              <w:spacing w:after="0" w:line="240" w:lineRule="auto"/>
              <w:contextualSpacing/>
              <w:rPr>
                <w:rFonts w:ascii="Times New Roman" w:hAnsi="Times New Roman"/>
                <w:sz w:val="24"/>
                <w:szCs w:val="24"/>
              </w:rPr>
            </w:pPr>
            <w:r w:rsidRPr="00E650A4">
              <w:rPr>
                <w:rFonts w:ascii="Times New Roman" w:hAnsi="Times New Roman"/>
                <w:sz w:val="24"/>
                <w:szCs w:val="24"/>
              </w:rPr>
              <w:t>Расчетная задача (механические, тепловые, электромагнитные явления)</w:t>
            </w:r>
          </w:p>
        </w:tc>
        <w:tc>
          <w:tcPr>
            <w:tcW w:w="1701" w:type="dxa"/>
            <w:shd w:val="clear" w:color="auto" w:fill="auto"/>
          </w:tcPr>
          <w:p w:rsidR="00A7091B" w:rsidRPr="00E650A4" w:rsidRDefault="00A7091B" w:rsidP="00A7091B">
            <w:pPr>
              <w:spacing w:after="0" w:line="240" w:lineRule="auto"/>
              <w:ind w:left="720"/>
              <w:contextualSpacing/>
              <w:rPr>
                <w:rFonts w:ascii="Times New Roman" w:hAnsi="Times New Roman"/>
                <w:sz w:val="24"/>
                <w:szCs w:val="24"/>
                <w:lang w:eastAsia="en-US"/>
              </w:rPr>
            </w:pPr>
            <w:r w:rsidRPr="00E650A4">
              <w:rPr>
                <w:rFonts w:ascii="Times New Roman" w:hAnsi="Times New Roman"/>
                <w:sz w:val="24"/>
                <w:szCs w:val="24"/>
              </w:rPr>
              <w:t>44,4</w:t>
            </w:r>
          </w:p>
        </w:tc>
      </w:tr>
    </w:tbl>
    <w:p w:rsidR="00A7091B" w:rsidRPr="00E650A4" w:rsidRDefault="00A7091B" w:rsidP="00A7091B">
      <w:pPr>
        <w:spacing w:after="0" w:line="240" w:lineRule="auto"/>
        <w:rPr>
          <w:rFonts w:ascii="Times New Roman" w:hAnsi="Times New Roman"/>
          <w:sz w:val="24"/>
          <w:szCs w:val="24"/>
        </w:rPr>
      </w:pPr>
    </w:p>
    <w:p w:rsidR="00A7091B" w:rsidRPr="00E650A4" w:rsidRDefault="00A7091B" w:rsidP="00A7091B">
      <w:pPr>
        <w:spacing w:line="240" w:lineRule="auto"/>
        <w:ind w:firstLine="709"/>
        <w:rPr>
          <w:rFonts w:ascii="Times New Roman" w:eastAsia="Calibri" w:hAnsi="Times New Roman"/>
          <w:sz w:val="24"/>
          <w:szCs w:val="24"/>
          <w:shd w:val="clear" w:color="auto" w:fill="FFFFFF"/>
          <w:lang w:eastAsia="en-US"/>
        </w:rPr>
      </w:pPr>
      <w:r w:rsidRPr="00E650A4">
        <w:rPr>
          <w:rFonts w:ascii="Times New Roman" w:eastAsia="Calibri" w:hAnsi="Times New Roman"/>
          <w:sz w:val="24"/>
          <w:szCs w:val="24"/>
          <w:shd w:val="clear" w:color="auto" w:fill="FFFFFF"/>
          <w:lang w:eastAsia="en-US"/>
        </w:rPr>
        <w:t>Экзамен по обществознанию сдавали 36 учеников: 19 – из 9а класса, 16 – из 9б класса и 1- ученица, оставленная на повторное обучение.  4 ученика с работой не справились, причем троим из них не хватило 1 балла.</w:t>
      </w:r>
    </w:p>
    <w:p w:rsidR="00A7091B" w:rsidRPr="00E650A4" w:rsidRDefault="00A7091B" w:rsidP="00A7091B">
      <w:pPr>
        <w:spacing w:line="240" w:lineRule="auto"/>
        <w:ind w:firstLine="709"/>
        <w:rPr>
          <w:rFonts w:ascii="Times New Roman" w:eastAsia="Calibri" w:hAnsi="Times New Roman"/>
          <w:sz w:val="24"/>
          <w:szCs w:val="24"/>
          <w:shd w:val="clear" w:color="auto" w:fill="FFFFFF"/>
          <w:lang w:eastAsia="en-US"/>
        </w:rPr>
      </w:pPr>
      <w:r w:rsidRPr="00E650A4">
        <w:rPr>
          <w:rFonts w:ascii="Times New Roman" w:eastAsia="Calibri" w:hAnsi="Times New Roman"/>
          <w:sz w:val="24"/>
          <w:szCs w:val="24"/>
          <w:shd w:val="clear" w:color="auto" w:fill="FFFFFF"/>
          <w:lang w:eastAsia="en-US"/>
        </w:rPr>
        <w:t xml:space="preserve"> Результат выполнения работы является удовлетворительным, так как средний балл – 19 (минимальный – 15). В 9а экзамен сдавали 19 человек; качество – 31%, процент справившихся – 90%. В 9б сдавали – 16 человек; качество – 37, процент справившихся – 94%.</w:t>
      </w:r>
    </w:p>
    <w:p w:rsidR="00A7091B" w:rsidRPr="00E650A4" w:rsidRDefault="00A7091B" w:rsidP="00A7091B">
      <w:pPr>
        <w:spacing w:line="240" w:lineRule="auto"/>
        <w:ind w:firstLine="709"/>
        <w:rPr>
          <w:rFonts w:ascii="Times New Roman" w:eastAsia="Calibri" w:hAnsi="Times New Roman"/>
          <w:sz w:val="24"/>
          <w:szCs w:val="24"/>
          <w:shd w:val="clear" w:color="auto" w:fill="FFFFFF"/>
          <w:lang w:eastAsia="en-US"/>
        </w:rPr>
      </w:pPr>
      <w:r w:rsidRPr="00E650A4">
        <w:rPr>
          <w:rFonts w:ascii="Times New Roman" w:eastAsia="Calibri" w:hAnsi="Times New Roman"/>
          <w:sz w:val="24"/>
          <w:szCs w:val="24"/>
          <w:shd w:val="clear" w:color="auto" w:fill="FFFFFF"/>
          <w:lang w:eastAsia="en-US"/>
        </w:rPr>
        <w:t xml:space="preserve">Распределение по оценкам: «5» - 1, «4» - 12, «3» - 20, «2» - 4. Средняя оценка – 3,3; средний балл – 21,2. Качество образования – 33%. </w:t>
      </w:r>
    </w:p>
    <w:p w:rsidR="00A7091B" w:rsidRPr="00E650A4" w:rsidRDefault="00A7091B" w:rsidP="00A7091B">
      <w:pPr>
        <w:spacing w:line="240" w:lineRule="auto"/>
        <w:ind w:firstLine="709"/>
        <w:rPr>
          <w:rFonts w:ascii="Times New Roman" w:eastAsia="Calibri" w:hAnsi="Times New Roman"/>
          <w:sz w:val="24"/>
          <w:szCs w:val="24"/>
          <w:shd w:val="clear" w:color="auto" w:fill="FFFFFF"/>
          <w:lang w:eastAsia="en-US"/>
        </w:rPr>
      </w:pPr>
      <w:r w:rsidRPr="00E650A4">
        <w:rPr>
          <w:rFonts w:ascii="Times New Roman" w:eastAsia="Calibri" w:hAnsi="Times New Roman"/>
          <w:sz w:val="24"/>
          <w:szCs w:val="24"/>
          <w:shd w:val="clear" w:color="auto" w:fill="FFFFFF"/>
          <w:lang w:eastAsia="en-US"/>
        </w:rPr>
        <w:t xml:space="preserve">Наиболее успешно справились с работой, набрав от 29 до 34 баллов из 39 возможных – 7 человек.  </w:t>
      </w:r>
    </w:p>
    <w:p w:rsidR="00A7091B" w:rsidRPr="00E650A4" w:rsidRDefault="00A7091B" w:rsidP="00A7091B">
      <w:pPr>
        <w:spacing w:line="240" w:lineRule="auto"/>
        <w:ind w:firstLine="709"/>
        <w:rPr>
          <w:rFonts w:ascii="Times New Roman" w:eastAsia="Calibri" w:hAnsi="Times New Roman"/>
          <w:sz w:val="24"/>
          <w:szCs w:val="24"/>
          <w:shd w:val="clear" w:color="auto" w:fill="FFFFFF"/>
          <w:lang w:eastAsia="en-US"/>
        </w:rPr>
      </w:pPr>
      <w:r w:rsidRPr="00E650A4">
        <w:rPr>
          <w:rFonts w:ascii="Times New Roman" w:eastAsia="Calibri" w:hAnsi="Times New Roman"/>
          <w:sz w:val="24"/>
          <w:szCs w:val="24"/>
          <w:shd w:val="clear" w:color="auto" w:fill="FFFFFF"/>
          <w:lang w:eastAsia="en-US"/>
        </w:rPr>
        <w:t xml:space="preserve">В первой части наибольшие затруднения вызвали задания по темам « Понятия и признаки государства», «Полномочия трёх ветвей власти», «Виды налогов» и др. Затруднения в работе с графиками и таблицами. У выпускников узок кругозор – не все </w:t>
      </w:r>
      <w:r w:rsidRPr="00E650A4">
        <w:rPr>
          <w:rFonts w:ascii="Times New Roman" w:eastAsia="Calibri" w:hAnsi="Times New Roman"/>
          <w:sz w:val="24"/>
          <w:szCs w:val="24"/>
          <w:shd w:val="clear" w:color="auto" w:fill="FFFFFF"/>
          <w:lang w:eastAsia="en-US"/>
        </w:rPr>
        <w:lastRenderedPageBreak/>
        <w:t>умеют приводить аргументы. Все дети приступили к выполнению второй части работы. Наиболее успешно справились с заданиями по тексту. Сложными оказались задания 30 – 31, где нужно высказать своё мнение, привести аргументы.</w:t>
      </w:r>
    </w:p>
    <w:p w:rsidR="00A7091B" w:rsidRPr="00E650A4" w:rsidRDefault="00A7091B" w:rsidP="00A7091B">
      <w:pPr>
        <w:spacing w:line="240" w:lineRule="auto"/>
        <w:ind w:firstLine="709"/>
        <w:rPr>
          <w:rFonts w:ascii="Times New Roman" w:eastAsia="Calibri" w:hAnsi="Times New Roman"/>
          <w:sz w:val="24"/>
          <w:szCs w:val="24"/>
          <w:shd w:val="clear" w:color="auto" w:fill="FFFFFF"/>
          <w:lang w:eastAsia="en-US"/>
        </w:rPr>
      </w:pPr>
      <w:r w:rsidRPr="00E650A4">
        <w:rPr>
          <w:rFonts w:ascii="Times New Roman" w:eastAsia="Calibri" w:hAnsi="Times New Roman"/>
          <w:sz w:val="24"/>
          <w:szCs w:val="24"/>
          <w:shd w:val="clear" w:color="auto" w:fill="FFFFFF"/>
          <w:lang w:eastAsia="en-US"/>
        </w:rPr>
        <w:t>По истории в 9 классе экзамен сдавал 1 ученик. Выпускник с работой справился успешно: из 36 возможных баллов набрал 36, выполнив работу на 100%, оценка «5».  Ученик обладает  всеми  необходимыми  умениями  и навыками, у него достаточно хорошо развит кругозор, он хорошо знает события, даты, факты, умеет делать выводы, приводить собственные суждения. Во время подготовки к экзамену у ученика был высокий уровень мотивации, поэтому экзамен выдержан успешно.</w:t>
      </w:r>
    </w:p>
    <w:p w:rsidR="00A7091B" w:rsidRPr="00E650A4" w:rsidRDefault="00A7091B" w:rsidP="00A7091B">
      <w:pPr>
        <w:spacing w:line="240" w:lineRule="auto"/>
        <w:ind w:firstLine="709"/>
        <w:rPr>
          <w:rFonts w:ascii="Times New Roman" w:eastAsia="Calibri" w:hAnsi="Times New Roman"/>
          <w:sz w:val="24"/>
          <w:szCs w:val="24"/>
          <w:shd w:val="clear" w:color="auto" w:fill="FFFFFF"/>
          <w:lang w:eastAsia="en-US"/>
        </w:rPr>
      </w:pPr>
      <w:r w:rsidRPr="00E650A4">
        <w:rPr>
          <w:rFonts w:ascii="Times New Roman" w:eastAsia="Calibri" w:hAnsi="Times New Roman"/>
          <w:sz w:val="24"/>
          <w:szCs w:val="24"/>
          <w:shd w:val="clear" w:color="auto" w:fill="FFFFFF"/>
          <w:lang w:eastAsia="en-US"/>
        </w:rPr>
        <w:t xml:space="preserve">Экзамен по информатике и ИКТ сдавали15 человек. На «5» - 1, «4» - 5, «3» - 7, «2» - 2. Средняя оценка 3,3; средний балл – 10,5. Качество образования- 40%. </w:t>
      </w:r>
    </w:p>
    <w:p w:rsidR="00A7091B" w:rsidRPr="00E650A4" w:rsidRDefault="00A7091B" w:rsidP="00A7091B">
      <w:pPr>
        <w:spacing w:line="240" w:lineRule="auto"/>
        <w:ind w:firstLine="709"/>
        <w:rPr>
          <w:rFonts w:ascii="Times New Roman" w:eastAsia="Calibri" w:hAnsi="Times New Roman"/>
          <w:sz w:val="24"/>
          <w:szCs w:val="24"/>
          <w:shd w:val="clear" w:color="auto" w:fill="FFFFFF"/>
          <w:lang w:eastAsia="en-US"/>
        </w:rPr>
      </w:pPr>
      <w:r w:rsidRPr="00E650A4">
        <w:rPr>
          <w:rFonts w:ascii="Times New Roman" w:eastAsia="Calibri" w:hAnsi="Times New Roman"/>
          <w:sz w:val="24"/>
          <w:szCs w:val="24"/>
          <w:shd w:val="clear" w:color="auto" w:fill="FFFFFF"/>
          <w:lang w:eastAsia="en-US"/>
        </w:rPr>
        <w:t xml:space="preserve">Обучающиеся показали знание  видов информационных процессов, примеры источников и приемников информации;  единиц измерения количества и скорости передачи информации, основные свойства алгоритма, типы алгоритмических конструкций;  программного  принципа  работы компьютера; назначение и функции используемых информационных и коммуникационных технологий; умение  выполнять базовые операции над объектами:  оперировать информационными объектами,  создавать информационные объекты,  создавать и использовать различные формы представления информации,  создавать рисунки, чертежи, графические представления реального объекта; отчасти </w:t>
      </w:r>
      <w:proofErr w:type="gramStart"/>
      <w:r w:rsidRPr="00E650A4">
        <w:rPr>
          <w:rFonts w:ascii="Times New Roman" w:eastAsia="Calibri" w:hAnsi="Times New Roman"/>
          <w:sz w:val="24"/>
          <w:szCs w:val="24"/>
          <w:shd w:val="clear" w:color="auto" w:fill="FFFFFF"/>
          <w:lang w:eastAsia="en-US"/>
        </w:rPr>
        <w:t>-п</w:t>
      </w:r>
      <w:proofErr w:type="gramEnd"/>
      <w:r w:rsidRPr="00E650A4">
        <w:rPr>
          <w:rFonts w:ascii="Times New Roman" w:eastAsia="Calibri" w:hAnsi="Times New Roman"/>
          <w:sz w:val="24"/>
          <w:szCs w:val="24"/>
          <w:shd w:val="clear" w:color="auto" w:fill="FFFFFF"/>
          <w:lang w:eastAsia="en-US"/>
        </w:rPr>
        <w:t>ользоваться персональным компьютером,  создавать записи в базе данных.</w:t>
      </w:r>
    </w:p>
    <w:p w:rsidR="00A7091B" w:rsidRPr="00E650A4" w:rsidRDefault="00A7091B" w:rsidP="00A7091B">
      <w:pPr>
        <w:spacing w:line="240" w:lineRule="auto"/>
        <w:ind w:firstLine="709"/>
        <w:jc w:val="both"/>
        <w:rPr>
          <w:rFonts w:ascii="Times New Roman" w:eastAsia="Calibri" w:hAnsi="Times New Roman"/>
          <w:sz w:val="24"/>
          <w:szCs w:val="24"/>
          <w:shd w:val="clear" w:color="auto" w:fill="FFFFFF"/>
          <w:lang w:eastAsia="en-US"/>
        </w:rPr>
      </w:pPr>
      <w:r w:rsidRPr="00E650A4">
        <w:rPr>
          <w:rFonts w:ascii="Times New Roman" w:eastAsia="Calibri" w:hAnsi="Times New Roman"/>
          <w:sz w:val="24"/>
          <w:szCs w:val="24"/>
          <w:shd w:val="clear" w:color="auto" w:fill="FFFFFF"/>
          <w:lang w:eastAsia="en-US"/>
        </w:rPr>
        <w:t>Ученики успешно справились с заданиями по разделам: Информация. Язык как способ представления и передачи информации: естественные и формальные языки. Формализация описания реальных объектов и процессов, моделирование объектов и процессов. Процесс передачи информации, источник и приемник информации, сигнал, скорость передачи информации. Алгоритмические конструкции</w:t>
      </w:r>
      <w:proofErr w:type="gramStart"/>
      <w:r w:rsidRPr="00E650A4">
        <w:rPr>
          <w:rFonts w:ascii="Times New Roman" w:eastAsia="Calibri" w:hAnsi="Times New Roman"/>
          <w:sz w:val="24"/>
          <w:szCs w:val="24"/>
          <w:shd w:val="clear" w:color="auto" w:fill="FFFFFF"/>
          <w:lang w:eastAsia="en-US"/>
        </w:rPr>
        <w:t>.И</w:t>
      </w:r>
      <w:proofErr w:type="gramEnd"/>
      <w:r w:rsidRPr="00E650A4">
        <w:rPr>
          <w:rFonts w:ascii="Times New Roman" w:eastAsia="Calibri" w:hAnsi="Times New Roman"/>
          <w:sz w:val="24"/>
          <w:szCs w:val="24"/>
          <w:shd w:val="clear" w:color="auto" w:fill="FFFFFF"/>
          <w:lang w:eastAsia="en-US"/>
        </w:rPr>
        <w:t>спользование  информационно-коммуникационных технологий.</w:t>
      </w:r>
    </w:p>
    <w:p w:rsidR="00A7091B" w:rsidRPr="00E650A4" w:rsidRDefault="00A7091B" w:rsidP="00A7091B">
      <w:pPr>
        <w:spacing w:line="240" w:lineRule="auto"/>
        <w:ind w:firstLine="709"/>
        <w:jc w:val="both"/>
        <w:rPr>
          <w:rFonts w:ascii="Times New Roman" w:eastAsia="Calibri" w:hAnsi="Times New Roman"/>
          <w:sz w:val="24"/>
          <w:szCs w:val="24"/>
          <w:shd w:val="clear" w:color="auto" w:fill="FFFFFF"/>
          <w:lang w:eastAsia="en-US"/>
        </w:rPr>
      </w:pPr>
      <w:r w:rsidRPr="00E650A4">
        <w:rPr>
          <w:rFonts w:ascii="Times New Roman" w:eastAsia="Calibri" w:hAnsi="Times New Roman"/>
          <w:sz w:val="24"/>
          <w:szCs w:val="24"/>
          <w:shd w:val="clear" w:color="auto" w:fill="FFFFFF"/>
          <w:lang w:eastAsia="en-US"/>
        </w:rPr>
        <w:t>Выявлены пробелы  в знаниях по разделам: Дискретная форма представления информации. Единицы измерения количества информации. Передача информации. Кодирование и декодирование информации. Обработка информации.  Алгоритм, свойства алгоритмов, способы записи алгоритмов. Блок-схемы. Представление о программировании.</w:t>
      </w:r>
    </w:p>
    <w:p w:rsidR="00A7091B" w:rsidRPr="00E650A4" w:rsidRDefault="00A7091B" w:rsidP="00A7091B">
      <w:pPr>
        <w:spacing w:line="240" w:lineRule="auto"/>
        <w:ind w:firstLine="709"/>
        <w:jc w:val="both"/>
        <w:rPr>
          <w:rFonts w:ascii="Times New Roman" w:eastAsia="Calibri" w:hAnsi="Times New Roman"/>
          <w:sz w:val="24"/>
          <w:szCs w:val="24"/>
          <w:shd w:val="clear" w:color="auto" w:fill="FFFFFF"/>
          <w:lang w:eastAsia="en-US"/>
        </w:rPr>
      </w:pPr>
      <w:r w:rsidRPr="00E650A4">
        <w:rPr>
          <w:rFonts w:ascii="Times New Roman" w:eastAsia="Calibri" w:hAnsi="Times New Roman"/>
          <w:sz w:val="24"/>
          <w:szCs w:val="24"/>
          <w:shd w:val="clear" w:color="auto" w:fill="FFFFFF"/>
          <w:lang w:eastAsia="en-US"/>
        </w:rPr>
        <w:t>Географию сдавали 11 человек. Получены отметки: «5» - 0 – 0%,  «4» -5 – 45%, «3» - 5 – 45%, «2» -1 –10%.</w:t>
      </w:r>
    </w:p>
    <w:p w:rsidR="00A7091B" w:rsidRPr="00E650A4" w:rsidRDefault="00A7091B" w:rsidP="00A7091B">
      <w:pPr>
        <w:spacing w:line="240" w:lineRule="auto"/>
        <w:ind w:firstLine="709"/>
        <w:jc w:val="both"/>
        <w:rPr>
          <w:rFonts w:ascii="Times New Roman" w:eastAsia="Calibri" w:hAnsi="Times New Roman"/>
          <w:sz w:val="24"/>
          <w:szCs w:val="24"/>
          <w:shd w:val="clear" w:color="auto" w:fill="FFFFFF"/>
          <w:lang w:eastAsia="en-US"/>
        </w:rPr>
      </w:pPr>
      <w:r w:rsidRPr="00E650A4">
        <w:rPr>
          <w:rFonts w:ascii="Times New Roman" w:eastAsia="Calibri" w:hAnsi="Times New Roman"/>
          <w:sz w:val="24"/>
          <w:szCs w:val="24"/>
          <w:shd w:val="clear" w:color="auto" w:fill="FFFFFF"/>
          <w:lang w:eastAsia="en-US"/>
        </w:rPr>
        <w:t xml:space="preserve">Наиболее высокий балл и процент выполнения работ (21-25 баллов, 65-78%) получили 5 учеников. </w:t>
      </w:r>
    </w:p>
    <w:p w:rsidR="00A7091B" w:rsidRPr="00E650A4" w:rsidRDefault="00A7091B" w:rsidP="00A7091B">
      <w:pPr>
        <w:spacing w:line="240" w:lineRule="auto"/>
        <w:ind w:firstLine="709"/>
        <w:jc w:val="both"/>
        <w:rPr>
          <w:rFonts w:ascii="Times New Roman" w:eastAsia="Calibri" w:hAnsi="Times New Roman"/>
          <w:sz w:val="24"/>
          <w:szCs w:val="24"/>
          <w:shd w:val="clear" w:color="auto" w:fill="FFFFFF"/>
          <w:lang w:eastAsia="en-US"/>
        </w:rPr>
      </w:pPr>
      <w:r w:rsidRPr="00E650A4">
        <w:rPr>
          <w:rFonts w:ascii="Times New Roman" w:eastAsia="Calibri" w:hAnsi="Times New Roman"/>
          <w:sz w:val="24"/>
          <w:szCs w:val="24"/>
          <w:shd w:val="clear" w:color="auto" w:fill="FFFFFF"/>
          <w:lang w:eastAsia="en-US"/>
        </w:rPr>
        <w:t xml:space="preserve">Обучающиеся 9  классов  в количестве 11 человек  выполняли 27 тестовых заданий и 3 задания с развернутым ответом. </w:t>
      </w:r>
    </w:p>
    <w:p w:rsidR="00A7091B" w:rsidRPr="00E650A4" w:rsidRDefault="00A7091B" w:rsidP="00A7091B">
      <w:pPr>
        <w:spacing w:line="240" w:lineRule="auto"/>
        <w:ind w:firstLine="709"/>
        <w:jc w:val="both"/>
        <w:rPr>
          <w:rFonts w:ascii="Times New Roman" w:eastAsia="Calibri" w:hAnsi="Times New Roman"/>
          <w:sz w:val="24"/>
          <w:szCs w:val="24"/>
          <w:shd w:val="clear" w:color="auto" w:fill="FFFFFF"/>
          <w:lang w:eastAsia="en-US"/>
        </w:rPr>
      </w:pPr>
      <w:r w:rsidRPr="00E650A4">
        <w:rPr>
          <w:rFonts w:ascii="Times New Roman" w:eastAsia="Calibri" w:hAnsi="Times New Roman"/>
          <w:sz w:val="24"/>
          <w:szCs w:val="24"/>
          <w:shd w:val="clear" w:color="auto" w:fill="FFFFFF"/>
          <w:lang w:eastAsia="en-US"/>
        </w:rPr>
        <w:t xml:space="preserve">Анализ работ показал, что </w:t>
      </w:r>
      <w:proofErr w:type="gramStart"/>
      <w:r w:rsidRPr="00E650A4">
        <w:rPr>
          <w:rFonts w:ascii="Times New Roman" w:eastAsia="Calibri" w:hAnsi="Times New Roman"/>
          <w:sz w:val="24"/>
          <w:szCs w:val="24"/>
          <w:shd w:val="clear" w:color="auto" w:fill="FFFFFF"/>
          <w:lang w:eastAsia="en-US"/>
        </w:rPr>
        <w:t>обучающиеся</w:t>
      </w:r>
      <w:proofErr w:type="gramEnd"/>
      <w:r w:rsidRPr="00E650A4">
        <w:rPr>
          <w:rFonts w:ascii="Times New Roman" w:eastAsia="Calibri" w:hAnsi="Times New Roman"/>
          <w:sz w:val="24"/>
          <w:szCs w:val="24"/>
          <w:shd w:val="clear" w:color="auto" w:fill="FFFFFF"/>
          <w:lang w:eastAsia="en-US"/>
        </w:rPr>
        <w:t xml:space="preserve"> хорошо умеют:</w:t>
      </w:r>
    </w:p>
    <w:p w:rsidR="00A7091B" w:rsidRPr="00E650A4" w:rsidRDefault="00A7091B" w:rsidP="00E650A4">
      <w:pPr>
        <w:spacing w:after="0" w:line="240" w:lineRule="auto"/>
        <w:ind w:firstLine="709"/>
        <w:jc w:val="both"/>
        <w:rPr>
          <w:rFonts w:ascii="Times New Roman" w:eastAsia="Calibri" w:hAnsi="Times New Roman"/>
          <w:sz w:val="24"/>
          <w:szCs w:val="24"/>
          <w:shd w:val="clear" w:color="auto" w:fill="FFFFFF"/>
          <w:lang w:eastAsia="en-US"/>
        </w:rPr>
      </w:pPr>
      <w:r w:rsidRPr="00675F9A">
        <w:rPr>
          <w:rFonts w:ascii="Times New Roman" w:eastAsia="Calibri" w:hAnsi="Times New Roman"/>
          <w:sz w:val="28"/>
          <w:szCs w:val="28"/>
          <w:shd w:val="clear" w:color="auto" w:fill="FFFFFF"/>
          <w:lang w:eastAsia="en-US"/>
        </w:rPr>
        <w:lastRenderedPageBreak/>
        <w:t>•</w:t>
      </w:r>
      <w:r w:rsidRPr="00675F9A">
        <w:rPr>
          <w:rFonts w:ascii="Times New Roman" w:eastAsia="Calibri" w:hAnsi="Times New Roman"/>
          <w:sz w:val="28"/>
          <w:szCs w:val="28"/>
          <w:shd w:val="clear" w:color="auto" w:fill="FFFFFF"/>
          <w:lang w:eastAsia="en-US"/>
        </w:rPr>
        <w:tab/>
      </w:r>
      <w:r w:rsidRPr="00E650A4">
        <w:rPr>
          <w:rFonts w:ascii="Times New Roman" w:eastAsia="Calibri" w:hAnsi="Times New Roman"/>
          <w:sz w:val="24"/>
          <w:szCs w:val="24"/>
          <w:shd w:val="clear" w:color="auto" w:fill="FFFFFF"/>
          <w:lang w:eastAsia="en-US"/>
        </w:rPr>
        <w:t>определять географическое положение России, выделяя особенности географического положения (73%).</w:t>
      </w:r>
    </w:p>
    <w:p w:rsidR="00A7091B" w:rsidRPr="00E650A4" w:rsidRDefault="00A7091B" w:rsidP="00E650A4">
      <w:pPr>
        <w:spacing w:after="0" w:line="240" w:lineRule="auto"/>
        <w:ind w:firstLine="709"/>
        <w:jc w:val="both"/>
        <w:rPr>
          <w:rFonts w:ascii="Times New Roman" w:eastAsia="Calibri" w:hAnsi="Times New Roman"/>
          <w:sz w:val="24"/>
          <w:szCs w:val="24"/>
          <w:shd w:val="clear" w:color="auto" w:fill="FFFFFF"/>
          <w:lang w:eastAsia="en-US"/>
        </w:rPr>
      </w:pPr>
      <w:r w:rsidRPr="00E650A4">
        <w:rPr>
          <w:rFonts w:ascii="Times New Roman" w:eastAsia="Calibri" w:hAnsi="Times New Roman"/>
          <w:sz w:val="24"/>
          <w:szCs w:val="24"/>
          <w:shd w:val="clear" w:color="auto" w:fill="FFFFFF"/>
          <w:lang w:eastAsia="en-US"/>
        </w:rPr>
        <w:t>•</w:t>
      </w:r>
      <w:r w:rsidRPr="00E650A4">
        <w:rPr>
          <w:rFonts w:ascii="Times New Roman" w:eastAsia="Calibri" w:hAnsi="Times New Roman"/>
          <w:sz w:val="24"/>
          <w:szCs w:val="24"/>
          <w:shd w:val="clear" w:color="auto" w:fill="FFFFFF"/>
          <w:lang w:eastAsia="en-US"/>
        </w:rPr>
        <w:tab/>
        <w:t>знают виды природных ресурсов, умеют находить информацию в разных источниках по их расположению на различных территориях Земли (80%).</w:t>
      </w:r>
    </w:p>
    <w:p w:rsidR="00A7091B" w:rsidRPr="00E650A4" w:rsidRDefault="00A7091B" w:rsidP="00E650A4">
      <w:pPr>
        <w:spacing w:after="0" w:line="240" w:lineRule="auto"/>
        <w:ind w:firstLine="709"/>
        <w:jc w:val="both"/>
        <w:rPr>
          <w:rFonts w:ascii="Times New Roman" w:eastAsia="Calibri" w:hAnsi="Times New Roman"/>
          <w:sz w:val="24"/>
          <w:szCs w:val="24"/>
          <w:shd w:val="clear" w:color="auto" w:fill="FFFFFF"/>
          <w:lang w:eastAsia="en-US"/>
        </w:rPr>
      </w:pPr>
      <w:r w:rsidRPr="00E650A4">
        <w:rPr>
          <w:rFonts w:ascii="Times New Roman" w:eastAsia="Calibri" w:hAnsi="Times New Roman"/>
          <w:sz w:val="24"/>
          <w:szCs w:val="24"/>
          <w:shd w:val="clear" w:color="auto" w:fill="FFFFFF"/>
          <w:lang w:eastAsia="en-US"/>
        </w:rPr>
        <w:t>•</w:t>
      </w:r>
      <w:r w:rsidRPr="00E650A4">
        <w:rPr>
          <w:rFonts w:ascii="Times New Roman" w:eastAsia="Calibri" w:hAnsi="Times New Roman"/>
          <w:sz w:val="24"/>
          <w:szCs w:val="24"/>
          <w:shd w:val="clear" w:color="auto" w:fill="FFFFFF"/>
          <w:lang w:eastAsia="en-US"/>
        </w:rPr>
        <w:tab/>
        <w:t>знают и понимают географические явления и процессы в геосферах (66%).</w:t>
      </w:r>
    </w:p>
    <w:p w:rsidR="00A7091B" w:rsidRPr="00E650A4" w:rsidRDefault="00A7091B" w:rsidP="00E650A4">
      <w:pPr>
        <w:spacing w:after="0" w:line="240" w:lineRule="auto"/>
        <w:ind w:firstLine="709"/>
        <w:jc w:val="both"/>
        <w:rPr>
          <w:rFonts w:ascii="Times New Roman" w:eastAsia="Calibri" w:hAnsi="Times New Roman"/>
          <w:sz w:val="24"/>
          <w:szCs w:val="24"/>
          <w:shd w:val="clear" w:color="auto" w:fill="FFFFFF"/>
          <w:lang w:eastAsia="en-US"/>
        </w:rPr>
      </w:pPr>
      <w:r w:rsidRPr="00E650A4">
        <w:rPr>
          <w:rFonts w:ascii="Times New Roman" w:eastAsia="Calibri" w:hAnsi="Times New Roman"/>
          <w:sz w:val="24"/>
          <w:szCs w:val="24"/>
          <w:shd w:val="clear" w:color="auto" w:fill="FFFFFF"/>
          <w:lang w:eastAsia="en-US"/>
        </w:rPr>
        <w:t>•</w:t>
      </w:r>
      <w:r w:rsidRPr="00E650A4">
        <w:rPr>
          <w:rFonts w:ascii="Times New Roman" w:eastAsia="Calibri" w:hAnsi="Times New Roman"/>
          <w:sz w:val="24"/>
          <w:szCs w:val="24"/>
          <w:shd w:val="clear" w:color="auto" w:fill="FFFFFF"/>
          <w:lang w:eastAsia="en-US"/>
        </w:rPr>
        <w:tab/>
        <w:t>умеют использовать приобретенные знания и умения в практической деятельности и повседневной жизни, для чтения карт различного содержания (73%).</w:t>
      </w:r>
    </w:p>
    <w:p w:rsidR="00A7091B" w:rsidRPr="00E650A4" w:rsidRDefault="00A7091B" w:rsidP="00E650A4">
      <w:pPr>
        <w:spacing w:after="0" w:line="240" w:lineRule="auto"/>
        <w:ind w:firstLine="709"/>
        <w:jc w:val="both"/>
        <w:rPr>
          <w:rFonts w:ascii="Times New Roman" w:eastAsia="Calibri" w:hAnsi="Times New Roman"/>
          <w:sz w:val="24"/>
          <w:szCs w:val="24"/>
          <w:shd w:val="clear" w:color="auto" w:fill="FFFFFF"/>
          <w:lang w:eastAsia="en-US"/>
        </w:rPr>
      </w:pPr>
      <w:r w:rsidRPr="00E650A4">
        <w:rPr>
          <w:rFonts w:ascii="Times New Roman" w:eastAsia="Calibri" w:hAnsi="Times New Roman"/>
          <w:sz w:val="24"/>
          <w:szCs w:val="24"/>
          <w:shd w:val="clear" w:color="auto" w:fill="FFFFFF"/>
          <w:lang w:eastAsia="en-US"/>
        </w:rPr>
        <w:t>•</w:t>
      </w:r>
      <w:r w:rsidRPr="00E650A4">
        <w:rPr>
          <w:rFonts w:ascii="Times New Roman" w:eastAsia="Calibri" w:hAnsi="Times New Roman"/>
          <w:sz w:val="24"/>
          <w:szCs w:val="24"/>
          <w:shd w:val="clear" w:color="auto" w:fill="FFFFFF"/>
          <w:lang w:eastAsia="en-US"/>
        </w:rPr>
        <w:tab/>
        <w:t>умеют определять по карте расстояние и направление (100%)</w:t>
      </w:r>
    </w:p>
    <w:p w:rsidR="00A7091B" w:rsidRPr="00E650A4" w:rsidRDefault="00A7091B" w:rsidP="00A7091B">
      <w:pPr>
        <w:spacing w:line="240" w:lineRule="auto"/>
        <w:ind w:firstLine="709"/>
        <w:jc w:val="both"/>
        <w:rPr>
          <w:rFonts w:ascii="Times New Roman" w:eastAsia="Calibri" w:hAnsi="Times New Roman"/>
          <w:sz w:val="24"/>
          <w:szCs w:val="24"/>
          <w:shd w:val="clear" w:color="auto" w:fill="FFFFFF"/>
          <w:lang w:eastAsia="en-US"/>
        </w:rPr>
      </w:pPr>
      <w:r w:rsidRPr="00E650A4">
        <w:rPr>
          <w:rFonts w:ascii="Times New Roman" w:eastAsia="Calibri" w:hAnsi="Times New Roman"/>
          <w:sz w:val="24"/>
          <w:szCs w:val="24"/>
          <w:shd w:val="clear" w:color="auto" w:fill="FFFFFF"/>
          <w:lang w:eastAsia="en-US"/>
        </w:rPr>
        <w:t xml:space="preserve">Не справились с заданиями, которые требуют знаний </w:t>
      </w:r>
      <w:proofErr w:type="gramStart"/>
      <w:r w:rsidRPr="00E650A4">
        <w:rPr>
          <w:rFonts w:ascii="Times New Roman" w:eastAsia="Calibri" w:hAnsi="Times New Roman"/>
          <w:sz w:val="24"/>
          <w:szCs w:val="24"/>
          <w:shd w:val="clear" w:color="auto" w:fill="FFFFFF"/>
          <w:lang w:eastAsia="en-US"/>
        </w:rPr>
        <w:t>для</w:t>
      </w:r>
      <w:proofErr w:type="gramEnd"/>
      <w:r w:rsidRPr="00E650A4">
        <w:rPr>
          <w:rFonts w:ascii="Times New Roman" w:eastAsia="Calibri" w:hAnsi="Times New Roman"/>
          <w:sz w:val="24"/>
          <w:szCs w:val="24"/>
          <w:shd w:val="clear" w:color="auto" w:fill="FFFFFF"/>
          <w:lang w:eastAsia="en-US"/>
        </w:rPr>
        <w:t>:</w:t>
      </w:r>
    </w:p>
    <w:p w:rsidR="00A7091B" w:rsidRPr="00E650A4" w:rsidRDefault="00A7091B" w:rsidP="00E650A4">
      <w:pPr>
        <w:spacing w:after="0" w:line="240" w:lineRule="auto"/>
        <w:ind w:firstLine="709"/>
        <w:jc w:val="both"/>
        <w:rPr>
          <w:rFonts w:ascii="Times New Roman" w:eastAsia="Calibri" w:hAnsi="Times New Roman"/>
          <w:sz w:val="24"/>
          <w:szCs w:val="24"/>
          <w:shd w:val="clear" w:color="auto" w:fill="FFFFFF"/>
          <w:lang w:eastAsia="en-US"/>
        </w:rPr>
      </w:pPr>
      <w:r w:rsidRPr="00675F9A">
        <w:rPr>
          <w:rFonts w:ascii="Times New Roman" w:eastAsia="Calibri" w:hAnsi="Times New Roman"/>
          <w:sz w:val="28"/>
          <w:szCs w:val="28"/>
          <w:shd w:val="clear" w:color="auto" w:fill="FFFFFF"/>
          <w:lang w:eastAsia="en-US"/>
        </w:rPr>
        <w:t>•</w:t>
      </w:r>
      <w:r w:rsidRPr="00675F9A">
        <w:rPr>
          <w:rFonts w:ascii="Times New Roman" w:eastAsia="Calibri" w:hAnsi="Times New Roman"/>
          <w:sz w:val="28"/>
          <w:szCs w:val="28"/>
          <w:shd w:val="clear" w:color="auto" w:fill="FFFFFF"/>
          <w:lang w:eastAsia="en-US"/>
        </w:rPr>
        <w:tab/>
      </w:r>
      <w:r w:rsidRPr="00E650A4">
        <w:rPr>
          <w:rFonts w:ascii="Times New Roman" w:eastAsia="Calibri" w:hAnsi="Times New Roman"/>
          <w:sz w:val="24"/>
          <w:szCs w:val="24"/>
          <w:shd w:val="clear" w:color="auto" w:fill="FFFFFF"/>
          <w:lang w:eastAsia="en-US"/>
        </w:rPr>
        <w:t>определения особенностей основных отраслей хозяйства России (73%)</w:t>
      </w:r>
    </w:p>
    <w:p w:rsidR="00A7091B" w:rsidRPr="00E650A4" w:rsidRDefault="00A7091B" w:rsidP="00E650A4">
      <w:pPr>
        <w:spacing w:after="0" w:line="240" w:lineRule="auto"/>
        <w:ind w:firstLine="709"/>
        <w:jc w:val="both"/>
        <w:rPr>
          <w:rFonts w:ascii="Times New Roman" w:eastAsia="Calibri" w:hAnsi="Times New Roman"/>
          <w:sz w:val="24"/>
          <w:szCs w:val="24"/>
          <w:shd w:val="clear" w:color="auto" w:fill="FFFFFF"/>
          <w:lang w:eastAsia="en-US"/>
        </w:rPr>
      </w:pPr>
      <w:r w:rsidRPr="00E650A4">
        <w:rPr>
          <w:rFonts w:ascii="Times New Roman" w:eastAsia="Calibri" w:hAnsi="Times New Roman"/>
          <w:sz w:val="24"/>
          <w:szCs w:val="24"/>
          <w:shd w:val="clear" w:color="auto" w:fill="FFFFFF"/>
          <w:lang w:eastAsia="en-US"/>
        </w:rPr>
        <w:t>•</w:t>
      </w:r>
      <w:r w:rsidRPr="00E650A4">
        <w:rPr>
          <w:rFonts w:ascii="Times New Roman" w:eastAsia="Calibri" w:hAnsi="Times New Roman"/>
          <w:sz w:val="24"/>
          <w:szCs w:val="24"/>
          <w:shd w:val="clear" w:color="auto" w:fill="FFFFFF"/>
          <w:lang w:eastAsia="en-US"/>
        </w:rPr>
        <w:tab/>
        <w:t xml:space="preserve">определения географических координат </w:t>
      </w:r>
      <w:proofErr w:type="gramStart"/>
      <w:r w:rsidRPr="00E650A4">
        <w:rPr>
          <w:rFonts w:ascii="Times New Roman" w:eastAsia="Calibri" w:hAnsi="Times New Roman"/>
          <w:sz w:val="24"/>
          <w:szCs w:val="24"/>
          <w:shd w:val="clear" w:color="auto" w:fill="FFFFFF"/>
          <w:lang w:eastAsia="en-US"/>
        </w:rPr>
        <w:t xml:space="preserve">( </w:t>
      </w:r>
      <w:proofErr w:type="gramEnd"/>
      <w:r w:rsidRPr="00E650A4">
        <w:rPr>
          <w:rFonts w:ascii="Times New Roman" w:eastAsia="Calibri" w:hAnsi="Times New Roman"/>
          <w:sz w:val="24"/>
          <w:szCs w:val="24"/>
          <w:shd w:val="clear" w:color="auto" w:fill="FFFFFF"/>
          <w:lang w:eastAsia="en-US"/>
        </w:rPr>
        <w:t>86%)</w:t>
      </w:r>
    </w:p>
    <w:p w:rsidR="00A7091B" w:rsidRPr="00E650A4" w:rsidRDefault="00A7091B" w:rsidP="00A7091B">
      <w:pPr>
        <w:spacing w:line="240" w:lineRule="auto"/>
        <w:ind w:firstLine="709"/>
        <w:jc w:val="both"/>
        <w:rPr>
          <w:rFonts w:ascii="Times New Roman" w:eastAsia="Calibri" w:hAnsi="Times New Roman"/>
          <w:sz w:val="24"/>
          <w:szCs w:val="24"/>
          <w:shd w:val="clear" w:color="auto" w:fill="FFFFFF"/>
          <w:lang w:eastAsia="en-US"/>
        </w:rPr>
      </w:pPr>
      <w:r w:rsidRPr="00E650A4">
        <w:rPr>
          <w:rFonts w:ascii="Times New Roman" w:eastAsia="Calibri" w:hAnsi="Times New Roman"/>
          <w:sz w:val="24"/>
          <w:szCs w:val="24"/>
          <w:shd w:val="clear" w:color="auto" w:fill="FFFFFF"/>
          <w:lang w:eastAsia="en-US"/>
        </w:rPr>
        <w:t xml:space="preserve">Также по результатам работ можно сделать вывод, что </w:t>
      </w:r>
      <w:proofErr w:type="gramStart"/>
      <w:r w:rsidRPr="00E650A4">
        <w:rPr>
          <w:rFonts w:ascii="Times New Roman" w:eastAsia="Calibri" w:hAnsi="Times New Roman"/>
          <w:sz w:val="24"/>
          <w:szCs w:val="24"/>
          <w:shd w:val="clear" w:color="auto" w:fill="FFFFFF"/>
          <w:lang w:eastAsia="en-US"/>
        </w:rPr>
        <w:t>обучающиеся</w:t>
      </w:r>
      <w:proofErr w:type="gramEnd"/>
      <w:r w:rsidRPr="00E650A4">
        <w:rPr>
          <w:rFonts w:ascii="Times New Roman" w:eastAsia="Calibri" w:hAnsi="Times New Roman"/>
          <w:sz w:val="24"/>
          <w:szCs w:val="24"/>
          <w:shd w:val="clear" w:color="auto" w:fill="FFFFFF"/>
          <w:lang w:eastAsia="en-US"/>
        </w:rPr>
        <w:t>:</w:t>
      </w:r>
    </w:p>
    <w:p w:rsidR="00A7091B" w:rsidRPr="00E650A4" w:rsidRDefault="00A7091B" w:rsidP="00E650A4">
      <w:pPr>
        <w:spacing w:after="0" w:line="240" w:lineRule="auto"/>
        <w:ind w:firstLine="709"/>
        <w:jc w:val="both"/>
        <w:rPr>
          <w:rFonts w:ascii="Times New Roman" w:eastAsia="Calibri" w:hAnsi="Times New Roman"/>
          <w:sz w:val="24"/>
          <w:szCs w:val="24"/>
          <w:shd w:val="clear" w:color="auto" w:fill="FFFFFF"/>
          <w:lang w:eastAsia="en-US"/>
        </w:rPr>
      </w:pPr>
      <w:r w:rsidRPr="00E650A4">
        <w:rPr>
          <w:rFonts w:ascii="Times New Roman" w:eastAsia="Calibri" w:hAnsi="Times New Roman"/>
          <w:sz w:val="24"/>
          <w:szCs w:val="24"/>
          <w:shd w:val="clear" w:color="auto" w:fill="FFFFFF"/>
          <w:lang w:eastAsia="en-US"/>
        </w:rPr>
        <w:t>•</w:t>
      </w:r>
      <w:r w:rsidRPr="00E650A4">
        <w:rPr>
          <w:rFonts w:ascii="Times New Roman" w:eastAsia="Calibri" w:hAnsi="Times New Roman"/>
          <w:sz w:val="24"/>
          <w:szCs w:val="24"/>
          <w:shd w:val="clear" w:color="auto" w:fill="FFFFFF"/>
          <w:lang w:eastAsia="en-US"/>
        </w:rPr>
        <w:tab/>
        <w:t xml:space="preserve">не умеют выделять существенные признаки географических объектов </w:t>
      </w:r>
      <w:proofErr w:type="gramStart"/>
      <w:r w:rsidRPr="00E650A4">
        <w:rPr>
          <w:rFonts w:ascii="Times New Roman" w:eastAsia="Calibri" w:hAnsi="Times New Roman"/>
          <w:sz w:val="24"/>
          <w:szCs w:val="24"/>
          <w:shd w:val="clear" w:color="auto" w:fill="FFFFFF"/>
          <w:lang w:eastAsia="en-US"/>
        </w:rPr>
        <w:t xml:space="preserve">( </w:t>
      </w:r>
      <w:proofErr w:type="gramEnd"/>
      <w:r w:rsidRPr="00E650A4">
        <w:rPr>
          <w:rFonts w:ascii="Times New Roman" w:eastAsia="Calibri" w:hAnsi="Times New Roman"/>
          <w:sz w:val="24"/>
          <w:szCs w:val="24"/>
          <w:shd w:val="clear" w:color="auto" w:fill="FFFFFF"/>
          <w:lang w:eastAsia="en-US"/>
        </w:rPr>
        <w:t>86%)</w:t>
      </w:r>
    </w:p>
    <w:p w:rsidR="00A7091B" w:rsidRPr="00E650A4" w:rsidRDefault="00A7091B" w:rsidP="00E650A4">
      <w:pPr>
        <w:spacing w:after="0" w:line="240" w:lineRule="auto"/>
        <w:ind w:firstLine="709"/>
        <w:jc w:val="both"/>
        <w:rPr>
          <w:rFonts w:ascii="Times New Roman" w:eastAsia="Calibri" w:hAnsi="Times New Roman"/>
          <w:sz w:val="24"/>
          <w:szCs w:val="24"/>
          <w:shd w:val="clear" w:color="auto" w:fill="FFFFFF"/>
          <w:lang w:eastAsia="en-US"/>
        </w:rPr>
      </w:pPr>
      <w:r w:rsidRPr="00E650A4">
        <w:rPr>
          <w:rFonts w:ascii="Times New Roman" w:eastAsia="Calibri" w:hAnsi="Times New Roman"/>
          <w:sz w:val="24"/>
          <w:szCs w:val="24"/>
          <w:shd w:val="clear" w:color="auto" w:fill="FFFFFF"/>
          <w:lang w:eastAsia="en-US"/>
        </w:rPr>
        <w:t>•</w:t>
      </w:r>
      <w:r w:rsidRPr="00E650A4">
        <w:rPr>
          <w:rFonts w:ascii="Times New Roman" w:eastAsia="Calibri" w:hAnsi="Times New Roman"/>
          <w:sz w:val="24"/>
          <w:szCs w:val="24"/>
          <w:shd w:val="clear" w:color="auto" w:fill="FFFFFF"/>
          <w:lang w:eastAsia="en-US"/>
        </w:rPr>
        <w:tab/>
        <w:t xml:space="preserve">не понимают географические следствия движения Земли </w:t>
      </w:r>
      <w:proofErr w:type="gramStart"/>
      <w:r w:rsidRPr="00E650A4">
        <w:rPr>
          <w:rFonts w:ascii="Times New Roman" w:eastAsia="Calibri" w:hAnsi="Times New Roman"/>
          <w:sz w:val="24"/>
          <w:szCs w:val="24"/>
          <w:shd w:val="clear" w:color="auto" w:fill="FFFFFF"/>
          <w:lang w:eastAsia="en-US"/>
        </w:rPr>
        <w:t xml:space="preserve">( </w:t>
      </w:r>
      <w:proofErr w:type="gramEnd"/>
      <w:r w:rsidRPr="00E650A4">
        <w:rPr>
          <w:rFonts w:ascii="Times New Roman" w:eastAsia="Calibri" w:hAnsi="Times New Roman"/>
          <w:sz w:val="24"/>
          <w:szCs w:val="24"/>
          <w:shd w:val="clear" w:color="auto" w:fill="FFFFFF"/>
          <w:lang w:eastAsia="en-US"/>
        </w:rPr>
        <w:t>80%)</w:t>
      </w:r>
    </w:p>
    <w:p w:rsidR="00A7091B" w:rsidRPr="00E650A4" w:rsidRDefault="00A7091B" w:rsidP="00E650A4">
      <w:pPr>
        <w:spacing w:after="0" w:line="240" w:lineRule="auto"/>
        <w:ind w:firstLine="709"/>
        <w:jc w:val="both"/>
        <w:rPr>
          <w:rFonts w:ascii="Times New Roman" w:eastAsia="Calibri" w:hAnsi="Times New Roman"/>
          <w:sz w:val="24"/>
          <w:szCs w:val="24"/>
          <w:shd w:val="clear" w:color="auto" w:fill="FFFFFF"/>
          <w:lang w:eastAsia="en-US"/>
        </w:rPr>
      </w:pPr>
      <w:r w:rsidRPr="00E650A4">
        <w:rPr>
          <w:rFonts w:ascii="Times New Roman" w:eastAsia="Calibri" w:hAnsi="Times New Roman"/>
          <w:sz w:val="24"/>
          <w:szCs w:val="24"/>
          <w:shd w:val="clear" w:color="auto" w:fill="FFFFFF"/>
          <w:lang w:eastAsia="en-US"/>
        </w:rPr>
        <w:t>•</w:t>
      </w:r>
      <w:r w:rsidRPr="00E650A4">
        <w:rPr>
          <w:rFonts w:ascii="Times New Roman" w:eastAsia="Calibri" w:hAnsi="Times New Roman"/>
          <w:sz w:val="24"/>
          <w:szCs w:val="24"/>
          <w:shd w:val="clear" w:color="auto" w:fill="FFFFFF"/>
          <w:lang w:eastAsia="en-US"/>
        </w:rPr>
        <w:tab/>
        <w:t>не приступили к выполнению задания, которое требует умения выделять существенные признаки географических объектов и явлений (100%)</w:t>
      </w:r>
    </w:p>
    <w:p w:rsidR="00A7091B" w:rsidRPr="00E650A4" w:rsidRDefault="00A7091B" w:rsidP="00A7091B">
      <w:pPr>
        <w:spacing w:line="240" w:lineRule="auto"/>
        <w:ind w:firstLine="709"/>
        <w:jc w:val="both"/>
        <w:rPr>
          <w:rFonts w:ascii="Times New Roman" w:eastAsia="Calibri" w:hAnsi="Times New Roman"/>
          <w:sz w:val="24"/>
          <w:szCs w:val="24"/>
          <w:shd w:val="clear" w:color="auto" w:fill="FFFFFF"/>
          <w:lang w:eastAsia="en-US"/>
        </w:rPr>
      </w:pPr>
      <w:r w:rsidRPr="00E650A4">
        <w:rPr>
          <w:rFonts w:ascii="Times New Roman" w:eastAsia="Calibri" w:hAnsi="Times New Roman"/>
          <w:sz w:val="24"/>
          <w:szCs w:val="24"/>
          <w:shd w:val="clear" w:color="auto" w:fill="FFFFFF"/>
          <w:lang w:eastAsia="en-US"/>
        </w:rPr>
        <w:t>Обучающиеся 9 классов подтвердили годовые оценки по географии – 9 человек. Один ученик не подтвердил годовую оценку (результат ниже на 1 балл)  и один ученик не справился с ОГЭ по географии.</w:t>
      </w:r>
    </w:p>
    <w:p w:rsidR="00A7091B" w:rsidRPr="00E650A4" w:rsidRDefault="00A7091B" w:rsidP="00A7091B">
      <w:pPr>
        <w:spacing w:after="0" w:line="240" w:lineRule="auto"/>
        <w:jc w:val="both"/>
        <w:rPr>
          <w:rFonts w:ascii="Times New Roman" w:eastAsia="Calibri" w:hAnsi="Times New Roman"/>
          <w:sz w:val="24"/>
          <w:szCs w:val="24"/>
          <w:lang w:eastAsia="en-US"/>
        </w:rPr>
      </w:pPr>
      <w:r w:rsidRPr="00E650A4">
        <w:rPr>
          <w:rFonts w:ascii="Times New Roman" w:eastAsia="Calibri" w:hAnsi="Times New Roman"/>
          <w:sz w:val="24"/>
          <w:szCs w:val="24"/>
          <w:lang w:eastAsia="en-US"/>
        </w:rPr>
        <w:t xml:space="preserve">      В сдаче ОГЭ по химии приняли участие 1 </w:t>
      </w:r>
      <w:proofErr w:type="gramStart"/>
      <w:r w:rsidRPr="00E650A4">
        <w:rPr>
          <w:rFonts w:ascii="Times New Roman" w:eastAsia="Calibri" w:hAnsi="Times New Roman"/>
          <w:sz w:val="24"/>
          <w:szCs w:val="24"/>
          <w:lang w:eastAsia="en-US"/>
        </w:rPr>
        <w:t>обучающийся</w:t>
      </w:r>
      <w:proofErr w:type="gramEnd"/>
      <w:r w:rsidRPr="00E650A4">
        <w:rPr>
          <w:rFonts w:ascii="Times New Roman" w:eastAsia="Calibri" w:hAnsi="Times New Roman"/>
          <w:sz w:val="24"/>
          <w:szCs w:val="24"/>
          <w:lang w:eastAsia="en-US"/>
        </w:rPr>
        <w:t>. Успеваемость составила -100%, качество -100%</w:t>
      </w:r>
    </w:p>
    <w:p w:rsidR="00A7091B" w:rsidRPr="00E650A4" w:rsidRDefault="00A7091B" w:rsidP="00A7091B">
      <w:pPr>
        <w:spacing w:after="0" w:line="240" w:lineRule="auto"/>
        <w:jc w:val="both"/>
        <w:rPr>
          <w:rFonts w:ascii="Times New Roman" w:hAnsi="Times New Roman"/>
          <w:sz w:val="24"/>
          <w:szCs w:val="24"/>
          <w:lang w:eastAsia="en-US"/>
        </w:rPr>
      </w:pPr>
      <w:r w:rsidRPr="00E650A4">
        <w:rPr>
          <w:rFonts w:ascii="Times New Roman" w:hAnsi="Times New Roman"/>
          <w:sz w:val="24"/>
          <w:szCs w:val="24"/>
          <w:lang w:eastAsia="en-US"/>
        </w:rPr>
        <w:t xml:space="preserve">      Экзаменационная работа состоит из двух частей, включающих в себя</w:t>
      </w:r>
    </w:p>
    <w:p w:rsidR="00A7091B" w:rsidRPr="00E650A4" w:rsidRDefault="00A7091B" w:rsidP="00A7091B">
      <w:pPr>
        <w:spacing w:after="0" w:line="240" w:lineRule="auto"/>
        <w:jc w:val="both"/>
        <w:rPr>
          <w:rFonts w:ascii="Times New Roman" w:hAnsi="Times New Roman"/>
          <w:sz w:val="24"/>
          <w:szCs w:val="24"/>
          <w:lang w:eastAsia="en-US"/>
        </w:rPr>
      </w:pPr>
      <w:r w:rsidRPr="00E650A4">
        <w:rPr>
          <w:rFonts w:ascii="Times New Roman" w:hAnsi="Times New Roman"/>
          <w:sz w:val="24"/>
          <w:szCs w:val="24"/>
          <w:lang w:eastAsia="en-US"/>
        </w:rPr>
        <w:t xml:space="preserve">22 задания.     Часть 1 содержит 19 заданий с кратким ответом, в их числе 15 заданий базового уровня сложности, за которые набрано выпускниками 10   баллов. И 4 задания повышенного уровня сложности, за которые получено 4 балла из </w:t>
      </w:r>
      <w:proofErr w:type="gramStart"/>
      <w:r w:rsidRPr="00E650A4">
        <w:rPr>
          <w:rFonts w:ascii="Times New Roman" w:hAnsi="Times New Roman"/>
          <w:sz w:val="24"/>
          <w:szCs w:val="24"/>
          <w:lang w:eastAsia="en-US"/>
        </w:rPr>
        <w:t>максимальных</w:t>
      </w:r>
      <w:proofErr w:type="gramEnd"/>
      <w:r w:rsidRPr="00E650A4">
        <w:rPr>
          <w:rFonts w:ascii="Times New Roman" w:hAnsi="Times New Roman"/>
          <w:sz w:val="24"/>
          <w:szCs w:val="24"/>
          <w:lang w:eastAsia="en-US"/>
        </w:rPr>
        <w:t xml:space="preserve"> 8. </w:t>
      </w:r>
    </w:p>
    <w:p w:rsidR="00A7091B" w:rsidRPr="00E650A4" w:rsidRDefault="00A7091B" w:rsidP="00A7091B">
      <w:pPr>
        <w:spacing w:after="0" w:line="240" w:lineRule="auto"/>
        <w:jc w:val="both"/>
        <w:rPr>
          <w:rFonts w:ascii="Times New Roman" w:eastAsia="Calibri" w:hAnsi="Times New Roman"/>
          <w:sz w:val="24"/>
          <w:szCs w:val="24"/>
          <w:lang w:eastAsia="en-US"/>
        </w:rPr>
      </w:pPr>
      <w:r w:rsidRPr="00E650A4">
        <w:rPr>
          <w:rFonts w:ascii="Times New Roman" w:hAnsi="Times New Roman"/>
          <w:sz w:val="24"/>
          <w:szCs w:val="24"/>
          <w:lang w:eastAsia="en-US"/>
        </w:rPr>
        <w:t xml:space="preserve">       Часть 2  содержит 3   задания высокого уровня сложности, с развернутым ответом набрал 5 баллов. В</w:t>
      </w:r>
      <w:r w:rsidRPr="00E650A4">
        <w:rPr>
          <w:rFonts w:ascii="Times New Roman" w:eastAsia="Calibri" w:hAnsi="Times New Roman"/>
          <w:sz w:val="24"/>
          <w:szCs w:val="24"/>
          <w:lang w:eastAsia="en-US"/>
        </w:rPr>
        <w:t>ыпускник выполнили полностью  задание №</w:t>
      </w:r>
      <w:proofErr w:type="gramStart"/>
      <w:r w:rsidRPr="00E650A4">
        <w:rPr>
          <w:rFonts w:ascii="Times New Roman" w:eastAsia="Calibri" w:hAnsi="Times New Roman"/>
          <w:sz w:val="24"/>
          <w:szCs w:val="24"/>
          <w:lang w:eastAsia="en-US"/>
        </w:rPr>
        <w:t>20</w:t>
      </w:r>
      <w:proofErr w:type="gramEnd"/>
      <w:r w:rsidRPr="00E650A4">
        <w:rPr>
          <w:rFonts w:ascii="Times New Roman" w:eastAsia="Calibri" w:hAnsi="Times New Roman"/>
          <w:sz w:val="24"/>
          <w:szCs w:val="24"/>
          <w:lang w:eastAsia="en-US"/>
        </w:rPr>
        <w:t xml:space="preserve">   и   допустил ошибки в расчётах   решения задач  № 21, 22 , набрав по 1баллу.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351"/>
        <w:gridCol w:w="351"/>
        <w:gridCol w:w="351"/>
        <w:gridCol w:w="351"/>
        <w:gridCol w:w="352"/>
        <w:gridCol w:w="352"/>
        <w:gridCol w:w="352"/>
        <w:gridCol w:w="352"/>
        <w:gridCol w:w="352"/>
        <w:gridCol w:w="487"/>
        <w:gridCol w:w="487"/>
        <w:gridCol w:w="487"/>
        <w:gridCol w:w="487"/>
        <w:gridCol w:w="487"/>
        <w:gridCol w:w="487"/>
        <w:gridCol w:w="487"/>
        <w:gridCol w:w="487"/>
        <w:gridCol w:w="487"/>
        <w:gridCol w:w="561"/>
        <w:gridCol w:w="1701"/>
      </w:tblGrid>
      <w:tr w:rsidR="0032331C" w:rsidRPr="00675F9A" w:rsidTr="00E77F0A">
        <w:trPr>
          <w:trHeight w:val="551"/>
        </w:trPr>
        <w:tc>
          <w:tcPr>
            <w:tcW w:w="222" w:type="dxa"/>
            <w:vMerge w:val="restart"/>
            <w:shd w:val="clear" w:color="auto" w:fill="auto"/>
          </w:tcPr>
          <w:p w:rsidR="00A7091B" w:rsidRPr="00675F9A" w:rsidRDefault="00A7091B" w:rsidP="00A7091B">
            <w:pPr>
              <w:spacing w:after="0" w:line="240" w:lineRule="auto"/>
              <w:jc w:val="both"/>
              <w:rPr>
                <w:rFonts w:ascii="Times New Roman" w:eastAsia="Calibri" w:hAnsi="Times New Roman"/>
                <w:sz w:val="24"/>
                <w:szCs w:val="24"/>
                <w:lang w:eastAsia="en-US"/>
              </w:rPr>
            </w:pPr>
          </w:p>
        </w:tc>
        <w:tc>
          <w:tcPr>
            <w:tcW w:w="351" w:type="dxa"/>
            <w:shd w:val="clear" w:color="auto" w:fill="auto"/>
          </w:tcPr>
          <w:p w:rsidR="00A7091B" w:rsidRPr="00675F9A" w:rsidRDefault="00A7091B" w:rsidP="00A7091B">
            <w:pPr>
              <w:spacing w:after="0" w:line="240" w:lineRule="auto"/>
              <w:jc w:val="both"/>
              <w:rPr>
                <w:rFonts w:ascii="Times New Roman" w:eastAsia="Calibri" w:hAnsi="Times New Roman"/>
                <w:sz w:val="24"/>
                <w:szCs w:val="24"/>
                <w:lang w:eastAsia="en-US"/>
              </w:rPr>
            </w:pPr>
            <w:r w:rsidRPr="00675F9A">
              <w:rPr>
                <w:rFonts w:ascii="Times New Roman" w:eastAsia="Calibri" w:hAnsi="Times New Roman"/>
                <w:sz w:val="24"/>
                <w:szCs w:val="24"/>
                <w:lang w:eastAsia="en-US"/>
              </w:rPr>
              <w:t>1</w:t>
            </w:r>
          </w:p>
        </w:tc>
        <w:tc>
          <w:tcPr>
            <w:tcW w:w="351" w:type="dxa"/>
            <w:shd w:val="clear" w:color="auto" w:fill="auto"/>
          </w:tcPr>
          <w:p w:rsidR="00A7091B" w:rsidRPr="00675F9A" w:rsidRDefault="00A7091B" w:rsidP="00A7091B">
            <w:pPr>
              <w:spacing w:after="0" w:line="240" w:lineRule="auto"/>
              <w:jc w:val="both"/>
              <w:rPr>
                <w:rFonts w:ascii="Times New Roman" w:eastAsia="Calibri" w:hAnsi="Times New Roman"/>
                <w:sz w:val="24"/>
                <w:szCs w:val="24"/>
                <w:lang w:eastAsia="en-US"/>
              </w:rPr>
            </w:pPr>
            <w:r w:rsidRPr="00675F9A">
              <w:rPr>
                <w:rFonts w:ascii="Times New Roman" w:eastAsia="Calibri" w:hAnsi="Times New Roman"/>
                <w:sz w:val="24"/>
                <w:szCs w:val="24"/>
                <w:lang w:eastAsia="en-US"/>
              </w:rPr>
              <w:t>2</w:t>
            </w:r>
          </w:p>
        </w:tc>
        <w:tc>
          <w:tcPr>
            <w:tcW w:w="351" w:type="dxa"/>
            <w:shd w:val="clear" w:color="auto" w:fill="auto"/>
          </w:tcPr>
          <w:p w:rsidR="00A7091B" w:rsidRPr="00675F9A" w:rsidRDefault="00A7091B" w:rsidP="00A7091B">
            <w:pPr>
              <w:spacing w:after="0" w:line="240" w:lineRule="auto"/>
              <w:jc w:val="both"/>
              <w:rPr>
                <w:rFonts w:ascii="Times New Roman" w:eastAsia="Calibri" w:hAnsi="Times New Roman"/>
                <w:sz w:val="24"/>
                <w:szCs w:val="24"/>
                <w:lang w:eastAsia="en-US"/>
              </w:rPr>
            </w:pPr>
            <w:r w:rsidRPr="00675F9A">
              <w:rPr>
                <w:rFonts w:ascii="Times New Roman" w:eastAsia="Calibri" w:hAnsi="Times New Roman"/>
                <w:sz w:val="24"/>
                <w:szCs w:val="24"/>
                <w:lang w:eastAsia="en-US"/>
              </w:rPr>
              <w:t>3</w:t>
            </w:r>
          </w:p>
        </w:tc>
        <w:tc>
          <w:tcPr>
            <w:tcW w:w="351" w:type="dxa"/>
            <w:shd w:val="clear" w:color="auto" w:fill="auto"/>
          </w:tcPr>
          <w:p w:rsidR="00A7091B" w:rsidRPr="00675F9A" w:rsidRDefault="00A7091B" w:rsidP="00A7091B">
            <w:pPr>
              <w:spacing w:after="0" w:line="240" w:lineRule="auto"/>
              <w:jc w:val="both"/>
              <w:rPr>
                <w:rFonts w:ascii="Times New Roman" w:eastAsia="Calibri" w:hAnsi="Times New Roman"/>
                <w:sz w:val="24"/>
                <w:szCs w:val="24"/>
                <w:lang w:eastAsia="en-US"/>
              </w:rPr>
            </w:pPr>
            <w:r w:rsidRPr="00675F9A">
              <w:rPr>
                <w:rFonts w:ascii="Times New Roman" w:eastAsia="Calibri" w:hAnsi="Times New Roman"/>
                <w:sz w:val="24"/>
                <w:szCs w:val="24"/>
                <w:lang w:eastAsia="en-US"/>
              </w:rPr>
              <w:t>4</w:t>
            </w:r>
          </w:p>
        </w:tc>
        <w:tc>
          <w:tcPr>
            <w:tcW w:w="352" w:type="dxa"/>
            <w:shd w:val="clear" w:color="auto" w:fill="auto"/>
          </w:tcPr>
          <w:p w:rsidR="00A7091B" w:rsidRPr="00675F9A" w:rsidRDefault="00A7091B" w:rsidP="00A7091B">
            <w:pPr>
              <w:spacing w:after="0" w:line="240" w:lineRule="auto"/>
              <w:jc w:val="both"/>
              <w:rPr>
                <w:rFonts w:ascii="Times New Roman" w:eastAsia="Calibri" w:hAnsi="Times New Roman"/>
                <w:sz w:val="24"/>
                <w:szCs w:val="24"/>
                <w:lang w:eastAsia="en-US"/>
              </w:rPr>
            </w:pPr>
            <w:r w:rsidRPr="00675F9A">
              <w:rPr>
                <w:rFonts w:ascii="Times New Roman" w:eastAsia="Calibri" w:hAnsi="Times New Roman"/>
                <w:sz w:val="24"/>
                <w:szCs w:val="24"/>
                <w:lang w:eastAsia="en-US"/>
              </w:rPr>
              <w:t>5</w:t>
            </w:r>
          </w:p>
        </w:tc>
        <w:tc>
          <w:tcPr>
            <w:tcW w:w="352" w:type="dxa"/>
            <w:shd w:val="clear" w:color="auto" w:fill="auto"/>
          </w:tcPr>
          <w:p w:rsidR="00A7091B" w:rsidRPr="00675F9A" w:rsidRDefault="00A7091B" w:rsidP="00A7091B">
            <w:pPr>
              <w:spacing w:after="0" w:line="240" w:lineRule="auto"/>
              <w:jc w:val="both"/>
              <w:rPr>
                <w:rFonts w:ascii="Times New Roman" w:eastAsia="Calibri" w:hAnsi="Times New Roman"/>
                <w:sz w:val="24"/>
                <w:szCs w:val="24"/>
                <w:lang w:eastAsia="en-US"/>
              </w:rPr>
            </w:pPr>
            <w:r w:rsidRPr="00675F9A">
              <w:rPr>
                <w:rFonts w:ascii="Times New Roman" w:eastAsia="Calibri" w:hAnsi="Times New Roman"/>
                <w:sz w:val="24"/>
                <w:szCs w:val="24"/>
                <w:lang w:eastAsia="en-US"/>
              </w:rPr>
              <w:t>6</w:t>
            </w:r>
          </w:p>
        </w:tc>
        <w:tc>
          <w:tcPr>
            <w:tcW w:w="352" w:type="dxa"/>
            <w:shd w:val="clear" w:color="auto" w:fill="auto"/>
          </w:tcPr>
          <w:p w:rsidR="00A7091B" w:rsidRPr="00675F9A" w:rsidRDefault="00A7091B" w:rsidP="00A7091B">
            <w:pPr>
              <w:spacing w:after="0" w:line="240" w:lineRule="auto"/>
              <w:jc w:val="both"/>
              <w:rPr>
                <w:rFonts w:ascii="Times New Roman" w:eastAsia="Calibri" w:hAnsi="Times New Roman"/>
                <w:sz w:val="24"/>
                <w:szCs w:val="24"/>
                <w:lang w:eastAsia="en-US"/>
              </w:rPr>
            </w:pPr>
            <w:r w:rsidRPr="00675F9A">
              <w:rPr>
                <w:rFonts w:ascii="Times New Roman" w:eastAsia="Calibri" w:hAnsi="Times New Roman"/>
                <w:sz w:val="24"/>
                <w:szCs w:val="24"/>
                <w:lang w:eastAsia="en-US"/>
              </w:rPr>
              <w:t>7</w:t>
            </w:r>
          </w:p>
        </w:tc>
        <w:tc>
          <w:tcPr>
            <w:tcW w:w="352" w:type="dxa"/>
            <w:shd w:val="clear" w:color="auto" w:fill="auto"/>
          </w:tcPr>
          <w:p w:rsidR="00A7091B" w:rsidRPr="00675F9A" w:rsidRDefault="00A7091B" w:rsidP="00A7091B">
            <w:pPr>
              <w:spacing w:after="0" w:line="240" w:lineRule="auto"/>
              <w:jc w:val="both"/>
              <w:rPr>
                <w:rFonts w:ascii="Times New Roman" w:eastAsia="Calibri" w:hAnsi="Times New Roman"/>
                <w:sz w:val="24"/>
                <w:szCs w:val="24"/>
                <w:lang w:eastAsia="en-US"/>
              </w:rPr>
            </w:pPr>
            <w:r w:rsidRPr="00675F9A">
              <w:rPr>
                <w:rFonts w:ascii="Times New Roman" w:eastAsia="Calibri" w:hAnsi="Times New Roman"/>
                <w:sz w:val="24"/>
                <w:szCs w:val="24"/>
                <w:lang w:eastAsia="en-US"/>
              </w:rPr>
              <w:t>8</w:t>
            </w:r>
          </w:p>
        </w:tc>
        <w:tc>
          <w:tcPr>
            <w:tcW w:w="352" w:type="dxa"/>
            <w:shd w:val="clear" w:color="auto" w:fill="auto"/>
          </w:tcPr>
          <w:p w:rsidR="00A7091B" w:rsidRPr="00675F9A" w:rsidRDefault="00A7091B" w:rsidP="00A7091B">
            <w:pPr>
              <w:spacing w:after="0" w:line="240" w:lineRule="auto"/>
              <w:jc w:val="both"/>
              <w:rPr>
                <w:rFonts w:ascii="Times New Roman" w:eastAsia="Calibri" w:hAnsi="Times New Roman"/>
                <w:sz w:val="24"/>
                <w:szCs w:val="24"/>
                <w:lang w:eastAsia="en-US"/>
              </w:rPr>
            </w:pPr>
            <w:r w:rsidRPr="00675F9A">
              <w:rPr>
                <w:rFonts w:ascii="Times New Roman" w:eastAsia="Calibri" w:hAnsi="Times New Roman"/>
                <w:sz w:val="24"/>
                <w:szCs w:val="24"/>
                <w:lang w:eastAsia="en-US"/>
              </w:rPr>
              <w:t>9</w:t>
            </w:r>
          </w:p>
        </w:tc>
        <w:tc>
          <w:tcPr>
            <w:tcW w:w="487" w:type="dxa"/>
            <w:shd w:val="clear" w:color="auto" w:fill="auto"/>
          </w:tcPr>
          <w:p w:rsidR="00A7091B" w:rsidRPr="00675F9A" w:rsidRDefault="00A7091B" w:rsidP="00A7091B">
            <w:pPr>
              <w:spacing w:after="0" w:line="240" w:lineRule="auto"/>
              <w:jc w:val="both"/>
              <w:rPr>
                <w:rFonts w:ascii="Times New Roman" w:eastAsia="Calibri" w:hAnsi="Times New Roman"/>
                <w:sz w:val="24"/>
                <w:szCs w:val="24"/>
                <w:lang w:eastAsia="en-US"/>
              </w:rPr>
            </w:pPr>
            <w:r w:rsidRPr="00675F9A">
              <w:rPr>
                <w:rFonts w:ascii="Times New Roman" w:eastAsia="Calibri" w:hAnsi="Times New Roman"/>
                <w:sz w:val="24"/>
                <w:szCs w:val="24"/>
                <w:lang w:eastAsia="en-US"/>
              </w:rPr>
              <w:t>10</w:t>
            </w:r>
          </w:p>
        </w:tc>
        <w:tc>
          <w:tcPr>
            <w:tcW w:w="487" w:type="dxa"/>
            <w:shd w:val="clear" w:color="auto" w:fill="auto"/>
          </w:tcPr>
          <w:p w:rsidR="00A7091B" w:rsidRPr="00675F9A" w:rsidRDefault="00A7091B" w:rsidP="00A7091B">
            <w:pPr>
              <w:spacing w:after="0" w:line="240" w:lineRule="auto"/>
              <w:jc w:val="both"/>
              <w:rPr>
                <w:rFonts w:ascii="Times New Roman" w:eastAsia="Calibri" w:hAnsi="Times New Roman"/>
                <w:sz w:val="24"/>
                <w:szCs w:val="24"/>
                <w:lang w:eastAsia="en-US"/>
              </w:rPr>
            </w:pPr>
            <w:r w:rsidRPr="00675F9A">
              <w:rPr>
                <w:rFonts w:ascii="Times New Roman" w:eastAsia="Calibri" w:hAnsi="Times New Roman"/>
                <w:sz w:val="24"/>
                <w:szCs w:val="24"/>
                <w:lang w:eastAsia="en-US"/>
              </w:rPr>
              <w:t>11</w:t>
            </w:r>
          </w:p>
        </w:tc>
        <w:tc>
          <w:tcPr>
            <w:tcW w:w="487" w:type="dxa"/>
            <w:shd w:val="clear" w:color="auto" w:fill="auto"/>
          </w:tcPr>
          <w:p w:rsidR="00A7091B" w:rsidRPr="00675F9A" w:rsidRDefault="00A7091B" w:rsidP="00A7091B">
            <w:pPr>
              <w:spacing w:after="0" w:line="240" w:lineRule="auto"/>
              <w:jc w:val="both"/>
              <w:rPr>
                <w:rFonts w:ascii="Times New Roman" w:eastAsia="Calibri" w:hAnsi="Times New Roman"/>
                <w:sz w:val="24"/>
                <w:szCs w:val="24"/>
                <w:lang w:eastAsia="en-US"/>
              </w:rPr>
            </w:pPr>
            <w:r w:rsidRPr="00675F9A">
              <w:rPr>
                <w:rFonts w:ascii="Times New Roman" w:eastAsia="Calibri" w:hAnsi="Times New Roman"/>
                <w:sz w:val="24"/>
                <w:szCs w:val="24"/>
                <w:lang w:eastAsia="en-US"/>
              </w:rPr>
              <w:t>12</w:t>
            </w:r>
          </w:p>
        </w:tc>
        <w:tc>
          <w:tcPr>
            <w:tcW w:w="487" w:type="dxa"/>
            <w:shd w:val="clear" w:color="auto" w:fill="auto"/>
          </w:tcPr>
          <w:p w:rsidR="00A7091B" w:rsidRPr="00675F9A" w:rsidRDefault="00A7091B" w:rsidP="00A7091B">
            <w:pPr>
              <w:spacing w:after="0" w:line="240" w:lineRule="auto"/>
              <w:jc w:val="both"/>
              <w:rPr>
                <w:rFonts w:ascii="Times New Roman" w:eastAsia="Calibri" w:hAnsi="Times New Roman"/>
                <w:sz w:val="24"/>
                <w:szCs w:val="24"/>
                <w:lang w:eastAsia="en-US"/>
              </w:rPr>
            </w:pPr>
            <w:r w:rsidRPr="00675F9A">
              <w:rPr>
                <w:rFonts w:ascii="Times New Roman" w:eastAsia="Calibri" w:hAnsi="Times New Roman"/>
                <w:sz w:val="24"/>
                <w:szCs w:val="24"/>
                <w:lang w:eastAsia="en-US"/>
              </w:rPr>
              <w:t>13</w:t>
            </w:r>
          </w:p>
        </w:tc>
        <w:tc>
          <w:tcPr>
            <w:tcW w:w="487" w:type="dxa"/>
            <w:shd w:val="clear" w:color="auto" w:fill="auto"/>
          </w:tcPr>
          <w:p w:rsidR="00A7091B" w:rsidRPr="00675F9A" w:rsidRDefault="00A7091B" w:rsidP="00A7091B">
            <w:pPr>
              <w:spacing w:after="0" w:line="240" w:lineRule="auto"/>
              <w:jc w:val="both"/>
              <w:rPr>
                <w:rFonts w:ascii="Times New Roman" w:eastAsia="Calibri" w:hAnsi="Times New Roman"/>
                <w:sz w:val="24"/>
                <w:szCs w:val="24"/>
                <w:lang w:eastAsia="en-US"/>
              </w:rPr>
            </w:pPr>
            <w:r w:rsidRPr="00675F9A">
              <w:rPr>
                <w:rFonts w:ascii="Times New Roman" w:eastAsia="Calibri" w:hAnsi="Times New Roman"/>
                <w:sz w:val="24"/>
                <w:szCs w:val="24"/>
                <w:lang w:eastAsia="en-US"/>
              </w:rPr>
              <w:t>14</w:t>
            </w:r>
          </w:p>
        </w:tc>
        <w:tc>
          <w:tcPr>
            <w:tcW w:w="487" w:type="dxa"/>
            <w:shd w:val="clear" w:color="auto" w:fill="auto"/>
          </w:tcPr>
          <w:p w:rsidR="00A7091B" w:rsidRPr="00675F9A" w:rsidRDefault="00A7091B" w:rsidP="00A7091B">
            <w:pPr>
              <w:spacing w:after="0" w:line="240" w:lineRule="auto"/>
              <w:jc w:val="both"/>
              <w:rPr>
                <w:rFonts w:ascii="Times New Roman" w:eastAsia="Calibri" w:hAnsi="Times New Roman"/>
                <w:sz w:val="24"/>
                <w:szCs w:val="24"/>
                <w:lang w:eastAsia="en-US"/>
              </w:rPr>
            </w:pPr>
            <w:r w:rsidRPr="00675F9A">
              <w:rPr>
                <w:rFonts w:ascii="Times New Roman" w:eastAsia="Calibri" w:hAnsi="Times New Roman"/>
                <w:sz w:val="24"/>
                <w:szCs w:val="24"/>
                <w:lang w:eastAsia="en-US"/>
              </w:rPr>
              <w:t>15</w:t>
            </w:r>
          </w:p>
        </w:tc>
        <w:tc>
          <w:tcPr>
            <w:tcW w:w="487" w:type="dxa"/>
            <w:shd w:val="clear" w:color="auto" w:fill="auto"/>
          </w:tcPr>
          <w:p w:rsidR="00A7091B" w:rsidRPr="00675F9A" w:rsidRDefault="00A7091B" w:rsidP="00A7091B">
            <w:pPr>
              <w:spacing w:after="0" w:line="240" w:lineRule="auto"/>
              <w:jc w:val="both"/>
              <w:rPr>
                <w:rFonts w:ascii="Times New Roman" w:eastAsia="Calibri" w:hAnsi="Times New Roman"/>
                <w:sz w:val="24"/>
                <w:szCs w:val="24"/>
                <w:lang w:eastAsia="en-US"/>
              </w:rPr>
            </w:pPr>
            <w:r w:rsidRPr="00675F9A">
              <w:rPr>
                <w:rFonts w:ascii="Times New Roman" w:eastAsia="Calibri" w:hAnsi="Times New Roman"/>
                <w:sz w:val="24"/>
                <w:szCs w:val="24"/>
                <w:lang w:eastAsia="en-US"/>
              </w:rPr>
              <w:t>16</w:t>
            </w:r>
          </w:p>
        </w:tc>
        <w:tc>
          <w:tcPr>
            <w:tcW w:w="487" w:type="dxa"/>
            <w:shd w:val="clear" w:color="auto" w:fill="auto"/>
          </w:tcPr>
          <w:p w:rsidR="00A7091B" w:rsidRPr="00675F9A" w:rsidRDefault="00A7091B" w:rsidP="00A7091B">
            <w:pPr>
              <w:spacing w:after="0" w:line="240" w:lineRule="auto"/>
              <w:jc w:val="both"/>
              <w:rPr>
                <w:rFonts w:ascii="Times New Roman" w:eastAsia="Calibri" w:hAnsi="Times New Roman"/>
                <w:sz w:val="24"/>
                <w:szCs w:val="24"/>
                <w:lang w:eastAsia="en-US"/>
              </w:rPr>
            </w:pPr>
            <w:r w:rsidRPr="00675F9A">
              <w:rPr>
                <w:rFonts w:ascii="Times New Roman" w:eastAsia="Calibri" w:hAnsi="Times New Roman"/>
                <w:sz w:val="24"/>
                <w:szCs w:val="24"/>
                <w:lang w:eastAsia="en-US"/>
              </w:rPr>
              <w:t>17</w:t>
            </w:r>
          </w:p>
        </w:tc>
        <w:tc>
          <w:tcPr>
            <w:tcW w:w="487" w:type="dxa"/>
            <w:shd w:val="clear" w:color="auto" w:fill="auto"/>
          </w:tcPr>
          <w:p w:rsidR="00A7091B" w:rsidRPr="00675F9A" w:rsidRDefault="00A7091B" w:rsidP="00A7091B">
            <w:pPr>
              <w:spacing w:after="0" w:line="240" w:lineRule="auto"/>
              <w:jc w:val="both"/>
              <w:rPr>
                <w:rFonts w:ascii="Times New Roman" w:eastAsia="Calibri" w:hAnsi="Times New Roman"/>
                <w:sz w:val="24"/>
                <w:szCs w:val="24"/>
                <w:lang w:eastAsia="en-US"/>
              </w:rPr>
            </w:pPr>
            <w:r w:rsidRPr="00675F9A">
              <w:rPr>
                <w:rFonts w:ascii="Times New Roman" w:eastAsia="Calibri" w:hAnsi="Times New Roman"/>
                <w:sz w:val="24"/>
                <w:szCs w:val="24"/>
                <w:lang w:eastAsia="en-US"/>
              </w:rPr>
              <w:t>18</w:t>
            </w:r>
          </w:p>
        </w:tc>
        <w:tc>
          <w:tcPr>
            <w:tcW w:w="561" w:type="dxa"/>
            <w:shd w:val="clear" w:color="auto" w:fill="auto"/>
          </w:tcPr>
          <w:p w:rsidR="00A7091B" w:rsidRPr="00675F9A" w:rsidRDefault="00A7091B" w:rsidP="00A7091B">
            <w:pPr>
              <w:spacing w:after="0" w:line="240" w:lineRule="auto"/>
              <w:jc w:val="both"/>
              <w:rPr>
                <w:rFonts w:ascii="Times New Roman" w:eastAsia="Calibri" w:hAnsi="Times New Roman"/>
                <w:sz w:val="24"/>
                <w:szCs w:val="24"/>
                <w:lang w:eastAsia="en-US"/>
              </w:rPr>
            </w:pPr>
            <w:r w:rsidRPr="00675F9A">
              <w:rPr>
                <w:rFonts w:ascii="Times New Roman" w:eastAsia="Calibri" w:hAnsi="Times New Roman"/>
                <w:sz w:val="24"/>
                <w:szCs w:val="24"/>
                <w:lang w:eastAsia="en-US"/>
              </w:rPr>
              <w:t>19</w:t>
            </w:r>
          </w:p>
        </w:tc>
        <w:tc>
          <w:tcPr>
            <w:tcW w:w="1701" w:type="dxa"/>
            <w:vMerge w:val="restart"/>
            <w:shd w:val="clear" w:color="auto" w:fill="auto"/>
          </w:tcPr>
          <w:p w:rsidR="00A7091B" w:rsidRPr="00675F9A" w:rsidRDefault="00A7091B" w:rsidP="00A7091B">
            <w:pPr>
              <w:spacing w:after="0" w:line="240" w:lineRule="auto"/>
              <w:jc w:val="both"/>
              <w:rPr>
                <w:rFonts w:ascii="Times New Roman" w:eastAsia="Calibri" w:hAnsi="Times New Roman"/>
                <w:sz w:val="24"/>
                <w:szCs w:val="24"/>
                <w:lang w:eastAsia="en-US"/>
              </w:rPr>
            </w:pPr>
            <w:r w:rsidRPr="00675F9A">
              <w:rPr>
                <w:rFonts w:ascii="Times New Roman" w:eastAsia="Calibri" w:hAnsi="Times New Roman"/>
                <w:sz w:val="24"/>
                <w:szCs w:val="24"/>
                <w:lang w:eastAsia="en-US"/>
              </w:rPr>
              <w:t>балл за задания с краткими ответами</w:t>
            </w:r>
          </w:p>
        </w:tc>
      </w:tr>
      <w:tr w:rsidR="0032331C" w:rsidRPr="00675F9A" w:rsidTr="00E77F0A">
        <w:trPr>
          <w:trHeight w:val="413"/>
        </w:trPr>
        <w:tc>
          <w:tcPr>
            <w:tcW w:w="222" w:type="dxa"/>
            <w:vMerge/>
            <w:shd w:val="clear" w:color="auto" w:fill="auto"/>
          </w:tcPr>
          <w:p w:rsidR="00A7091B" w:rsidRPr="00675F9A" w:rsidRDefault="00A7091B" w:rsidP="00A7091B">
            <w:pPr>
              <w:spacing w:after="0" w:line="240" w:lineRule="auto"/>
              <w:jc w:val="both"/>
              <w:rPr>
                <w:rFonts w:ascii="Times New Roman" w:eastAsia="Calibri" w:hAnsi="Times New Roman"/>
                <w:sz w:val="24"/>
                <w:szCs w:val="24"/>
                <w:lang w:eastAsia="en-US"/>
              </w:rPr>
            </w:pPr>
          </w:p>
        </w:tc>
        <w:tc>
          <w:tcPr>
            <w:tcW w:w="6086" w:type="dxa"/>
            <w:gridSpan w:val="15"/>
            <w:shd w:val="clear" w:color="auto" w:fill="auto"/>
          </w:tcPr>
          <w:p w:rsidR="00A7091B" w:rsidRPr="00675F9A" w:rsidRDefault="00A7091B" w:rsidP="00A7091B">
            <w:pPr>
              <w:spacing w:after="0" w:line="240" w:lineRule="auto"/>
              <w:jc w:val="both"/>
              <w:rPr>
                <w:rFonts w:ascii="Times New Roman" w:eastAsia="Calibri" w:hAnsi="Times New Roman"/>
                <w:sz w:val="24"/>
                <w:szCs w:val="24"/>
                <w:lang w:eastAsia="en-US"/>
              </w:rPr>
            </w:pPr>
            <w:r w:rsidRPr="00675F9A">
              <w:rPr>
                <w:rFonts w:ascii="Times New Roman" w:eastAsia="TimesNewRoman" w:hAnsi="Times New Roman"/>
                <w:sz w:val="24"/>
                <w:szCs w:val="24"/>
                <w:lang w:eastAsia="en-US"/>
              </w:rPr>
              <w:t xml:space="preserve">задания </w:t>
            </w:r>
            <w:r w:rsidRPr="00675F9A">
              <w:rPr>
                <w:rFonts w:ascii="Times New Roman" w:eastAsia="Calibri" w:hAnsi="Times New Roman"/>
                <w:iCs/>
                <w:sz w:val="24"/>
                <w:szCs w:val="24"/>
                <w:lang w:eastAsia="en-US"/>
              </w:rPr>
              <w:t xml:space="preserve">базового уровня </w:t>
            </w:r>
            <w:r w:rsidRPr="00675F9A">
              <w:rPr>
                <w:rFonts w:ascii="Times New Roman" w:eastAsia="TimesNewRoman" w:hAnsi="Times New Roman"/>
                <w:sz w:val="24"/>
                <w:szCs w:val="24"/>
                <w:lang w:eastAsia="en-US"/>
              </w:rPr>
              <w:t>сложности</w:t>
            </w:r>
          </w:p>
        </w:tc>
        <w:tc>
          <w:tcPr>
            <w:tcW w:w="2022" w:type="dxa"/>
            <w:gridSpan w:val="4"/>
            <w:shd w:val="clear" w:color="auto" w:fill="auto"/>
          </w:tcPr>
          <w:p w:rsidR="00A7091B" w:rsidRPr="00675F9A" w:rsidRDefault="00A7091B" w:rsidP="00A7091B">
            <w:pPr>
              <w:spacing w:after="0" w:line="240" w:lineRule="auto"/>
              <w:jc w:val="both"/>
              <w:rPr>
                <w:rFonts w:ascii="Times New Roman" w:eastAsia="Calibri" w:hAnsi="Times New Roman"/>
                <w:sz w:val="24"/>
                <w:szCs w:val="24"/>
                <w:lang w:eastAsia="en-US"/>
              </w:rPr>
            </w:pPr>
            <w:r w:rsidRPr="00675F9A">
              <w:rPr>
                <w:rFonts w:ascii="Times New Roman" w:eastAsia="Calibri" w:hAnsi="Times New Roman"/>
                <w:iCs/>
                <w:sz w:val="24"/>
                <w:szCs w:val="24"/>
                <w:lang w:eastAsia="en-US"/>
              </w:rPr>
              <w:t xml:space="preserve">повышенного уровня </w:t>
            </w:r>
            <w:r w:rsidRPr="00675F9A">
              <w:rPr>
                <w:rFonts w:ascii="Times New Roman" w:eastAsia="TimesNewRoman" w:hAnsi="Times New Roman"/>
                <w:sz w:val="24"/>
                <w:szCs w:val="24"/>
                <w:lang w:eastAsia="en-US"/>
              </w:rPr>
              <w:t>сложности</w:t>
            </w:r>
          </w:p>
        </w:tc>
        <w:tc>
          <w:tcPr>
            <w:tcW w:w="1701" w:type="dxa"/>
            <w:vMerge/>
            <w:shd w:val="clear" w:color="auto" w:fill="auto"/>
          </w:tcPr>
          <w:p w:rsidR="00A7091B" w:rsidRPr="00675F9A" w:rsidRDefault="00A7091B" w:rsidP="00A7091B">
            <w:pPr>
              <w:spacing w:after="0" w:line="240" w:lineRule="auto"/>
              <w:jc w:val="both"/>
              <w:rPr>
                <w:rFonts w:ascii="Times New Roman" w:eastAsia="Calibri" w:hAnsi="Times New Roman"/>
                <w:sz w:val="24"/>
                <w:szCs w:val="24"/>
                <w:lang w:eastAsia="en-US"/>
              </w:rPr>
            </w:pPr>
          </w:p>
        </w:tc>
      </w:tr>
      <w:tr w:rsidR="0032331C" w:rsidRPr="00675F9A" w:rsidTr="00E77F0A">
        <w:trPr>
          <w:trHeight w:val="238"/>
        </w:trPr>
        <w:tc>
          <w:tcPr>
            <w:tcW w:w="222" w:type="dxa"/>
            <w:shd w:val="clear" w:color="auto" w:fill="auto"/>
          </w:tcPr>
          <w:p w:rsidR="00A7091B" w:rsidRPr="00675F9A" w:rsidRDefault="00A7091B" w:rsidP="00A7091B">
            <w:pPr>
              <w:spacing w:after="0" w:line="240" w:lineRule="auto"/>
              <w:jc w:val="both"/>
              <w:rPr>
                <w:rFonts w:ascii="Times New Roman" w:eastAsia="Calibri" w:hAnsi="Times New Roman"/>
                <w:sz w:val="24"/>
                <w:szCs w:val="24"/>
                <w:lang w:eastAsia="en-US"/>
              </w:rPr>
            </w:pPr>
          </w:p>
        </w:tc>
        <w:tc>
          <w:tcPr>
            <w:tcW w:w="351" w:type="dxa"/>
            <w:shd w:val="clear" w:color="auto" w:fill="auto"/>
          </w:tcPr>
          <w:p w:rsidR="00A7091B" w:rsidRPr="00675F9A" w:rsidRDefault="00A7091B" w:rsidP="00A7091B">
            <w:pPr>
              <w:spacing w:after="0" w:line="240" w:lineRule="auto"/>
              <w:jc w:val="both"/>
              <w:rPr>
                <w:rFonts w:ascii="Times New Roman" w:eastAsia="Calibri" w:hAnsi="Times New Roman"/>
                <w:sz w:val="24"/>
                <w:szCs w:val="24"/>
                <w:lang w:eastAsia="en-US"/>
              </w:rPr>
            </w:pPr>
            <w:r w:rsidRPr="00675F9A">
              <w:rPr>
                <w:rFonts w:ascii="Times New Roman" w:eastAsia="Calibri" w:hAnsi="Times New Roman"/>
                <w:sz w:val="24"/>
                <w:szCs w:val="24"/>
                <w:lang w:eastAsia="en-US"/>
              </w:rPr>
              <w:t>1</w:t>
            </w:r>
          </w:p>
        </w:tc>
        <w:tc>
          <w:tcPr>
            <w:tcW w:w="351" w:type="dxa"/>
            <w:shd w:val="clear" w:color="auto" w:fill="auto"/>
          </w:tcPr>
          <w:p w:rsidR="00A7091B" w:rsidRPr="00675F9A" w:rsidRDefault="00A7091B" w:rsidP="00A7091B">
            <w:pPr>
              <w:spacing w:after="0" w:line="240" w:lineRule="auto"/>
              <w:jc w:val="both"/>
              <w:rPr>
                <w:rFonts w:ascii="Times New Roman" w:eastAsia="Calibri" w:hAnsi="Times New Roman"/>
                <w:sz w:val="24"/>
                <w:szCs w:val="24"/>
                <w:lang w:eastAsia="en-US"/>
              </w:rPr>
            </w:pPr>
            <w:r w:rsidRPr="00675F9A">
              <w:rPr>
                <w:rFonts w:ascii="Times New Roman" w:eastAsia="Calibri" w:hAnsi="Times New Roman"/>
                <w:sz w:val="24"/>
                <w:szCs w:val="24"/>
                <w:lang w:eastAsia="en-US"/>
              </w:rPr>
              <w:t>0</w:t>
            </w:r>
          </w:p>
        </w:tc>
        <w:tc>
          <w:tcPr>
            <w:tcW w:w="351" w:type="dxa"/>
            <w:shd w:val="clear" w:color="auto" w:fill="auto"/>
          </w:tcPr>
          <w:p w:rsidR="00A7091B" w:rsidRPr="00675F9A" w:rsidRDefault="00A7091B" w:rsidP="00A7091B">
            <w:pPr>
              <w:spacing w:after="0" w:line="240" w:lineRule="auto"/>
              <w:jc w:val="both"/>
              <w:rPr>
                <w:rFonts w:ascii="Times New Roman" w:eastAsia="Calibri" w:hAnsi="Times New Roman"/>
                <w:sz w:val="24"/>
                <w:szCs w:val="24"/>
                <w:lang w:eastAsia="en-US"/>
              </w:rPr>
            </w:pPr>
            <w:r w:rsidRPr="00675F9A">
              <w:rPr>
                <w:rFonts w:ascii="Times New Roman" w:eastAsia="Calibri" w:hAnsi="Times New Roman"/>
                <w:sz w:val="24"/>
                <w:szCs w:val="24"/>
                <w:lang w:eastAsia="en-US"/>
              </w:rPr>
              <w:t>1</w:t>
            </w:r>
          </w:p>
        </w:tc>
        <w:tc>
          <w:tcPr>
            <w:tcW w:w="351" w:type="dxa"/>
            <w:shd w:val="clear" w:color="auto" w:fill="auto"/>
          </w:tcPr>
          <w:p w:rsidR="00A7091B" w:rsidRPr="00675F9A" w:rsidRDefault="00A7091B" w:rsidP="00A7091B">
            <w:pPr>
              <w:spacing w:after="0" w:line="240" w:lineRule="auto"/>
              <w:jc w:val="both"/>
              <w:rPr>
                <w:rFonts w:ascii="Times New Roman" w:eastAsia="Calibri" w:hAnsi="Times New Roman"/>
                <w:sz w:val="24"/>
                <w:szCs w:val="24"/>
                <w:lang w:eastAsia="en-US"/>
              </w:rPr>
            </w:pPr>
            <w:r w:rsidRPr="00675F9A">
              <w:rPr>
                <w:rFonts w:ascii="Times New Roman" w:eastAsia="Calibri" w:hAnsi="Times New Roman"/>
                <w:sz w:val="24"/>
                <w:szCs w:val="24"/>
                <w:lang w:eastAsia="en-US"/>
              </w:rPr>
              <w:t>1</w:t>
            </w:r>
          </w:p>
        </w:tc>
        <w:tc>
          <w:tcPr>
            <w:tcW w:w="352" w:type="dxa"/>
            <w:shd w:val="clear" w:color="auto" w:fill="auto"/>
          </w:tcPr>
          <w:p w:rsidR="00A7091B" w:rsidRPr="00675F9A" w:rsidRDefault="00A7091B" w:rsidP="00A7091B">
            <w:pPr>
              <w:spacing w:after="0" w:line="240" w:lineRule="auto"/>
              <w:jc w:val="both"/>
              <w:rPr>
                <w:rFonts w:ascii="Times New Roman" w:eastAsia="Calibri" w:hAnsi="Times New Roman"/>
                <w:sz w:val="24"/>
                <w:szCs w:val="24"/>
                <w:lang w:eastAsia="en-US"/>
              </w:rPr>
            </w:pPr>
            <w:r w:rsidRPr="00675F9A">
              <w:rPr>
                <w:rFonts w:ascii="Times New Roman" w:eastAsia="Calibri" w:hAnsi="Times New Roman"/>
                <w:sz w:val="24"/>
                <w:szCs w:val="24"/>
                <w:lang w:eastAsia="en-US"/>
              </w:rPr>
              <w:t>0</w:t>
            </w:r>
          </w:p>
        </w:tc>
        <w:tc>
          <w:tcPr>
            <w:tcW w:w="352" w:type="dxa"/>
            <w:shd w:val="clear" w:color="auto" w:fill="auto"/>
          </w:tcPr>
          <w:p w:rsidR="00A7091B" w:rsidRPr="00675F9A" w:rsidRDefault="00A7091B" w:rsidP="00A7091B">
            <w:pPr>
              <w:spacing w:after="0" w:line="240" w:lineRule="auto"/>
              <w:jc w:val="both"/>
              <w:rPr>
                <w:rFonts w:ascii="Times New Roman" w:eastAsia="Calibri" w:hAnsi="Times New Roman"/>
                <w:sz w:val="24"/>
                <w:szCs w:val="24"/>
                <w:lang w:eastAsia="en-US"/>
              </w:rPr>
            </w:pPr>
            <w:r w:rsidRPr="00675F9A">
              <w:rPr>
                <w:rFonts w:ascii="Times New Roman" w:eastAsia="Calibri" w:hAnsi="Times New Roman"/>
                <w:sz w:val="24"/>
                <w:szCs w:val="24"/>
                <w:lang w:eastAsia="en-US"/>
              </w:rPr>
              <w:t>1</w:t>
            </w:r>
          </w:p>
        </w:tc>
        <w:tc>
          <w:tcPr>
            <w:tcW w:w="352" w:type="dxa"/>
            <w:shd w:val="clear" w:color="auto" w:fill="auto"/>
          </w:tcPr>
          <w:p w:rsidR="00A7091B" w:rsidRPr="00675F9A" w:rsidRDefault="00A7091B" w:rsidP="00A7091B">
            <w:pPr>
              <w:spacing w:after="0" w:line="240" w:lineRule="auto"/>
              <w:jc w:val="both"/>
              <w:rPr>
                <w:rFonts w:ascii="Times New Roman" w:eastAsia="Calibri" w:hAnsi="Times New Roman"/>
                <w:sz w:val="24"/>
                <w:szCs w:val="24"/>
                <w:lang w:eastAsia="en-US"/>
              </w:rPr>
            </w:pPr>
            <w:r w:rsidRPr="00675F9A">
              <w:rPr>
                <w:rFonts w:ascii="Times New Roman" w:eastAsia="Calibri" w:hAnsi="Times New Roman"/>
                <w:sz w:val="24"/>
                <w:szCs w:val="24"/>
                <w:lang w:eastAsia="en-US"/>
              </w:rPr>
              <w:t>1</w:t>
            </w:r>
          </w:p>
        </w:tc>
        <w:tc>
          <w:tcPr>
            <w:tcW w:w="352" w:type="dxa"/>
            <w:shd w:val="clear" w:color="auto" w:fill="auto"/>
          </w:tcPr>
          <w:p w:rsidR="00A7091B" w:rsidRPr="00675F9A" w:rsidRDefault="00A7091B" w:rsidP="00A7091B">
            <w:pPr>
              <w:spacing w:after="0" w:line="240" w:lineRule="auto"/>
              <w:jc w:val="both"/>
              <w:rPr>
                <w:rFonts w:ascii="Times New Roman" w:eastAsia="Calibri" w:hAnsi="Times New Roman"/>
                <w:sz w:val="24"/>
                <w:szCs w:val="24"/>
                <w:lang w:eastAsia="en-US"/>
              </w:rPr>
            </w:pPr>
            <w:r w:rsidRPr="00675F9A">
              <w:rPr>
                <w:rFonts w:ascii="Times New Roman" w:eastAsia="Calibri" w:hAnsi="Times New Roman"/>
                <w:sz w:val="24"/>
                <w:szCs w:val="24"/>
                <w:lang w:eastAsia="en-US"/>
              </w:rPr>
              <w:t>1</w:t>
            </w:r>
          </w:p>
        </w:tc>
        <w:tc>
          <w:tcPr>
            <w:tcW w:w="352" w:type="dxa"/>
            <w:shd w:val="clear" w:color="auto" w:fill="auto"/>
          </w:tcPr>
          <w:p w:rsidR="00A7091B" w:rsidRPr="00675F9A" w:rsidRDefault="00A7091B" w:rsidP="00A7091B">
            <w:pPr>
              <w:spacing w:after="0" w:line="240" w:lineRule="auto"/>
              <w:jc w:val="both"/>
              <w:rPr>
                <w:rFonts w:ascii="Times New Roman" w:eastAsia="Calibri" w:hAnsi="Times New Roman"/>
                <w:sz w:val="24"/>
                <w:szCs w:val="24"/>
                <w:lang w:eastAsia="en-US"/>
              </w:rPr>
            </w:pPr>
            <w:r w:rsidRPr="00675F9A">
              <w:rPr>
                <w:rFonts w:ascii="Times New Roman" w:eastAsia="Calibri" w:hAnsi="Times New Roman"/>
                <w:sz w:val="24"/>
                <w:szCs w:val="24"/>
                <w:lang w:eastAsia="en-US"/>
              </w:rPr>
              <w:t>0</w:t>
            </w:r>
          </w:p>
        </w:tc>
        <w:tc>
          <w:tcPr>
            <w:tcW w:w="487" w:type="dxa"/>
            <w:shd w:val="clear" w:color="auto" w:fill="auto"/>
          </w:tcPr>
          <w:p w:rsidR="00A7091B" w:rsidRPr="00675F9A" w:rsidRDefault="00A7091B" w:rsidP="00A7091B">
            <w:pPr>
              <w:spacing w:after="0" w:line="240" w:lineRule="auto"/>
              <w:jc w:val="both"/>
              <w:rPr>
                <w:rFonts w:ascii="Times New Roman" w:eastAsia="Calibri" w:hAnsi="Times New Roman"/>
                <w:sz w:val="24"/>
                <w:szCs w:val="24"/>
                <w:lang w:eastAsia="en-US"/>
              </w:rPr>
            </w:pPr>
            <w:r w:rsidRPr="00675F9A">
              <w:rPr>
                <w:rFonts w:ascii="Times New Roman" w:eastAsia="Calibri" w:hAnsi="Times New Roman"/>
                <w:sz w:val="24"/>
                <w:szCs w:val="24"/>
                <w:lang w:eastAsia="en-US"/>
              </w:rPr>
              <w:t>0</w:t>
            </w:r>
          </w:p>
        </w:tc>
        <w:tc>
          <w:tcPr>
            <w:tcW w:w="487" w:type="dxa"/>
            <w:shd w:val="clear" w:color="auto" w:fill="auto"/>
          </w:tcPr>
          <w:p w:rsidR="00A7091B" w:rsidRPr="00675F9A" w:rsidRDefault="00A7091B" w:rsidP="00A7091B">
            <w:pPr>
              <w:spacing w:after="0" w:line="240" w:lineRule="auto"/>
              <w:jc w:val="both"/>
              <w:rPr>
                <w:rFonts w:ascii="Times New Roman" w:eastAsia="Calibri" w:hAnsi="Times New Roman"/>
                <w:sz w:val="24"/>
                <w:szCs w:val="24"/>
                <w:lang w:eastAsia="en-US"/>
              </w:rPr>
            </w:pPr>
            <w:r w:rsidRPr="00675F9A">
              <w:rPr>
                <w:rFonts w:ascii="Times New Roman" w:eastAsia="Calibri" w:hAnsi="Times New Roman"/>
                <w:sz w:val="24"/>
                <w:szCs w:val="24"/>
                <w:lang w:eastAsia="en-US"/>
              </w:rPr>
              <w:t>1</w:t>
            </w:r>
          </w:p>
        </w:tc>
        <w:tc>
          <w:tcPr>
            <w:tcW w:w="487" w:type="dxa"/>
            <w:shd w:val="clear" w:color="auto" w:fill="auto"/>
          </w:tcPr>
          <w:p w:rsidR="00A7091B" w:rsidRPr="00675F9A" w:rsidRDefault="00A7091B" w:rsidP="00A7091B">
            <w:pPr>
              <w:spacing w:after="0" w:line="240" w:lineRule="auto"/>
              <w:jc w:val="both"/>
              <w:rPr>
                <w:rFonts w:ascii="Times New Roman" w:eastAsia="Calibri" w:hAnsi="Times New Roman"/>
                <w:sz w:val="24"/>
                <w:szCs w:val="24"/>
                <w:lang w:eastAsia="en-US"/>
              </w:rPr>
            </w:pPr>
            <w:r w:rsidRPr="00675F9A">
              <w:rPr>
                <w:rFonts w:ascii="Times New Roman" w:eastAsia="Calibri" w:hAnsi="Times New Roman"/>
                <w:sz w:val="24"/>
                <w:szCs w:val="24"/>
                <w:lang w:eastAsia="en-US"/>
              </w:rPr>
              <w:t>1</w:t>
            </w:r>
          </w:p>
        </w:tc>
        <w:tc>
          <w:tcPr>
            <w:tcW w:w="487" w:type="dxa"/>
            <w:shd w:val="clear" w:color="auto" w:fill="auto"/>
          </w:tcPr>
          <w:p w:rsidR="00A7091B" w:rsidRPr="00675F9A" w:rsidRDefault="00A7091B" w:rsidP="00A7091B">
            <w:pPr>
              <w:spacing w:after="0" w:line="240" w:lineRule="auto"/>
              <w:jc w:val="both"/>
              <w:rPr>
                <w:rFonts w:ascii="Times New Roman" w:eastAsia="Calibri" w:hAnsi="Times New Roman"/>
                <w:sz w:val="24"/>
                <w:szCs w:val="24"/>
                <w:lang w:eastAsia="en-US"/>
              </w:rPr>
            </w:pPr>
            <w:r w:rsidRPr="00675F9A">
              <w:rPr>
                <w:rFonts w:ascii="Times New Roman" w:eastAsia="Calibri" w:hAnsi="Times New Roman"/>
                <w:sz w:val="24"/>
                <w:szCs w:val="24"/>
                <w:lang w:eastAsia="en-US"/>
              </w:rPr>
              <w:t>0</w:t>
            </w:r>
          </w:p>
        </w:tc>
        <w:tc>
          <w:tcPr>
            <w:tcW w:w="487" w:type="dxa"/>
            <w:shd w:val="clear" w:color="auto" w:fill="auto"/>
          </w:tcPr>
          <w:p w:rsidR="00A7091B" w:rsidRPr="00675F9A" w:rsidRDefault="00A7091B" w:rsidP="00A7091B">
            <w:pPr>
              <w:spacing w:after="0" w:line="240" w:lineRule="auto"/>
              <w:jc w:val="both"/>
              <w:rPr>
                <w:rFonts w:ascii="Times New Roman" w:eastAsia="Calibri" w:hAnsi="Times New Roman"/>
                <w:sz w:val="24"/>
                <w:szCs w:val="24"/>
                <w:lang w:eastAsia="en-US"/>
              </w:rPr>
            </w:pPr>
            <w:r w:rsidRPr="00675F9A">
              <w:rPr>
                <w:rFonts w:ascii="Times New Roman" w:eastAsia="Calibri" w:hAnsi="Times New Roman"/>
                <w:sz w:val="24"/>
                <w:szCs w:val="24"/>
                <w:lang w:eastAsia="en-US"/>
              </w:rPr>
              <w:t>1</w:t>
            </w:r>
          </w:p>
        </w:tc>
        <w:tc>
          <w:tcPr>
            <w:tcW w:w="487" w:type="dxa"/>
            <w:shd w:val="clear" w:color="auto" w:fill="auto"/>
          </w:tcPr>
          <w:p w:rsidR="00A7091B" w:rsidRPr="00675F9A" w:rsidRDefault="00A7091B" w:rsidP="00A7091B">
            <w:pPr>
              <w:spacing w:after="0" w:line="240" w:lineRule="auto"/>
              <w:jc w:val="both"/>
              <w:rPr>
                <w:rFonts w:ascii="Times New Roman" w:eastAsia="Calibri" w:hAnsi="Times New Roman"/>
                <w:sz w:val="24"/>
                <w:szCs w:val="24"/>
                <w:lang w:eastAsia="en-US"/>
              </w:rPr>
            </w:pPr>
            <w:r w:rsidRPr="00675F9A">
              <w:rPr>
                <w:rFonts w:ascii="Times New Roman" w:eastAsia="Calibri" w:hAnsi="Times New Roman"/>
                <w:sz w:val="24"/>
                <w:szCs w:val="24"/>
                <w:lang w:eastAsia="en-US"/>
              </w:rPr>
              <w:t>1</w:t>
            </w:r>
          </w:p>
        </w:tc>
        <w:tc>
          <w:tcPr>
            <w:tcW w:w="487" w:type="dxa"/>
            <w:shd w:val="clear" w:color="auto" w:fill="CCCCCC"/>
          </w:tcPr>
          <w:p w:rsidR="00A7091B" w:rsidRPr="00675F9A" w:rsidRDefault="00A7091B" w:rsidP="00A7091B">
            <w:pPr>
              <w:spacing w:after="0" w:line="240" w:lineRule="auto"/>
              <w:jc w:val="both"/>
              <w:rPr>
                <w:rFonts w:ascii="Times New Roman" w:eastAsia="Calibri" w:hAnsi="Times New Roman"/>
                <w:sz w:val="24"/>
                <w:szCs w:val="24"/>
                <w:lang w:eastAsia="en-US"/>
              </w:rPr>
            </w:pPr>
            <w:r w:rsidRPr="00675F9A">
              <w:rPr>
                <w:rFonts w:ascii="Times New Roman" w:eastAsia="Calibri" w:hAnsi="Times New Roman"/>
                <w:sz w:val="24"/>
                <w:szCs w:val="24"/>
                <w:lang w:eastAsia="en-US"/>
              </w:rPr>
              <w:t>2</w:t>
            </w:r>
          </w:p>
        </w:tc>
        <w:tc>
          <w:tcPr>
            <w:tcW w:w="487" w:type="dxa"/>
            <w:shd w:val="clear" w:color="auto" w:fill="CCCCCC"/>
          </w:tcPr>
          <w:p w:rsidR="00A7091B" w:rsidRPr="00675F9A" w:rsidRDefault="00A7091B" w:rsidP="00A7091B">
            <w:pPr>
              <w:spacing w:after="0" w:line="240" w:lineRule="auto"/>
              <w:jc w:val="both"/>
              <w:rPr>
                <w:rFonts w:ascii="Times New Roman" w:eastAsia="Calibri" w:hAnsi="Times New Roman"/>
                <w:sz w:val="24"/>
                <w:szCs w:val="24"/>
                <w:lang w:eastAsia="en-US"/>
              </w:rPr>
            </w:pPr>
            <w:r w:rsidRPr="00675F9A">
              <w:rPr>
                <w:rFonts w:ascii="Times New Roman" w:eastAsia="Calibri" w:hAnsi="Times New Roman"/>
                <w:sz w:val="24"/>
                <w:szCs w:val="24"/>
                <w:lang w:eastAsia="en-US"/>
              </w:rPr>
              <w:t>0</w:t>
            </w:r>
          </w:p>
        </w:tc>
        <w:tc>
          <w:tcPr>
            <w:tcW w:w="487" w:type="dxa"/>
            <w:shd w:val="clear" w:color="auto" w:fill="CCCCCC"/>
          </w:tcPr>
          <w:p w:rsidR="00A7091B" w:rsidRPr="00675F9A" w:rsidRDefault="00A7091B" w:rsidP="00A7091B">
            <w:pPr>
              <w:spacing w:after="0" w:line="240" w:lineRule="auto"/>
              <w:jc w:val="both"/>
              <w:rPr>
                <w:rFonts w:ascii="Times New Roman" w:eastAsia="Calibri" w:hAnsi="Times New Roman"/>
                <w:sz w:val="24"/>
                <w:szCs w:val="24"/>
                <w:lang w:eastAsia="en-US"/>
              </w:rPr>
            </w:pPr>
            <w:r w:rsidRPr="00675F9A">
              <w:rPr>
                <w:rFonts w:ascii="Times New Roman" w:eastAsia="Calibri" w:hAnsi="Times New Roman"/>
                <w:sz w:val="24"/>
                <w:szCs w:val="24"/>
                <w:lang w:eastAsia="en-US"/>
              </w:rPr>
              <w:t>2</w:t>
            </w:r>
          </w:p>
        </w:tc>
        <w:tc>
          <w:tcPr>
            <w:tcW w:w="561" w:type="dxa"/>
            <w:shd w:val="clear" w:color="auto" w:fill="CCCCCC"/>
          </w:tcPr>
          <w:p w:rsidR="00A7091B" w:rsidRPr="00675F9A" w:rsidRDefault="00A7091B" w:rsidP="00A7091B">
            <w:pPr>
              <w:spacing w:after="0" w:line="240" w:lineRule="auto"/>
              <w:jc w:val="both"/>
              <w:rPr>
                <w:rFonts w:ascii="Times New Roman" w:eastAsia="Calibri" w:hAnsi="Times New Roman"/>
                <w:sz w:val="24"/>
                <w:szCs w:val="24"/>
                <w:lang w:eastAsia="en-US"/>
              </w:rPr>
            </w:pPr>
            <w:r w:rsidRPr="00675F9A">
              <w:rPr>
                <w:rFonts w:ascii="Times New Roman" w:eastAsia="Calibri" w:hAnsi="Times New Roman"/>
                <w:sz w:val="24"/>
                <w:szCs w:val="24"/>
                <w:lang w:eastAsia="en-US"/>
              </w:rPr>
              <w:t>0</w:t>
            </w:r>
          </w:p>
        </w:tc>
        <w:tc>
          <w:tcPr>
            <w:tcW w:w="1701" w:type="dxa"/>
            <w:shd w:val="clear" w:color="auto" w:fill="auto"/>
          </w:tcPr>
          <w:p w:rsidR="00A7091B" w:rsidRPr="00675F9A" w:rsidRDefault="00A7091B" w:rsidP="00A7091B">
            <w:pPr>
              <w:spacing w:after="0" w:line="240" w:lineRule="auto"/>
              <w:jc w:val="both"/>
              <w:rPr>
                <w:rFonts w:ascii="Times New Roman" w:eastAsia="Calibri" w:hAnsi="Times New Roman"/>
                <w:b/>
                <w:sz w:val="24"/>
                <w:szCs w:val="24"/>
                <w:lang w:eastAsia="en-US"/>
              </w:rPr>
            </w:pPr>
            <w:r w:rsidRPr="00675F9A">
              <w:rPr>
                <w:rFonts w:ascii="Times New Roman" w:eastAsia="Calibri" w:hAnsi="Times New Roman"/>
                <w:b/>
                <w:sz w:val="24"/>
                <w:szCs w:val="24"/>
                <w:lang w:eastAsia="en-US"/>
              </w:rPr>
              <w:t>14</w:t>
            </w:r>
          </w:p>
        </w:tc>
      </w:tr>
    </w:tbl>
    <w:p w:rsidR="00A7091B" w:rsidRPr="00675F9A" w:rsidRDefault="00A7091B" w:rsidP="00A7091B">
      <w:pPr>
        <w:spacing w:after="0"/>
        <w:rPr>
          <w:rFonts w:eastAsia="Calibri"/>
          <w:vanish/>
          <w:lang w:eastAsia="en-US"/>
        </w:rPr>
      </w:pPr>
    </w:p>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1281"/>
        <w:gridCol w:w="1281"/>
        <w:gridCol w:w="2407"/>
        <w:gridCol w:w="2072"/>
        <w:gridCol w:w="1643"/>
      </w:tblGrid>
      <w:tr w:rsidR="00A7091B" w:rsidRPr="00675F9A" w:rsidTr="00A7091B">
        <w:trPr>
          <w:trHeight w:val="423"/>
        </w:trPr>
        <w:tc>
          <w:tcPr>
            <w:tcW w:w="1292" w:type="dxa"/>
            <w:shd w:val="clear" w:color="auto" w:fill="auto"/>
          </w:tcPr>
          <w:p w:rsidR="00A7091B" w:rsidRPr="00675F9A" w:rsidRDefault="00A7091B" w:rsidP="00A7091B">
            <w:pPr>
              <w:spacing w:after="0" w:line="240" w:lineRule="auto"/>
              <w:ind w:left="720"/>
              <w:contextualSpacing/>
              <w:jc w:val="both"/>
              <w:rPr>
                <w:rFonts w:ascii="Times New Roman" w:eastAsia="Calibri" w:hAnsi="Times New Roman"/>
                <w:sz w:val="24"/>
                <w:szCs w:val="24"/>
                <w:lang w:eastAsia="en-US"/>
              </w:rPr>
            </w:pPr>
            <w:r w:rsidRPr="00675F9A">
              <w:rPr>
                <w:rFonts w:ascii="Times New Roman" w:eastAsia="Calibri" w:hAnsi="Times New Roman"/>
                <w:sz w:val="24"/>
                <w:szCs w:val="24"/>
                <w:lang w:eastAsia="en-US"/>
              </w:rPr>
              <w:t>20</w:t>
            </w:r>
          </w:p>
        </w:tc>
        <w:tc>
          <w:tcPr>
            <w:tcW w:w="1291" w:type="dxa"/>
            <w:shd w:val="clear" w:color="auto" w:fill="auto"/>
          </w:tcPr>
          <w:p w:rsidR="00A7091B" w:rsidRPr="00675F9A" w:rsidRDefault="00A7091B" w:rsidP="00A7091B">
            <w:pPr>
              <w:spacing w:after="0" w:line="240" w:lineRule="auto"/>
              <w:ind w:left="720"/>
              <w:contextualSpacing/>
              <w:jc w:val="both"/>
              <w:rPr>
                <w:rFonts w:ascii="Times New Roman" w:eastAsia="Calibri" w:hAnsi="Times New Roman"/>
                <w:sz w:val="24"/>
                <w:szCs w:val="24"/>
                <w:lang w:eastAsia="en-US"/>
              </w:rPr>
            </w:pPr>
            <w:r w:rsidRPr="00675F9A">
              <w:rPr>
                <w:rFonts w:ascii="Times New Roman" w:eastAsia="Calibri" w:hAnsi="Times New Roman"/>
                <w:sz w:val="24"/>
                <w:szCs w:val="24"/>
                <w:lang w:eastAsia="en-US"/>
              </w:rPr>
              <w:t>21</w:t>
            </w:r>
          </w:p>
        </w:tc>
        <w:tc>
          <w:tcPr>
            <w:tcW w:w="1291" w:type="dxa"/>
            <w:shd w:val="clear" w:color="auto" w:fill="auto"/>
          </w:tcPr>
          <w:p w:rsidR="00A7091B" w:rsidRPr="00675F9A" w:rsidRDefault="00A7091B" w:rsidP="00A7091B">
            <w:pPr>
              <w:spacing w:after="0" w:line="240" w:lineRule="auto"/>
              <w:ind w:left="720"/>
              <w:contextualSpacing/>
              <w:jc w:val="both"/>
              <w:rPr>
                <w:rFonts w:ascii="Times New Roman" w:eastAsia="Calibri" w:hAnsi="Times New Roman"/>
                <w:sz w:val="24"/>
                <w:szCs w:val="24"/>
                <w:lang w:eastAsia="en-US"/>
              </w:rPr>
            </w:pPr>
            <w:r w:rsidRPr="00675F9A">
              <w:rPr>
                <w:rFonts w:ascii="Times New Roman" w:eastAsia="Calibri" w:hAnsi="Times New Roman"/>
                <w:sz w:val="24"/>
                <w:szCs w:val="24"/>
                <w:lang w:eastAsia="en-US"/>
              </w:rPr>
              <w:t>22</w:t>
            </w:r>
          </w:p>
        </w:tc>
        <w:tc>
          <w:tcPr>
            <w:tcW w:w="2408" w:type="dxa"/>
            <w:vMerge w:val="restart"/>
            <w:shd w:val="clear" w:color="auto" w:fill="auto"/>
          </w:tcPr>
          <w:p w:rsidR="00A7091B" w:rsidRPr="00675F9A" w:rsidRDefault="00A7091B" w:rsidP="00A7091B">
            <w:pPr>
              <w:spacing w:after="0" w:line="240" w:lineRule="auto"/>
              <w:ind w:left="720"/>
              <w:contextualSpacing/>
              <w:jc w:val="both"/>
              <w:rPr>
                <w:rFonts w:ascii="Times New Roman" w:eastAsia="Calibri" w:hAnsi="Times New Roman"/>
                <w:sz w:val="24"/>
                <w:szCs w:val="24"/>
                <w:lang w:eastAsia="en-US"/>
              </w:rPr>
            </w:pPr>
            <w:r w:rsidRPr="00675F9A">
              <w:rPr>
                <w:rFonts w:ascii="Times New Roman" w:eastAsia="Calibri" w:hAnsi="Times New Roman"/>
                <w:sz w:val="24"/>
                <w:szCs w:val="24"/>
                <w:lang w:eastAsia="en-US"/>
              </w:rPr>
              <w:t xml:space="preserve">балл за </w:t>
            </w:r>
            <w:r w:rsidRPr="00675F9A">
              <w:rPr>
                <w:rFonts w:ascii="Times New Roman" w:eastAsia="Calibri" w:hAnsi="Times New Roman"/>
                <w:sz w:val="24"/>
                <w:szCs w:val="24"/>
                <w:lang w:eastAsia="en-US"/>
              </w:rPr>
              <w:lastRenderedPageBreak/>
              <w:t>задания с развёрнутыми ответами</w:t>
            </w:r>
          </w:p>
        </w:tc>
        <w:tc>
          <w:tcPr>
            <w:tcW w:w="2069" w:type="dxa"/>
            <w:vMerge w:val="restart"/>
            <w:shd w:val="clear" w:color="auto" w:fill="auto"/>
          </w:tcPr>
          <w:p w:rsidR="00A7091B" w:rsidRPr="00675F9A" w:rsidRDefault="00A7091B" w:rsidP="00A7091B">
            <w:pPr>
              <w:spacing w:after="0" w:line="240" w:lineRule="auto"/>
              <w:ind w:left="720"/>
              <w:contextualSpacing/>
              <w:jc w:val="both"/>
              <w:rPr>
                <w:rFonts w:ascii="Times New Roman" w:eastAsia="Calibri" w:hAnsi="Times New Roman"/>
                <w:sz w:val="24"/>
                <w:szCs w:val="24"/>
                <w:lang w:eastAsia="en-US"/>
              </w:rPr>
            </w:pPr>
            <w:r w:rsidRPr="00675F9A">
              <w:rPr>
                <w:rFonts w:ascii="Times New Roman" w:eastAsia="Calibri" w:hAnsi="Times New Roman"/>
                <w:sz w:val="24"/>
                <w:szCs w:val="24"/>
                <w:lang w:eastAsia="en-US"/>
              </w:rPr>
              <w:lastRenderedPageBreak/>
              <w:t xml:space="preserve">первичный </w:t>
            </w:r>
            <w:r w:rsidRPr="00675F9A">
              <w:rPr>
                <w:rFonts w:ascii="Times New Roman" w:eastAsia="Calibri" w:hAnsi="Times New Roman"/>
                <w:sz w:val="24"/>
                <w:szCs w:val="24"/>
                <w:lang w:eastAsia="en-US"/>
              </w:rPr>
              <w:lastRenderedPageBreak/>
              <w:t>балл</w:t>
            </w:r>
          </w:p>
        </w:tc>
        <w:tc>
          <w:tcPr>
            <w:tcW w:w="1616" w:type="dxa"/>
            <w:vMerge w:val="restart"/>
            <w:shd w:val="clear" w:color="auto" w:fill="auto"/>
          </w:tcPr>
          <w:p w:rsidR="00A7091B" w:rsidRPr="00675F9A" w:rsidRDefault="00A7091B" w:rsidP="00A7091B">
            <w:pPr>
              <w:spacing w:after="0" w:line="240" w:lineRule="auto"/>
              <w:ind w:left="720"/>
              <w:contextualSpacing/>
              <w:jc w:val="both"/>
              <w:rPr>
                <w:rFonts w:ascii="Times New Roman" w:eastAsia="Calibri" w:hAnsi="Times New Roman"/>
                <w:sz w:val="24"/>
                <w:szCs w:val="24"/>
                <w:lang w:eastAsia="en-US"/>
              </w:rPr>
            </w:pPr>
            <w:r w:rsidRPr="00675F9A">
              <w:rPr>
                <w:rFonts w:ascii="Times New Roman" w:eastAsia="Calibri" w:hAnsi="Times New Roman"/>
                <w:sz w:val="24"/>
                <w:szCs w:val="24"/>
                <w:lang w:eastAsia="en-US"/>
              </w:rPr>
              <w:lastRenderedPageBreak/>
              <w:t>оценка</w:t>
            </w:r>
          </w:p>
        </w:tc>
      </w:tr>
      <w:tr w:rsidR="00A7091B" w:rsidRPr="00675F9A" w:rsidTr="00A7091B">
        <w:trPr>
          <w:trHeight w:val="365"/>
        </w:trPr>
        <w:tc>
          <w:tcPr>
            <w:tcW w:w="3874" w:type="dxa"/>
            <w:gridSpan w:val="3"/>
            <w:shd w:val="clear" w:color="auto" w:fill="auto"/>
          </w:tcPr>
          <w:p w:rsidR="00A7091B" w:rsidRPr="00675F9A" w:rsidRDefault="00A7091B" w:rsidP="00A7091B">
            <w:pPr>
              <w:spacing w:after="0" w:line="240" w:lineRule="auto"/>
              <w:ind w:left="720"/>
              <w:contextualSpacing/>
              <w:jc w:val="both"/>
              <w:rPr>
                <w:rFonts w:ascii="Times New Roman" w:eastAsia="Calibri" w:hAnsi="Times New Roman"/>
                <w:sz w:val="24"/>
                <w:szCs w:val="24"/>
                <w:lang w:eastAsia="en-US"/>
              </w:rPr>
            </w:pPr>
            <w:r w:rsidRPr="00675F9A">
              <w:rPr>
                <w:rFonts w:ascii="Times New Roman" w:eastAsia="Calibri" w:hAnsi="Times New Roman"/>
                <w:iCs/>
                <w:sz w:val="24"/>
                <w:szCs w:val="24"/>
                <w:lang w:eastAsia="en-US"/>
              </w:rPr>
              <w:lastRenderedPageBreak/>
              <w:t xml:space="preserve">высокого уровня сложности </w:t>
            </w:r>
          </w:p>
        </w:tc>
        <w:tc>
          <w:tcPr>
            <w:tcW w:w="2408" w:type="dxa"/>
            <w:vMerge/>
            <w:shd w:val="clear" w:color="auto" w:fill="auto"/>
          </w:tcPr>
          <w:p w:rsidR="00A7091B" w:rsidRPr="00675F9A" w:rsidRDefault="00A7091B" w:rsidP="00A7091B">
            <w:pPr>
              <w:spacing w:after="0" w:line="240" w:lineRule="auto"/>
              <w:ind w:left="720"/>
              <w:contextualSpacing/>
              <w:jc w:val="both"/>
              <w:rPr>
                <w:rFonts w:ascii="Times New Roman" w:eastAsia="Calibri" w:hAnsi="Times New Roman"/>
                <w:sz w:val="24"/>
                <w:szCs w:val="24"/>
                <w:lang w:eastAsia="en-US"/>
              </w:rPr>
            </w:pPr>
          </w:p>
        </w:tc>
        <w:tc>
          <w:tcPr>
            <w:tcW w:w="2069" w:type="dxa"/>
            <w:vMerge/>
            <w:shd w:val="clear" w:color="auto" w:fill="auto"/>
          </w:tcPr>
          <w:p w:rsidR="00A7091B" w:rsidRPr="00675F9A" w:rsidRDefault="00A7091B" w:rsidP="00A7091B">
            <w:pPr>
              <w:spacing w:after="0" w:line="240" w:lineRule="auto"/>
              <w:ind w:left="720"/>
              <w:contextualSpacing/>
              <w:jc w:val="both"/>
              <w:rPr>
                <w:rFonts w:ascii="Times New Roman" w:eastAsia="Calibri" w:hAnsi="Times New Roman"/>
                <w:sz w:val="24"/>
                <w:szCs w:val="24"/>
                <w:lang w:eastAsia="en-US"/>
              </w:rPr>
            </w:pPr>
          </w:p>
        </w:tc>
        <w:tc>
          <w:tcPr>
            <w:tcW w:w="1616" w:type="dxa"/>
            <w:vMerge/>
            <w:shd w:val="clear" w:color="auto" w:fill="auto"/>
          </w:tcPr>
          <w:p w:rsidR="00A7091B" w:rsidRPr="00675F9A" w:rsidRDefault="00A7091B" w:rsidP="00A7091B">
            <w:pPr>
              <w:spacing w:after="0" w:line="240" w:lineRule="auto"/>
              <w:ind w:left="720"/>
              <w:contextualSpacing/>
              <w:jc w:val="both"/>
              <w:rPr>
                <w:rFonts w:ascii="Times New Roman" w:eastAsia="Calibri" w:hAnsi="Times New Roman"/>
                <w:sz w:val="24"/>
                <w:szCs w:val="24"/>
                <w:lang w:eastAsia="en-US"/>
              </w:rPr>
            </w:pPr>
          </w:p>
        </w:tc>
      </w:tr>
      <w:tr w:rsidR="00A7091B" w:rsidRPr="00675F9A" w:rsidTr="00A7091B">
        <w:trPr>
          <w:trHeight w:val="200"/>
        </w:trPr>
        <w:tc>
          <w:tcPr>
            <w:tcW w:w="1292" w:type="dxa"/>
            <w:shd w:val="clear" w:color="auto" w:fill="auto"/>
          </w:tcPr>
          <w:p w:rsidR="00A7091B" w:rsidRPr="00675F9A" w:rsidRDefault="00A7091B" w:rsidP="00A7091B">
            <w:pPr>
              <w:spacing w:after="0" w:line="240" w:lineRule="auto"/>
              <w:contextualSpacing/>
              <w:jc w:val="both"/>
              <w:rPr>
                <w:rFonts w:ascii="Times New Roman" w:eastAsia="Calibri" w:hAnsi="Times New Roman"/>
                <w:sz w:val="24"/>
                <w:szCs w:val="24"/>
                <w:lang w:eastAsia="en-US"/>
              </w:rPr>
            </w:pPr>
            <w:r w:rsidRPr="00675F9A">
              <w:rPr>
                <w:rFonts w:ascii="Times New Roman" w:eastAsia="Calibri" w:hAnsi="Times New Roman"/>
                <w:sz w:val="24"/>
                <w:szCs w:val="24"/>
                <w:lang w:eastAsia="en-US"/>
              </w:rPr>
              <w:lastRenderedPageBreak/>
              <w:t>3(3)</w:t>
            </w:r>
          </w:p>
        </w:tc>
        <w:tc>
          <w:tcPr>
            <w:tcW w:w="1291" w:type="dxa"/>
            <w:shd w:val="clear" w:color="auto" w:fill="auto"/>
          </w:tcPr>
          <w:p w:rsidR="00A7091B" w:rsidRPr="00675F9A" w:rsidRDefault="00A7091B" w:rsidP="00A7091B">
            <w:pPr>
              <w:spacing w:after="0" w:line="240" w:lineRule="auto"/>
              <w:contextualSpacing/>
              <w:jc w:val="both"/>
              <w:rPr>
                <w:rFonts w:ascii="Times New Roman" w:eastAsia="Calibri" w:hAnsi="Times New Roman"/>
                <w:sz w:val="24"/>
                <w:szCs w:val="24"/>
                <w:lang w:eastAsia="en-US"/>
              </w:rPr>
            </w:pPr>
            <w:r w:rsidRPr="00675F9A">
              <w:rPr>
                <w:rFonts w:ascii="Times New Roman" w:eastAsia="Calibri" w:hAnsi="Times New Roman"/>
                <w:sz w:val="24"/>
                <w:szCs w:val="24"/>
                <w:lang w:eastAsia="en-US"/>
              </w:rPr>
              <w:t>1(3)</w:t>
            </w:r>
          </w:p>
        </w:tc>
        <w:tc>
          <w:tcPr>
            <w:tcW w:w="1291" w:type="dxa"/>
            <w:shd w:val="clear" w:color="auto" w:fill="auto"/>
          </w:tcPr>
          <w:p w:rsidR="00A7091B" w:rsidRPr="00675F9A" w:rsidRDefault="00A7091B" w:rsidP="00A7091B">
            <w:pPr>
              <w:spacing w:after="0" w:line="240" w:lineRule="auto"/>
              <w:contextualSpacing/>
              <w:jc w:val="both"/>
              <w:rPr>
                <w:rFonts w:ascii="Times New Roman" w:eastAsia="Calibri" w:hAnsi="Times New Roman"/>
                <w:sz w:val="24"/>
                <w:szCs w:val="24"/>
                <w:lang w:eastAsia="en-US"/>
              </w:rPr>
            </w:pPr>
            <w:r w:rsidRPr="00675F9A">
              <w:rPr>
                <w:rFonts w:ascii="Times New Roman" w:eastAsia="Calibri" w:hAnsi="Times New Roman"/>
                <w:sz w:val="24"/>
                <w:szCs w:val="24"/>
                <w:lang w:eastAsia="en-US"/>
              </w:rPr>
              <w:t>1(5)</w:t>
            </w:r>
          </w:p>
        </w:tc>
        <w:tc>
          <w:tcPr>
            <w:tcW w:w="2408" w:type="dxa"/>
            <w:shd w:val="clear" w:color="auto" w:fill="auto"/>
          </w:tcPr>
          <w:p w:rsidR="00A7091B" w:rsidRPr="00675F9A" w:rsidRDefault="00A7091B" w:rsidP="00A7091B">
            <w:pPr>
              <w:spacing w:after="0" w:line="240" w:lineRule="auto"/>
              <w:ind w:left="720"/>
              <w:contextualSpacing/>
              <w:jc w:val="both"/>
              <w:rPr>
                <w:rFonts w:ascii="Times New Roman" w:eastAsia="Calibri" w:hAnsi="Times New Roman"/>
                <w:sz w:val="24"/>
                <w:szCs w:val="24"/>
                <w:lang w:eastAsia="en-US"/>
              </w:rPr>
            </w:pPr>
            <w:r w:rsidRPr="00675F9A">
              <w:rPr>
                <w:rFonts w:ascii="Times New Roman" w:eastAsia="Calibri" w:hAnsi="Times New Roman"/>
                <w:sz w:val="24"/>
                <w:szCs w:val="24"/>
                <w:lang w:eastAsia="en-US"/>
              </w:rPr>
              <w:t>5</w:t>
            </w:r>
          </w:p>
        </w:tc>
        <w:tc>
          <w:tcPr>
            <w:tcW w:w="2069" w:type="dxa"/>
            <w:shd w:val="clear" w:color="auto" w:fill="auto"/>
          </w:tcPr>
          <w:p w:rsidR="00A7091B" w:rsidRPr="00675F9A" w:rsidRDefault="00A7091B" w:rsidP="00A7091B">
            <w:pPr>
              <w:spacing w:after="0" w:line="240" w:lineRule="auto"/>
              <w:ind w:left="720"/>
              <w:contextualSpacing/>
              <w:jc w:val="both"/>
              <w:rPr>
                <w:rFonts w:ascii="Times New Roman" w:eastAsia="Calibri" w:hAnsi="Times New Roman"/>
                <w:sz w:val="24"/>
                <w:szCs w:val="24"/>
                <w:lang w:eastAsia="en-US"/>
              </w:rPr>
            </w:pPr>
            <w:r w:rsidRPr="00675F9A">
              <w:rPr>
                <w:rFonts w:ascii="Times New Roman" w:eastAsia="Calibri" w:hAnsi="Times New Roman"/>
                <w:sz w:val="24"/>
                <w:szCs w:val="24"/>
                <w:lang w:eastAsia="en-US"/>
              </w:rPr>
              <w:t>19</w:t>
            </w:r>
          </w:p>
        </w:tc>
        <w:tc>
          <w:tcPr>
            <w:tcW w:w="1616" w:type="dxa"/>
            <w:shd w:val="clear" w:color="auto" w:fill="auto"/>
          </w:tcPr>
          <w:p w:rsidR="00A7091B" w:rsidRPr="00675F9A" w:rsidRDefault="00A7091B" w:rsidP="00A7091B">
            <w:pPr>
              <w:spacing w:after="0" w:line="240" w:lineRule="auto"/>
              <w:ind w:left="720"/>
              <w:contextualSpacing/>
              <w:jc w:val="both"/>
              <w:rPr>
                <w:rFonts w:ascii="Times New Roman" w:eastAsia="Calibri" w:hAnsi="Times New Roman"/>
                <w:sz w:val="24"/>
                <w:szCs w:val="24"/>
                <w:lang w:eastAsia="en-US"/>
              </w:rPr>
            </w:pPr>
            <w:r w:rsidRPr="00675F9A">
              <w:rPr>
                <w:rFonts w:ascii="Times New Roman" w:eastAsia="Calibri" w:hAnsi="Times New Roman"/>
                <w:sz w:val="24"/>
                <w:szCs w:val="24"/>
                <w:lang w:eastAsia="en-US"/>
              </w:rPr>
              <w:t>4</w:t>
            </w:r>
          </w:p>
        </w:tc>
      </w:tr>
    </w:tbl>
    <w:p w:rsidR="00A7091B" w:rsidRPr="00675F9A" w:rsidRDefault="00A7091B" w:rsidP="00A7091B">
      <w:pPr>
        <w:spacing w:line="240" w:lineRule="auto"/>
        <w:jc w:val="both"/>
        <w:rPr>
          <w:rFonts w:ascii="Times New Roman" w:eastAsia="Calibri" w:hAnsi="Times New Roman"/>
          <w:sz w:val="28"/>
          <w:szCs w:val="28"/>
          <w:lang w:eastAsia="en-US"/>
        </w:rPr>
      </w:pPr>
    </w:p>
    <w:p w:rsidR="00A7091B" w:rsidRPr="00E650A4" w:rsidRDefault="00A7091B" w:rsidP="00A7091B">
      <w:pPr>
        <w:autoSpaceDE w:val="0"/>
        <w:autoSpaceDN w:val="0"/>
        <w:adjustRightInd w:val="0"/>
        <w:spacing w:line="240" w:lineRule="auto"/>
        <w:jc w:val="both"/>
        <w:rPr>
          <w:rFonts w:ascii="Times New Roman" w:eastAsia="TimesNewRoman" w:hAnsi="Times New Roman"/>
          <w:sz w:val="24"/>
          <w:szCs w:val="24"/>
          <w:lang w:eastAsia="en-US"/>
        </w:rPr>
      </w:pPr>
      <w:proofErr w:type="gramStart"/>
      <w:r w:rsidRPr="00E650A4">
        <w:rPr>
          <w:rFonts w:ascii="Times New Roman" w:hAnsi="Times New Roman"/>
          <w:sz w:val="24"/>
          <w:szCs w:val="24"/>
          <w:lang w:eastAsia="en-US"/>
        </w:rPr>
        <w:t>Ученица получила ноль баллов за задания № 2, 5, 9,10,13,17,19  (</w:t>
      </w:r>
      <w:r w:rsidRPr="00E650A4">
        <w:rPr>
          <w:rFonts w:ascii="Times New Roman" w:eastAsia="TimesNewRoman" w:hAnsi="Times New Roman"/>
          <w:sz w:val="24"/>
          <w:szCs w:val="24"/>
          <w:lang w:eastAsia="en-US"/>
        </w:rPr>
        <w:t>Строение молекул.</w:t>
      </w:r>
      <w:proofErr w:type="gramEnd"/>
      <w:r w:rsidRPr="00E650A4">
        <w:rPr>
          <w:rFonts w:ascii="Times New Roman" w:eastAsia="TimesNewRoman" w:hAnsi="Times New Roman"/>
          <w:sz w:val="24"/>
          <w:szCs w:val="24"/>
          <w:lang w:eastAsia="en-US"/>
        </w:rPr>
        <w:t xml:space="preserve"> Химические свойства простых веществ: металлов и неметаллов Основные классы неорганических веществ. </w:t>
      </w:r>
      <w:proofErr w:type="gramStart"/>
      <w:r w:rsidRPr="00E650A4">
        <w:rPr>
          <w:rFonts w:ascii="Times New Roman" w:eastAsia="TimesNewRoman" w:hAnsi="Times New Roman"/>
          <w:sz w:val="24"/>
          <w:szCs w:val="24"/>
          <w:lang w:eastAsia="en-US"/>
        </w:rPr>
        <w:t>Первоначальные сведения об органических веществах.)</w:t>
      </w:r>
      <w:proofErr w:type="gramEnd"/>
    </w:p>
    <w:p w:rsidR="00A7091B" w:rsidRPr="00E650A4" w:rsidRDefault="00A7091B" w:rsidP="00A7091B">
      <w:pPr>
        <w:spacing w:after="0" w:line="240" w:lineRule="auto"/>
        <w:jc w:val="both"/>
        <w:rPr>
          <w:rFonts w:ascii="Times New Roman" w:eastAsia="Calibri" w:hAnsi="Times New Roman"/>
          <w:sz w:val="24"/>
          <w:szCs w:val="24"/>
          <w:lang w:eastAsia="en-US"/>
        </w:rPr>
      </w:pPr>
      <w:r w:rsidRPr="00E650A4">
        <w:rPr>
          <w:rFonts w:ascii="Times New Roman" w:eastAsia="Calibri" w:hAnsi="Times New Roman"/>
          <w:sz w:val="24"/>
          <w:szCs w:val="24"/>
          <w:lang w:eastAsia="en-US"/>
        </w:rPr>
        <w:t xml:space="preserve">       В целом анализ выполнения экзаменационных заданий по химии выявил уровень освоения предмета  выше среднего.   Следует отметить достаточный уровень химической грамотности и компетентности выпускника, владение специальными умениями и навыками.</w:t>
      </w:r>
    </w:p>
    <w:p w:rsidR="00A7091B" w:rsidRPr="00E650A4" w:rsidRDefault="00A7091B" w:rsidP="00A7091B">
      <w:pPr>
        <w:spacing w:line="240" w:lineRule="auto"/>
        <w:ind w:firstLine="708"/>
        <w:jc w:val="both"/>
        <w:rPr>
          <w:rFonts w:eastAsia="Calibri"/>
          <w:sz w:val="24"/>
          <w:szCs w:val="24"/>
          <w:lang w:eastAsia="en-US"/>
        </w:rPr>
      </w:pPr>
      <w:r w:rsidRPr="00E650A4">
        <w:rPr>
          <w:rFonts w:ascii="Times New Roman" w:eastAsia="Calibri" w:hAnsi="Times New Roman"/>
          <w:sz w:val="24"/>
          <w:szCs w:val="24"/>
          <w:lang w:eastAsia="en-US"/>
        </w:rPr>
        <w:t>Среди причин низких результатов можно выделить следующее: имеет место недооценка школьниками необходимости  осознанного восприятия учебного материала при изучении геометрии, что затрудняет дальнейшее изучение математики. Педагогам при подготовке выпускников к итоговой аттестации необходимо уделить особое внимание повторению и обобщению материала по курсу «Геометрия».</w:t>
      </w:r>
    </w:p>
    <w:p w:rsidR="00A7091B" w:rsidRPr="00E650A4" w:rsidRDefault="00A7091B" w:rsidP="00A7091B">
      <w:pPr>
        <w:spacing w:line="240" w:lineRule="auto"/>
        <w:jc w:val="both"/>
        <w:rPr>
          <w:rFonts w:ascii="Times New Roman" w:hAnsi="Times New Roman"/>
          <w:sz w:val="24"/>
          <w:szCs w:val="24"/>
        </w:rPr>
      </w:pPr>
      <w:r w:rsidRPr="00E650A4">
        <w:rPr>
          <w:rFonts w:ascii="Times New Roman" w:eastAsia="Calibri" w:hAnsi="Times New Roman"/>
          <w:iCs/>
          <w:sz w:val="24"/>
          <w:szCs w:val="24"/>
          <w:lang w:eastAsia="en-US"/>
        </w:rPr>
        <w:t xml:space="preserve">       Экзамен по английскому языку, который сдавала 1 ученица,  показал хорошую подготовку.</w:t>
      </w:r>
      <w:r w:rsidRPr="00E650A4">
        <w:rPr>
          <w:rFonts w:ascii="Times New Roman" w:hAnsi="Times New Roman"/>
          <w:iCs/>
          <w:sz w:val="24"/>
          <w:szCs w:val="24"/>
        </w:rPr>
        <w:t xml:space="preserve">  Ученица хорошо владеет пониманием аутентичных текстов (понимание основного содержания, понимание структурно-смысловых связей текста, полное и точное понимание информации в тексте).   Задания по грамматике и лексике</w:t>
      </w:r>
      <w:r w:rsidRPr="00E650A4">
        <w:rPr>
          <w:rFonts w:ascii="Times New Roman" w:hAnsi="Times New Roman"/>
          <w:sz w:val="24"/>
          <w:szCs w:val="24"/>
        </w:rPr>
        <w:t xml:space="preserve"> позволили оценить </w:t>
      </w:r>
      <w:proofErr w:type="spellStart"/>
      <w:r w:rsidRPr="00E650A4">
        <w:rPr>
          <w:rFonts w:ascii="Times New Roman" w:hAnsi="Times New Roman"/>
          <w:sz w:val="24"/>
          <w:szCs w:val="24"/>
        </w:rPr>
        <w:t>сформированность</w:t>
      </w:r>
      <w:proofErr w:type="spellEnd"/>
      <w:r w:rsidRPr="00E650A4">
        <w:rPr>
          <w:rFonts w:ascii="Times New Roman" w:hAnsi="Times New Roman"/>
          <w:sz w:val="24"/>
          <w:szCs w:val="24"/>
        </w:rPr>
        <w:t xml:space="preserve"> языковых (лексико-грамматических)</w:t>
      </w:r>
      <w:r w:rsidRPr="00675F9A">
        <w:rPr>
          <w:rFonts w:ascii="Times New Roman" w:hAnsi="Times New Roman"/>
          <w:sz w:val="28"/>
          <w:szCs w:val="28"/>
        </w:rPr>
        <w:t xml:space="preserve"> </w:t>
      </w:r>
      <w:r w:rsidRPr="00E650A4">
        <w:rPr>
          <w:rFonts w:ascii="Times New Roman" w:hAnsi="Times New Roman"/>
          <w:sz w:val="24"/>
          <w:szCs w:val="24"/>
        </w:rPr>
        <w:t>умений и навыков. Распознавание и употребление в речи основных морфологических форм английского языка иразличных грамматических структур</w:t>
      </w:r>
      <w:proofErr w:type="gramStart"/>
      <w:r w:rsidRPr="00E650A4">
        <w:rPr>
          <w:rFonts w:ascii="Times New Roman" w:hAnsi="Times New Roman"/>
          <w:sz w:val="24"/>
          <w:szCs w:val="24"/>
        </w:rPr>
        <w:t>,з</w:t>
      </w:r>
      <w:proofErr w:type="gramEnd"/>
      <w:r w:rsidRPr="00E650A4">
        <w:rPr>
          <w:rFonts w:ascii="Times New Roman" w:hAnsi="Times New Roman"/>
          <w:sz w:val="24"/>
          <w:szCs w:val="24"/>
        </w:rPr>
        <w:t xml:space="preserve">нание основных способов словообразования и навыки их применения,распознавание и употребление в речи изученных лексических единиц. Следует отметить и отрицательные моменты в экзаменационной работе: недостаточный уровень владения </w:t>
      </w:r>
      <w:proofErr w:type="spellStart"/>
      <w:r w:rsidRPr="00E650A4">
        <w:rPr>
          <w:rFonts w:ascii="Times New Roman" w:hAnsi="Times New Roman"/>
          <w:sz w:val="24"/>
          <w:szCs w:val="24"/>
        </w:rPr>
        <w:t>вид</w:t>
      </w:r>
      <w:proofErr w:type="gramStart"/>
      <w:r w:rsidRPr="00E650A4">
        <w:rPr>
          <w:rFonts w:ascii="Times New Roman" w:hAnsi="Times New Roman"/>
          <w:sz w:val="24"/>
          <w:szCs w:val="24"/>
        </w:rPr>
        <w:t>о</w:t>
      </w:r>
      <w:proofErr w:type="spellEnd"/>
      <w:r w:rsidRPr="00E650A4">
        <w:rPr>
          <w:rFonts w:ascii="Times New Roman" w:hAnsi="Times New Roman"/>
          <w:sz w:val="24"/>
          <w:szCs w:val="24"/>
        </w:rPr>
        <w:t>-</w:t>
      </w:r>
      <w:proofErr w:type="gramEnd"/>
      <w:r w:rsidRPr="00E650A4">
        <w:rPr>
          <w:rFonts w:ascii="Times New Roman" w:hAnsi="Times New Roman"/>
          <w:sz w:val="24"/>
          <w:szCs w:val="24"/>
        </w:rPr>
        <w:t xml:space="preserve"> временными формами глагола (перфектные формы активного залога). Ученица набрала 55 баллов, получив оценку «4».</w:t>
      </w:r>
    </w:p>
    <w:p w:rsidR="00A7091B" w:rsidRPr="00BB3A79" w:rsidRDefault="00A7091B" w:rsidP="00BB3A79">
      <w:pPr>
        <w:spacing w:line="240" w:lineRule="auto"/>
        <w:ind w:firstLine="708"/>
        <w:jc w:val="both"/>
        <w:rPr>
          <w:rFonts w:ascii="Times New Roman" w:hAnsi="Times New Roman"/>
          <w:iCs/>
          <w:sz w:val="24"/>
          <w:szCs w:val="24"/>
        </w:rPr>
      </w:pPr>
      <w:r w:rsidRPr="00E650A4">
        <w:rPr>
          <w:rFonts w:ascii="Times New Roman" w:hAnsi="Times New Roman"/>
          <w:sz w:val="24"/>
          <w:szCs w:val="24"/>
        </w:rPr>
        <w:t xml:space="preserve">В целом итоговая аттестация по общеобразовательным программам основного общего образования более успешна, чем в прошлом году. По итогам всех экзаменов (в том числе в дополнительные сроки) в школе 7 человек не получили аттестат: 4 – по математике, 2 – по математике, информатике, обществознанию, 1 – по русскому языку, математике, обществознанию. 10 обучающихся сдали экзамены на «4» и «5», 9 – с одной «3». Самая успешная ученица – на оценки 5, 5, 5, 4. </w:t>
      </w:r>
    </w:p>
    <w:p w:rsidR="00A7091B" w:rsidRPr="00BB3A79" w:rsidRDefault="00A7091B" w:rsidP="00A7091B">
      <w:pPr>
        <w:spacing w:after="0" w:line="240" w:lineRule="auto"/>
        <w:jc w:val="both"/>
        <w:rPr>
          <w:rFonts w:ascii="Times New Roman" w:hAnsi="Times New Roman"/>
          <w:sz w:val="24"/>
          <w:szCs w:val="24"/>
        </w:rPr>
      </w:pPr>
      <w:r w:rsidRPr="00BB3A79">
        <w:rPr>
          <w:rFonts w:ascii="Times New Roman" w:hAnsi="Times New Roman"/>
          <w:sz w:val="24"/>
          <w:szCs w:val="24"/>
        </w:rPr>
        <w:t>Сделан анализ выполнения экзаменационных работ в каждом классе, по каждому предмету, представлен обучающимся и родителям; результаты будут учтены при составлении планов на 2018-2019 учебный год.</w:t>
      </w:r>
    </w:p>
    <w:p w:rsidR="00A7091B" w:rsidRPr="00BB3A79" w:rsidRDefault="00A7091B" w:rsidP="00A7091B">
      <w:pPr>
        <w:spacing w:after="0" w:line="240" w:lineRule="auto"/>
        <w:jc w:val="both"/>
        <w:rPr>
          <w:rFonts w:ascii="Times New Roman" w:hAnsi="Times New Roman"/>
          <w:sz w:val="24"/>
          <w:szCs w:val="24"/>
        </w:rPr>
      </w:pPr>
      <w:r w:rsidRPr="00BB3A79">
        <w:rPr>
          <w:rFonts w:ascii="Times New Roman" w:hAnsi="Times New Roman"/>
          <w:sz w:val="24"/>
          <w:szCs w:val="24"/>
        </w:rPr>
        <w:t xml:space="preserve">О степени достижения цели и решения поставленных задач можно судить </w:t>
      </w:r>
      <w:proofErr w:type="gramStart"/>
      <w:r w:rsidRPr="00BB3A79">
        <w:rPr>
          <w:rFonts w:ascii="Times New Roman" w:hAnsi="Times New Roman"/>
          <w:sz w:val="24"/>
          <w:szCs w:val="24"/>
        </w:rPr>
        <w:t>по</w:t>
      </w:r>
      <w:proofErr w:type="gramEnd"/>
      <w:r w:rsidRPr="00BB3A79">
        <w:rPr>
          <w:rFonts w:ascii="Times New Roman" w:hAnsi="Times New Roman"/>
          <w:sz w:val="24"/>
          <w:szCs w:val="24"/>
        </w:rPr>
        <w:t>:</w:t>
      </w:r>
    </w:p>
    <w:p w:rsidR="00A7091B" w:rsidRPr="00BB3A79" w:rsidRDefault="00A7091B" w:rsidP="00083F48">
      <w:pPr>
        <w:numPr>
          <w:ilvl w:val="0"/>
          <w:numId w:val="10"/>
        </w:numPr>
        <w:spacing w:after="0" w:line="240" w:lineRule="auto"/>
        <w:contextualSpacing/>
        <w:jc w:val="both"/>
        <w:rPr>
          <w:rFonts w:ascii="Times New Roman" w:hAnsi="Times New Roman"/>
          <w:sz w:val="24"/>
          <w:szCs w:val="24"/>
        </w:rPr>
      </w:pPr>
      <w:r w:rsidRPr="00BB3A79">
        <w:rPr>
          <w:rFonts w:ascii="Times New Roman" w:hAnsi="Times New Roman"/>
          <w:sz w:val="24"/>
          <w:szCs w:val="24"/>
        </w:rPr>
        <w:t>Результатам ЕГЭ, ОГЭ, ГВЭ.</w:t>
      </w:r>
    </w:p>
    <w:p w:rsidR="00A7091B" w:rsidRPr="00BB3A79" w:rsidRDefault="00A7091B" w:rsidP="00083F48">
      <w:pPr>
        <w:numPr>
          <w:ilvl w:val="0"/>
          <w:numId w:val="10"/>
        </w:numPr>
        <w:spacing w:after="0" w:line="240" w:lineRule="auto"/>
        <w:contextualSpacing/>
        <w:jc w:val="both"/>
        <w:rPr>
          <w:rFonts w:ascii="Times New Roman" w:hAnsi="Times New Roman"/>
          <w:sz w:val="24"/>
          <w:szCs w:val="24"/>
        </w:rPr>
      </w:pPr>
      <w:r w:rsidRPr="00BB3A79">
        <w:rPr>
          <w:rFonts w:ascii="Times New Roman" w:hAnsi="Times New Roman"/>
          <w:sz w:val="24"/>
          <w:szCs w:val="24"/>
        </w:rPr>
        <w:lastRenderedPageBreak/>
        <w:t>Результатам участия обучающихся ОУ в олимпиадах, конкурсах, турнирах разного уровня.</w:t>
      </w:r>
    </w:p>
    <w:p w:rsidR="00A7091B" w:rsidRPr="00BB3A79" w:rsidRDefault="00A7091B" w:rsidP="00083F48">
      <w:pPr>
        <w:numPr>
          <w:ilvl w:val="0"/>
          <w:numId w:val="10"/>
        </w:numPr>
        <w:spacing w:after="0" w:line="240" w:lineRule="auto"/>
        <w:contextualSpacing/>
        <w:jc w:val="both"/>
        <w:rPr>
          <w:rFonts w:ascii="Times New Roman" w:hAnsi="Times New Roman"/>
          <w:sz w:val="24"/>
          <w:szCs w:val="24"/>
        </w:rPr>
      </w:pPr>
      <w:r w:rsidRPr="00BB3A79">
        <w:rPr>
          <w:rFonts w:ascii="Times New Roman" w:hAnsi="Times New Roman"/>
          <w:sz w:val="24"/>
          <w:szCs w:val="24"/>
        </w:rPr>
        <w:t xml:space="preserve">Психологическому комфорту </w:t>
      </w:r>
      <w:proofErr w:type="gramStart"/>
      <w:r w:rsidRPr="00BB3A79">
        <w:rPr>
          <w:rFonts w:ascii="Times New Roman" w:hAnsi="Times New Roman"/>
          <w:sz w:val="24"/>
          <w:szCs w:val="24"/>
        </w:rPr>
        <w:t>обучающихся</w:t>
      </w:r>
      <w:proofErr w:type="gramEnd"/>
      <w:r w:rsidRPr="00BB3A79">
        <w:rPr>
          <w:rFonts w:ascii="Times New Roman" w:hAnsi="Times New Roman"/>
          <w:sz w:val="24"/>
          <w:szCs w:val="24"/>
        </w:rPr>
        <w:t xml:space="preserve"> в ОУ. </w:t>
      </w:r>
    </w:p>
    <w:p w:rsidR="00A7091B" w:rsidRPr="00BB3A79" w:rsidRDefault="00A7091B" w:rsidP="00083F48">
      <w:pPr>
        <w:numPr>
          <w:ilvl w:val="0"/>
          <w:numId w:val="10"/>
        </w:numPr>
        <w:spacing w:after="0" w:line="240" w:lineRule="auto"/>
        <w:contextualSpacing/>
        <w:jc w:val="both"/>
        <w:rPr>
          <w:rFonts w:ascii="Times New Roman" w:hAnsi="Times New Roman"/>
          <w:sz w:val="24"/>
          <w:szCs w:val="24"/>
        </w:rPr>
      </w:pPr>
      <w:r w:rsidRPr="00BB3A79">
        <w:rPr>
          <w:rFonts w:ascii="Times New Roman" w:hAnsi="Times New Roman"/>
          <w:sz w:val="24"/>
          <w:szCs w:val="24"/>
        </w:rPr>
        <w:t>Высокой степени удовлетворенности организацией учебно-воспитательного процесса большинством родителей и обучающихся.</w:t>
      </w:r>
    </w:p>
    <w:p w:rsidR="00A7091B" w:rsidRPr="00BB3A79" w:rsidRDefault="00A7091B" w:rsidP="00083F48">
      <w:pPr>
        <w:numPr>
          <w:ilvl w:val="0"/>
          <w:numId w:val="10"/>
        </w:numPr>
        <w:spacing w:after="0" w:line="240" w:lineRule="auto"/>
        <w:contextualSpacing/>
        <w:jc w:val="both"/>
        <w:rPr>
          <w:rFonts w:ascii="Times New Roman" w:hAnsi="Times New Roman"/>
          <w:sz w:val="24"/>
          <w:szCs w:val="24"/>
        </w:rPr>
      </w:pPr>
      <w:r w:rsidRPr="00BB3A79">
        <w:rPr>
          <w:rFonts w:ascii="Times New Roman" w:hAnsi="Times New Roman"/>
          <w:sz w:val="24"/>
          <w:szCs w:val="24"/>
        </w:rPr>
        <w:t>Высокой степени  социализации выпускников.</w:t>
      </w:r>
    </w:p>
    <w:p w:rsidR="00A7091B" w:rsidRPr="00BB3A79" w:rsidRDefault="00A7091B" w:rsidP="00A7091B">
      <w:pPr>
        <w:spacing w:after="0" w:line="240" w:lineRule="auto"/>
        <w:jc w:val="both"/>
        <w:rPr>
          <w:rFonts w:ascii="Times New Roman" w:hAnsi="Times New Roman"/>
          <w:sz w:val="24"/>
          <w:szCs w:val="24"/>
        </w:rPr>
      </w:pPr>
      <w:r w:rsidRPr="00BB3A79">
        <w:rPr>
          <w:rFonts w:ascii="Times New Roman" w:hAnsi="Times New Roman"/>
          <w:sz w:val="24"/>
          <w:szCs w:val="24"/>
        </w:rPr>
        <w:t>Можно говорить о неполном достижении цели и решении поставленных задач. Оценка деятельности педагогического коллектива – удовлетворительно.   Оценка  качества управленческих действий руководителей и его заместителей – удовлетворительно.</w:t>
      </w:r>
    </w:p>
    <w:p w:rsidR="00A7091B" w:rsidRPr="00BB3A79" w:rsidRDefault="00A7091B" w:rsidP="00A7091B">
      <w:pPr>
        <w:spacing w:after="0" w:line="240" w:lineRule="auto"/>
        <w:jc w:val="both"/>
        <w:rPr>
          <w:rFonts w:ascii="Times New Roman" w:hAnsi="Times New Roman"/>
          <w:sz w:val="24"/>
          <w:szCs w:val="24"/>
        </w:rPr>
      </w:pPr>
      <w:r w:rsidRPr="00BB3A79">
        <w:rPr>
          <w:rFonts w:ascii="Times New Roman" w:hAnsi="Times New Roman"/>
          <w:sz w:val="24"/>
          <w:szCs w:val="24"/>
        </w:rPr>
        <w:t>Проблемы  и противоречия</w:t>
      </w:r>
    </w:p>
    <w:p w:rsidR="00A7091B" w:rsidRPr="00BB3A79" w:rsidRDefault="00A7091B" w:rsidP="00A7091B">
      <w:pPr>
        <w:spacing w:after="0" w:line="240" w:lineRule="auto"/>
        <w:jc w:val="both"/>
        <w:rPr>
          <w:rFonts w:ascii="Times New Roman" w:hAnsi="Times New Roman"/>
          <w:sz w:val="24"/>
          <w:szCs w:val="24"/>
        </w:rPr>
      </w:pPr>
      <w:r w:rsidRPr="00BB3A79">
        <w:rPr>
          <w:rFonts w:ascii="Times New Roman" w:hAnsi="Times New Roman"/>
          <w:sz w:val="24"/>
          <w:szCs w:val="24"/>
        </w:rPr>
        <w:t>Педагогический коллектив приложил максимум усилий для успешной подготовки к итоговой аттестации. В целом обучающиеся 9-ых классов оправдали ожидания: 7 не получивших аттестаты (из них 3 – оставленные на повторное обучение в 2015-2016 и 2016-2017 учебных годах) – небольшая часть «группы риска», крайне неспособные ученики (за исключением 1 ученицы). В течение года результаты ДКР повышались, в мае-июне сделан значительный «рывок» вперед.</w:t>
      </w:r>
    </w:p>
    <w:p w:rsidR="00A7091B" w:rsidRPr="00BB3A79" w:rsidRDefault="00A7091B" w:rsidP="00A7091B">
      <w:pPr>
        <w:spacing w:after="0" w:line="240" w:lineRule="auto"/>
        <w:jc w:val="both"/>
        <w:rPr>
          <w:rFonts w:ascii="Times New Roman" w:hAnsi="Times New Roman"/>
          <w:sz w:val="24"/>
          <w:szCs w:val="24"/>
        </w:rPr>
      </w:pPr>
      <w:r w:rsidRPr="00BB3A79">
        <w:rPr>
          <w:rFonts w:ascii="Times New Roman" w:hAnsi="Times New Roman"/>
          <w:sz w:val="24"/>
          <w:szCs w:val="24"/>
        </w:rPr>
        <w:t>11-классники, достаточно серьезно относясь к предметам, влияющим на выдачу аттестата, подготовку к экзаменам по предметам по выбору игнорировали. Достаточно успешны 10 человек, у остальных – до двух «2».</w:t>
      </w:r>
    </w:p>
    <w:p w:rsidR="00A7091B" w:rsidRPr="00BB3A79" w:rsidRDefault="00A7091B" w:rsidP="00A7091B">
      <w:pPr>
        <w:spacing w:after="0" w:line="240" w:lineRule="auto"/>
        <w:jc w:val="both"/>
        <w:rPr>
          <w:rFonts w:ascii="Times New Roman" w:hAnsi="Times New Roman"/>
          <w:sz w:val="24"/>
          <w:szCs w:val="24"/>
        </w:rPr>
      </w:pPr>
      <w:r w:rsidRPr="00BB3A79">
        <w:rPr>
          <w:rFonts w:ascii="Times New Roman" w:hAnsi="Times New Roman"/>
          <w:sz w:val="24"/>
          <w:szCs w:val="24"/>
        </w:rPr>
        <w:t>Причины низких результатов:</w:t>
      </w:r>
    </w:p>
    <w:p w:rsidR="00A7091B" w:rsidRPr="00BB3A79" w:rsidRDefault="00A7091B" w:rsidP="00BB3A79">
      <w:pPr>
        <w:numPr>
          <w:ilvl w:val="0"/>
          <w:numId w:val="29"/>
        </w:numPr>
        <w:spacing w:after="0" w:line="240" w:lineRule="auto"/>
        <w:ind w:left="714" w:hanging="357"/>
        <w:jc w:val="both"/>
        <w:rPr>
          <w:rFonts w:ascii="Times New Roman" w:hAnsi="Times New Roman"/>
          <w:sz w:val="24"/>
          <w:szCs w:val="24"/>
        </w:rPr>
      </w:pPr>
      <w:r w:rsidRPr="00BB3A79">
        <w:rPr>
          <w:rFonts w:ascii="Times New Roman" w:hAnsi="Times New Roman"/>
          <w:sz w:val="24"/>
          <w:szCs w:val="24"/>
        </w:rPr>
        <w:t>Низкая мотивация выбора предметов ЕГЭ у 11-классников из-за отсутствия самоопределения, сдача экзаменов «на всякий случай».</w:t>
      </w:r>
    </w:p>
    <w:p w:rsidR="00A7091B" w:rsidRPr="00BB3A79" w:rsidRDefault="00A7091B" w:rsidP="00BB3A79">
      <w:pPr>
        <w:numPr>
          <w:ilvl w:val="0"/>
          <w:numId w:val="29"/>
        </w:numPr>
        <w:spacing w:after="0" w:line="240" w:lineRule="auto"/>
        <w:ind w:left="714" w:hanging="357"/>
        <w:jc w:val="both"/>
        <w:rPr>
          <w:rFonts w:ascii="Times New Roman" w:hAnsi="Times New Roman"/>
          <w:sz w:val="24"/>
          <w:szCs w:val="24"/>
        </w:rPr>
      </w:pPr>
      <w:r w:rsidRPr="00BB3A79">
        <w:rPr>
          <w:rFonts w:ascii="Times New Roman" w:eastAsia="Calibri" w:hAnsi="Times New Roman"/>
          <w:sz w:val="24"/>
          <w:szCs w:val="24"/>
          <w:lang w:eastAsia="en-US"/>
        </w:rPr>
        <w:t>Неуверенность в своих знаниях у отдельных учеников.</w:t>
      </w:r>
    </w:p>
    <w:p w:rsidR="00A7091B" w:rsidRPr="00BB3A79" w:rsidRDefault="00A7091B" w:rsidP="00BB3A79">
      <w:pPr>
        <w:numPr>
          <w:ilvl w:val="0"/>
          <w:numId w:val="29"/>
        </w:numPr>
        <w:spacing w:after="0" w:line="240" w:lineRule="auto"/>
        <w:ind w:left="714" w:hanging="357"/>
        <w:rPr>
          <w:rFonts w:ascii="Times New Roman" w:hAnsi="Times New Roman"/>
          <w:sz w:val="24"/>
          <w:szCs w:val="24"/>
        </w:rPr>
      </w:pPr>
      <w:r w:rsidRPr="00BB3A79">
        <w:rPr>
          <w:rFonts w:ascii="Times New Roman" w:hAnsi="Times New Roman"/>
          <w:sz w:val="24"/>
          <w:szCs w:val="24"/>
        </w:rPr>
        <w:t>Излишняя самонадеянность («не готовился, но сдал в 9-ом, в 11-ом тоже сдам»).</w:t>
      </w:r>
    </w:p>
    <w:p w:rsidR="00A7091B" w:rsidRPr="00BB3A79" w:rsidRDefault="00A7091B" w:rsidP="00BB3A79">
      <w:pPr>
        <w:numPr>
          <w:ilvl w:val="0"/>
          <w:numId w:val="29"/>
        </w:numPr>
        <w:spacing w:after="0" w:line="240" w:lineRule="auto"/>
        <w:ind w:left="714" w:hanging="357"/>
        <w:jc w:val="both"/>
        <w:rPr>
          <w:rFonts w:ascii="Times New Roman" w:hAnsi="Times New Roman"/>
          <w:b/>
          <w:sz w:val="24"/>
          <w:szCs w:val="24"/>
        </w:rPr>
      </w:pPr>
      <w:r w:rsidRPr="00BB3A79">
        <w:rPr>
          <w:rFonts w:ascii="Times New Roman" w:eastAsia="Calibri" w:hAnsi="Times New Roman"/>
          <w:sz w:val="24"/>
          <w:szCs w:val="24"/>
          <w:lang w:eastAsia="en-US"/>
        </w:rPr>
        <w:t>Слабая подготовка, невыполнение  требования учителей.</w:t>
      </w:r>
    </w:p>
    <w:p w:rsidR="00A7091B" w:rsidRPr="00BB3A79" w:rsidRDefault="00A7091B" w:rsidP="00BB3A79">
      <w:pPr>
        <w:numPr>
          <w:ilvl w:val="0"/>
          <w:numId w:val="29"/>
        </w:numPr>
        <w:spacing w:after="0" w:line="240" w:lineRule="auto"/>
        <w:ind w:left="714" w:hanging="357"/>
        <w:jc w:val="both"/>
        <w:rPr>
          <w:rFonts w:ascii="Times New Roman" w:hAnsi="Times New Roman"/>
          <w:b/>
          <w:sz w:val="24"/>
          <w:szCs w:val="24"/>
        </w:rPr>
      </w:pPr>
      <w:r w:rsidRPr="00BB3A79">
        <w:rPr>
          <w:rFonts w:ascii="Times New Roman" w:eastAsia="Calibri" w:hAnsi="Times New Roman"/>
          <w:sz w:val="24"/>
          <w:szCs w:val="24"/>
          <w:lang w:eastAsia="en-US"/>
        </w:rPr>
        <w:t xml:space="preserve"> Отсутствие внимания  на уроках.</w:t>
      </w:r>
    </w:p>
    <w:p w:rsidR="00A7091B" w:rsidRPr="00BB3A79" w:rsidRDefault="00A7091B" w:rsidP="00BB3A79">
      <w:pPr>
        <w:numPr>
          <w:ilvl w:val="0"/>
          <w:numId w:val="29"/>
        </w:numPr>
        <w:spacing w:after="0" w:line="240" w:lineRule="auto"/>
        <w:ind w:left="714" w:hanging="357"/>
        <w:jc w:val="both"/>
        <w:rPr>
          <w:rFonts w:ascii="Times New Roman" w:hAnsi="Times New Roman"/>
          <w:b/>
          <w:sz w:val="24"/>
          <w:szCs w:val="24"/>
        </w:rPr>
      </w:pPr>
      <w:r w:rsidRPr="00BB3A79">
        <w:rPr>
          <w:rFonts w:ascii="Times New Roman" w:eastAsia="Calibri" w:hAnsi="Times New Roman"/>
          <w:sz w:val="24"/>
          <w:szCs w:val="24"/>
          <w:lang w:eastAsia="en-US"/>
        </w:rPr>
        <w:t xml:space="preserve"> Несистематическое  посещение  консультаций 9-тиклассниками, полное непосещение, отказ от консультаций группой 11-классников.</w:t>
      </w:r>
    </w:p>
    <w:p w:rsidR="00A7091B" w:rsidRPr="00BB3A79" w:rsidRDefault="00A7091B" w:rsidP="00BB3A79">
      <w:pPr>
        <w:numPr>
          <w:ilvl w:val="0"/>
          <w:numId w:val="29"/>
        </w:numPr>
        <w:spacing w:after="0" w:line="240" w:lineRule="auto"/>
        <w:ind w:left="714" w:hanging="357"/>
        <w:jc w:val="both"/>
        <w:rPr>
          <w:rFonts w:ascii="Times New Roman" w:hAnsi="Times New Roman"/>
          <w:b/>
          <w:sz w:val="24"/>
          <w:szCs w:val="24"/>
        </w:rPr>
      </w:pPr>
      <w:r w:rsidRPr="00BB3A79">
        <w:rPr>
          <w:rFonts w:ascii="Times New Roman" w:hAnsi="Times New Roman"/>
          <w:sz w:val="24"/>
          <w:szCs w:val="24"/>
        </w:rPr>
        <w:t>Неполная реализация дифференцированного подхода при организации обучения в классе, недооценка учителями индивидуализации обучения.</w:t>
      </w:r>
    </w:p>
    <w:p w:rsidR="00A7091B" w:rsidRPr="00BB3A79" w:rsidRDefault="00A7091B" w:rsidP="00BB3A79">
      <w:pPr>
        <w:numPr>
          <w:ilvl w:val="0"/>
          <w:numId w:val="29"/>
        </w:numPr>
        <w:spacing w:after="0" w:line="240" w:lineRule="auto"/>
        <w:ind w:left="714" w:hanging="357"/>
        <w:jc w:val="both"/>
        <w:rPr>
          <w:rFonts w:ascii="Times New Roman" w:hAnsi="Times New Roman"/>
          <w:b/>
          <w:sz w:val="24"/>
          <w:szCs w:val="24"/>
        </w:rPr>
      </w:pPr>
      <w:r w:rsidRPr="00BB3A79">
        <w:rPr>
          <w:rFonts w:ascii="Times New Roman" w:hAnsi="Times New Roman"/>
          <w:sz w:val="24"/>
          <w:szCs w:val="24"/>
        </w:rPr>
        <w:t>Педагогическое «бессилие» при работе с обучающимися из асоциальных семей, детей, оставленных на повторное обучение.</w:t>
      </w:r>
    </w:p>
    <w:p w:rsidR="00A7091B" w:rsidRPr="00BB3A79" w:rsidRDefault="00A7091B" w:rsidP="00BB3A79">
      <w:pPr>
        <w:numPr>
          <w:ilvl w:val="0"/>
          <w:numId w:val="29"/>
        </w:numPr>
        <w:spacing w:after="0" w:line="240" w:lineRule="auto"/>
        <w:ind w:left="714" w:hanging="357"/>
        <w:jc w:val="both"/>
        <w:rPr>
          <w:rFonts w:ascii="Times New Roman" w:hAnsi="Times New Roman"/>
          <w:b/>
          <w:sz w:val="24"/>
          <w:szCs w:val="24"/>
        </w:rPr>
      </w:pPr>
      <w:proofErr w:type="gramStart"/>
      <w:r w:rsidRPr="00BB3A79">
        <w:rPr>
          <w:rFonts w:ascii="Times New Roman" w:hAnsi="Times New Roman"/>
          <w:sz w:val="24"/>
          <w:szCs w:val="24"/>
        </w:rPr>
        <w:t>Низкая учебная мотивация обучающихся, низкая ответственность за результат у отдельных учеников.</w:t>
      </w:r>
      <w:proofErr w:type="gramEnd"/>
    </w:p>
    <w:p w:rsidR="00A7091B" w:rsidRPr="00BB3A79" w:rsidRDefault="00A7091B" w:rsidP="00BB3A79">
      <w:pPr>
        <w:numPr>
          <w:ilvl w:val="0"/>
          <w:numId w:val="29"/>
        </w:numPr>
        <w:spacing w:after="0" w:line="240" w:lineRule="auto"/>
        <w:ind w:left="714" w:hanging="357"/>
        <w:jc w:val="both"/>
        <w:rPr>
          <w:rFonts w:ascii="Times New Roman" w:hAnsi="Times New Roman"/>
          <w:b/>
          <w:sz w:val="24"/>
          <w:szCs w:val="24"/>
        </w:rPr>
      </w:pPr>
      <w:r w:rsidRPr="00BB3A79">
        <w:rPr>
          <w:rFonts w:ascii="Times New Roman" w:hAnsi="Times New Roman"/>
          <w:sz w:val="24"/>
          <w:szCs w:val="24"/>
        </w:rPr>
        <w:t xml:space="preserve"> «Инфантильность», несамостоятельность выпускников 11 класса, неосознанность ими имеющегося социального опыта.</w:t>
      </w:r>
    </w:p>
    <w:p w:rsidR="00A7091B" w:rsidRPr="00BB3A79" w:rsidRDefault="00A7091B" w:rsidP="00BB3A79">
      <w:pPr>
        <w:numPr>
          <w:ilvl w:val="0"/>
          <w:numId w:val="29"/>
        </w:numPr>
        <w:spacing w:after="0" w:line="240" w:lineRule="auto"/>
        <w:ind w:left="714" w:hanging="357"/>
        <w:jc w:val="both"/>
        <w:rPr>
          <w:rFonts w:ascii="Times New Roman" w:hAnsi="Times New Roman"/>
          <w:b/>
          <w:sz w:val="24"/>
          <w:szCs w:val="24"/>
        </w:rPr>
      </w:pPr>
      <w:r w:rsidRPr="00BB3A79">
        <w:rPr>
          <w:rFonts w:ascii="Times New Roman" w:hAnsi="Times New Roman"/>
          <w:sz w:val="24"/>
          <w:szCs w:val="24"/>
        </w:rPr>
        <w:t xml:space="preserve">Недостаточный уровень </w:t>
      </w:r>
      <w:proofErr w:type="spellStart"/>
      <w:r w:rsidRPr="00BB3A79">
        <w:rPr>
          <w:rFonts w:ascii="Times New Roman" w:hAnsi="Times New Roman"/>
          <w:sz w:val="24"/>
          <w:szCs w:val="24"/>
        </w:rPr>
        <w:t>сформированностиметапредметных</w:t>
      </w:r>
      <w:proofErr w:type="spellEnd"/>
      <w:r w:rsidRPr="00BB3A79">
        <w:rPr>
          <w:rFonts w:ascii="Times New Roman" w:hAnsi="Times New Roman"/>
          <w:sz w:val="24"/>
          <w:szCs w:val="24"/>
        </w:rPr>
        <w:t xml:space="preserve"> умений.</w:t>
      </w:r>
    </w:p>
    <w:p w:rsidR="00A7091B" w:rsidRPr="00E50A03" w:rsidRDefault="00A7091B" w:rsidP="00A7091B">
      <w:pPr>
        <w:spacing w:after="0" w:line="240" w:lineRule="auto"/>
        <w:contextualSpacing/>
        <w:jc w:val="both"/>
        <w:rPr>
          <w:rFonts w:ascii="Times New Roman" w:hAnsi="Times New Roman"/>
          <w:sz w:val="24"/>
          <w:szCs w:val="24"/>
        </w:rPr>
      </w:pPr>
    </w:p>
    <w:p w:rsidR="00A7091B" w:rsidRPr="00E50A03" w:rsidRDefault="00A7091B" w:rsidP="00083F48">
      <w:pPr>
        <w:numPr>
          <w:ilvl w:val="0"/>
          <w:numId w:val="22"/>
        </w:numPr>
        <w:spacing w:after="0" w:line="240" w:lineRule="auto"/>
        <w:jc w:val="both"/>
        <w:rPr>
          <w:rFonts w:ascii="Times New Roman" w:hAnsi="Times New Roman"/>
          <w:b/>
          <w:sz w:val="24"/>
          <w:szCs w:val="24"/>
        </w:rPr>
      </w:pPr>
      <w:r w:rsidRPr="00E50A03">
        <w:rPr>
          <w:rFonts w:ascii="Times New Roman" w:hAnsi="Times New Roman"/>
          <w:b/>
          <w:sz w:val="24"/>
          <w:szCs w:val="24"/>
        </w:rPr>
        <w:t>Заключительная часть.</w:t>
      </w:r>
    </w:p>
    <w:p w:rsidR="00A7091B" w:rsidRPr="00E50A03" w:rsidRDefault="00A7091B" w:rsidP="00A7091B">
      <w:pPr>
        <w:spacing w:after="0" w:line="240" w:lineRule="auto"/>
        <w:jc w:val="both"/>
        <w:rPr>
          <w:rFonts w:ascii="Times New Roman" w:hAnsi="Times New Roman"/>
          <w:sz w:val="24"/>
          <w:szCs w:val="24"/>
        </w:rPr>
      </w:pPr>
      <w:r w:rsidRPr="00E50A03">
        <w:rPr>
          <w:rFonts w:ascii="Times New Roman" w:hAnsi="Times New Roman"/>
          <w:sz w:val="24"/>
          <w:szCs w:val="24"/>
        </w:rPr>
        <w:tab/>
        <w:t>Управленческие решения в отношении улучшения качества образования:</w:t>
      </w:r>
    </w:p>
    <w:p w:rsidR="00A7091B" w:rsidRPr="00E50A03" w:rsidRDefault="00A7091B" w:rsidP="00083F48">
      <w:pPr>
        <w:numPr>
          <w:ilvl w:val="0"/>
          <w:numId w:val="11"/>
        </w:numPr>
        <w:spacing w:after="0" w:line="240" w:lineRule="auto"/>
        <w:contextualSpacing/>
        <w:jc w:val="both"/>
        <w:rPr>
          <w:rFonts w:ascii="Times New Roman" w:hAnsi="Times New Roman"/>
          <w:sz w:val="24"/>
          <w:szCs w:val="24"/>
        </w:rPr>
      </w:pPr>
      <w:r w:rsidRPr="00E50A03">
        <w:rPr>
          <w:rFonts w:ascii="Times New Roman" w:hAnsi="Times New Roman"/>
          <w:sz w:val="24"/>
          <w:szCs w:val="24"/>
        </w:rPr>
        <w:t>Реализация программ повышения качества образования, профилактики неуспеваемости, работы с одаренными детьми.</w:t>
      </w:r>
    </w:p>
    <w:p w:rsidR="00A7091B" w:rsidRPr="00E50A03" w:rsidRDefault="00A7091B" w:rsidP="00083F48">
      <w:pPr>
        <w:numPr>
          <w:ilvl w:val="0"/>
          <w:numId w:val="11"/>
        </w:numPr>
        <w:spacing w:after="0" w:line="240" w:lineRule="auto"/>
        <w:contextualSpacing/>
        <w:jc w:val="both"/>
        <w:rPr>
          <w:rFonts w:ascii="Times New Roman" w:hAnsi="Times New Roman"/>
          <w:sz w:val="24"/>
          <w:szCs w:val="24"/>
        </w:rPr>
      </w:pPr>
      <w:r w:rsidRPr="00E50A03">
        <w:rPr>
          <w:rFonts w:ascii="Times New Roman" w:hAnsi="Times New Roman"/>
          <w:sz w:val="24"/>
          <w:szCs w:val="24"/>
        </w:rPr>
        <w:t xml:space="preserve">Составление и реализация программы подготовки </w:t>
      </w:r>
      <w:proofErr w:type="gramStart"/>
      <w:r w:rsidRPr="00E50A03">
        <w:rPr>
          <w:rFonts w:ascii="Times New Roman" w:hAnsi="Times New Roman"/>
          <w:sz w:val="24"/>
          <w:szCs w:val="24"/>
        </w:rPr>
        <w:t>к</w:t>
      </w:r>
      <w:proofErr w:type="gramEnd"/>
      <w:r w:rsidRPr="00E50A03">
        <w:rPr>
          <w:rFonts w:ascii="Times New Roman" w:hAnsi="Times New Roman"/>
          <w:sz w:val="24"/>
          <w:szCs w:val="24"/>
        </w:rPr>
        <w:t xml:space="preserve"> итоговой аттестации-2019.</w:t>
      </w:r>
    </w:p>
    <w:p w:rsidR="00A7091B" w:rsidRPr="00E50A03" w:rsidRDefault="00A7091B" w:rsidP="00083F48">
      <w:pPr>
        <w:numPr>
          <w:ilvl w:val="0"/>
          <w:numId w:val="11"/>
        </w:numPr>
        <w:spacing w:after="0" w:line="240" w:lineRule="auto"/>
        <w:contextualSpacing/>
        <w:jc w:val="both"/>
        <w:rPr>
          <w:rFonts w:ascii="Times New Roman" w:hAnsi="Times New Roman"/>
          <w:sz w:val="24"/>
          <w:szCs w:val="24"/>
        </w:rPr>
      </w:pPr>
      <w:r w:rsidRPr="00E50A03">
        <w:rPr>
          <w:rFonts w:ascii="Times New Roman" w:hAnsi="Times New Roman"/>
          <w:sz w:val="24"/>
          <w:szCs w:val="24"/>
        </w:rPr>
        <w:lastRenderedPageBreak/>
        <w:t>Методическая работа по подготовке к итоговой аттестации с учетом дифференцированного подхода.</w:t>
      </w:r>
    </w:p>
    <w:p w:rsidR="00A7091B" w:rsidRPr="00E50A03" w:rsidRDefault="00A7091B" w:rsidP="00083F48">
      <w:pPr>
        <w:numPr>
          <w:ilvl w:val="0"/>
          <w:numId w:val="11"/>
        </w:numPr>
        <w:spacing w:after="0" w:line="240" w:lineRule="auto"/>
        <w:contextualSpacing/>
        <w:jc w:val="both"/>
        <w:rPr>
          <w:rFonts w:ascii="Times New Roman" w:hAnsi="Times New Roman"/>
          <w:sz w:val="24"/>
          <w:szCs w:val="24"/>
        </w:rPr>
      </w:pPr>
      <w:r w:rsidRPr="00E50A03">
        <w:rPr>
          <w:rFonts w:ascii="Times New Roman" w:hAnsi="Times New Roman"/>
          <w:sz w:val="24"/>
          <w:szCs w:val="24"/>
        </w:rPr>
        <w:t xml:space="preserve">Повышение образовательного, квалификационного уровня педагогов, работающих в 8 - 9, 10 -11 классах. </w:t>
      </w:r>
    </w:p>
    <w:p w:rsidR="00A7091B" w:rsidRPr="00E50A03" w:rsidRDefault="00A7091B" w:rsidP="00083F48">
      <w:pPr>
        <w:numPr>
          <w:ilvl w:val="0"/>
          <w:numId w:val="11"/>
        </w:numPr>
        <w:spacing w:after="0" w:line="240" w:lineRule="auto"/>
        <w:contextualSpacing/>
        <w:jc w:val="both"/>
        <w:rPr>
          <w:rFonts w:ascii="Times New Roman" w:hAnsi="Times New Roman"/>
          <w:sz w:val="24"/>
          <w:szCs w:val="24"/>
        </w:rPr>
      </w:pPr>
      <w:r w:rsidRPr="00E50A03">
        <w:rPr>
          <w:rFonts w:ascii="Times New Roman" w:hAnsi="Times New Roman"/>
          <w:sz w:val="24"/>
          <w:szCs w:val="24"/>
        </w:rPr>
        <w:t>Обеспечение открытости школьного пространства.</w:t>
      </w:r>
    </w:p>
    <w:p w:rsidR="00A7091B" w:rsidRPr="00E50A03" w:rsidRDefault="00A7091B" w:rsidP="00083F48">
      <w:pPr>
        <w:numPr>
          <w:ilvl w:val="0"/>
          <w:numId w:val="11"/>
        </w:numPr>
        <w:spacing w:after="0" w:line="240" w:lineRule="auto"/>
        <w:contextualSpacing/>
        <w:jc w:val="both"/>
        <w:rPr>
          <w:rFonts w:ascii="Times New Roman" w:hAnsi="Times New Roman"/>
          <w:sz w:val="24"/>
          <w:szCs w:val="24"/>
        </w:rPr>
      </w:pPr>
      <w:r w:rsidRPr="00E50A03">
        <w:rPr>
          <w:rFonts w:ascii="Times New Roman" w:hAnsi="Times New Roman"/>
          <w:sz w:val="24"/>
          <w:szCs w:val="24"/>
        </w:rPr>
        <w:t xml:space="preserve">Организация учебно-воспитательных мероприятий, направленных на повышение положительной учебной мотивации </w:t>
      </w:r>
      <w:proofErr w:type="gramStart"/>
      <w:r w:rsidRPr="00E50A03">
        <w:rPr>
          <w:rFonts w:ascii="Times New Roman" w:hAnsi="Times New Roman"/>
          <w:sz w:val="24"/>
          <w:szCs w:val="24"/>
        </w:rPr>
        <w:t>у</w:t>
      </w:r>
      <w:proofErr w:type="gramEnd"/>
      <w:r w:rsidRPr="00E50A03">
        <w:rPr>
          <w:rFonts w:ascii="Times New Roman" w:hAnsi="Times New Roman"/>
          <w:sz w:val="24"/>
          <w:szCs w:val="24"/>
        </w:rPr>
        <w:t xml:space="preserve"> обучающихся.</w:t>
      </w:r>
    </w:p>
    <w:p w:rsidR="00A7091B" w:rsidRPr="00675F9A" w:rsidRDefault="00A7091B" w:rsidP="00A7091B">
      <w:pPr>
        <w:spacing w:after="0" w:line="240" w:lineRule="auto"/>
        <w:contextualSpacing/>
        <w:jc w:val="both"/>
        <w:rPr>
          <w:rFonts w:ascii="Times New Roman" w:hAnsi="Times New Roman"/>
          <w:sz w:val="28"/>
          <w:szCs w:val="28"/>
        </w:rPr>
      </w:pPr>
    </w:p>
    <w:p w:rsidR="00A7091B" w:rsidRPr="00675F9A" w:rsidRDefault="00E50A03" w:rsidP="00A7091B">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A7091B" w:rsidRPr="00675F9A">
        <w:rPr>
          <w:rFonts w:ascii="Times New Roman" w:hAnsi="Times New Roman"/>
          <w:sz w:val="28"/>
          <w:szCs w:val="28"/>
        </w:rPr>
        <w:t>Рекомендации администрации, педагогам и обучающимся</w:t>
      </w:r>
    </w:p>
    <w:p w:rsidR="00A7091B" w:rsidRPr="00E50A03" w:rsidRDefault="00A7091B" w:rsidP="00E50A03">
      <w:pPr>
        <w:numPr>
          <w:ilvl w:val="0"/>
          <w:numId w:val="31"/>
        </w:numPr>
        <w:ind w:left="709" w:hanging="425"/>
        <w:jc w:val="both"/>
        <w:rPr>
          <w:rFonts w:ascii="Times New Roman" w:eastAsia="Calibri" w:hAnsi="Times New Roman"/>
          <w:sz w:val="24"/>
          <w:szCs w:val="24"/>
          <w:lang w:eastAsia="en-US"/>
        </w:rPr>
      </w:pPr>
      <w:r w:rsidRPr="00E50A03">
        <w:rPr>
          <w:rFonts w:ascii="Times New Roman" w:eastAsia="Calibri" w:hAnsi="Times New Roman"/>
          <w:sz w:val="24"/>
          <w:szCs w:val="24"/>
          <w:lang w:eastAsia="en-US"/>
        </w:rPr>
        <w:t>Проводить в ОО  диагностические  работы  по предметам по выбору не позднее   октября, для того, чтобы помочь учащимся сориентироваться в выборе предмета и отработать методику заполнения бланков ОГЭ,  ГВЭ, ЕГЭ.</w:t>
      </w:r>
    </w:p>
    <w:p w:rsidR="00A7091B" w:rsidRPr="00E50A03" w:rsidRDefault="00A7091B" w:rsidP="00E50A03">
      <w:pPr>
        <w:numPr>
          <w:ilvl w:val="0"/>
          <w:numId w:val="31"/>
        </w:numPr>
        <w:ind w:left="709" w:hanging="425"/>
        <w:jc w:val="both"/>
        <w:rPr>
          <w:rFonts w:ascii="Times New Roman" w:eastAsia="Calibri" w:hAnsi="Times New Roman"/>
          <w:sz w:val="24"/>
          <w:szCs w:val="24"/>
          <w:lang w:eastAsia="en-US"/>
        </w:rPr>
      </w:pPr>
      <w:r w:rsidRPr="00E50A03">
        <w:rPr>
          <w:rFonts w:ascii="Times New Roman" w:eastAsia="Calibri" w:hAnsi="Times New Roman"/>
          <w:sz w:val="24"/>
          <w:szCs w:val="24"/>
          <w:lang w:eastAsia="en-US"/>
        </w:rPr>
        <w:t xml:space="preserve"> Провести  пробный ЕГЭ по всем предметам. </w:t>
      </w:r>
    </w:p>
    <w:p w:rsidR="00A7091B" w:rsidRPr="00E50A03" w:rsidRDefault="00A7091B" w:rsidP="00E50A03">
      <w:pPr>
        <w:numPr>
          <w:ilvl w:val="0"/>
          <w:numId w:val="31"/>
        </w:numPr>
        <w:ind w:left="709" w:hanging="425"/>
        <w:jc w:val="both"/>
        <w:rPr>
          <w:rFonts w:ascii="Times New Roman" w:eastAsia="Calibri" w:hAnsi="Times New Roman"/>
          <w:sz w:val="24"/>
          <w:szCs w:val="24"/>
          <w:lang w:eastAsia="en-US"/>
        </w:rPr>
      </w:pPr>
      <w:r w:rsidRPr="00E50A03">
        <w:rPr>
          <w:rFonts w:ascii="Times New Roman" w:eastAsia="Calibri" w:hAnsi="Times New Roman"/>
          <w:sz w:val="24"/>
          <w:szCs w:val="24"/>
          <w:lang w:eastAsia="en-US"/>
        </w:rPr>
        <w:t xml:space="preserve">11-классникам: осознанно подходить к выбору предметов для сдачи ЕГЭ. С целью повышения качества подготовки выпускников желательно выстроить работу таким образом, чтобы, с одной стороны обучающимся были созданы оптимальные условия для получения ими необходимых знаний и формирования специальных и </w:t>
      </w:r>
      <w:proofErr w:type="spellStart"/>
      <w:r w:rsidRPr="00E50A03">
        <w:rPr>
          <w:rFonts w:ascii="Times New Roman" w:eastAsia="Calibri" w:hAnsi="Times New Roman"/>
          <w:sz w:val="24"/>
          <w:szCs w:val="24"/>
          <w:lang w:eastAsia="en-US"/>
        </w:rPr>
        <w:t>общеучебных</w:t>
      </w:r>
      <w:proofErr w:type="spellEnd"/>
      <w:r w:rsidRPr="00E50A03">
        <w:rPr>
          <w:rFonts w:ascii="Times New Roman" w:eastAsia="Calibri" w:hAnsi="Times New Roman"/>
          <w:sz w:val="24"/>
          <w:szCs w:val="24"/>
          <w:lang w:eastAsia="en-US"/>
        </w:rPr>
        <w:t xml:space="preserve"> умений, а с другой стороны необходимо нацеливать выпускников на осознанный выбор экзамена по биологии и ответственное отношение  к нему.</w:t>
      </w:r>
    </w:p>
    <w:p w:rsidR="00A7091B" w:rsidRPr="00E50A03" w:rsidRDefault="00A7091B" w:rsidP="00E50A03">
      <w:pPr>
        <w:numPr>
          <w:ilvl w:val="0"/>
          <w:numId w:val="31"/>
        </w:numPr>
        <w:ind w:left="709" w:hanging="425"/>
        <w:jc w:val="both"/>
        <w:rPr>
          <w:rFonts w:ascii="Times New Roman" w:eastAsia="Calibri" w:hAnsi="Times New Roman"/>
          <w:sz w:val="24"/>
          <w:szCs w:val="24"/>
          <w:lang w:eastAsia="en-US"/>
        </w:rPr>
      </w:pPr>
      <w:r w:rsidRPr="00E50A03">
        <w:rPr>
          <w:rFonts w:ascii="Times New Roman" w:eastAsia="Calibri" w:hAnsi="Times New Roman"/>
          <w:sz w:val="24"/>
          <w:szCs w:val="24"/>
          <w:lang w:eastAsia="en-US"/>
        </w:rPr>
        <w:t xml:space="preserve"> Рекомендовать учителям чаще использовать в учебном процессе индивидуальную форму опроса, требующую от учащихся последовательного изложения учебного материала, умений аргументировать выдвинутые положения, приводить примеры. Такой опрос может проводиться как в письменной, так и в устной форме. </w:t>
      </w:r>
    </w:p>
    <w:p w:rsidR="00A7091B" w:rsidRPr="00E50A03" w:rsidRDefault="00A7091B" w:rsidP="00E50A03">
      <w:pPr>
        <w:numPr>
          <w:ilvl w:val="0"/>
          <w:numId w:val="31"/>
        </w:numPr>
        <w:ind w:left="709" w:hanging="425"/>
        <w:jc w:val="both"/>
        <w:rPr>
          <w:rFonts w:ascii="Times New Roman" w:eastAsia="Calibri" w:hAnsi="Times New Roman"/>
          <w:sz w:val="24"/>
          <w:szCs w:val="24"/>
          <w:lang w:eastAsia="en-US"/>
        </w:rPr>
      </w:pPr>
      <w:r w:rsidRPr="00E50A03">
        <w:rPr>
          <w:rFonts w:ascii="Times New Roman" w:eastAsia="Calibri" w:hAnsi="Times New Roman"/>
          <w:sz w:val="24"/>
          <w:szCs w:val="24"/>
          <w:lang w:eastAsia="en-US"/>
        </w:rPr>
        <w:t>Необходимо организовать повторение и обобщение материала из программ основной школы, наиболее значимого для конкретизации теоретических положений.</w:t>
      </w:r>
    </w:p>
    <w:p w:rsidR="00A7091B" w:rsidRPr="00E50A03" w:rsidRDefault="00A7091B" w:rsidP="00E50A03">
      <w:pPr>
        <w:numPr>
          <w:ilvl w:val="0"/>
          <w:numId w:val="31"/>
        </w:numPr>
        <w:ind w:left="709" w:hanging="425"/>
        <w:jc w:val="both"/>
        <w:rPr>
          <w:rFonts w:ascii="Times New Roman" w:eastAsia="Calibri" w:hAnsi="Times New Roman"/>
          <w:sz w:val="24"/>
          <w:szCs w:val="24"/>
          <w:lang w:eastAsia="en-US"/>
        </w:rPr>
      </w:pPr>
      <w:r w:rsidRPr="00E50A03">
        <w:rPr>
          <w:rFonts w:ascii="Times New Roman" w:hAnsi="Times New Roman"/>
          <w:sz w:val="24"/>
          <w:szCs w:val="24"/>
        </w:rPr>
        <w:t xml:space="preserve">При подготовке к ЕГЭ, ОГЭ использовать кодификатор элементов содержания, спецификацию и демоверсию экзаменационной работы, пособия, рекомендованные </w:t>
      </w:r>
      <w:proofErr w:type="spellStart"/>
      <w:r w:rsidRPr="00E50A03">
        <w:rPr>
          <w:rFonts w:ascii="Times New Roman" w:hAnsi="Times New Roman"/>
          <w:sz w:val="24"/>
          <w:szCs w:val="24"/>
        </w:rPr>
        <w:t>Рособрнадзором</w:t>
      </w:r>
      <w:proofErr w:type="spellEnd"/>
      <w:r w:rsidRPr="00E50A03">
        <w:rPr>
          <w:rFonts w:ascii="Times New Roman" w:hAnsi="Times New Roman"/>
          <w:sz w:val="24"/>
          <w:szCs w:val="24"/>
        </w:rPr>
        <w:t xml:space="preserve"> для подготовки к ОГЭ. </w:t>
      </w:r>
    </w:p>
    <w:p w:rsidR="00A7091B" w:rsidRPr="00E50A03" w:rsidRDefault="00A7091B" w:rsidP="00E50A03">
      <w:pPr>
        <w:numPr>
          <w:ilvl w:val="0"/>
          <w:numId w:val="31"/>
        </w:numPr>
        <w:ind w:left="709" w:hanging="425"/>
        <w:jc w:val="both"/>
        <w:rPr>
          <w:rFonts w:ascii="Times New Roman" w:eastAsia="Calibri" w:hAnsi="Times New Roman"/>
          <w:sz w:val="24"/>
          <w:szCs w:val="24"/>
          <w:lang w:eastAsia="en-US"/>
        </w:rPr>
      </w:pPr>
      <w:r w:rsidRPr="00E50A03">
        <w:rPr>
          <w:rFonts w:ascii="Times New Roman" w:hAnsi="Times New Roman"/>
          <w:sz w:val="24"/>
          <w:szCs w:val="24"/>
        </w:rPr>
        <w:t xml:space="preserve">Учителям  следует продумать отбор содержания и методику преподавания таким образом, чтобы максимально сориентировать учебный процесс на достижение не только предметных, но и </w:t>
      </w:r>
      <w:proofErr w:type="spellStart"/>
      <w:r w:rsidRPr="00E50A03">
        <w:rPr>
          <w:rFonts w:ascii="Times New Roman" w:hAnsi="Times New Roman"/>
          <w:sz w:val="24"/>
          <w:szCs w:val="24"/>
        </w:rPr>
        <w:t>метапредметных</w:t>
      </w:r>
      <w:proofErr w:type="spellEnd"/>
      <w:r w:rsidRPr="00E50A03">
        <w:rPr>
          <w:rFonts w:ascii="Times New Roman" w:hAnsi="Times New Roman"/>
          <w:sz w:val="24"/>
          <w:szCs w:val="24"/>
        </w:rPr>
        <w:t xml:space="preserve"> результатов, сформулированных во ФГОС и проверяемых в рамках ОГЭ и ЕГЭ. С этой </w:t>
      </w:r>
      <w:r w:rsidRPr="00E50A03">
        <w:rPr>
          <w:rFonts w:ascii="Times New Roman" w:hAnsi="Times New Roman"/>
          <w:sz w:val="24"/>
          <w:szCs w:val="24"/>
        </w:rPr>
        <w:lastRenderedPageBreak/>
        <w:t>целью следует внести соответствующие корректировки в рабочие  программы.</w:t>
      </w:r>
    </w:p>
    <w:p w:rsidR="00A7091B" w:rsidRPr="00E50A03" w:rsidRDefault="00A7091B" w:rsidP="00E50A03">
      <w:pPr>
        <w:numPr>
          <w:ilvl w:val="0"/>
          <w:numId w:val="31"/>
        </w:numPr>
        <w:ind w:left="709" w:hanging="425"/>
        <w:jc w:val="both"/>
        <w:rPr>
          <w:rFonts w:ascii="Times New Roman" w:eastAsia="Calibri" w:hAnsi="Times New Roman"/>
          <w:sz w:val="24"/>
          <w:szCs w:val="24"/>
          <w:lang w:eastAsia="en-US"/>
        </w:rPr>
      </w:pPr>
      <w:r w:rsidRPr="00E50A03">
        <w:rPr>
          <w:rFonts w:ascii="Times New Roman" w:hAnsi="Times New Roman"/>
          <w:sz w:val="24"/>
          <w:szCs w:val="24"/>
        </w:rPr>
        <w:t>Подготовку к экзамену следует начинать как можно раньше.  С  первой четверти 8  и  10 класса, в зависимости от числа учащихся, планирующих выбрать  экзамен, следует организовать факультатив, спецкурс и/или в поурочно-тематическом планировании предусмотреть время на обобщение, повторение и систематизацию наиболее значимого и</w:t>
      </w:r>
      <w:r w:rsidRPr="00675F9A">
        <w:rPr>
          <w:rFonts w:ascii="Times New Roman" w:hAnsi="Times New Roman"/>
          <w:sz w:val="28"/>
          <w:szCs w:val="28"/>
        </w:rPr>
        <w:t xml:space="preserve"> </w:t>
      </w:r>
      <w:r w:rsidRPr="00E50A03">
        <w:rPr>
          <w:rFonts w:ascii="Times New Roman" w:hAnsi="Times New Roman"/>
          <w:sz w:val="24"/>
          <w:szCs w:val="24"/>
        </w:rPr>
        <w:t>сложного для понимания материала из всех разделов, изучаемых в основной школе.</w:t>
      </w:r>
    </w:p>
    <w:p w:rsidR="00A7091B" w:rsidRPr="00E50A03" w:rsidRDefault="00A7091B" w:rsidP="00E50A03">
      <w:pPr>
        <w:numPr>
          <w:ilvl w:val="0"/>
          <w:numId w:val="31"/>
        </w:numPr>
        <w:ind w:left="709" w:hanging="425"/>
        <w:jc w:val="both"/>
        <w:rPr>
          <w:rFonts w:ascii="Times New Roman" w:eastAsia="Calibri" w:hAnsi="Times New Roman"/>
          <w:sz w:val="24"/>
          <w:szCs w:val="24"/>
          <w:lang w:eastAsia="en-US"/>
        </w:rPr>
      </w:pPr>
      <w:r w:rsidRPr="00E50A03">
        <w:rPr>
          <w:rFonts w:ascii="Times New Roman" w:hAnsi="Times New Roman"/>
          <w:sz w:val="24"/>
          <w:szCs w:val="24"/>
        </w:rPr>
        <w:t xml:space="preserve">Целесообразно обговорить с каждым школьником этапы подготовки, даты промежуточного контроля и способы оценки успешности, т.е. сделать так, чтобы подготовка проводилась максимально осознанно. </w:t>
      </w:r>
    </w:p>
    <w:p w:rsidR="00A7091B" w:rsidRPr="00E50A03" w:rsidRDefault="00A7091B" w:rsidP="00E50A03">
      <w:pPr>
        <w:numPr>
          <w:ilvl w:val="0"/>
          <w:numId w:val="31"/>
        </w:numPr>
        <w:ind w:left="709" w:hanging="425"/>
        <w:jc w:val="both"/>
        <w:rPr>
          <w:rFonts w:ascii="Times New Roman" w:eastAsia="Calibri" w:hAnsi="Times New Roman"/>
          <w:sz w:val="24"/>
          <w:szCs w:val="24"/>
          <w:lang w:eastAsia="en-US"/>
        </w:rPr>
      </w:pPr>
      <w:r w:rsidRPr="00E50A03">
        <w:rPr>
          <w:rFonts w:ascii="Times New Roman" w:hAnsi="Times New Roman"/>
          <w:sz w:val="24"/>
          <w:szCs w:val="24"/>
        </w:rPr>
        <w:t xml:space="preserve">Широко применять разнообразные формы письменного и устного контроля с целью формирования у учащихся умения грамотно выражать свои мысли. </w:t>
      </w:r>
    </w:p>
    <w:p w:rsidR="00A7091B" w:rsidRPr="00E50A03" w:rsidRDefault="00A7091B" w:rsidP="00E50A03">
      <w:pPr>
        <w:numPr>
          <w:ilvl w:val="0"/>
          <w:numId w:val="31"/>
        </w:numPr>
        <w:ind w:left="709" w:hanging="425"/>
        <w:jc w:val="both"/>
        <w:rPr>
          <w:rFonts w:ascii="Times New Roman" w:eastAsia="Calibri" w:hAnsi="Times New Roman"/>
          <w:sz w:val="24"/>
          <w:szCs w:val="24"/>
          <w:lang w:eastAsia="en-US"/>
        </w:rPr>
      </w:pPr>
      <w:r w:rsidRPr="00E50A03">
        <w:rPr>
          <w:rFonts w:ascii="Times New Roman" w:hAnsi="Times New Roman"/>
          <w:sz w:val="24"/>
          <w:szCs w:val="24"/>
        </w:rPr>
        <w:t xml:space="preserve">Практиковать тестовый контроль знаний и умений учащихся. Использовать все виды и формы заданий, применяемых </w:t>
      </w:r>
      <w:proofErr w:type="gramStart"/>
      <w:r w:rsidRPr="00E50A03">
        <w:rPr>
          <w:rFonts w:ascii="Times New Roman" w:hAnsi="Times New Roman"/>
          <w:sz w:val="24"/>
          <w:szCs w:val="24"/>
        </w:rPr>
        <w:t>в</w:t>
      </w:r>
      <w:proofErr w:type="gramEnd"/>
      <w:r w:rsidRPr="00E50A03">
        <w:rPr>
          <w:rFonts w:ascii="Times New Roman" w:hAnsi="Times New Roman"/>
          <w:sz w:val="24"/>
          <w:szCs w:val="24"/>
        </w:rPr>
        <w:t xml:space="preserve"> КИМ. </w:t>
      </w:r>
    </w:p>
    <w:p w:rsidR="00A7091B" w:rsidRPr="00E50A03" w:rsidRDefault="00A7091B" w:rsidP="00E50A03">
      <w:pPr>
        <w:numPr>
          <w:ilvl w:val="0"/>
          <w:numId w:val="31"/>
        </w:numPr>
        <w:ind w:left="709" w:hanging="425"/>
        <w:jc w:val="both"/>
        <w:rPr>
          <w:rFonts w:ascii="Times New Roman" w:eastAsia="Calibri" w:hAnsi="Times New Roman"/>
          <w:sz w:val="24"/>
          <w:szCs w:val="24"/>
          <w:lang w:eastAsia="en-US"/>
        </w:rPr>
      </w:pPr>
      <w:r w:rsidRPr="00E50A03">
        <w:rPr>
          <w:rFonts w:ascii="Times New Roman" w:hAnsi="Times New Roman"/>
          <w:sz w:val="24"/>
          <w:szCs w:val="24"/>
        </w:rPr>
        <w:t xml:space="preserve">Широко использовать тексты, рисунки, статистические данные, представленные,  в т.ч. в табличной, графической, схематичной форме как источник информации при контроле знаний и на этапе изучения нового материала. </w:t>
      </w:r>
    </w:p>
    <w:p w:rsidR="00A7091B" w:rsidRPr="00E50A03" w:rsidRDefault="00A7091B" w:rsidP="00E50A03">
      <w:pPr>
        <w:numPr>
          <w:ilvl w:val="0"/>
          <w:numId w:val="31"/>
        </w:numPr>
        <w:ind w:left="709" w:hanging="425"/>
        <w:jc w:val="both"/>
        <w:rPr>
          <w:rFonts w:ascii="Times New Roman" w:eastAsia="Calibri" w:hAnsi="Times New Roman"/>
          <w:sz w:val="24"/>
          <w:szCs w:val="24"/>
          <w:lang w:eastAsia="en-US"/>
        </w:rPr>
      </w:pPr>
      <w:r w:rsidRPr="00E50A03">
        <w:rPr>
          <w:rFonts w:ascii="Times New Roman" w:hAnsi="Times New Roman"/>
          <w:sz w:val="24"/>
          <w:szCs w:val="24"/>
        </w:rPr>
        <w:t>Существенно усилить практическую направленность предметов: широко использовать лабораторные и практические работы, решать задачи с практическим содержанием.</w:t>
      </w:r>
    </w:p>
    <w:p w:rsidR="00A7091B" w:rsidRPr="00E50A03" w:rsidRDefault="00A7091B" w:rsidP="00E50A03">
      <w:pPr>
        <w:numPr>
          <w:ilvl w:val="0"/>
          <w:numId w:val="31"/>
        </w:numPr>
        <w:ind w:left="709" w:hanging="425"/>
        <w:jc w:val="both"/>
        <w:rPr>
          <w:rFonts w:ascii="Times New Roman" w:eastAsia="Calibri" w:hAnsi="Times New Roman"/>
          <w:sz w:val="24"/>
          <w:szCs w:val="24"/>
          <w:lang w:eastAsia="en-US"/>
        </w:rPr>
      </w:pPr>
      <w:r w:rsidRPr="00E50A03">
        <w:rPr>
          <w:rFonts w:ascii="Times New Roman" w:hAnsi="Times New Roman"/>
          <w:sz w:val="24"/>
          <w:szCs w:val="24"/>
        </w:rPr>
        <w:t xml:space="preserve">Учить смысловому чтению и работе с разными видами текстов (читать, понимать </w:t>
      </w:r>
      <w:proofErr w:type="gramStart"/>
      <w:r w:rsidRPr="00E50A03">
        <w:rPr>
          <w:rFonts w:ascii="Times New Roman" w:hAnsi="Times New Roman"/>
          <w:sz w:val="24"/>
          <w:szCs w:val="24"/>
        </w:rPr>
        <w:t>прочитанное</w:t>
      </w:r>
      <w:proofErr w:type="gramEnd"/>
      <w:r w:rsidRPr="00E50A03">
        <w:rPr>
          <w:rFonts w:ascii="Times New Roman" w:hAnsi="Times New Roman"/>
          <w:sz w:val="24"/>
          <w:szCs w:val="24"/>
        </w:rPr>
        <w:t xml:space="preserve">, задавать вопросы к тексту, делать выводы, строить умозаключения, обосновывать факты и явления на основе прочитанного). Формировать умения классифицировать, обобщать, сопоставлять и устанавливать последовательность объектов, процессов, явлений, применять знания в практических ситуациях. </w:t>
      </w:r>
    </w:p>
    <w:p w:rsidR="007B46AE" w:rsidRPr="00E50A03" w:rsidRDefault="00A7091B" w:rsidP="00E50A03">
      <w:pPr>
        <w:numPr>
          <w:ilvl w:val="0"/>
          <w:numId w:val="31"/>
        </w:numPr>
        <w:ind w:left="709" w:hanging="425"/>
        <w:jc w:val="both"/>
        <w:rPr>
          <w:rFonts w:ascii="Times New Roman" w:eastAsia="Calibri" w:hAnsi="Times New Roman"/>
          <w:b/>
          <w:sz w:val="24"/>
          <w:szCs w:val="24"/>
          <w:lang w:eastAsia="en-US"/>
        </w:rPr>
      </w:pPr>
      <w:r w:rsidRPr="00E50A03">
        <w:rPr>
          <w:rFonts w:ascii="Times New Roman" w:hAnsi="Times New Roman"/>
          <w:sz w:val="24"/>
          <w:szCs w:val="24"/>
        </w:rPr>
        <w:t xml:space="preserve">При подготовке к экзаменам необходимо учить </w:t>
      </w:r>
      <w:proofErr w:type="gramStart"/>
      <w:r w:rsidRPr="00E50A03">
        <w:rPr>
          <w:rFonts w:ascii="Times New Roman" w:hAnsi="Times New Roman"/>
          <w:sz w:val="24"/>
          <w:szCs w:val="24"/>
        </w:rPr>
        <w:t>внимательно</w:t>
      </w:r>
      <w:proofErr w:type="gramEnd"/>
      <w:r w:rsidRPr="00E50A03">
        <w:rPr>
          <w:rFonts w:ascii="Times New Roman" w:hAnsi="Times New Roman"/>
          <w:sz w:val="24"/>
          <w:szCs w:val="24"/>
        </w:rPr>
        <w:t xml:space="preserve"> читать формулировки вопросов, обращать внимание на глубину постановки проблемы.</w:t>
      </w:r>
    </w:p>
    <w:p w:rsidR="00A7091B" w:rsidRPr="00675F9A" w:rsidRDefault="00A7091B" w:rsidP="00A7091B">
      <w:pPr>
        <w:spacing w:after="0" w:line="240" w:lineRule="auto"/>
        <w:contextualSpacing/>
        <w:jc w:val="center"/>
        <w:rPr>
          <w:rFonts w:ascii="Times New Roman" w:hAnsi="Times New Roman"/>
          <w:b/>
          <w:sz w:val="28"/>
          <w:szCs w:val="28"/>
        </w:rPr>
      </w:pPr>
      <w:r w:rsidRPr="00675F9A">
        <w:rPr>
          <w:rFonts w:ascii="Times New Roman" w:hAnsi="Times New Roman"/>
          <w:b/>
          <w:sz w:val="28"/>
          <w:szCs w:val="28"/>
        </w:rPr>
        <w:lastRenderedPageBreak/>
        <w:t>Участие в конкурсах</w:t>
      </w:r>
    </w:p>
    <w:p w:rsidR="00A7091B" w:rsidRPr="00675F9A" w:rsidRDefault="00A7091B" w:rsidP="00A7091B">
      <w:pPr>
        <w:spacing w:after="0" w:line="240" w:lineRule="auto"/>
        <w:contextualSpacing/>
        <w:jc w:val="center"/>
        <w:rPr>
          <w:rFonts w:ascii="Times New Roman" w:hAnsi="Times New Roman"/>
          <w:b/>
          <w:sz w:val="28"/>
          <w:szCs w:val="28"/>
        </w:rPr>
      </w:pPr>
    </w:p>
    <w:p w:rsidR="00A7091B" w:rsidRPr="00675F9A" w:rsidRDefault="00A7091B" w:rsidP="00A7091B">
      <w:pPr>
        <w:jc w:val="center"/>
        <w:rPr>
          <w:rFonts w:ascii="Times New Roman" w:hAnsi="Times New Roman"/>
          <w:b/>
          <w:sz w:val="24"/>
          <w:szCs w:val="24"/>
        </w:rPr>
      </w:pPr>
      <w:r w:rsidRPr="00675F9A">
        <w:rPr>
          <w:rFonts w:ascii="Times New Roman" w:hAnsi="Times New Roman"/>
          <w:b/>
          <w:sz w:val="24"/>
          <w:szCs w:val="24"/>
        </w:rPr>
        <w:t>Результаты участия в муниципальном этапе</w:t>
      </w:r>
    </w:p>
    <w:p w:rsidR="00A7091B" w:rsidRPr="00675F9A" w:rsidRDefault="00A7091B" w:rsidP="00A7091B">
      <w:pPr>
        <w:jc w:val="center"/>
        <w:rPr>
          <w:rFonts w:ascii="Times New Roman" w:eastAsia="Calibri" w:hAnsi="Times New Roman"/>
          <w:b/>
          <w:sz w:val="24"/>
          <w:szCs w:val="24"/>
          <w:lang w:eastAsia="en-US"/>
        </w:rPr>
      </w:pPr>
      <w:r w:rsidRPr="00675F9A">
        <w:rPr>
          <w:rFonts w:ascii="Times New Roman" w:hAnsi="Times New Roman"/>
          <w:b/>
          <w:sz w:val="24"/>
          <w:szCs w:val="24"/>
        </w:rPr>
        <w:t>ВСОШ 2017-2018 учебный год</w:t>
      </w:r>
    </w:p>
    <w:tbl>
      <w:tblPr>
        <w:tblW w:w="10026" w:type="dxa"/>
        <w:jc w:val="center"/>
        <w:tblInd w:w="-1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
        <w:gridCol w:w="1984"/>
        <w:gridCol w:w="851"/>
        <w:gridCol w:w="2977"/>
        <w:gridCol w:w="2268"/>
        <w:gridCol w:w="1468"/>
      </w:tblGrid>
      <w:tr w:rsidR="00A7091B" w:rsidRPr="00675F9A" w:rsidTr="00A7091B">
        <w:trPr>
          <w:jc w:val="center"/>
        </w:trPr>
        <w:tc>
          <w:tcPr>
            <w:tcW w:w="478" w:type="dxa"/>
            <w:shd w:val="clear" w:color="auto" w:fill="auto"/>
          </w:tcPr>
          <w:p w:rsidR="00A7091B" w:rsidRPr="00675F9A" w:rsidRDefault="00A7091B" w:rsidP="00A7091B">
            <w:pPr>
              <w:spacing w:after="0" w:line="240" w:lineRule="auto"/>
              <w:rPr>
                <w:rFonts w:ascii="Times New Roman" w:eastAsia="Calibri" w:hAnsi="Times New Roman"/>
                <w:sz w:val="24"/>
                <w:szCs w:val="24"/>
                <w:lang w:eastAsia="en-US"/>
              </w:rPr>
            </w:pPr>
            <w:r w:rsidRPr="00675F9A">
              <w:rPr>
                <w:rFonts w:ascii="Times New Roman" w:eastAsia="Calibri" w:hAnsi="Times New Roman"/>
                <w:sz w:val="24"/>
                <w:szCs w:val="24"/>
                <w:lang w:eastAsia="en-US"/>
              </w:rPr>
              <w:t xml:space="preserve">№ </w:t>
            </w:r>
            <w:proofErr w:type="spellStart"/>
            <w:r w:rsidRPr="00675F9A">
              <w:rPr>
                <w:rFonts w:ascii="Times New Roman" w:eastAsia="Calibri" w:hAnsi="Times New Roman"/>
                <w:sz w:val="24"/>
                <w:szCs w:val="24"/>
                <w:lang w:eastAsia="en-US"/>
              </w:rPr>
              <w:t>пп</w:t>
            </w:r>
            <w:proofErr w:type="spellEnd"/>
          </w:p>
        </w:tc>
        <w:tc>
          <w:tcPr>
            <w:tcW w:w="1984" w:type="dxa"/>
            <w:shd w:val="clear" w:color="auto" w:fill="auto"/>
          </w:tcPr>
          <w:p w:rsidR="00A7091B" w:rsidRPr="00675F9A" w:rsidRDefault="00A7091B" w:rsidP="00A7091B">
            <w:pPr>
              <w:spacing w:after="0" w:line="240" w:lineRule="auto"/>
              <w:rPr>
                <w:rFonts w:ascii="Times New Roman" w:eastAsia="Calibri" w:hAnsi="Times New Roman"/>
                <w:sz w:val="24"/>
                <w:szCs w:val="24"/>
                <w:lang w:eastAsia="en-US"/>
              </w:rPr>
            </w:pPr>
            <w:r w:rsidRPr="00675F9A">
              <w:rPr>
                <w:rFonts w:ascii="Times New Roman" w:eastAsia="Calibri" w:hAnsi="Times New Roman"/>
                <w:sz w:val="24"/>
                <w:szCs w:val="24"/>
                <w:lang w:eastAsia="en-US"/>
              </w:rPr>
              <w:t>Предмет</w:t>
            </w:r>
          </w:p>
        </w:tc>
        <w:tc>
          <w:tcPr>
            <w:tcW w:w="851" w:type="dxa"/>
            <w:shd w:val="clear" w:color="auto" w:fill="auto"/>
          </w:tcPr>
          <w:p w:rsidR="00A7091B" w:rsidRPr="00675F9A" w:rsidRDefault="00A7091B" w:rsidP="00A7091B">
            <w:pPr>
              <w:spacing w:after="0" w:line="240" w:lineRule="auto"/>
              <w:rPr>
                <w:rFonts w:ascii="Times New Roman" w:eastAsia="Calibri" w:hAnsi="Times New Roman"/>
                <w:sz w:val="24"/>
                <w:szCs w:val="24"/>
                <w:lang w:eastAsia="en-US"/>
              </w:rPr>
            </w:pPr>
            <w:r w:rsidRPr="00675F9A">
              <w:rPr>
                <w:rFonts w:ascii="Times New Roman" w:eastAsia="Calibri" w:hAnsi="Times New Roman"/>
                <w:sz w:val="24"/>
                <w:szCs w:val="24"/>
                <w:lang w:eastAsia="en-US"/>
              </w:rPr>
              <w:t>класс</w:t>
            </w:r>
          </w:p>
        </w:tc>
        <w:tc>
          <w:tcPr>
            <w:tcW w:w="2977" w:type="dxa"/>
            <w:shd w:val="clear" w:color="auto" w:fill="auto"/>
          </w:tcPr>
          <w:p w:rsidR="00A7091B" w:rsidRPr="00675F9A" w:rsidRDefault="00A7091B" w:rsidP="00A7091B">
            <w:pPr>
              <w:spacing w:after="0" w:line="240" w:lineRule="auto"/>
              <w:rPr>
                <w:rFonts w:ascii="Times New Roman" w:eastAsia="Calibri" w:hAnsi="Times New Roman"/>
                <w:sz w:val="24"/>
                <w:szCs w:val="24"/>
                <w:lang w:eastAsia="en-US"/>
              </w:rPr>
            </w:pPr>
            <w:r w:rsidRPr="00675F9A">
              <w:rPr>
                <w:rFonts w:ascii="Times New Roman" w:eastAsia="Calibri" w:hAnsi="Times New Roman"/>
                <w:sz w:val="24"/>
                <w:szCs w:val="24"/>
                <w:lang w:eastAsia="en-US"/>
              </w:rPr>
              <w:t>ФИО участника</w:t>
            </w:r>
          </w:p>
        </w:tc>
        <w:tc>
          <w:tcPr>
            <w:tcW w:w="2268" w:type="dxa"/>
            <w:shd w:val="clear" w:color="auto" w:fill="auto"/>
          </w:tcPr>
          <w:p w:rsidR="00A7091B" w:rsidRPr="00675F9A" w:rsidRDefault="00A7091B" w:rsidP="00A7091B">
            <w:pPr>
              <w:spacing w:after="0" w:line="240" w:lineRule="auto"/>
              <w:rPr>
                <w:rFonts w:ascii="Times New Roman" w:eastAsia="Calibri" w:hAnsi="Times New Roman"/>
                <w:sz w:val="24"/>
                <w:szCs w:val="24"/>
                <w:lang w:eastAsia="en-US"/>
              </w:rPr>
            </w:pPr>
            <w:r w:rsidRPr="00675F9A">
              <w:rPr>
                <w:rFonts w:ascii="Times New Roman" w:eastAsia="Calibri" w:hAnsi="Times New Roman"/>
                <w:sz w:val="24"/>
                <w:szCs w:val="24"/>
                <w:lang w:eastAsia="en-US"/>
              </w:rPr>
              <w:t>ФИО педагога</w:t>
            </w:r>
          </w:p>
        </w:tc>
        <w:tc>
          <w:tcPr>
            <w:tcW w:w="1468" w:type="dxa"/>
          </w:tcPr>
          <w:p w:rsidR="00A7091B" w:rsidRPr="00675F9A" w:rsidRDefault="00A7091B" w:rsidP="00A7091B">
            <w:pPr>
              <w:spacing w:after="0" w:line="240" w:lineRule="auto"/>
              <w:rPr>
                <w:rFonts w:ascii="Times New Roman" w:eastAsia="Calibri" w:hAnsi="Times New Roman"/>
                <w:sz w:val="24"/>
                <w:szCs w:val="24"/>
                <w:lang w:eastAsia="en-US"/>
              </w:rPr>
            </w:pPr>
            <w:r w:rsidRPr="00675F9A">
              <w:rPr>
                <w:rFonts w:ascii="Times New Roman" w:eastAsia="Calibri" w:hAnsi="Times New Roman"/>
                <w:sz w:val="24"/>
                <w:szCs w:val="24"/>
                <w:lang w:eastAsia="en-US"/>
              </w:rPr>
              <w:t>Результат</w:t>
            </w:r>
          </w:p>
        </w:tc>
      </w:tr>
      <w:tr w:rsidR="00A7091B" w:rsidRPr="00675F9A" w:rsidTr="00A7091B">
        <w:trPr>
          <w:jc w:val="center"/>
        </w:trPr>
        <w:tc>
          <w:tcPr>
            <w:tcW w:w="478" w:type="dxa"/>
            <w:shd w:val="clear" w:color="auto" w:fill="auto"/>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1</w:t>
            </w:r>
          </w:p>
        </w:tc>
        <w:tc>
          <w:tcPr>
            <w:tcW w:w="1984" w:type="dxa"/>
            <w:shd w:val="clear" w:color="auto" w:fill="auto"/>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Английский язык</w:t>
            </w:r>
          </w:p>
        </w:tc>
        <w:tc>
          <w:tcPr>
            <w:tcW w:w="851" w:type="dxa"/>
            <w:shd w:val="clear" w:color="auto" w:fill="auto"/>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 xml:space="preserve">11 </w:t>
            </w:r>
          </w:p>
        </w:tc>
        <w:tc>
          <w:tcPr>
            <w:tcW w:w="2977" w:type="dxa"/>
            <w:shd w:val="clear" w:color="auto" w:fill="auto"/>
            <w:vAlign w:val="center"/>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Сащенко Даниил Олегович</w:t>
            </w:r>
          </w:p>
        </w:tc>
        <w:tc>
          <w:tcPr>
            <w:tcW w:w="2268" w:type="dxa"/>
            <w:shd w:val="clear" w:color="auto" w:fill="auto"/>
            <w:vAlign w:val="bottom"/>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Яковлева Людмила Аркадьевна</w:t>
            </w:r>
          </w:p>
        </w:tc>
        <w:tc>
          <w:tcPr>
            <w:tcW w:w="1468" w:type="dxa"/>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Призер</w:t>
            </w:r>
          </w:p>
        </w:tc>
      </w:tr>
      <w:tr w:rsidR="00A7091B" w:rsidRPr="00675F9A" w:rsidTr="00A7091B">
        <w:trPr>
          <w:trHeight w:val="84"/>
          <w:jc w:val="center"/>
        </w:trPr>
        <w:tc>
          <w:tcPr>
            <w:tcW w:w="478" w:type="dxa"/>
            <w:shd w:val="clear" w:color="auto" w:fill="auto"/>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2</w:t>
            </w:r>
          </w:p>
        </w:tc>
        <w:tc>
          <w:tcPr>
            <w:tcW w:w="1984" w:type="dxa"/>
            <w:shd w:val="clear" w:color="auto" w:fill="auto"/>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География</w:t>
            </w:r>
          </w:p>
        </w:tc>
        <w:tc>
          <w:tcPr>
            <w:tcW w:w="851" w:type="dxa"/>
            <w:shd w:val="clear" w:color="auto" w:fill="auto"/>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 xml:space="preserve">10 </w:t>
            </w:r>
          </w:p>
        </w:tc>
        <w:tc>
          <w:tcPr>
            <w:tcW w:w="2977" w:type="dxa"/>
            <w:shd w:val="clear" w:color="auto" w:fill="auto"/>
          </w:tcPr>
          <w:p w:rsidR="00A7091B" w:rsidRPr="00675F9A" w:rsidRDefault="00A7091B" w:rsidP="00A7091B">
            <w:pPr>
              <w:spacing w:after="0" w:line="240" w:lineRule="auto"/>
              <w:rPr>
                <w:rFonts w:ascii="Times New Roman" w:hAnsi="Times New Roman"/>
              </w:rPr>
            </w:pPr>
            <w:r w:rsidRPr="00675F9A">
              <w:rPr>
                <w:rFonts w:ascii="Times New Roman" w:hAnsi="Times New Roman"/>
              </w:rPr>
              <w:t>Кукушкин Денис Сергеевич</w:t>
            </w:r>
          </w:p>
        </w:tc>
        <w:tc>
          <w:tcPr>
            <w:tcW w:w="2268" w:type="dxa"/>
            <w:shd w:val="clear" w:color="auto" w:fill="auto"/>
            <w:vAlign w:val="bottom"/>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Лунева Ольга Владимировна</w:t>
            </w:r>
          </w:p>
        </w:tc>
        <w:tc>
          <w:tcPr>
            <w:tcW w:w="1468" w:type="dxa"/>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Призер</w:t>
            </w:r>
          </w:p>
        </w:tc>
      </w:tr>
      <w:tr w:rsidR="00A7091B" w:rsidRPr="00675F9A" w:rsidTr="00A7091B">
        <w:trPr>
          <w:trHeight w:val="115"/>
          <w:jc w:val="center"/>
        </w:trPr>
        <w:tc>
          <w:tcPr>
            <w:tcW w:w="478" w:type="dxa"/>
            <w:shd w:val="clear" w:color="auto" w:fill="auto"/>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3</w:t>
            </w:r>
          </w:p>
        </w:tc>
        <w:tc>
          <w:tcPr>
            <w:tcW w:w="1984" w:type="dxa"/>
            <w:shd w:val="clear" w:color="auto" w:fill="auto"/>
          </w:tcPr>
          <w:p w:rsidR="00A7091B" w:rsidRPr="00675F9A" w:rsidRDefault="00A7091B" w:rsidP="00A7091B">
            <w:pPr>
              <w:spacing w:after="0" w:line="240" w:lineRule="auto"/>
              <w:rPr>
                <w:rFonts w:ascii="Times New Roman" w:eastAsia="Calibri" w:hAnsi="Times New Roman"/>
                <w:lang w:eastAsia="en-US"/>
              </w:rPr>
            </w:pPr>
          </w:p>
        </w:tc>
        <w:tc>
          <w:tcPr>
            <w:tcW w:w="851" w:type="dxa"/>
            <w:shd w:val="clear" w:color="auto" w:fill="auto"/>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 xml:space="preserve">10 </w:t>
            </w:r>
          </w:p>
        </w:tc>
        <w:tc>
          <w:tcPr>
            <w:tcW w:w="2977" w:type="dxa"/>
            <w:shd w:val="clear" w:color="auto" w:fill="auto"/>
          </w:tcPr>
          <w:p w:rsidR="00A7091B" w:rsidRPr="00675F9A" w:rsidRDefault="00A7091B" w:rsidP="00A7091B">
            <w:pPr>
              <w:spacing w:after="0" w:line="240" w:lineRule="auto"/>
              <w:rPr>
                <w:rFonts w:ascii="Times New Roman" w:hAnsi="Times New Roman"/>
              </w:rPr>
            </w:pPr>
            <w:proofErr w:type="spellStart"/>
            <w:r w:rsidRPr="00675F9A">
              <w:rPr>
                <w:rFonts w:ascii="Times New Roman" w:hAnsi="Times New Roman"/>
              </w:rPr>
              <w:t>Кузеванов</w:t>
            </w:r>
            <w:proofErr w:type="spellEnd"/>
            <w:r w:rsidRPr="00675F9A">
              <w:rPr>
                <w:rFonts w:ascii="Times New Roman" w:hAnsi="Times New Roman"/>
              </w:rPr>
              <w:t xml:space="preserve"> Максим Валентинович</w:t>
            </w:r>
          </w:p>
        </w:tc>
        <w:tc>
          <w:tcPr>
            <w:tcW w:w="2268" w:type="dxa"/>
            <w:shd w:val="clear" w:color="auto" w:fill="auto"/>
            <w:vAlign w:val="bottom"/>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Лунева Ольга Владимировна</w:t>
            </w:r>
          </w:p>
        </w:tc>
        <w:tc>
          <w:tcPr>
            <w:tcW w:w="1468" w:type="dxa"/>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Призер</w:t>
            </w:r>
          </w:p>
        </w:tc>
      </w:tr>
      <w:tr w:rsidR="00A7091B" w:rsidRPr="00675F9A" w:rsidTr="00A7091B">
        <w:trPr>
          <w:jc w:val="center"/>
        </w:trPr>
        <w:tc>
          <w:tcPr>
            <w:tcW w:w="478" w:type="dxa"/>
            <w:shd w:val="clear" w:color="auto" w:fill="auto"/>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4</w:t>
            </w:r>
          </w:p>
        </w:tc>
        <w:tc>
          <w:tcPr>
            <w:tcW w:w="1984" w:type="dxa"/>
            <w:shd w:val="clear" w:color="auto" w:fill="auto"/>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ОБЖ</w:t>
            </w:r>
          </w:p>
        </w:tc>
        <w:tc>
          <w:tcPr>
            <w:tcW w:w="851" w:type="dxa"/>
            <w:shd w:val="clear" w:color="auto" w:fill="auto"/>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 xml:space="preserve">7 </w:t>
            </w:r>
          </w:p>
        </w:tc>
        <w:tc>
          <w:tcPr>
            <w:tcW w:w="2977" w:type="dxa"/>
            <w:shd w:val="clear" w:color="auto" w:fill="auto"/>
            <w:vAlign w:val="bottom"/>
          </w:tcPr>
          <w:p w:rsidR="00A7091B" w:rsidRPr="00675F9A" w:rsidRDefault="00A7091B" w:rsidP="00A7091B">
            <w:pPr>
              <w:spacing w:after="0" w:line="240" w:lineRule="auto"/>
              <w:rPr>
                <w:rFonts w:ascii="Times New Roman" w:hAnsi="Times New Roman"/>
              </w:rPr>
            </w:pPr>
            <w:r w:rsidRPr="00675F9A">
              <w:rPr>
                <w:rFonts w:ascii="Times New Roman" w:hAnsi="Times New Roman"/>
              </w:rPr>
              <w:t>Нефедьев Леонид Павлович</w:t>
            </w:r>
          </w:p>
        </w:tc>
        <w:tc>
          <w:tcPr>
            <w:tcW w:w="2268" w:type="dxa"/>
            <w:shd w:val="clear" w:color="auto" w:fill="auto"/>
            <w:vAlign w:val="bottom"/>
          </w:tcPr>
          <w:p w:rsidR="00A7091B" w:rsidRPr="00675F9A" w:rsidRDefault="00A7091B" w:rsidP="00A7091B">
            <w:pPr>
              <w:spacing w:after="0" w:line="240" w:lineRule="auto"/>
              <w:rPr>
                <w:rFonts w:ascii="Times New Roman" w:eastAsia="Calibri" w:hAnsi="Times New Roman"/>
                <w:lang w:eastAsia="en-US"/>
              </w:rPr>
            </w:pPr>
            <w:proofErr w:type="spellStart"/>
            <w:r w:rsidRPr="00675F9A">
              <w:rPr>
                <w:rFonts w:ascii="Times New Roman" w:eastAsia="Calibri" w:hAnsi="Times New Roman"/>
                <w:lang w:eastAsia="en-US"/>
              </w:rPr>
              <w:t>Головских</w:t>
            </w:r>
            <w:proofErr w:type="spellEnd"/>
            <w:r w:rsidRPr="00675F9A">
              <w:rPr>
                <w:rFonts w:ascii="Times New Roman" w:eastAsia="Calibri" w:hAnsi="Times New Roman"/>
                <w:lang w:eastAsia="en-US"/>
              </w:rPr>
              <w:t xml:space="preserve"> Дмитрий Сергеевич</w:t>
            </w:r>
          </w:p>
        </w:tc>
        <w:tc>
          <w:tcPr>
            <w:tcW w:w="1468" w:type="dxa"/>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Призер</w:t>
            </w:r>
          </w:p>
        </w:tc>
      </w:tr>
      <w:tr w:rsidR="00A7091B" w:rsidRPr="00675F9A" w:rsidTr="00A7091B">
        <w:trPr>
          <w:jc w:val="center"/>
        </w:trPr>
        <w:tc>
          <w:tcPr>
            <w:tcW w:w="478" w:type="dxa"/>
            <w:shd w:val="clear" w:color="auto" w:fill="auto"/>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5</w:t>
            </w:r>
          </w:p>
        </w:tc>
        <w:tc>
          <w:tcPr>
            <w:tcW w:w="1984" w:type="dxa"/>
            <w:shd w:val="clear" w:color="auto" w:fill="auto"/>
          </w:tcPr>
          <w:p w:rsidR="00A7091B" w:rsidRPr="00675F9A" w:rsidRDefault="00A7091B" w:rsidP="00A7091B">
            <w:pPr>
              <w:spacing w:after="0" w:line="240" w:lineRule="auto"/>
              <w:rPr>
                <w:rFonts w:ascii="Times New Roman" w:eastAsia="Calibri" w:hAnsi="Times New Roman"/>
                <w:lang w:eastAsia="en-US"/>
              </w:rPr>
            </w:pPr>
          </w:p>
        </w:tc>
        <w:tc>
          <w:tcPr>
            <w:tcW w:w="851" w:type="dxa"/>
            <w:shd w:val="clear" w:color="auto" w:fill="auto"/>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 xml:space="preserve">7 </w:t>
            </w:r>
          </w:p>
        </w:tc>
        <w:tc>
          <w:tcPr>
            <w:tcW w:w="2977" w:type="dxa"/>
            <w:shd w:val="clear" w:color="auto" w:fill="auto"/>
            <w:vAlign w:val="bottom"/>
          </w:tcPr>
          <w:p w:rsidR="00A7091B" w:rsidRPr="00675F9A" w:rsidRDefault="00A7091B" w:rsidP="00A7091B">
            <w:pPr>
              <w:spacing w:after="0" w:line="240" w:lineRule="auto"/>
              <w:rPr>
                <w:rFonts w:ascii="Times New Roman" w:hAnsi="Times New Roman"/>
              </w:rPr>
            </w:pPr>
            <w:proofErr w:type="spellStart"/>
            <w:r w:rsidRPr="00675F9A">
              <w:rPr>
                <w:rFonts w:ascii="Times New Roman" w:hAnsi="Times New Roman"/>
              </w:rPr>
              <w:t>Головских</w:t>
            </w:r>
            <w:proofErr w:type="spellEnd"/>
            <w:r w:rsidRPr="00675F9A">
              <w:rPr>
                <w:rFonts w:ascii="Times New Roman" w:hAnsi="Times New Roman"/>
              </w:rPr>
              <w:t xml:space="preserve"> Александр Дмитриевич</w:t>
            </w:r>
          </w:p>
        </w:tc>
        <w:tc>
          <w:tcPr>
            <w:tcW w:w="2268" w:type="dxa"/>
            <w:shd w:val="clear" w:color="auto" w:fill="auto"/>
            <w:vAlign w:val="bottom"/>
          </w:tcPr>
          <w:p w:rsidR="00A7091B" w:rsidRPr="00675F9A" w:rsidRDefault="00A7091B" w:rsidP="00A7091B">
            <w:pPr>
              <w:spacing w:after="0" w:line="240" w:lineRule="auto"/>
              <w:rPr>
                <w:rFonts w:ascii="Times New Roman" w:eastAsia="Calibri" w:hAnsi="Times New Roman"/>
                <w:lang w:eastAsia="en-US"/>
              </w:rPr>
            </w:pPr>
            <w:proofErr w:type="spellStart"/>
            <w:r w:rsidRPr="00675F9A">
              <w:rPr>
                <w:rFonts w:ascii="Times New Roman" w:eastAsia="Calibri" w:hAnsi="Times New Roman"/>
                <w:lang w:eastAsia="en-US"/>
              </w:rPr>
              <w:t>Головских</w:t>
            </w:r>
            <w:proofErr w:type="spellEnd"/>
            <w:r w:rsidRPr="00675F9A">
              <w:rPr>
                <w:rFonts w:ascii="Times New Roman" w:eastAsia="Calibri" w:hAnsi="Times New Roman"/>
                <w:lang w:eastAsia="en-US"/>
              </w:rPr>
              <w:t xml:space="preserve"> Дмитрий Сергеевич</w:t>
            </w:r>
          </w:p>
        </w:tc>
        <w:tc>
          <w:tcPr>
            <w:tcW w:w="1468" w:type="dxa"/>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Призер</w:t>
            </w:r>
          </w:p>
        </w:tc>
      </w:tr>
      <w:tr w:rsidR="00A7091B" w:rsidRPr="00675F9A" w:rsidTr="00A7091B">
        <w:trPr>
          <w:jc w:val="center"/>
        </w:trPr>
        <w:tc>
          <w:tcPr>
            <w:tcW w:w="478" w:type="dxa"/>
            <w:shd w:val="clear" w:color="auto" w:fill="auto"/>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6</w:t>
            </w:r>
          </w:p>
        </w:tc>
        <w:tc>
          <w:tcPr>
            <w:tcW w:w="1984" w:type="dxa"/>
            <w:shd w:val="clear" w:color="auto" w:fill="auto"/>
          </w:tcPr>
          <w:p w:rsidR="00A7091B" w:rsidRPr="00675F9A" w:rsidRDefault="00A7091B" w:rsidP="00A7091B">
            <w:pPr>
              <w:spacing w:after="0" w:line="240" w:lineRule="auto"/>
              <w:rPr>
                <w:rFonts w:ascii="Times New Roman" w:eastAsia="Calibri" w:hAnsi="Times New Roman"/>
                <w:lang w:eastAsia="en-US"/>
              </w:rPr>
            </w:pPr>
          </w:p>
        </w:tc>
        <w:tc>
          <w:tcPr>
            <w:tcW w:w="851" w:type="dxa"/>
            <w:shd w:val="clear" w:color="auto" w:fill="auto"/>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 xml:space="preserve">8 </w:t>
            </w:r>
          </w:p>
        </w:tc>
        <w:tc>
          <w:tcPr>
            <w:tcW w:w="2977" w:type="dxa"/>
            <w:shd w:val="clear" w:color="auto" w:fill="auto"/>
            <w:vAlign w:val="bottom"/>
          </w:tcPr>
          <w:p w:rsidR="00A7091B" w:rsidRPr="00675F9A" w:rsidRDefault="00A7091B" w:rsidP="00A7091B">
            <w:pPr>
              <w:spacing w:after="0" w:line="240" w:lineRule="auto"/>
              <w:rPr>
                <w:rFonts w:ascii="Times New Roman" w:hAnsi="Times New Roman"/>
              </w:rPr>
            </w:pPr>
            <w:proofErr w:type="spellStart"/>
            <w:r w:rsidRPr="00675F9A">
              <w:rPr>
                <w:rFonts w:ascii="Times New Roman" w:hAnsi="Times New Roman"/>
              </w:rPr>
              <w:t>Каногина</w:t>
            </w:r>
            <w:proofErr w:type="spellEnd"/>
            <w:r w:rsidRPr="00675F9A">
              <w:rPr>
                <w:rFonts w:ascii="Times New Roman" w:hAnsi="Times New Roman"/>
              </w:rPr>
              <w:t xml:space="preserve"> Вероника Викторовна</w:t>
            </w:r>
          </w:p>
        </w:tc>
        <w:tc>
          <w:tcPr>
            <w:tcW w:w="2268" w:type="dxa"/>
            <w:shd w:val="clear" w:color="auto" w:fill="auto"/>
            <w:vAlign w:val="bottom"/>
          </w:tcPr>
          <w:p w:rsidR="00A7091B" w:rsidRPr="00675F9A" w:rsidRDefault="00A7091B" w:rsidP="00A7091B">
            <w:pPr>
              <w:spacing w:after="0" w:line="240" w:lineRule="auto"/>
              <w:rPr>
                <w:rFonts w:ascii="Times New Roman" w:eastAsia="Calibri" w:hAnsi="Times New Roman"/>
                <w:lang w:eastAsia="en-US"/>
              </w:rPr>
            </w:pPr>
            <w:proofErr w:type="spellStart"/>
            <w:r w:rsidRPr="00675F9A">
              <w:rPr>
                <w:rFonts w:ascii="Times New Roman" w:eastAsia="Calibri" w:hAnsi="Times New Roman"/>
                <w:lang w:eastAsia="en-US"/>
              </w:rPr>
              <w:t>Головских</w:t>
            </w:r>
            <w:proofErr w:type="spellEnd"/>
            <w:r w:rsidRPr="00675F9A">
              <w:rPr>
                <w:rFonts w:ascii="Times New Roman" w:eastAsia="Calibri" w:hAnsi="Times New Roman"/>
                <w:lang w:eastAsia="en-US"/>
              </w:rPr>
              <w:t xml:space="preserve"> Дмитрий Сергеевич</w:t>
            </w:r>
          </w:p>
        </w:tc>
        <w:tc>
          <w:tcPr>
            <w:tcW w:w="1468" w:type="dxa"/>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Призер</w:t>
            </w:r>
          </w:p>
        </w:tc>
      </w:tr>
      <w:tr w:rsidR="00A7091B" w:rsidRPr="00675F9A" w:rsidTr="00A7091B">
        <w:trPr>
          <w:jc w:val="center"/>
        </w:trPr>
        <w:tc>
          <w:tcPr>
            <w:tcW w:w="478" w:type="dxa"/>
            <w:shd w:val="clear" w:color="auto" w:fill="auto"/>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7</w:t>
            </w:r>
          </w:p>
        </w:tc>
        <w:tc>
          <w:tcPr>
            <w:tcW w:w="1984" w:type="dxa"/>
            <w:shd w:val="clear" w:color="auto" w:fill="auto"/>
          </w:tcPr>
          <w:p w:rsidR="00A7091B" w:rsidRPr="00675F9A" w:rsidRDefault="00A7091B" w:rsidP="00A7091B">
            <w:pPr>
              <w:spacing w:after="0" w:line="240" w:lineRule="auto"/>
              <w:rPr>
                <w:rFonts w:ascii="Times New Roman" w:eastAsia="Calibri" w:hAnsi="Times New Roman"/>
                <w:lang w:eastAsia="en-US"/>
              </w:rPr>
            </w:pPr>
          </w:p>
        </w:tc>
        <w:tc>
          <w:tcPr>
            <w:tcW w:w="851" w:type="dxa"/>
            <w:shd w:val="clear" w:color="auto" w:fill="auto"/>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 xml:space="preserve">10 </w:t>
            </w:r>
          </w:p>
        </w:tc>
        <w:tc>
          <w:tcPr>
            <w:tcW w:w="2977" w:type="dxa"/>
            <w:shd w:val="clear" w:color="auto" w:fill="auto"/>
            <w:vAlign w:val="bottom"/>
          </w:tcPr>
          <w:p w:rsidR="00A7091B" w:rsidRPr="00675F9A" w:rsidRDefault="00A7091B" w:rsidP="00A7091B">
            <w:pPr>
              <w:spacing w:after="0" w:line="240" w:lineRule="auto"/>
              <w:rPr>
                <w:rFonts w:ascii="Times New Roman" w:hAnsi="Times New Roman"/>
              </w:rPr>
            </w:pPr>
            <w:proofErr w:type="spellStart"/>
            <w:r w:rsidRPr="00675F9A">
              <w:rPr>
                <w:rFonts w:ascii="Times New Roman" w:hAnsi="Times New Roman"/>
              </w:rPr>
              <w:t>Меленберг</w:t>
            </w:r>
            <w:proofErr w:type="spellEnd"/>
            <w:r w:rsidRPr="00675F9A">
              <w:rPr>
                <w:rFonts w:ascii="Times New Roman" w:hAnsi="Times New Roman"/>
              </w:rPr>
              <w:t xml:space="preserve"> Захар Олегович</w:t>
            </w:r>
          </w:p>
        </w:tc>
        <w:tc>
          <w:tcPr>
            <w:tcW w:w="2268" w:type="dxa"/>
            <w:shd w:val="clear" w:color="auto" w:fill="auto"/>
            <w:vAlign w:val="bottom"/>
          </w:tcPr>
          <w:p w:rsidR="00A7091B" w:rsidRPr="00675F9A" w:rsidRDefault="00A7091B" w:rsidP="00A7091B">
            <w:pPr>
              <w:spacing w:after="0" w:line="240" w:lineRule="auto"/>
              <w:rPr>
                <w:rFonts w:ascii="Times New Roman" w:eastAsia="Calibri" w:hAnsi="Times New Roman"/>
                <w:lang w:eastAsia="en-US"/>
              </w:rPr>
            </w:pPr>
            <w:proofErr w:type="spellStart"/>
            <w:r w:rsidRPr="00675F9A">
              <w:rPr>
                <w:rFonts w:ascii="Times New Roman" w:eastAsia="Calibri" w:hAnsi="Times New Roman"/>
                <w:lang w:eastAsia="en-US"/>
              </w:rPr>
              <w:t>Головских</w:t>
            </w:r>
            <w:proofErr w:type="spellEnd"/>
            <w:r w:rsidRPr="00675F9A">
              <w:rPr>
                <w:rFonts w:ascii="Times New Roman" w:eastAsia="Calibri" w:hAnsi="Times New Roman"/>
                <w:lang w:eastAsia="en-US"/>
              </w:rPr>
              <w:t xml:space="preserve"> Дмитрий Сергеевич</w:t>
            </w:r>
          </w:p>
        </w:tc>
        <w:tc>
          <w:tcPr>
            <w:tcW w:w="1468" w:type="dxa"/>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Призер</w:t>
            </w:r>
          </w:p>
        </w:tc>
      </w:tr>
      <w:tr w:rsidR="00A7091B" w:rsidRPr="00675F9A" w:rsidTr="00A7091B">
        <w:trPr>
          <w:jc w:val="center"/>
        </w:trPr>
        <w:tc>
          <w:tcPr>
            <w:tcW w:w="478" w:type="dxa"/>
            <w:shd w:val="clear" w:color="auto" w:fill="auto"/>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8</w:t>
            </w:r>
          </w:p>
        </w:tc>
        <w:tc>
          <w:tcPr>
            <w:tcW w:w="1984" w:type="dxa"/>
            <w:shd w:val="clear" w:color="auto" w:fill="auto"/>
          </w:tcPr>
          <w:p w:rsidR="00A7091B" w:rsidRPr="00675F9A" w:rsidRDefault="00A7091B" w:rsidP="00A7091B">
            <w:pPr>
              <w:spacing w:after="0" w:line="240" w:lineRule="auto"/>
              <w:rPr>
                <w:rFonts w:ascii="Times New Roman" w:eastAsia="Calibri" w:hAnsi="Times New Roman"/>
                <w:lang w:eastAsia="en-US"/>
              </w:rPr>
            </w:pPr>
          </w:p>
        </w:tc>
        <w:tc>
          <w:tcPr>
            <w:tcW w:w="851" w:type="dxa"/>
            <w:shd w:val="clear" w:color="auto" w:fill="auto"/>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 xml:space="preserve">11 </w:t>
            </w:r>
          </w:p>
        </w:tc>
        <w:tc>
          <w:tcPr>
            <w:tcW w:w="2977" w:type="dxa"/>
            <w:shd w:val="clear" w:color="auto" w:fill="auto"/>
            <w:vAlign w:val="bottom"/>
          </w:tcPr>
          <w:p w:rsidR="00A7091B" w:rsidRPr="00675F9A" w:rsidRDefault="00A7091B" w:rsidP="00A7091B">
            <w:pPr>
              <w:spacing w:after="0" w:line="240" w:lineRule="auto"/>
              <w:rPr>
                <w:rFonts w:ascii="Times New Roman" w:hAnsi="Times New Roman"/>
              </w:rPr>
            </w:pPr>
            <w:r w:rsidRPr="00675F9A">
              <w:rPr>
                <w:rFonts w:ascii="Times New Roman" w:hAnsi="Times New Roman"/>
              </w:rPr>
              <w:t>Рамазанова Валерия Евгеньевна</w:t>
            </w:r>
          </w:p>
        </w:tc>
        <w:tc>
          <w:tcPr>
            <w:tcW w:w="2268" w:type="dxa"/>
            <w:shd w:val="clear" w:color="auto" w:fill="auto"/>
            <w:vAlign w:val="bottom"/>
          </w:tcPr>
          <w:p w:rsidR="00A7091B" w:rsidRPr="00675F9A" w:rsidRDefault="00A7091B" w:rsidP="00A7091B">
            <w:pPr>
              <w:spacing w:after="0" w:line="240" w:lineRule="auto"/>
              <w:rPr>
                <w:rFonts w:ascii="Times New Roman" w:eastAsia="Calibri" w:hAnsi="Times New Roman"/>
                <w:lang w:eastAsia="en-US"/>
              </w:rPr>
            </w:pPr>
            <w:proofErr w:type="spellStart"/>
            <w:r w:rsidRPr="00675F9A">
              <w:rPr>
                <w:rFonts w:ascii="Times New Roman" w:eastAsia="Calibri" w:hAnsi="Times New Roman"/>
                <w:lang w:eastAsia="en-US"/>
              </w:rPr>
              <w:t>Головских</w:t>
            </w:r>
            <w:proofErr w:type="spellEnd"/>
            <w:r w:rsidRPr="00675F9A">
              <w:rPr>
                <w:rFonts w:ascii="Times New Roman" w:eastAsia="Calibri" w:hAnsi="Times New Roman"/>
                <w:lang w:eastAsia="en-US"/>
              </w:rPr>
              <w:t xml:space="preserve"> Дмитрий Сергеевич</w:t>
            </w:r>
          </w:p>
        </w:tc>
        <w:tc>
          <w:tcPr>
            <w:tcW w:w="1468" w:type="dxa"/>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Победитель</w:t>
            </w:r>
          </w:p>
        </w:tc>
      </w:tr>
      <w:tr w:rsidR="00A7091B" w:rsidRPr="00675F9A" w:rsidTr="00A7091B">
        <w:trPr>
          <w:jc w:val="center"/>
        </w:trPr>
        <w:tc>
          <w:tcPr>
            <w:tcW w:w="478" w:type="dxa"/>
            <w:shd w:val="clear" w:color="auto" w:fill="auto"/>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9</w:t>
            </w:r>
          </w:p>
        </w:tc>
        <w:tc>
          <w:tcPr>
            <w:tcW w:w="1984" w:type="dxa"/>
            <w:shd w:val="clear" w:color="auto" w:fill="auto"/>
          </w:tcPr>
          <w:p w:rsidR="00A7091B" w:rsidRPr="00675F9A" w:rsidRDefault="00A7091B" w:rsidP="00A7091B">
            <w:pPr>
              <w:spacing w:after="0" w:line="240" w:lineRule="auto"/>
              <w:rPr>
                <w:rFonts w:ascii="Times New Roman" w:eastAsia="Calibri" w:hAnsi="Times New Roman"/>
                <w:lang w:eastAsia="en-US"/>
              </w:rPr>
            </w:pPr>
          </w:p>
        </w:tc>
        <w:tc>
          <w:tcPr>
            <w:tcW w:w="851" w:type="dxa"/>
            <w:shd w:val="clear" w:color="auto" w:fill="auto"/>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 xml:space="preserve">11 </w:t>
            </w:r>
          </w:p>
        </w:tc>
        <w:tc>
          <w:tcPr>
            <w:tcW w:w="2977" w:type="dxa"/>
            <w:shd w:val="clear" w:color="auto" w:fill="auto"/>
            <w:vAlign w:val="bottom"/>
          </w:tcPr>
          <w:p w:rsidR="00A7091B" w:rsidRPr="00675F9A" w:rsidRDefault="00A7091B" w:rsidP="00A7091B">
            <w:pPr>
              <w:spacing w:after="0" w:line="240" w:lineRule="auto"/>
              <w:rPr>
                <w:rFonts w:ascii="Times New Roman" w:hAnsi="Times New Roman"/>
              </w:rPr>
            </w:pPr>
            <w:r w:rsidRPr="00675F9A">
              <w:rPr>
                <w:rFonts w:ascii="Times New Roman" w:hAnsi="Times New Roman"/>
              </w:rPr>
              <w:t>Артемова Екатерина Сергеевна</w:t>
            </w:r>
          </w:p>
        </w:tc>
        <w:tc>
          <w:tcPr>
            <w:tcW w:w="2268" w:type="dxa"/>
            <w:shd w:val="clear" w:color="auto" w:fill="auto"/>
            <w:vAlign w:val="bottom"/>
          </w:tcPr>
          <w:p w:rsidR="00A7091B" w:rsidRPr="00675F9A" w:rsidRDefault="00A7091B" w:rsidP="00A7091B">
            <w:pPr>
              <w:spacing w:after="0" w:line="240" w:lineRule="auto"/>
              <w:rPr>
                <w:rFonts w:ascii="Times New Roman" w:eastAsia="Calibri" w:hAnsi="Times New Roman"/>
                <w:lang w:eastAsia="en-US"/>
              </w:rPr>
            </w:pPr>
            <w:proofErr w:type="spellStart"/>
            <w:r w:rsidRPr="00675F9A">
              <w:rPr>
                <w:rFonts w:ascii="Times New Roman" w:eastAsia="Calibri" w:hAnsi="Times New Roman"/>
                <w:lang w:eastAsia="en-US"/>
              </w:rPr>
              <w:t>Головских</w:t>
            </w:r>
            <w:proofErr w:type="spellEnd"/>
            <w:r w:rsidRPr="00675F9A">
              <w:rPr>
                <w:rFonts w:ascii="Times New Roman" w:eastAsia="Calibri" w:hAnsi="Times New Roman"/>
                <w:lang w:eastAsia="en-US"/>
              </w:rPr>
              <w:t xml:space="preserve"> Дмитрий Сергеевич</w:t>
            </w:r>
          </w:p>
        </w:tc>
        <w:tc>
          <w:tcPr>
            <w:tcW w:w="1468" w:type="dxa"/>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Призер</w:t>
            </w:r>
          </w:p>
        </w:tc>
      </w:tr>
      <w:tr w:rsidR="00A7091B" w:rsidRPr="00675F9A" w:rsidTr="00A7091B">
        <w:trPr>
          <w:jc w:val="center"/>
        </w:trPr>
        <w:tc>
          <w:tcPr>
            <w:tcW w:w="478" w:type="dxa"/>
            <w:shd w:val="clear" w:color="auto" w:fill="auto"/>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10</w:t>
            </w:r>
          </w:p>
        </w:tc>
        <w:tc>
          <w:tcPr>
            <w:tcW w:w="1984" w:type="dxa"/>
            <w:shd w:val="clear" w:color="auto" w:fill="auto"/>
          </w:tcPr>
          <w:p w:rsidR="00A7091B" w:rsidRPr="00675F9A" w:rsidRDefault="00A7091B" w:rsidP="00A7091B">
            <w:pPr>
              <w:spacing w:after="0" w:line="240" w:lineRule="auto"/>
              <w:rPr>
                <w:rFonts w:ascii="Times New Roman" w:eastAsia="Calibri" w:hAnsi="Times New Roman"/>
                <w:lang w:eastAsia="en-US"/>
              </w:rPr>
            </w:pPr>
          </w:p>
        </w:tc>
        <w:tc>
          <w:tcPr>
            <w:tcW w:w="851" w:type="dxa"/>
            <w:shd w:val="clear" w:color="auto" w:fill="auto"/>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 xml:space="preserve">11 </w:t>
            </w:r>
          </w:p>
        </w:tc>
        <w:tc>
          <w:tcPr>
            <w:tcW w:w="2977" w:type="dxa"/>
            <w:shd w:val="clear" w:color="auto" w:fill="auto"/>
            <w:vAlign w:val="bottom"/>
          </w:tcPr>
          <w:p w:rsidR="00A7091B" w:rsidRPr="00675F9A" w:rsidRDefault="00A7091B" w:rsidP="00A7091B">
            <w:pPr>
              <w:spacing w:after="0" w:line="240" w:lineRule="auto"/>
              <w:rPr>
                <w:rFonts w:ascii="Times New Roman" w:hAnsi="Times New Roman"/>
              </w:rPr>
            </w:pPr>
            <w:proofErr w:type="spellStart"/>
            <w:r w:rsidRPr="00675F9A">
              <w:rPr>
                <w:rFonts w:ascii="Times New Roman" w:hAnsi="Times New Roman"/>
              </w:rPr>
              <w:t>Каногин</w:t>
            </w:r>
            <w:proofErr w:type="spellEnd"/>
            <w:r w:rsidRPr="00675F9A">
              <w:rPr>
                <w:rFonts w:ascii="Times New Roman" w:hAnsi="Times New Roman"/>
              </w:rPr>
              <w:t xml:space="preserve"> Артур Иванович</w:t>
            </w:r>
          </w:p>
        </w:tc>
        <w:tc>
          <w:tcPr>
            <w:tcW w:w="2268" w:type="dxa"/>
            <w:shd w:val="clear" w:color="auto" w:fill="auto"/>
            <w:vAlign w:val="bottom"/>
          </w:tcPr>
          <w:p w:rsidR="00A7091B" w:rsidRPr="00675F9A" w:rsidRDefault="00A7091B" w:rsidP="00A7091B">
            <w:pPr>
              <w:spacing w:after="0" w:line="240" w:lineRule="auto"/>
              <w:rPr>
                <w:rFonts w:ascii="Times New Roman" w:eastAsia="Calibri" w:hAnsi="Times New Roman"/>
                <w:lang w:eastAsia="en-US"/>
              </w:rPr>
            </w:pPr>
            <w:proofErr w:type="spellStart"/>
            <w:r w:rsidRPr="00675F9A">
              <w:rPr>
                <w:rFonts w:ascii="Times New Roman" w:eastAsia="Calibri" w:hAnsi="Times New Roman"/>
                <w:lang w:eastAsia="en-US"/>
              </w:rPr>
              <w:t>Головских</w:t>
            </w:r>
            <w:proofErr w:type="spellEnd"/>
            <w:r w:rsidRPr="00675F9A">
              <w:rPr>
                <w:rFonts w:ascii="Times New Roman" w:eastAsia="Calibri" w:hAnsi="Times New Roman"/>
                <w:lang w:eastAsia="en-US"/>
              </w:rPr>
              <w:t xml:space="preserve"> Дмитрий Сергеевич</w:t>
            </w:r>
          </w:p>
        </w:tc>
        <w:tc>
          <w:tcPr>
            <w:tcW w:w="1468" w:type="dxa"/>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Призер</w:t>
            </w:r>
          </w:p>
        </w:tc>
      </w:tr>
      <w:tr w:rsidR="00A7091B" w:rsidRPr="00675F9A" w:rsidTr="00A7091B">
        <w:trPr>
          <w:jc w:val="center"/>
        </w:trPr>
        <w:tc>
          <w:tcPr>
            <w:tcW w:w="478" w:type="dxa"/>
            <w:shd w:val="clear" w:color="auto" w:fill="auto"/>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11</w:t>
            </w:r>
          </w:p>
        </w:tc>
        <w:tc>
          <w:tcPr>
            <w:tcW w:w="1984" w:type="dxa"/>
            <w:shd w:val="clear" w:color="auto" w:fill="auto"/>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Русский язык</w:t>
            </w:r>
          </w:p>
        </w:tc>
        <w:tc>
          <w:tcPr>
            <w:tcW w:w="851" w:type="dxa"/>
            <w:shd w:val="clear" w:color="auto" w:fill="auto"/>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 xml:space="preserve">7 </w:t>
            </w:r>
          </w:p>
        </w:tc>
        <w:tc>
          <w:tcPr>
            <w:tcW w:w="2977" w:type="dxa"/>
            <w:shd w:val="clear" w:color="auto" w:fill="auto"/>
            <w:vAlign w:val="bottom"/>
          </w:tcPr>
          <w:p w:rsidR="00A7091B" w:rsidRPr="00675F9A" w:rsidRDefault="00A7091B" w:rsidP="00A7091B">
            <w:pPr>
              <w:spacing w:after="0" w:line="240" w:lineRule="auto"/>
              <w:rPr>
                <w:rFonts w:ascii="Times New Roman" w:eastAsia="Calibri" w:hAnsi="Times New Roman"/>
                <w:lang w:eastAsia="en-US"/>
              </w:rPr>
            </w:pPr>
            <w:proofErr w:type="spellStart"/>
            <w:r w:rsidRPr="00675F9A">
              <w:rPr>
                <w:rFonts w:ascii="Times New Roman" w:eastAsia="Calibri" w:hAnsi="Times New Roman"/>
                <w:lang w:eastAsia="en-US"/>
              </w:rPr>
              <w:t>Бельников</w:t>
            </w:r>
            <w:proofErr w:type="spellEnd"/>
            <w:r w:rsidRPr="00675F9A">
              <w:rPr>
                <w:rFonts w:ascii="Times New Roman" w:eastAsia="Calibri" w:hAnsi="Times New Roman"/>
                <w:lang w:eastAsia="en-US"/>
              </w:rPr>
              <w:t xml:space="preserve"> Сергей Олегович</w:t>
            </w:r>
          </w:p>
        </w:tc>
        <w:tc>
          <w:tcPr>
            <w:tcW w:w="2268" w:type="dxa"/>
            <w:shd w:val="clear" w:color="auto" w:fill="auto"/>
            <w:vAlign w:val="bottom"/>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Логвиненко Светлана Владимировна</w:t>
            </w:r>
          </w:p>
        </w:tc>
        <w:tc>
          <w:tcPr>
            <w:tcW w:w="1468" w:type="dxa"/>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Призер</w:t>
            </w:r>
          </w:p>
        </w:tc>
      </w:tr>
      <w:tr w:rsidR="00A7091B" w:rsidRPr="00675F9A" w:rsidTr="00A7091B">
        <w:trPr>
          <w:jc w:val="center"/>
        </w:trPr>
        <w:tc>
          <w:tcPr>
            <w:tcW w:w="478" w:type="dxa"/>
            <w:shd w:val="clear" w:color="auto" w:fill="auto"/>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12</w:t>
            </w:r>
          </w:p>
        </w:tc>
        <w:tc>
          <w:tcPr>
            <w:tcW w:w="1984" w:type="dxa"/>
            <w:shd w:val="clear" w:color="auto" w:fill="auto"/>
          </w:tcPr>
          <w:p w:rsidR="00A7091B" w:rsidRPr="00675F9A" w:rsidRDefault="00A7091B" w:rsidP="00A7091B">
            <w:pPr>
              <w:spacing w:after="0" w:line="240" w:lineRule="auto"/>
              <w:rPr>
                <w:rFonts w:ascii="Times New Roman" w:eastAsia="Calibri" w:hAnsi="Times New Roman"/>
                <w:lang w:eastAsia="en-US"/>
              </w:rPr>
            </w:pPr>
          </w:p>
        </w:tc>
        <w:tc>
          <w:tcPr>
            <w:tcW w:w="851" w:type="dxa"/>
            <w:shd w:val="clear" w:color="auto" w:fill="auto"/>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 xml:space="preserve">7 </w:t>
            </w:r>
          </w:p>
        </w:tc>
        <w:tc>
          <w:tcPr>
            <w:tcW w:w="2977" w:type="dxa"/>
            <w:shd w:val="clear" w:color="auto" w:fill="auto"/>
            <w:vAlign w:val="bottom"/>
          </w:tcPr>
          <w:p w:rsidR="00A7091B" w:rsidRPr="00675F9A" w:rsidRDefault="00A7091B" w:rsidP="00A7091B">
            <w:pPr>
              <w:spacing w:after="0" w:line="240" w:lineRule="auto"/>
              <w:rPr>
                <w:rFonts w:ascii="Times New Roman" w:eastAsia="Calibri" w:hAnsi="Times New Roman"/>
                <w:lang w:eastAsia="en-US"/>
              </w:rPr>
            </w:pPr>
            <w:proofErr w:type="spellStart"/>
            <w:r w:rsidRPr="00675F9A">
              <w:rPr>
                <w:rFonts w:ascii="Times New Roman" w:eastAsia="Calibri" w:hAnsi="Times New Roman"/>
                <w:lang w:eastAsia="en-US"/>
              </w:rPr>
              <w:t>Колногорова</w:t>
            </w:r>
            <w:proofErr w:type="spellEnd"/>
            <w:r w:rsidRPr="00675F9A">
              <w:rPr>
                <w:rFonts w:ascii="Times New Roman" w:eastAsia="Calibri" w:hAnsi="Times New Roman"/>
                <w:lang w:eastAsia="en-US"/>
              </w:rPr>
              <w:t xml:space="preserve"> Яна Романовна</w:t>
            </w:r>
          </w:p>
        </w:tc>
        <w:tc>
          <w:tcPr>
            <w:tcW w:w="2268" w:type="dxa"/>
            <w:shd w:val="clear" w:color="auto" w:fill="auto"/>
            <w:vAlign w:val="bottom"/>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Логвиненко Светлана Владимировна</w:t>
            </w:r>
          </w:p>
        </w:tc>
        <w:tc>
          <w:tcPr>
            <w:tcW w:w="1468" w:type="dxa"/>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Призер</w:t>
            </w:r>
          </w:p>
        </w:tc>
      </w:tr>
      <w:tr w:rsidR="00A7091B" w:rsidRPr="00675F9A" w:rsidTr="00A7091B">
        <w:trPr>
          <w:jc w:val="center"/>
        </w:trPr>
        <w:tc>
          <w:tcPr>
            <w:tcW w:w="478" w:type="dxa"/>
            <w:shd w:val="clear" w:color="auto" w:fill="auto"/>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13</w:t>
            </w:r>
          </w:p>
        </w:tc>
        <w:tc>
          <w:tcPr>
            <w:tcW w:w="1984" w:type="dxa"/>
            <w:shd w:val="clear" w:color="auto" w:fill="auto"/>
          </w:tcPr>
          <w:p w:rsidR="00A7091B" w:rsidRPr="00675F9A" w:rsidRDefault="00A7091B" w:rsidP="00A7091B">
            <w:pPr>
              <w:spacing w:after="0" w:line="240" w:lineRule="auto"/>
              <w:rPr>
                <w:rFonts w:ascii="Times New Roman" w:eastAsia="Calibri" w:hAnsi="Times New Roman"/>
                <w:lang w:eastAsia="en-US"/>
              </w:rPr>
            </w:pPr>
          </w:p>
        </w:tc>
        <w:tc>
          <w:tcPr>
            <w:tcW w:w="851" w:type="dxa"/>
            <w:shd w:val="clear" w:color="auto" w:fill="auto"/>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 xml:space="preserve">8 </w:t>
            </w:r>
          </w:p>
        </w:tc>
        <w:tc>
          <w:tcPr>
            <w:tcW w:w="2977" w:type="dxa"/>
            <w:shd w:val="clear" w:color="auto" w:fill="auto"/>
            <w:vAlign w:val="bottom"/>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Смирнова Ксения Константиновна</w:t>
            </w:r>
          </w:p>
        </w:tc>
        <w:tc>
          <w:tcPr>
            <w:tcW w:w="2268" w:type="dxa"/>
            <w:shd w:val="clear" w:color="auto" w:fill="auto"/>
            <w:vAlign w:val="bottom"/>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Самылина Елена Николаевна</w:t>
            </w:r>
          </w:p>
        </w:tc>
        <w:tc>
          <w:tcPr>
            <w:tcW w:w="1468" w:type="dxa"/>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Призер</w:t>
            </w:r>
          </w:p>
        </w:tc>
      </w:tr>
      <w:tr w:rsidR="00A7091B" w:rsidRPr="00675F9A" w:rsidTr="00A7091B">
        <w:trPr>
          <w:jc w:val="center"/>
        </w:trPr>
        <w:tc>
          <w:tcPr>
            <w:tcW w:w="478" w:type="dxa"/>
            <w:shd w:val="clear" w:color="auto" w:fill="auto"/>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14</w:t>
            </w:r>
          </w:p>
        </w:tc>
        <w:tc>
          <w:tcPr>
            <w:tcW w:w="1984" w:type="dxa"/>
            <w:shd w:val="clear" w:color="auto" w:fill="auto"/>
          </w:tcPr>
          <w:p w:rsidR="00A7091B" w:rsidRPr="00675F9A" w:rsidRDefault="00A7091B" w:rsidP="00A7091B">
            <w:pPr>
              <w:spacing w:after="0" w:line="240" w:lineRule="auto"/>
              <w:rPr>
                <w:rFonts w:ascii="Times New Roman" w:eastAsia="Calibri" w:hAnsi="Times New Roman"/>
                <w:lang w:eastAsia="en-US"/>
              </w:rPr>
            </w:pPr>
          </w:p>
        </w:tc>
        <w:tc>
          <w:tcPr>
            <w:tcW w:w="851" w:type="dxa"/>
            <w:shd w:val="clear" w:color="auto" w:fill="auto"/>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 xml:space="preserve">8 </w:t>
            </w:r>
          </w:p>
        </w:tc>
        <w:tc>
          <w:tcPr>
            <w:tcW w:w="2977" w:type="dxa"/>
            <w:shd w:val="clear" w:color="auto" w:fill="auto"/>
            <w:vAlign w:val="bottom"/>
          </w:tcPr>
          <w:p w:rsidR="00A7091B" w:rsidRPr="00675F9A" w:rsidRDefault="00A7091B" w:rsidP="00A7091B">
            <w:pPr>
              <w:spacing w:after="0" w:line="240" w:lineRule="auto"/>
              <w:rPr>
                <w:rFonts w:ascii="Times New Roman" w:eastAsia="Calibri" w:hAnsi="Times New Roman"/>
                <w:lang w:eastAsia="en-US"/>
              </w:rPr>
            </w:pPr>
            <w:proofErr w:type="spellStart"/>
            <w:r w:rsidRPr="00675F9A">
              <w:rPr>
                <w:rFonts w:ascii="Times New Roman" w:eastAsia="Calibri" w:hAnsi="Times New Roman"/>
                <w:lang w:eastAsia="en-US"/>
              </w:rPr>
              <w:t>Озорнина</w:t>
            </w:r>
            <w:proofErr w:type="spellEnd"/>
            <w:r w:rsidRPr="00675F9A">
              <w:rPr>
                <w:rFonts w:ascii="Times New Roman" w:eastAsia="Calibri" w:hAnsi="Times New Roman"/>
                <w:lang w:eastAsia="en-US"/>
              </w:rPr>
              <w:t xml:space="preserve"> Мария Дмитриевна</w:t>
            </w:r>
          </w:p>
        </w:tc>
        <w:tc>
          <w:tcPr>
            <w:tcW w:w="2268" w:type="dxa"/>
            <w:shd w:val="clear" w:color="auto" w:fill="auto"/>
            <w:vAlign w:val="bottom"/>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Самылина Елена Николаевна</w:t>
            </w:r>
          </w:p>
        </w:tc>
        <w:tc>
          <w:tcPr>
            <w:tcW w:w="1468" w:type="dxa"/>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Призер</w:t>
            </w:r>
          </w:p>
        </w:tc>
      </w:tr>
      <w:tr w:rsidR="00A7091B" w:rsidRPr="00675F9A" w:rsidTr="00A7091B">
        <w:trPr>
          <w:jc w:val="center"/>
        </w:trPr>
        <w:tc>
          <w:tcPr>
            <w:tcW w:w="478" w:type="dxa"/>
            <w:shd w:val="clear" w:color="auto" w:fill="auto"/>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15</w:t>
            </w:r>
          </w:p>
        </w:tc>
        <w:tc>
          <w:tcPr>
            <w:tcW w:w="1984" w:type="dxa"/>
            <w:shd w:val="clear" w:color="auto" w:fill="auto"/>
          </w:tcPr>
          <w:p w:rsidR="00A7091B" w:rsidRPr="00675F9A" w:rsidRDefault="00A7091B" w:rsidP="00A7091B">
            <w:pPr>
              <w:spacing w:after="0" w:line="240" w:lineRule="auto"/>
              <w:rPr>
                <w:rFonts w:ascii="Times New Roman" w:eastAsia="Calibri" w:hAnsi="Times New Roman"/>
                <w:lang w:eastAsia="en-US"/>
              </w:rPr>
            </w:pPr>
          </w:p>
        </w:tc>
        <w:tc>
          <w:tcPr>
            <w:tcW w:w="851" w:type="dxa"/>
            <w:shd w:val="clear" w:color="auto" w:fill="auto"/>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 xml:space="preserve">8 </w:t>
            </w:r>
          </w:p>
        </w:tc>
        <w:tc>
          <w:tcPr>
            <w:tcW w:w="2977" w:type="dxa"/>
            <w:shd w:val="clear" w:color="auto" w:fill="auto"/>
            <w:vAlign w:val="bottom"/>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Крюкова Мария Александровна</w:t>
            </w:r>
          </w:p>
        </w:tc>
        <w:tc>
          <w:tcPr>
            <w:tcW w:w="2268" w:type="dxa"/>
            <w:shd w:val="clear" w:color="auto" w:fill="auto"/>
            <w:vAlign w:val="bottom"/>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Сафронова Нина Николаевна</w:t>
            </w:r>
          </w:p>
        </w:tc>
        <w:tc>
          <w:tcPr>
            <w:tcW w:w="1468" w:type="dxa"/>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Призер</w:t>
            </w:r>
          </w:p>
        </w:tc>
      </w:tr>
      <w:tr w:rsidR="00A7091B" w:rsidRPr="00675F9A" w:rsidTr="00A7091B">
        <w:trPr>
          <w:trHeight w:val="645"/>
          <w:jc w:val="center"/>
        </w:trPr>
        <w:tc>
          <w:tcPr>
            <w:tcW w:w="478" w:type="dxa"/>
            <w:shd w:val="clear" w:color="auto" w:fill="auto"/>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16</w:t>
            </w:r>
          </w:p>
        </w:tc>
        <w:tc>
          <w:tcPr>
            <w:tcW w:w="1984" w:type="dxa"/>
            <w:shd w:val="clear" w:color="auto" w:fill="auto"/>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Физическая культура</w:t>
            </w:r>
          </w:p>
        </w:tc>
        <w:tc>
          <w:tcPr>
            <w:tcW w:w="851" w:type="dxa"/>
            <w:shd w:val="clear" w:color="auto" w:fill="auto"/>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 xml:space="preserve">7 </w:t>
            </w:r>
          </w:p>
        </w:tc>
        <w:tc>
          <w:tcPr>
            <w:tcW w:w="2977" w:type="dxa"/>
            <w:shd w:val="clear" w:color="auto" w:fill="auto"/>
          </w:tcPr>
          <w:p w:rsidR="00A7091B" w:rsidRPr="00675F9A" w:rsidRDefault="00A7091B" w:rsidP="00A7091B">
            <w:pPr>
              <w:spacing w:line="240" w:lineRule="auto"/>
              <w:rPr>
                <w:rFonts w:ascii="Times New Roman" w:eastAsia="Calibri" w:hAnsi="Times New Roman"/>
                <w:lang w:eastAsia="en-US"/>
              </w:rPr>
            </w:pPr>
            <w:r w:rsidRPr="00675F9A">
              <w:rPr>
                <w:rFonts w:ascii="Times New Roman" w:hAnsi="Times New Roman"/>
              </w:rPr>
              <w:t>Мартьянова Валерия Викторовна</w:t>
            </w:r>
          </w:p>
        </w:tc>
        <w:tc>
          <w:tcPr>
            <w:tcW w:w="2268" w:type="dxa"/>
            <w:shd w:val="clear" w:color="auto" w:fill="auto"/>
          </w:tcPr>
          <w:p w:rsidR="00A7091B" w:rsidRPr="00675F9A" w:rsidRDefault="00A7091B" w:rsidP="00A7091B">
            <w:pPr>
              <w:spacing w:line="240" w:lineRule="auto"/>
              <w:rPr>
                <w:rFonts w:ascii="Times New Roman" w:eastAsia="Calibri" w:hAnsi="Times New Roman"/>
                <w:lang w:eastAsia="en-US"/>
              </w:rPr>
            </w:pPr>
            <w:r w:rsidRPr="00675F9A">
              <w:rPr>
                <w:rFonts w:ascii="Times New Roman" w:eastAsia="Calibri" w:hAnsi="Times New Roman"/>
                <w:lang w:eastAsia="en-US"/>
              </w:rPr>
              <w:t>Мелехов Александр Иванович</w:t>
            </w:r>
          </w:p>
        </w:tc>
        <w:tc>
          <w:tcPr>
            <w:tcW w:w="1468" w:type="dxa"/>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Призер</w:t>
            </w:r>
          </w:p>
        </w:tc>
      </w:tr>
      <w:tr w:rsidR="00A7091B" w:rsidRPr="00675F9A" w:rsidTr="00A7091B">
        <w:trPr>
          <w:trHeight w:val="210"/>
          <w:jc w:val="center"/>
        </w:trPr>
        <w:tc>
          <w:tcPr>
            <w:tcW w:w="478" w:type="dxa"/>
            <w:shd w:val="clear" w:color="auto" w:fill="auto"/>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17</w:t>
            </w:r>
          </w:p>
        </w:tc>
        <w:tc>
          <w:tcPr>
            <w:tcW w:w="1984" w:type="dxa"/>
            <w:shd w:val="clear" w:color="auto" w:fill="auto"/>
          </w:tcPr>
          <w:p w:rsidR="00A7091B" w:rsidRPr="00675F9A" w:rsidRDefault="00A7091B" w:rsidP="00A7091B">
            <w:pPr>
              <w:spacing w:after="0" w:line="240" w:lineRule="auto"/>
              <w:rPr>
                <w:rFonts w:ascii="Times New Roman" w:eastAsia="Calibri" w:hAnsi="Times New Roman"/>
                <w:lang w:eastAsia="en-US"/>
              </w:rPr>
            </w:pPr>
          </w:p>
        </w:tc>
        <w:tc>
          <w:tcPr>
            <w:tcW w:w="851" w:type="dxa"/>
            <w:shd w:val="clear" w:color="auto" w:fill="auto"/>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 xml:space="preserve">7 </w:t>
            </w:r>
          </w:p>
        </w:tc>
        <w:tc>
          <w:tcPr>
            <w:tcW w:w="2977" w:type="dxa"/>
            <w:shd w:val="clear" w:color="auto" w:fill="auto"/>
          </w:tcPr>
          <w:p w:rsidR="00A7091B" w:rsidRPr="00675F9A" w:rsidRDefault="00A7091B" w:rsidP="00A7091B">
            <w:pPr>
              <w:spacing w:after="0" w:line="240" w:lineRule="auto"/>
              <w:rPr>
                <w:rFonts w:ascii="Times New Roman" w:hAnsi="Times New Roman"/>
              </w:rPr>
            </w:pPr>
            <w:proofErr w:type="spellStart"/>
            <w:r w:rsidRPr="00675F9A">
              <w:rPr>
                <w:rFonts w:ascii="Times New Roman" w:hAnsi="Times New Roman"/>
              </w:rPr>
              <w:t>Рафикова</w:t>
            </w:r>
            <w:proofErr w:type="spellEnd"/>
            <w:r w:rsidRPr="00675F9A">
              <w:rPr>
                <w:rFonts w:ascii="Times New Roman" w:hAnsi="Times New Roman"/>
              </w:rPr>
              <w:t xml:space="preserve"> Валерия Рустамовна</w:t>
            </w:r>
          </w:p>
        </w:tc>
        <w:tc>
          <w:tcPr>
            <w:tcW w:w="2268" w:type="dxa"/>
            <w:shd w:val="clear" w:color="auto" w:fill="auto"/>
          </w:tcPr>
          <w:p w:rsidR="00A7091B" w:rsidRPr="00675F9A" w:rsidRDefault="00A7091B" w:rsidP="00A7091B">
            <w:pPr>
              <w:spacing w:line="240" w:lineRule="auto"/>
              <w:rPr>
                <w:rFonts w:ascii="Times New Roman" w:eastAsia="Calibri" w:hAnsi="Times New Roman"/>
                <w:lang w:eastAsia="en-US"/>
              </w:rPr>
            </w:pPr>
            <w:r w:rsidRPr="00675F9A">
              <w:rPr>
                <w:rFonts w:ascii="Times New Roman" w:eastAsia="Calibri" w:hAnsi="Times New Roman"/>
                <w:lang w:eastAsia="en-US"/>
              </w:rPr>
              <w:t>Мелехов Александр Иванович</w:t>
            </w:r>
          </w:p>
        </w:tc>
        <w:tc>
          <w:tcPr>
            <w:tcW w:w="1468" w:type="dxa"/>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Призер</w:t>
            </w:r>
          </w:p>
        </w:tc>
      </w:tr>
      <w:tr w:rsidR="00A7091B" w:rsidRPr="00675F9A" w:rsidTr="00A7091B">
        <w:trPr>
          <w:jc w:val="center"/>
        </w:trPr>
        <w:tc>
          <w:tcPr>
            <w:tcW w:w="478" w:type="dxa"/>
            <w:shd w:val="clear" w:color="auto" w:fill="auto"/>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18</w:t>
            </w:r>
          </w:p>
        </w:tc>
        <w:tc>
          <w:tcPr>
            <w:tcW w:w="1984" w:type="dxa"/>
            <w:shd w:val="clear" w:color="auto" w:fill="auto"/>
          </w:tcPr>
          <w:p w:rsidR="00A7091B" w:rsidRPr="00675F9A" w:rsidRDefault="00A7091B" w:rsidP="00A7091B">
            <w:pPr>
              <w:spacing w:after="0" w:line="240" w:lineRule="auto"/>
              <w:rPr>
                <w:rFonts w:ascii="Times New Roman" w:eastAsia="Calibri" w:hAnsi="Times New Roman"/>
                <w:lang w:eastAsia="en-US"/>
              </w:rPr>
            </w:pPr>
          </w:p>
        </w:tc>
        <w:tc>
          <w:tcPr>
            <w:tcW w:w="851" w:type="dxa"/>
            <w:shd w:val="clear" w:color="auto" w:fill="auto"/>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 xml:space="preserve">7 </w:t>
            </w:r>
          </w:p>
        </w:tc>
        <w:tc>
          <w:tcPr>
            <w:tcW w:w="2977" w:type="dxa"/>
            <w:shd w:val="clear" w:color="auto" w:fill="auto"/>
          </w:tcPr>
          <w:p w:rsidR="00A7091B" w:rsidRPr="00675F9A" w:rsidRDefault="00A7091B" w:rsidP="00A7091B">
            <w:pPr>
              <w:spacing w:after="0" w:line="240" w:lineRule="auto"/>
              <w:rPr>
                <w:rFonts w:ascii="Times New Roman" w:hAnsi="Times New Roman"/>
              </w:rPr>
            </w:pPr>
            <w:proofErr w:type="spellStart"/>
            <w:r w:rsidRPr="00675F9A">
              <w:rPr>
                <w:rFonts w:ascii="Times New Roman" w:hAnsi="Times New Roman"/>
              </w:rPr>
              <w:t>Петелин</w:t>
            </w:r>
            <w:proofErr w:type="spellEnd"/>
            <w:r w:rsidRPr="00675F9A">
              <w:rPr>
                <w:rFonts w:ascii="Times New Roman" w:hAnsi="Times New Roman"/>
              </w:rPr>
              <w:t xml:space="preserve"> Сергей Константинович</w:t>
            </w:r>
          </w:p>
        </w:tc>
        <w:tc>
          <w:tcPr>
            <w:tcW w:w="2268" w:type="dxa"/>
            <w:shd w:val="clear" w:color="auto" w:fill="auto"/>
          </w:tcPr>
          <w:p w:rsidR="00A7091B" w:rsidRPr="00675F9A" w:rsidRDefault="00A7091B" w:rsidP="00A7091B">
            <w:pPr>
              <w:spacing w:line="240" w:lineRule="auto"/>
              <w:rPr>
                <w:rFonts w:ascii="Times New Roman" w:eastAsia="Calibri" w:hAnsi="Times New Roman"/>
                <w:lang w:eastAsia="en-US"/>
              </w:rPr>
            </w:pPr>
            <w:r w:rsidRPr="00675F9A">
              <w:rPr>
                <w:rFonts w:ascii="Times New Roman" w:eastAsia="Calibri" w:hAnsi="Times New Roman"/>
                <w:lang w:eastAsia="en-US"/>
              </w:rPr>
              <w:t>Мелехов Александр Иванович</w:t>
            </w:r>
          </w:p>
        </w:tc>
        <w:tc>
          <w:tcPr>
            <w:tcW w:w="1468" w:type="dxa"/>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Призер</w:t>
            </w:r>
          </w:p>
        </w:tc>
      </w:tr>
      <w:tr w:rsidR="00A7091B" w:rsidRPr="00675F9A" w:rsidTr="00A7091B">
        <w:trPr>
          <w:jc w:val="center"/>
        </w:trPr>
        <w:tc>
          <w:tcPr>
            <w:tcW w:w="478" w:type="dxa"/>
            <w:shd w:val="clear" w:color="auto" w:fill="auto"/>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19</w:t>
            </w:r>
          </w:p>
        </w:tc>
        <w:tc>
          <w:tcPr>
            <w:tcW w:w="1984" w:type="dxa"/>
            <w:shd w:val="clear" w:color="auto" w:fill="auto"/>
          </w:tcPr>
          <w:p w:rsidR="00A7091B" w:rsidRPr="00675F9A" w:rsidRDefault="00A7091B" w:rsidP="00A7091B">
            <w:pPr>
              <w:spacing w:after="0" w:line="240" w:lineRule="auto"/>
              <w:rPr>
                <w:rFonts w:ascii="Times New Roman" w:eastAsia="Calibri" w:hAnsi="Times New Roman"/>
                <w:lang w:eastAsia="en-US"/>
              </w:rPr>
            </w:pPr>
          </w:p>
        </w:tc>
        <w:tc>
          <w:tcPr>
            <w:tcW w:w="851" w:type="dxa"/>
            <w:shd w:val="clear" w:color="auto" w:fill="auto"/>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 xml:space="preserve">7 </w:t>
            </w:r>
          </w:p>
        </w:tc>
        <w:tc>
          <w:tcPr>
            <w:tcW w:w="2977" w:type="dxa"/>
            <w:shd w:val="clear" w:color="auto" w:fill="auto"/>
          </w:tcPr>
          <w:p w:rsidR="00A7091B" w:rsidRPr="00675F9A" w:rsidRDefault="00A7091B" w:rsidP="00A7091B">
            <w:pPr>
              <w:spacing w:after="0" w:line="240" w:lineRule="auto"/>
              <w:rPr>
                <w:rFonts w:ascii="Times New Roman" w:hAnsi="Times New Roman"/>
              </w:rPr>
            </w:pPr>
            <w:proofErr w:type="spellStart"/>
            <w:r w:rsidRPr="00675F9A">
              <w:rPr>
                <w:rFonts w:ascii="Times New Roman" w:hAnsi="Times New Roman"/>
              </w:rPr>
              <w:t>Бельников</w:t>
            </w:r>
            <w:proofErr w:type="spellEnd"/>
            <w:r w:rsidRPr="00675F9A">
              <w:rPr>
                <w:rFonts w:ascii="Times New Roman" w:hAnsi="Times New Roman"/>
              </w:rPr>
              <w:t xml:space="preserve"> Иван Сергеевич</w:t>
            </w:r>
          </w:p>
        </w:tc>
        <w:tc>
          <w:tcPr>
            <w:tcW w:w="2268" w:type="dxa"/>
            <w:shd w:val="clear" w:color="auto" w:fill="auto"/>
          </w:tcPr>
          <w:p w:rsidR="00A7091B" w:rsidRPr="00675F9A" w:rsidRDefault="00A7091B" w:rsidP="00A7091B">
            <w:pPr>
              <w:spacing w:line="240" w:lineRule="auto"/>
              <w:rPr>
                <w:rFonts w:ascii="Times New Roman" w:eastAsia="Calibri" w:hAnsi="Times New Roman"/>
                <w:lang w:eastAsia="en-US"/>
              </w:rPr>
            </w:pPr>
            <w:r w:rsidRPr="00675F9A">
              <w:rPr>
                <w:rFonts w:ascii="Times New Roman" w:eastAsia="Calibri" w:hAnsi="Times New Roman"/>
                <w:lang w:eastAsia="en-US"/>
              </w:rPr>
              <w:t>Мелехов Александр Иванович</w:t>
            </w:r>
          </w:p>
        </w:tc>
        <w:tc>
          <w:tcPr>
            <w:tcW w:w="1468" w:type="dxa"/>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Призер</w:t>
            </w:r>
          </w:p>
        </w:tc>
      </w:tr>
      <w:tr w:rsidR="00A7091B" w:rsidRPr="00675F9A" w:rsidTr="00A7091B">
        <w:trPr>
          <w:trHeight w:val="244"/>
          <w:jc w:val="center"/>
        </w:trPr>
        <w:tc>
          <w:tcPr>
            <w:tcW w:w="478" w:type="dxa"/>
            <w:shd w:val="clear" w:color="auto" w:fill="auto"/>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20</w:t>
            </w:r>
          </w:p>
        </w:tc>
        <w:tc>
          <w:tcPr>
            <w:tcW w:w="1984" w:type="dxa"/>
            <w:shd w:val="clear" w:color="auto" w:fill="auto"/>
          </w:tcPr>
          <w:p w:rsidR="00A7091B" w:rsidRPr="00675F9A" w:rsidRDefault="00A7091B" w:rsidP="00A7091B">
            <w:pPr>
              <w:spacing w:after="0" w:line="240" w:lineRule="auto"/>
              <w:rPr>
                <w:rFonts w:ascii="Times New Roman" w:eastAsia="Calibri" w:hAnsi="Times New Roman"/>
                <w:lang w:eastAsia="en-US"/>
              </w:rPr>
            </w:pPr>
          </w:p>
        </w:tc>
        <w:tc>
          <w:tcPr>
            <w:tcW w:w="851" w:type="dxa"/>
            <w:shd w:val="clear" w:color="auto" w:fill="auto"/>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 xml:space="preserve">8 </w:t>
            </w:r>
          </w:p>
        </w:tc>
        <w:tc>
          <w:tcPr>
            <w:tcW w:w="2977" w:type="dxa"/>
            <w:shd w:val="clear" w:color="auto" w:fill="auto"/>
          </w:tcPr>
          <w:p w:rsidR="00A7091B" w:rsidRPr="00675F9A" w:rsidRDefault="00A7091B" w:rsidP="00A7091B">
            <w:pPr>
              <w:spacing w:after="0" w:line="240" w:lineRule="auto"/>
              <w:rPr>
                <w:rFonts w:ascii="Times New Roman" w:hAnsi="Times New Roman"/>
              </w:rPr>
            </w:pPr>
            <w:proofErr w:type="spellStart"/>
            <w:r w:rsidRPr="00675F9A">
              <w:rPr>
                <w:rFonts w:ascii="Times New Roman" w:hAnsi="Times New Roman"/>
              </w:rPr>
              <w:t>Дремова</w:t>
            </w:r>
            <w:proofErr w:type="spellEnd"/>
            <w:r w:rsidRPr="00675F9A">
              <w:rPr>
                <w:rFonts w:ascii="Times New Roman" w:hAnsi="Times New Roman"/>
              </w:rPr>
              <w:t xml:space="preserve"> Валерия Витальевна</w:t>
            </w:r>
          </w:p>
          <w:p w:rsidR="00A7091B" w:rsidRPr="00675F9A" w:rsidRDefault="00A7091B" w:rsidP="00A7091B">
            <w:pPr>
              <w:spacing w:after="0" w:line="240" w:lineRule="auto"/>
              <w:rPr>
                <w:rFonts w:ascii="Times New Roman" w:hAnsi="Times New Roman"/>
              </w:rPr>
            </w:pPr>
          </w:p>
        </w:tc>
        <w:tc>
          <w:tcPr>
            <w:tcW w:w="2268" w:type="dxa"/>
            <w:shd w:val="clear" w:color="auto" w:fill="auto"/>
          </w:tcPr>
          <w:p w:rsidR="00A7091B" w:rsidRPr="00675F9A" w:rsidRDefault="00A7091B" w:rsidP="00A7091B">
            <w:pPr>
              <w:spacing w:line="240" w:lineRule="auto"/>
              <w:rPr>
                <w:rFonts w:ascii="Times New Roman" w:eastAsia="Calibri" w:hAnsi="Times New Roman"/>
                <w:lang w:eastAsia="en-US"/>
              </w:rPr>
            </w:pPr>
            <w:proofErr w:type="spellStart"/>
            <w:r w:rsidRPr="00675F9A">
              <w:rPr>
                <w:rFonts w:ascii="Times New Roman" w:eastAsia="Calibri" w:hAnsi="Times New Roman"/>
                <w:lang w:eastAsia="en-US"/>
              </w:rPr>
              <w:t>Штреккер</w:t>
            </w:r>
            <w:proofErr w:type="spellEnd"/>
            <w:r w:rsidRPr="00675F9A">
              <w:rPr>
                <w:rFonts w:ascii="Times New Roman" w:eastAsia="Calibri" w:hAnsi="Times New Roman"/>
                <w:lang w:eastAsia="en-US"/>
              </w:rPr>
              <w:t xml:space="preserve"> Ирина Валентиновна</w:t>
            </w:r>
          </w:p>
        </w:tc>
        <w:tc>
          <w:tcPr>
            <w:tcW w:w="1468" w:type="dxa"/>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Призер</w:t>
            </w:r>
          </w:p>
        </w:tc>
      </w:tr>
      <w:tr w:rsidR="00A7091B" w:rsidRPr="00675F9A" w:rsidTr="00A7091B">
        <w:trPr>
          <w:jc w:val="center"/>
        </w:trPr>
        <w:tc>
          <w:tcPr>
            <w:tcW w:w="478" w:type="dxa"/>
            <w:shd w:val="clear" w:color="auto" w:fill="auto"/>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21</w:t>
            </w:r>
          </w:p>
        </w:tc>
        <w:tc>
          <w:tcPr>
            <w:tcW w:w="1984" w:type="dxa"/>
            <w:shd w:val="clear" w:color="auto" w:fill="auto"/>
          </w:tcPr>
          <w:p w:rsidR="00A7091B" w:rsidRPr="00675F9A" w:rsidRDefault="00A7091B" w:rsidP="00A7091B">
            <w:pPr>
              <w:spacing w:after="0" w:line="240" w:lineRule="auto"/>
              <w:rPr>
                <w:rFonts w:ascii="Times New Roman" w:eastAsia="Calibri" w:hAnsi="Times New Roman"/>
                <w:lang w:eastAsia="en-US"/>
              </w:rPr>
            </w:pPr>
          </w:p>
        </w:tc>
        <w:tc>
          <w:tcPr>
            <w:tcW w:w="851" w:type="dxa"/>
            <w:shd w:val="clear" w:color="auto" w:fill="auto"/>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 xml:space="preserve">8 </w:t>
            </w:r>
          </w:p>
        </w:tc>
        <w:tc>
          <w:tcPr>
            <w:tcW w:w="2977" w:type="dxa"/>
            <w:shd w:val="clear" w:color="auto" w:fill="auto"/>
          </w:tcPr>
          <w:p w:rsidR="00A7091B" w:rsidRPr="00675F9A" w:rsidRDefault="00A7091B" w:rsidP="00A7091B">
            <w:pPr>
              <w:spacing w:after="0" w:line="240" w:lineRule="auto"/>
              <w:rPr>
                <w:rFonts w:ascii="Times New Roman" w:hAnsi="Times New Roman"/>
              </w:rPr>
            </w:pPr>
            <w:r w:rsidRPr="00675F9A">
              <w:rPr>
                <w:rFonts w:ascii="Times New Roman" w:hAnsi="Times New Roman"/>
              </w:rPr>
              <w:t>Гриненко Ольга Анатольевна</w:t>
            </w:r>
          </w:p>
        </w:tc>
        <w:tc>
          <w:tcPr>
            <w:tcW w:w="2268" w:type="dxa"/>
            <w:shd w:val="clear" w:color="auto" w:fill="auto"/>
          </w:tcPr>
          <w:p w:rsidR="00A7091B" w:rsidRPr="00675F9A" w:rsidRDefault="00A7091B" w:rsidP="00A7091B">
            <w:pPr>
              <w:spacing w:line="240" w:lineRule="auto"/>
              <w:rPr>
                <w:rFonts w:ascii="Times New Roman" w:eastAsia="Calibri" w:hAnsi="Times New Roman"/>
                <w:lang w:eastAsia="en-US"/>
              </w:rPr>
            </w:pPr>
            <w:r w:rsidRPr="00675F9A">
              <w:rPr>
                <w:rFonts w:ascii="Times New Roman" w:eastAsia="Calibri" w:hAnsi="Times New Roman"/>
                <w:lang w:eastAsia="en-US"/>
              </w:rPr>
              <w:t>Мелехов Александр Иванович</w:t>
            </w:r>
          </w:p>
        </w:tc>
        <w:tc>
          <w:tcPr>
            <w:tcW w:w="1468" w:type="dxa"/>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Призер</w:t>
            </w:r>
          </w:p>
        </w:tc>
      </w:tr>
      <w:tr w:rsidR="00A7091B" w:rsidRPr="00675F9A" w:rsidTr="00A7091B">
        <w:trPr>
          <w:jc w:val="center"/>
        </w:trPr>
        <w:tc>
          <w:tcPr>
            <w:tcW w:w="478" w:type="dxa"/>
            <w:shd w:val="clear" w:color="auto" w:fill="auto"/>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lastRenderedPageBreak/>
              <w:t>22</w:t>
            </w:r>
          </w:p>
        </w:tc>
        <w:tc>
          <w:tcPr>
            <w:tcW w:w="1984" w:type="dxa"/>
            <w:shd w:val="clear" w:color="auto" w:fill="auto"/>
          </w:tcPr>
          <w:p w:rsidR="00A7091B" w:rsidRPr="00675F9A" w:rsidRDefault="00A7091B" w:rsidP="00A7091B">
            <w:pPr>
              <w:spacing w:after="0" w:line="240" w:lineRule="auto"/>
              <w:rPr>
                <w:rFonts w:ascii="Times New Roman" w:eastAsia="Calibri" w:hAnsi="Times New Roman"/>
                <w:lang w:eastAsia="en-US"/>
              </w:rPr>
            </w:pPr>
          </w:p>
        </w:tc>
        <w:tc>
          <w:tcPr>
            <w:tcW w:w="851" w:type="dxa"/>
            <w:shd w:val="clear" w:color="auto" w:fill="auto"/>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 xml:space="preserve">8 </w:t>
            </w:r>
          </w:p>
        </w:tc>
        <w:tc>
          <w:tcPr>
            <w:tcW w:w="2977" w:type="dxa"/>
            <w:shd w:val="clear" w:color="auto" w:fill="auto"/>
          </w:tcPr>
          <w:p w:rsidR="00A7091B" w:rsidRPr="00675F9A" w:rsidRDefault="00A7091B" w:rsidP="00A7091B">
            <w:pPr>
              <w:spacing w:after="0" w:line="240" w:lineRule="auto"/>
              <w:rPr>
                <w:rFonts w:ascii="Times New Roman" w:hAnsi="Times New Roman"/>
              </w:rPr>
            </w:pPr>
            <w:r w:rsidRPr="00675F9A">
              <w:rPr>
                <w:rFonts w:ascii="Times New Roman" w:hAnsi="Times New Roman"/>
              </w:rPr>
              <w:t>Кокорин Владислав Максимович</w:t>
            </w:r>
          </w:p>
        </w:tc>
        <w:tc>
          <w:tcPr>
            <w:tcW w:w="2268" w:type="dxa"/>
            <w:shd w:val="clear" w:color="auto" w:fill="auto"/>
          </w:tcPr>
          <w:p w:rsidR="00A7091B" w:rsidRPr="00675F9A" w:rsidRDefault="00A7091B" w:rsidP="00A7091B">
            <w:pPr>
              <w:spacing w:line="240" w:lineRule="auto"/>
              <w:rPr>
                <w:rFonts w:ascii="Times New Roman" w:eastAsia="Calibri" w:hAnsi="Times New Roman"/>
                <w:lang w:eastAsia="en-US"/>
              </w:rPr>
            </w:pPr>
            <w:proofErr w:type="spellStart"/>
            <w:r w:rsidRPr="00675F9A">
              <w:rPr>
                <w:rFonts w:ascii="Times New Roman" w:eastAsia="Calibri" w:hAnsi="Times New Roman"/>
                <w:lang w:eastAsia="en-US"/>
              </w:rPr>
              <w:t>Штреккер</w:t>
            </w:r>
            <w:proofErr w:type="spellEnd"/>
            <w:r w:rsidRPr="00675F9A">
              <w:rPr>
                <w:rFonts w:ascii="Times New Roman" w:eastAsia="Calibri" w:hAnsi="Times New Roman"/>
                <w:lang w:eastAsia="en-US"/>
              </w:rPr>
              <w:t xml:space="preserve"> Ирина Валентиновна</w:t>
            </w:r>
          </w:p>
        </w:tc>
        <w:tc>
          <w:tcPr>
            <w:tcW w:w="1468" w:type="dxa"/>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Призер</w:t>
            </w:r>
          </w:p>
        </w:tc>
      </w:tr>
      <w:tr w:rsidR="00A7091B" w:rsidRPr="00675F9A" w:rsidTr="00A7091B">
        <w:trPr>
          <w:trHeight w:val="101"/>
          <w:jc w:val="center"/>
        </w:trPr>
        <w:tc>
          <w:tcPr>
            <w:tcW w:w="478" w:type="dxa"/>
            <w:shd w:val="clear" w:color="auto" w:fill="auto"/>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23</w:t>
            </w:r>
          </w:p>
        </w:tc>
        <w:tc>
          <w:tcPr>
            <w:tcW w:w="1984" w:type="dxa"/>
            <w:shd w:val="clear" w:color="auto" w:fill="auto"/>
          </w:tcPr>
          <w:p w:rsidR="00A7091B" w:rsidRPr="00675F9A" w:rsidRDefault="00A7091B" w:rsidP="00A7091B">
            <w:pPr>
              <w:spacing w:after="0" w:line="240" w:lineRule="auto"/>
              <w:rPr>
                <w:rFonts w:ascii="Times New Roman" w:eastAsia="Calibri" w:hAnsi="Times New Roman"/>
                <w:lang w:eastAsia="en-US"/>
              </w:rPr>
            </w:pPr>
          </w:p>
        </w:tc>
        <w:tc>
          <w:tcPr>
            <w:tcW w:w="851" w:type="dxa"/>
            <w:shd w:val="clear" w:color="auto" w:fill="auto"/>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 xml:space="preserve">9 </w:t>
            </w:r>
          </w:p>
        </w:tc>
        <w:tc>
          <w:tcPr>
            <w:tcW w:w="2977" w:type="dxa"/>
            <w:shd w:val="clear" w:color="auto" w:fill="auto"/>
            <w:vAlign w:val="bottom"/>
          </w:tcPr>
          <w:p w:rsidR="00A7091B" w:rsidRPr="00675F9A" w:rsidRDefault="00A7091B" w:rsidP="00A7091B">
            <w:pPr>
              <w:spacing w:after="0" w:line="240" w:lineRule="auto"/>
              <w:rPr>
                <w:rFonts w:ascii="Times New Roman" w:hAnsi="Times New Roman"/>
              </w:rPr>
            </w:pPr>
            <w:r w:rsidRPr="00675F9A">
              <w:rPr>
                <w:rFonts w:ascii="Times New Roman" w:hAnsi="Times New Roman"/>
              </w:rPr>
              <w:t>Пылаева Мария Алексеевна</w:t>
            </w:r>
          </w:p>
        </w:tc>
        <w:tc>
          <w:tcPr>
            <w:tcW w:w="2268" w:type="dxa"/>
            <w:shd w:val="clear" w:color="auto" w:fill="auto"/>
            <w:vAlign w:val="bottom"/>
          </w:tcPr>
          <w:p w:rsidR="00A7091B" w:rsidRPr="00675F9A" w:rsidRDefault="00A7091B" w:rsidP="00A7091B">
            <w:pPr>
              <w:spacing w:line="240" w:lineRule="auto"/>
              <w:rPr>
                <w:rFonts w:ascii="Times New Roman" w:eastAsia="Calibri" w:hAnsi="Times New Roman"/>
                <w:lang w:eastAsia="en-US"/>
              </w:rPr>
            </w:pPr>
            <w:r w:rsidRPr="00675F9A">
              <w:rPr>
                <w:rFonts w:ascii="Times New Roman" w:eastAsia="Calibri" w:hAnsi="Times New Roman"/>
                <w:lang w:eastAsia="en-US"/>
              </w:rPr>
              <w:t>Головнина Татьяна Сергеевна</w:t>
            </w:r>
          </w:p>
        </w:tc>
        <w:tc>
          <w:tcPr>
            <w:tcW w:w="1468" w:type="dxa"/>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Призер</w:t>
            </w:r>
          </w:p>
        </w:tc>
      </w:tr>
      <w:tr w:rsidR="00A7091B" w:rsidRPr="00675F9A" w:rsidTr="00A7091B">
        <w:trPr>
          <w:jc w:val="center"/>
        </w:trPr>
        <w:tc>
          <w:tcPr>
            <w:tcW w:w="478" w:type="dxa"/>
            <w:shd w:val="clear" w:color="auto" w:fill="auto"/>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24</w:t>
            </w:r>
          </w:p>
        </w:tc>
        <w:tc>
          <w:tcPr>
            <w:tcW w:w="1984" w:type="dxa"/>
            <w:shd w:val="clear" w:color="auto" w:fill="auto"/>
          </w:tcPr>
          <w:p w:rsidR="00A7091B" w:rsidRPr="00675F9A" w:rsidRDefault="00A7091B" w:rsidP="00A7091B">
            <w:pPr>
              <w:spacing w:after="0" w:line="240" w:lineRule="auto"/>
              <w:rPr>
                <w:rFonts w:ascii="Times New Roman" w:eastAsia="Calibri" w:hAnsi="Times New Roman"/>
                <w:lang w:eastAsia="en-US"/>
              </w:rPr>
            </w:pPr>
          </w:p>
        </w:tc>
        <w:tc>
          <w:tcPr>
            <w:tcW w:w="851" w:type="dxa"/>
            <w:shd w:val="clear" w:color="auto" w:fill="auto"/>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 xml:space="preserve">9 </w:t>
            </w:r>
          </w:p>
        </w:tc>
        <w:tc>
          <w:tcPr>
            <w:tcW w:w="2977" w:type="dxa"/>
            <w:shd w:val="clear" w:color="auto" w:fill="auto"/>
            <w:vAlign w:val="bottom"/>
          </w:tcPr>
          <w:p w:rsidR="00A7091B" w:rsidRPr="00675F9A" w:rsidRDefault="00A7091B" w:rsidP="00A7091B">
            <w:pPr>
              <w:spacing w:after="0" w:line="240" w:lineRule="auto"/>
              <w:rPr>
                <w:rFonts w:ascii="Times New Roman" w:hAnsi="Times New Roman"/>
              </w:rPr>
            </w:pPr>
            <w:proofErr w:type="spellStart"/>
            <w:r w:rsidRPr="00675F9A">
              <w:rPr>
                <w:rFonts w:ascii="Times New Roman" w:hAnsi="Times New Roman"/>
              </w:rPr>
              <w:t>Финадеева</w:t>
            </w:r>
            <w:proofErr w:type="spellEnd"/>
            <w:r w:rsidRPr="00675F9A">
              <w:rPr>
                <w:rFonts w:ascii="Times New Roman" w:hAnsi="Times New Roman"/>
              </w:rPr>
              <w:t xml:space="preserve"> Ольга Александровна</w:t>
            </w:r>
          </w:p>
        </w:tc>
        <w:tc>
          <w:tcPr>
            <w:tcW w:w="2268" w:type="dxa"/>
            <w:shd w:val="clear" w:color="auto" w:fill="auto"/>
            <w:vAlign w:val="bottom"/>
          </w:tcPr>
          <w:p w:rsidR="00A7091B" w:rsidRPr="00675F9A" w:rsidRDefault="00A7091B" w:rsidP="00A7091B">
            <w:pPr>
              <w:spacing w:line="240" w:lineRule="auto"/>
              <w:rPr>
                <w:rFonts w:ascii="Times New Roman" w:eastAsia="Calibri" w:hAnsi="Times New Roman"/>
                <w:lang w:eastAsia="en-US"/>
              </w:rPr>
            </w:pPr>
            <w:r w:rsidRPr="00675F9A">
              <w:rPr>
                <w:rFonts w:ascii="Times New Roman" w:eastAsia="Calibri" w:hAnsi="Times New Roman"/>
                <w:lang w:eastAsia="en-US"/>
              </w:rPr>
              <w:t>Головнина Татьяна Сергеевна</w:t>
            </w:r>
          </w:p>
        </w:tc>
        <w:tc>
          <w:tcPr>
            <w:tcW w:w="1468" w:type="dxa"/>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Призер</w:t>
            </w:r>
          </w:p>
        </w:tc>
      </w:tr>
      <w:tr w:rsidR="00A7091B" w:rsidRPr="00675F9A" w:rsidTr="00A7091B">
        <w:trPr>
          <w:jc w:val="center"/>
        </w:trPr>
        <w:tc>
          <w:tcPr>
            <w:tcW w:w="478" w:type="dxa"/>
            <w:shd w:val="clear" w:color="auto" w:fill="auto"/>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25</w:t>
            </w:r>
          </w:p>
        </w:tc>
        <w:tc>
          <w:tcPr>
            <w:tcW w:w="1984" w:type="dxa"/>
            <w:shd w:val="clear" w:color="auto" w:fill="auto"/>
          </w:tcPr>
          <w:p w:rsidR="00A7091B" w:rsidRPr="00675F9A" w:rsidRDefault="00A7091B" w:rsidP="00A7091B">
            <w:pPr>
              <w:spacing w:after="0" w:line="240" w:lineRule="auto"/>
              <w:rPr>
                <w:rFonts w:ascii="Times New Roman" w:eastAsia="Calibri" w:hAnsi="Times New Roman"/>
                <w:lang w:eastAsia="en-US"/>
              </w:rPr>
            </w:pPr>
          </w:p>
        </w:tc>
        <w:tc>
          <w:tcPr>
            <w:tcW w:w="851" w:type="dxa"/>
            <w:shd w:val="clear" w:color="auto" w:fill="auto"/>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 xml:space="preserve">9 </w:t>
            </w:r>
          </w:p>
        </w:tc>
        <w:tc>
          <w:tcPr>
            <w:tcW w:w="2977" w:type="dxa"/>
            <w:shd w:val="clear" w:color="auto" w:fill="auto"/>
            <w:vAlign w:val="bottom"/>
          </w:tcPr>
          <w:p w:rsidR="00A7091B" w:rsidRPr="00675F9A" w:rsidRDefault="00A7091B" w:rsidP="00A7091B">
            <w:pPr>
              <w:spacing w:after="0" w:line="240" w:lineRule="auto"/>
              <w:rPr>
                <w:rFonts w:ascii="Times New Roman" w:hAnsi="Times New Roman"/>
              </w:rPr>
            </w:pPr>
            <w:r w:rsidRPr="00675F9A">
              <w:rPr>
                <w:rFonts w:ascii="Times New Roman" w:hAnsi="Times New Roman"/>
              </w:rPr>
              <w:t>Думченков Кирилл Павлович</w:t>
            </w:r>
          </w:p>
        </w:tc>
        <w:tc>
          <w:tcPr>
            <w:tcW w:w="2268" w:type="dxa"/>
            <w:shd w:val="clear" w:color="auto" w:fill="auto"/>
            <w:vAlign w:val="bottom"/>
          </w:tcPr>
          <w:p w:rsidR="00A7091B" w:rsidRPr="00675F9A" w:rsidRDefault="00A7091B" w:rsidP="00A7091B">
            <w:pPr>
              <w:spacing w:line="240" w:lineRule="auto"/>
              <w:rPr>
                <w:rFonts w:ascii="Times New Roman" w:eastAsia="Calibri" w:hAnsi="Times New Roman"/>
                <w:lang w:eastAsia="en-US"/>
              </w:rPr>
            </w:pPr>
            <w:r w:rsidRPr="00675F9A">
              <w:rPr>
                <w:rFonts w:ascii="Times New Roman" w:eastAsia="Calibri" w:hAnsi="Times New Roman"/>
                <w:lang w:eastAsia="en-US"/>
              </w:rPr>
              <w:t>Головнина Татьяна Сергеевна</w:t>
            </w:r>
          </w:p>
        </w:tc>
        <w:tc>
          <w:tcPr>
            <w:tcW w:w="1468" w:type="dxa"/>
          </w:tcPr>
          <w:p w:rsidR="00A7091B" w:rsidRPr="00675F9A" w:rsidRDefault="00A7091B" w:rsidP="00A7091B">
            <w:pPr>
              <w:spacing w:line="240" w:lineRule="auto"/>
              <w:rPr>
                <w:rFonts w:ascii="Times New Roman" w:eastAsia="Calibri" w:hAnsi="Times New Roman"/>
                <w:lang w:eastAsia="en-US"/>
              </w:rPr>
            </w:pPr>
          </w:p>
        </w:tc>
      </w:tr>
      <w:tr w:rsidR="00A7091B" w:rsidRPr="00675F9A" w:rsidTr="00A7091B">
        <w:trPr>
          <w:jc w:val="center"/>
        </w:trPr>
        <w:tc>
          <w:tcPr>
            <w:tcW w:w="478" w:type="dxa"/>
            <w:shd w:val="clear" w:color="auto" w:fill="auto"/>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26</w:t>
            </w:r>
          </w:p>
        </w:tc>
        <w:tc>
          <w:tcPr>
            <w:tcW w:w="1984" w:type="dxa"/>
            <w:shd w:val="clear" w:color="auto" w:fill="auto"/>
          </w:tcPr>
          <w:p w:rsidR="00A7091B" w:rsidRPr="00675F9A" w:rsidRDefault="00A7091B" w:rsidP="00A7091B">
            <w:pPr>
              <w:spacing w:after="0" w:line="240" w:lineRule="auto"/>
              <w:rPr>
                <w:rFonts w:ascii="Times New Roman" w:eastAsia="Calibri" w:hAnsi="Times New Roman"/>
                <w:lang w:eastAsia="en-US"/>
              </w:rPr>
            </w:pPr>
          </w:p>
        </w:tc>
        <w:tc>
          <w:tcPr>
            <w:tcW w:w="851" w:type="dxa"/>
            <w:shd w:val="clear" w:color="auto" w:fill="auto"/>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 xml:space="preserve">10 </w:t>
            </w:r>
          </w:p>
        </w:tc>
        <w:tc>
          <w:tcPr>
            <w:tcW w:w="2977" w:type="dxa"/>
            <w:shd w:val="clear" w:color="auto" w:fill="auto"/>
            <w:vAlign w:val="bottom"/>
          </w:tcPr>
          <w:p w:rsidR="00A7091B" w:rsidRPr="00675F9A" w:rsidRDefault="00A7091B" w:rsidP="00A7091B">
            <w:pPr>
              <w:spacing w:after="0" w:line="240" w:lineRule="auto"/>
              <w:rPr>
                <w:rFonts w:ascii="Times New Roman" w:hAnsi="Times New Roman"/>
              </w:rPr>
            </w:pPr>
            <w:proofErr w:type="spellStart"/>
            <w:r w:rsidRPr="00675F9A">
              <w:rPr>
                <w:rFonts w:ascii="Times New Roman" w:hAnsi="Times New Roman"/>
              </w:rPr>
              <w:t>Кузеванов</w:t>
            </w:r>
            <w:proofErr w:type="spellEnd"/>
            <w:r w:rsidRPr="00675F9A">
              <w:rPr>
                <w:rFonts w:ascii="Times New Roman" w:hAnsi="Times New Roman"/>
              </w:rPr>
              <w:t xml:space="preserve"> Максим Валентинович</w:t>
            </w:r>
          </w:p>
        </w:tc>
        <w:tc>
          <w:tcPr>
            <w:tcW w:w="2268" w:type="dxa"/>
            <w:shd w:val="clear" w:color="auto" w:fill="auto"/>
            <w:vAlign w:val="bottom"/>
          </w:tcPr>
          <w:p w:rsidR="00A7091B" w:rsidRPr="00675F9A" w:rsidRDefault="00A7091B" w:rsidP="00A7091B">
            <w:pPr>
              <w:spacing w:line="240" w:lineRule="auto"/>
              <w:rPr>
                <w:rFonts w:ascii="Times New Roman" w:eastAsia="Calibri" w:hAnsi="Times New Roman"/>
                <w:lang w:eastAsia="en-US"/>
              </w:rPr>
            </w:pPr>
            <w:r w:rsidRPr="00675F9A">
              <w:rPr>
                <w:rFonts w:ascii="Times New Roman" w:eastAsia="Calibri" w:hAnsi="Times New Roman"/>
                <w:lang w:eastAsia="en-US"/>
              </w:rPr>
              <w:t>Головнина Татьяна Сергеевна</w:t>
            </w:r>
          </w:p>
        </w:tc>
        <w:tc>
          <w:tcPr>
            <w:tcW w:w="1468" w:type="dxa"/>
          </w:tcPr>
          <w:p w:rsidR="00A7091B" w:rsidRPr="00675F9A" w:rsidRDefault="00A7091B" w:rsidP="00A7091B">
            <w:pPr>
              <w:spacing w:line="240" w:lineRule="auto"/>
              <w:rPr>
                <w:rFonts w:ascii="Times New Roman" w:eastAsia="Calibri" w:hAnsi="Times New Roman"/>
                <w:lang w:eastAsia="en-US"/>
              </w:rPr>
            </w:pPr>
          </w:p>
        </w:tc>
      </w:tr>
      <w:tr w:rsidR="00A7091B" w:rsidRPr="00675F9A" w:rsidTr="00A7091B">
        <w:trPr>
          <w:trHeight w:val="104"/>
          <w:jc w:val="center"/>
        </w:trPr>
        <w:tc>
          <w:tcPr>
            <w:tcW w:w="478" w:type="dxa"/>
            <w:shd w:val="clear" w:color="auto" w:fill="auto"/>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27</w:t>
            </w:r>
          </w:p>
        </w:tc>
        <w:tc>
          <w:tcPr>
            <w:tcW w:w="1984" w:type="dxa"/>
            <w:shd w:val="clear" w:color="auto" w:fill="auto"/>
          </w:tcPr>
          <w:p w:rsidR="00A7091B" w:rsidRPr="00675F9A" w:rsidRDefault="00A7091B" w:rsidP="00A7091B">
            <w:pPr>
              <w:spacing w:after="0" w:line="240" w:lineRule="auto"/>
              <w:rPr>
                <w:rFonts w:ascii="Times New Roman" w:eastAsia="Calibri" w:hAnsi="Times New Roman"/>
                <w:lang w:eastAsia="en-US"/>
              </w:rPr>
            </w:pPr>
          </w:p>
        </w:tc>
        <w:tc>
          <w:tcPr>
            <w:tcW w:w="851" w:type="dxa"/>
            <w:shd w:val="clear" w:color="auto" w:fill="auto"/>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 xml:space="preserve">10 </w:t>
            </w:r>
          </w:p>
        </w:tc>
        <w:tc>
          <w:tcPr>
            <w:tcW w:w="2977" w:type="dxa"/>
            <w:shd w:val="clear" w:color="auto" w:fill="auto"/>
            <w:vAlign w:val="bottom"/>
          </w:tcPr>
          <w:p w:rsidR="00A7091B" w:rsidRPr="00675F9A" w:rsidRDefault="00A7091B" w:rsidP="00A7091B">
            <w:pPr>
              <w:spacing w:after="0" w:line="240" w:lineRule="auto"/>
              <w:rPr>
                <w:rFonts w:ascii="Times New Roman" w:hAnsi="Times New Roman"/>
              </w:rPr>
            </w:pPr>
            <w:r w:rsidRPr="00675F9A">
              <w:rPr>
                <w:rFonts w:ascii="Times New Roman" w:hAnsi="Times New Roman"/>
              </w:rPr>
              <w:t>Плотников Никита Анатольевич</w:t>
            </w:r>
          </w:p>
        </w:tc>
        <w:tc>
          <w:tcPr>
            <w:tcW w:w="2268" w:type="dxa"/>
            <w:shd w:val="clear" w:color="auto" w:fill="auto"/>
          </w:tcPr>
          <w:p w:rsidR="00A7091B" w:rsidRPr="00675F9A" w:rsidRDefault="00A7091B" w:rsidP="00A7091B">
            <w:pPr>
              <w:spacing w:line="240" w:lineRule="auto"/>
              <w:rPr>
                <w:rFonts w:ascii="Times New Roman" w:eastAsia="Calibri" w:hAnsi="Times New Roman"/>
                <w:lang w:eastAsia="en-US"/>
              </w:rPr>
            </w:pPr>
            <w:r w:rsidRPr="00675F9A">
              <w:rPr>
                <w:rFonts w:ascii="Times New Roman" w:eastAsia="Calibri" w:hAnsi="Times New Roman"/>
                <w:lang w:eastAsia="en-US"/>
              </w:rPr>
              <w:t>Головнина Татьяна Сергеевна</w:t>
            </w:r>
          </w:p>
        </w:tc>
        <w:tc>
          <w:tcPr>
            <w:tcW w:w="1468" w:type="dxa"/>
          </w:tcPr>
          <w:p w:rsidR="00A7091B" w:rsidRPr="00675F9A" w:rsidRDefault="00A7091B" w:rsidP="00A7091B">
            <w:pPr>
              <w:spacing w:line="240" w:lineRule="auto"/>
              <w:rPr>
                <w:rFonts w:ascii="Times New Roman" w:eastAsia="Calibri" w:hAnsi="Times New Roman"/>
                <w:lang w:eastAsia="en-US"/>
              </w:rPr>
            </w:pPr>
          </w:p>
        </w:tc>
      </w:tr>
      <w:tr w:rsidR="00A7091B" w:rsidRPr="00675F9A" w:rsidTr="00A7091B">
        <w:trPr>
          <w:jc w:val="center"/>
        </w:trPr>
        <w:tc>
          <w:tcPr>
            <w:tcW w:w="478" w:type="dxa"/>
            <w:shd w:val="clear" w:color="auto" w:fill="auto"/>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28</w:t>
            </w:r>
          </w:p>
        </w:tc>
        <w:tc>
          <w:tcPr>
            <w:tcW w:w="1984" w:type="dxa"/>
            <w:shd w:val="clear" w:color="auto" w:fill="auto"/>
          </w:tcPr>
          <w:p w:rsidR="00A7091B" w:rsidRPr="00675F9A" w:rsidRDefault="00A7091B" w:rsidP="00A7091B">
            <w:pPr>
              <w:spacing w:after="0" w:line="240" w:lineRule="auto"/>
              <w:rPr>
                <w:rFonts w:ascii="Times New Roman" w:eastAsia="Calibri" w:hAnsi="Times New Roman"/>
                <w:lang w:eastAsia="en-US"/>
              </w:rPr>
            </w:pPr>
          </w:p>
        </w:tc>
        <w:tc>
          <w:tcPr>
            <w:tcW w:w="851" w:type="dxa"/>
            <w:shd w:val="clear" w:color="auto" w:fill="auto"/>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 xml:space="preserve">11 </w:t>
            </w:r>
          </w:p>
        </w:tc>
        <w:tc>
          <w:tcPr>
            <w:tcW w:w="2977" w:type="dxa"/>
            <w:shd w:val="clear" w:color="auto" w:fill="auto"/>
            <w:vAlign w:val="bottom"/>
          </w:tcPr>
          <w:p w:rsidR="00A7091B" w:rsidRPr="00675F9A" w:rsidRDefault="00A7091B" w:rsidP="00A7091B">
            <w:pPr>
              <w:spacing w:after="0" w:line="240" w:lineRule="auto"/>
              <w:rPr>
                <w:rFonts w:ascii="Times New Roman" w:hAnsi="Times New Roman"/>
              </w:rPr>
            </w:pPr>
            <w:r w:rsidRPr="00675F9A">
              <w:rPr>
                <w:rFonts w:ascii="Times New Roman" w:hAnsi="Times New Roman"/>
              </w:rPr>
              <w:t>Артемова Екатерина Сергеевна</w:t>
            </w:r>
          </w:p>
        </w:tc>
        <w:tc>
          <w:tcPr>
            <w:tcW w:w="2268" w:type="dxa"/>
            <w:shd w:val="clear" w:color="auto" w:fill="auto"/>
            <w:vAlign w:val="bottom"/>
          </w:tcPr>
          <w:p w:rsidR="00A7091B" w:rsidRPr="00675F9A" w:rsidRDefault="00A7091B" w:rsidP="00A7091B">
            <w:pPr>
              <w:spacing w:line="240" w:lineRule="auto"/>
              <w:rPr>
                <w:rFonts w:ascii="Times New Roman" w:eastAsia="Calibri" w:hAnsi="Times New Roman"/>
                <w:lang w:eastAsia="en-US"/>
              </w:rPr>
            </w:pPr>
            <w:r w:rsidRPr="00675F9A">
              <w:rPr>
                <w:rFonts w:ascii="Times New Roman" w:eastAsia="Calibri" w:hAnsi="Times New Roman"/>
                <w:lang w:eastAsia="en-US"/>
              </w:rPr>
              <w:t>Мелехов Александр Иванович</w:t>
            </w:r>
          </w:p>
        </w:tc>
        <w:tc>
          <w:tcPr>
            <w:tcW w:w="1468" w:type="dxa"/>
          </w:tcPr>
          <w:p w:rsidR="00A7091B" w:rsidRPr="00675F9A" w:rsidRDefault="00A7091B" w:rsidP="00A7091B">
            <w:pPr>
              <w:spacing w:line="240" w:lineRule="auto"/>
              <w:rPr>
                <w:rFonts w:ascii="Times New Roman" w:eastAsia="Calibri" w:hAnsi="Times New Roman"/>
                <w:lang w:eastAsia="en-US"/>
              </w:rPr>
            </w:pPr>
          </w:p>
        </w:tc>
      </w:tr>
      <w:tr w:rsidR="00A7091B" w:rsidRPr="00675F9A" w:rsidTr="00A7091B">
        <w:trPr>
          <w:jc w:val="center"/>
        </w:trPr>
        <w:tc>
          <w:tcPr>
            <w:tcW w:w="478" w:type="dxa"/>
            <w:shd w:val="clear" w:color="auto" w:fill="auto"/>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29</w:t>
            </w:r>
          </w:p>
        </w:tc>
        <w:tc>
          <w:tcPr>
            <w:tcW w:w="1984" w:type="dxa"/>
            <w:shd w:val="clear" w:color="auto" w:fill="auto"/>
          </w:tcPr>
          <w:p w:rsidR="00A7091B" w:rsidRPr="00675F9A" w:rsidRDefault="00A7091B" w:rsidP="00A7091B">
            <w:pPr>
              <w:spacing w:after="0" w:line="240" w:lineRule="auto"/>
              <w:rPr>
                <w:rFonts w:ascii="Times New Roman" w:eastAsia="Calibri" w:hAnsi="Times New Roman"/>
                <w:lang w:eastAsia="en-US"/>
              </w:rPr>
            </w:pPr>
          </w:p>
        </w:tc>
        <w:tc>
          <w:tcPr>
            <w:tcW w:w="851" w:type="dxa"/>
            <w:shd w:val="clear" w:color="auto" w:fill="auto"/>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 xml:space="preserve">11 </w:t>
            </w:r>
          </w:p>
        </w:tc>
        <w:tc>
          <w:tcPr>
            <w:tcW w:w="2977" w:type="dxa"/>
            <w:shd w:val="clear" w:color="auto" w:fill="auto"/>
            <w:vAlign w:val="bottom"/>
          </w:tcPr>
          <w:p w:rsidR="00A7091B" w:rsidRPr="00675F9A" w:rsidRDefault="00A7091B" w:rsidP="00A7091B">
            <w:pPr>
              <w:spacing w:after="0" w:line="240" w:lineRule="auto"/>
              <w:rPr>
                <w:rFonts w:ascii="Times New Roman" w:hAnsi="Times New Roman"/>
              </w:rPr>
            </w:pPr>
            <w:r w:rsidRPr="00675F9A">
              <w:rPr>
                <w:rFonts w:ascii="Times New Roman" w:hAnsi="Times New Roman"/>
              </w:rPr>
              <w:t>Щерба Валерия Сергеевна</w:t>
            </w:r>
          </w:p>
        </w:tc>
        <w:tc>
          <w:tcPr>
            <w:tcW w:w="2268" w:type="dxa"/>
            <w:shd w:val="clear" w:color="auto" w:fill="auto"/>
            <w:vAlign w:val="bottom"/>
          </w:tcPr>
          <w:p w:rsidR="00A7091B" w:rsidRPr="00675F9A" w:rsidRDefault="00A7091B" w:rsidP="00A7091B">
            <w:pPr>
              <w:spacing w:line="240" w:lineRule="auto"/>
              <w:rPr>
                <w:rFonts w:ascii="Times New Roman" w:eastAsia="Calibri" w:hAnsi="Times New Roman"/>
                <w:lang w:eastAsia="en-US"/>
              </w:rPr>
            </w:pPr>
            <w:r w:rsidRPr="00675F9A">
              <w:rPr>
                <w:rFonts w:ascii="Times New Roman" w:eastAsia="Calibri" w:hAnsi="Times New Roman"/>
                <w:lang w:eastAsia="en-US"/>
              </w:rPr>
              <w:t>Мелехов Александр Иванович</w:t>
            </w:r>
          </w:p>
        </w:tc>
        <w:tc>
          <w:tcPr>
            <w:tcW w:w="1468" w:type="dxa"/>
          </w:tcPr>
          <w:p w:rsidR="00A7091B" w:rsidRPr="00675F9A" w:rsidRDefault="00A7091B" w:rsidP="00A7091B">
            <w:pPr>
              <w:spacing w:line="240" w:lineRule="auto"/>
              <w:rPr>
                <w:rFonts w:ascii="Times New Roman" w:eastAsia="Calibri" w:hAnsi="Times New Roman"/>
                <w:lang w:eastAsia="en-US"/>
              </w:rPr>
            </w:pPr>
          </w:p>
        </w:tc>
      </w:tr>
      <w:tr w:rsidR="00A7091B" w:rsidRPr="00675F9A" w:rsidTr="00A7091B">
        <w:trPr>
          <w:jc w:val="center"/>
        </w:trPr>
        <w:tc>
          <w:tcPr>
            <w:tcW w:w="478" w:type="dxa"/>
            <w:shd w:val="clear" w:color="auto" w:fill="auto"/>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30</w:t>
            </w:r>
          </w:p>
        </w:tc>
        <w:tc>
          <w:tcPr>
            <w:tcW w:w="1984" w:type="dxa"/>
            <w:shd w:val="clear" w:color="auto" w:fill="auto"/>
          </w:tcPr>
          <w:p w:rsidR="00A7091B" w:rsidRPr="00675F9A" w:rsidRDefault="00A7091B" w:rsidP="00A7091B">
            <w:pPr>
              <w:spacing w:after="0" w:line="240" w:lineRule="auto"/>
              <w:rPr>
                <w:rFonts w:ascii="Times New Roman" w:eastAsia="Calibri" w:hAnsi="Times New Roman"/>
                <w:lang w:eastAsia="en-US"/>
              </w:rPr>
            </w:pPr>
          </w:p>
        </w:tc>
        <w:tc>
          <w:tcPr>
            <w:tcW w:w="851" w:type="dxa"/>
            <w:shd w:val="clear" w:color="auto" w:fill="auto"/>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 xml:space="preserve">11 </w:t>
            </w:r>
          </w:p>
        </w:tc>
        <w:tc>
          <w:tcPr>
            <w:tcW w:w="2977" w:type="dxa"/>
            <w:shd w:val="clear" w:color="auto" w:fill="auto"/>
            <w:vAlign w:val="bottom"/>
          </w:tcPr>
          <w:p w:rsidR="00A7091B" w:rsidRPr="00675F9A" w:rsidRDefault="00A7091B" w:rsidP="00A7091B">
            <w:pPr>
              <w:spacing w:after="0" w:line="240" w:lineRule="auto"/>
              <w:rPr>
                <w:rFonts w:ascii="Times New Roman" w:hAnsi="Times New Roman"/>
              </w:rPr>
            </w:pPr>
            <w:r w:rsidRPr="00675F9A">
              <w:rPr>
                <w:rFonts w:ascii="Times New Roman" w:hAnsi="Times New Roman"/>
              </w:rPr>
              <w:t>Бабина Александра Павловна</w:t>
            </w:r>
          </w:p>
        </w:tc>
        <w:tc>
          <w:tcPr>
            <w:tcW w:w="2268" w:type="dxa"/>
            <w:shd w:val="clear" w:color="auto" w:fill="auto"/>
            <w:vAlign w:val="bottom"/>
          </w:tcPr>
          <w:p w:rsidR="00A7091B" w:rsidRPr="00675F9A" w:rsidRDefault="00A7091B" w:rsidP="00A7091B">
            <w:pPr>
              <w:spacing w:line="240" w:lineRule="auto"/>
              <w:rPr>
                <w:rFonts w:ascii="Times New Roman" w:eastAsia="Calibri" w:hAnsi="Times New Roman"/>
                <w:lang w:eastAsia="en-US"/>
              </w:rPr>
            </w:pPr>
            <w:r w:rsidRPr="00675F9A">
              <w:rPr>
                <w:rFonts w:ascii="Times New Roman" w:eastAsia="Calibri" w:hAnsi="Times New Roman"/>
                <w:lang w:eastAsia="en-US"/>
              </w:rPr>
              <w:t>Мелехов Александр Иванович</w:t>
            </w:r>
          </w:p>
        </w:tc>
        <w:tc>
          <w:tcPr>
            <w:tcW w:w="1468" w:type="dxa"/>
          </w:tcPr>
          <w:p w:rsidR="00A7091B" w:rsidRPr="00675F9A" w:rsidRDefault="00A7091B" w:rsidP="00A7091B">
            <w:pPr>
              <w:spacing w:line="240" w:lineRule="auto"/>
              <w:rPr>
                <w:rFonts w:ascii="Times New Roman" w:eastAsia="Calibri" w:hAnsi="Times New Roman"/>
                <w:lang w:eastAsia="en-US"/>
              </w:rPr>
            </w:pPr>
          </w:p>
        </w:tc>
      </w:tr>
      <w:tr w:rsidR="00A7091B" w:rsidRPr="00675F9A" w:rsidTr="00A7091B">
        <w:trPr>
          <w:jc w:val="center"/>
        </w:trPr>
        <w:tc>
          <w:tcPr>
            <w:tcW w:w="478" w:type="dxa"/>
            <w:shd w:val="clear" w:color="auto" w:fill="auto"/>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31</w:t>
            </w:r>
          </w:p>
        </w:tc>
        <w:tc>
          <w:tcPr>
            <w:tcW w:w="1984" w:type="dxa"/>
            <w:shd w:val="clear" w:color="auto" w:fill="auto"/>
          </w:tcPr>
          <w:p w:rsidR="00A7091B" w:rsidRPr="00675F9A" w:rsidRDefault="00A7091B" w:rsidP="00A7091B">
            <w:pPr>
              <w:spacing w:after="0" w:line="240" w:lineRule="auto"/>
              <w:rPr>
                <w:rFonts w:ascii="Times New Roman" w:eastAsia="Calibri" w:hAnsi="Times New Roman"/>
                <w:lang w:eastAsia="en-US"/>
              </w:rPr>
            </w:pPr>
          </w:p>
        </w:tc>
        <w:tc>
          <w:tcPr>
            <w:tcW w:w="851" w:type="dxa"/>
            <w:shd w:val="clear" w:color="auto" w:fill="auto"/>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 xml:space="preserve">11 </w:t>
            </w:r>
          </w:p>
        </w:tc>
        <w:tc>
          <w:tcPr>
            <w:tcW w:w="2977" w:type="dxa"/>
            <w:shd w:val="clear" w:color="auto" w:fill="auto"/>
            <w:vAlign w:val="bottom"/>
          </w:tcPr>
          <w:p w:rsidR="00A7091B" w:rsidRPr="00675F9A" w:rsidRDefault="00A7091B" w:rsidP="00A7091B">
            <w:pPr>
              <w:spacing w:after="0" w:line="240" w:lineRule="auto"/>
              <w:rPr>
                <w:rFonts w:ascii="Times New Roman" w:hAnsi="Times New Roman"/>
              </w:rPr>
            </w:pPr>
            <w:r w:rsidRPr="00675F9A">
              <w:rPr>
                <w:rFonts w:ascii="Times New Roman" w:hAnsi="Times New Roman"/>
              </w:rPr>
              <w:t>Малыгин Максим Алексеевич</w:t>
            </w:r>
          </w:p>
        </w:tc>
        <w:tc>
          <w:tcPr>
            <w:tcW w:w="2268" w:type="dxa"/>
            <w:shd w:val="clear" w:color="auto" w:fill="auto"/>
            <w:vAlign w:val="bottom"/>
          </w:tcPr>
          <w:p w:rsidR="00A7091B" w:rsidRPr="00675F9A" w:rsidRDefault="00A7091B" w:rsidP="00A7091B">
            <w:pPr>
              <w:spacing w:line="240" w:lineRule="auto"/>
              <w:rPr>
                <w:rFonts w:ascii="Times New Roman" w:eastAsia="Calibri" w:hAnsi="Times New Roman"/>
                <w:lang w:eastAsia="en-US"/>
              </w:rPr>
            </w:pPr>
            <w:r w:rsidRPr="00675F9A">
              <w:rPr>
                <w:rFonts w:ascii="Times New Roman" w:eastAsia="Calibri" w:hAnsi="Times New Roman"/>
                <w:lang w:eastAsia="en-US"/>
              </w:rPr>
              <w:t>Мелехов Александр Иванович</w:t>
            </w:r>
          </w:p>
        </w:tc>
        <w:tc>
          <w:tcPr>
            <w:tcW w:w="1468" w:type="dxa"/>
          </w:tcPr>
          <w:p w:rsidR="00A7091B" w:rsidRPr="00675F9A" w:rsidRDefault="00A7091B" w:rsidP="00A7091B">
            <w:pPr>
              <w:spacing w:line="240" w:lineRule="auto"/>
              <w:rPr>
                <w:rFonts w:ascii="Times New Roman" w:eastAsia="Calibri" w:hAnsi="Times New Roman"/>
                <w:lang w:eastAsia="en-US"/>
              </w:rPr>
            </w:pPr>
          </w:p>
        </w:tc>
      </w:tr>
      <w:tr w:rsidR="00A7091B" w:rsidRPr="00675F9A" w:rsidTr="00A7091B">
        <w:trPr>
          <w:jc w:val="center"/>
        </w:trPr>
        <w:tc>
          <w:tcPr>
            <w:tcW w:w="478" w:type="dxa"/>
            <w:shd w:val="clear" w:color="auto" w:fill="auto"/>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32</w:t>
            </w:r>
          </w:p>
        </w:tc>
        <w:tc>
          <w:tcPr>
            <w:tcW w:w="1984" w:type="dxa"/>
            <w:shd w:val="clear" w:color="auto" w:fill="auto"/>
          </w:tcPr>
          <w:p w:rsidR="00A7091B" w:rsidRPr="00675F9A" w:rsidRDefault="00A7091B" w:rsidP="00A7091B">
            <w:pPr>
              <w:spacing w:after="0" w:line="240" w:lineRule="auto"/>
              <w:rPr>
                <w:rFonts w:ascii="Times New Roman" w:eastAsia="Calibri" w:hAnsi="Times New Roman"/>
                <w:lang w:eastAsia="en-US"/>
              </w:rPr>
            </w:pPr>
          </w:p>
        </w:tc>
        <w:tc>
          <w:tcPr>
            <w:tcW w:w="851" w:type="dxa"/>
            <w:shd w:val="clear" w:color="auto" w:fill="auto"/>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 xml:space="preserve">11 </w:t>
            </w:r>
          </w:p>
        </w:tc>
        <w:tc>
          <w:tcPr>
            <w:tcW w:w="2977" w:type="dxa"/>
            <w:shd w:val="clear" w:color="auto" w:fill="auto"/>
            <w:vAlign w:val="bottom"/>
          </w:tcPr>
          <w:p w:rsidR="00A7091B" w:rsidRPr="00675F9A" w:rsidRDefault="00A7091B" w:rsidP="00A7091B">
            <w:pPr>
              <w:spacing w:after="0" w:line="240" w:lineRule="auto"/>
              <w:rPr>
                <w:rFonts w:ascii="Times New Roman" w:hAnsi="Times New Roman"/>
              </w:rPr>
            </w:pPr>
            <w:proofErr w:type="spellStart"/>
            <w:r w:rsidRPr="00675F9A">
              <w:rPr>
                <w:rFonts w:ascii="Times New Roman" w:hAnsi="Times New Roman"/>
              </w:rPr>
              <w:t>Каногин</w:t>
            </w:r>
            <w:proofErr w:type="spellEnd"/>
            <w:r w:rsidRPr="00675F9A">
              <w:rPr>
                <w:rFonts w:ascii="Times New Roman" w:hAnsi="Times New Roman"/>
              </w:rPr>
              <w:t xml:space="preserve"> Артур Иванович</w:t>
            </w:r>
          </w:p>
        </w:tc>
        <w:tc>
          <w:tcPr>
            <w:tcW w:w="2268" w:type="dxa"/>
            <w:shd w:val="clear" w:color="auto" w:fill="auto"/>
            <w:vAlign w:val="bottom"/>
          </w:tcPr>
          <w:p w:rsidR="00A7091B" w:rsidRPr="00675F9A" w:rsidRDefault="00A7091B" w:rsidP="00A7091B">
            <w:pPr>
              <w:spacing w:line="240" w:lineRule="auto"/>
              <w:rPr>
                <w:rFonts w:ascii="Times New Roman" w:eastAsia="Calibri" w:hAnsi="Times New Roman"/>
                <w:lang w:eastAsia="en-US"/>
              </w:rPr>
            </w:pPr>
            <w:r w:rsidRPr="00675F9A">
              <w:rPr>
                <w:rFonts w:ascii="Times New Roman" w:eastAsia="Calibri" w:hAnsi="Times New Roman"/>
                <w:lang w:eastAsia="en-US"/>
              </w:rPr>
              <w:t>Мелехов Александр Иванович</w:t>
            </w:r>
          </w:p>
        </w:tc>
        <w:tc>
          <w:tcPr>
            <w:tcW w:w="1468" w:type="dxa"/>
          </w:tcPr>
          <w:p w:rsidR="00A7091B" w:rsidRPr="00675F9A" w:rsidRDefault="00A7091B" w:rsidP="00A7091B">
            <w:pPr>
              <w:spacing w:line="240" w:lineRule="auto"/>
              <w:rPr>
                <w:rFonts w:ascii="Times New Roman" w:eastAsia="Calibri" w:hAnsi="Times New Roman"/>
                <w:lang w:eastAsia="en-US"/>
              </w:rPr>
            </w:pPr>
          </w:p>
        </w:tc>
      </w:tr>
      <w:tr w:rsidR="00A7091B" w:rsidRPr="00675F9A" w:rsidTr="00A7091B">
        <w:trPr>
          <w:jc w:val="center"/>
        </w:trPr>
        <w:tc>
          <w:tcPr>
            <w:tcW w:w="478" w:type="dxa"/>
            <w:shd w:val="clear" w:color="auto" w:fill="auto"/>
          </w:tcPr>
          <w:p w:rsidR="00A7091B" w:rsidRPr="00675F9A" w:rsidRDefault="00A7091B" w:rsidP="00A7091B">
            <w:pPr>
              <w:spacing w:after="0" w:line="10" w:lineRule="atLeast"/>
              <w:rPr>
                <w:rFonts w:ascii="Times New Roman" w:eastAsia="Calibri" w:hAnsi="Times New Roman"/>
                <w:lang w:eastAsia="en-US"/>
              </w:rPr>
            </w:pPr>
            <w:r w:rsidRPr="00675F9A">
              <w:rPr>
                <w:rFonts w:ascii="Times New Roman" w:eastAsia="Calibri" w:hAnsi="Times New Roman"/>
                <w:lang w:eastAsia="en-US"/>
              </w:rPr>
              <w:t>33</w:t>
            </w:r>
          </w:p>
        </w:tc>
        <w:tc>
          <w:tcPr>
            <w:tcW w:w="1984" w:type="dxa"/>
            <w:shd w:val="clear" w:color="auto" w:fill="auto"/>
          </w:tcPr>
          <w:p w:rsidR="00A7091B" w:rsidRPr="00675F9A" w:rsidRDefault="00A7091B" w:rsidP="00A7091B">
            <w:pPr>
              <w:spacing w:after="0" w:line="10" w:lineRule="atLeast"/>
              <w:rPr>
                <w:rFonts w:ascii="Times New Roman" w:eastAsia="Calibri" w:hAnsi="Times New Roman"/>
                <w:lang w:eastAsia="en-US"/>
              </w:rPr>
            </w:pPr>
            <w:r w:rsidRPr="00675F9A">
              <w:rPr>
                <w:rFonts w:ascii="Times New Roman" w:eastAsia="Calibri" w:hAnsi="Times New Roman"/>
                <w:lang w:eastAsia="en-US"/>
              </w:rPr>
              <w:t>Обществознание</w:t>
            </w:r>
          </w:p>
        </w:tc>
        <w:tc>
          <w:tcPr>
            <w:tcW w:w="851" w:type="dxa"/>
            <w:shd w:val="clear" w:color="auto" w:fill="auto"/>
          </w:tcPr>
          <w:p w:rsidR="00A7091B" w:rsidRPr="00675F9A" w:rsidRDefault="00A7091B" w:rsidP="00A7091B">
            <w:pPr>
              <w:spacing w:after="0" w:line="10" w:lineRule="atLeast"/>
              <w:rPr>
                <w:rFonts w:ascii="Times New Roman" w:eastAsia="Calibri" w:hAnsi="Times New Roman"/>
                <w:lang w:eastAsia="en-US"/>
              </w:rPr>
            </w:pPr>
            <w:r w:rsidRPr="00675F9A">
              <w:rPr>
                <w:rFonts w:ascii="Times New Roman" w:eastAsia="Calibri" w:hAnsi="Times New Roman"/>
                <w:lang w:eastAsia="en-US"/>
              </w:rPr>
              <w:t xml:space="preserve">7 </w:t>
            </w:r>
          </w:p>
        </w:tc>
        <w:tc>
          <w:tcPr>
            <w:tcW w:w="2977" w:type="dxa"/>
            <w:shd w:val="clear" w:color="auto" w:fill="auto"/>
            <w:vAlign w:val="bottom"/>
          </w:tcPr>
          <w:p w:rsidR="00A7091B" w:rsidRPr="00675F9A" w:rsidRDefault="00A7091B" w:rsidP="00A7091B">
            <w:pPr>
              <w:spacing w:line="10" w:lineRule="atLeast"/>
              <w:rPr>
                <w:rFonts w:ascii="Times New Roman" w:eastAsia="Calibri" w:hAnsi="Times New Roman"/>
                <w:lang w:eastAsia="en-US"/>
              </w:rPr>
            </w:pPr>
            <w:proofErr w:type="spellStart"/>
            <w:r w:rsidRPr="00675F9A">
              <w:rPr>
                <w:rFonts w:ascii="Times New Roman" w:eastAsia="Calibri" w:hAnsi="Times New Roman"/>
                <w:lang w:eastAsia="en-US"/>
              </w:rPr>
              <w:t>Колногорова</w:t>
            </w:r>
            <w:proofErr w:type="spellEnd"/>
            <w:r w:rsidRPr="00675F9A">
              <w:rPr>
                <w:rFonts w:ascii="Times New Roman" w:eastAsia="Calibri" w:hAnsi="Times New Roman"/>
                <w:lang w:eastAsia="en-US"/>
              </w:rPr>
              <w:t xml:space="preserve"> Яна Романовна</w:t>
            </w:r>
          </w:p>
        </w:tc>
        <w:tc>
          <w:tcPr>
            <w:tcW w:w="2268" w:type="dxa"/>
            <w:shd w:val="clear" w:color="auto" w:fill="auto"/>
          </w:tcPr>
          <w:p w:rsidR="00A7091B" w:rsidRPr="00675F9A" w:rsidRDefault="00A7091B" w:rsidP="00A7091B">
            <w:pPr>
              <w:spacing w:line="10" w:lineRule="atLeast"/>
              <w:rPr>
                <w:rFonts w:ascii="Times New Roman" w:eastAsia="Calibri" w:hAnsi="Times New Roman"/>
                <w:lang w:eastAsia="en-US"/>
              </w:rPr>
            </w:pPr>
            <w:proofErr w:type="spellStart"/>
            <w:r w:rsidRPr="00675F9A">
              <w:rPr>
                <w:rFonts w:ascii="Times New Roman" w:eastAsia="Calibri" w:hAnsi="Times New Roman"/>
                <w:lang w:eastAsia="en-US"/>
              </w:rPr>
              <w:t>Головских</w:t>
            </w:r>
            <w:proofErr w:type="spellEnd"/>
            <w:r w:rsidRPr="00675F9A">
              <w:rPr>
                <w:rFonts w:ascii="Times New Roman" w:eastAsia="Calibri" w:hAnsi="Times New Roman"/>
                <w:lang w:eastAsia="en-US"/>
              </w:rPr>
              <w:t xml:space="preserve"> Дмитрий Сергеевич</w:t>
            </w:r>
          </w:p>
        </w:tc>
        <w:tc>
          <w:tcPr>
            <w:tcW w:w="1468" w:type="dxa"/>
          </w:tcPr>
          <w:p w:rsidR="00A7091B" w:rsidRPr="00675F9A" w:rsidRDefault="00A7091B" w:rsidP="00A7091B">
            <w:pPr>
              <w:spacing w:line="10" w:lineRule="atLeast"/>
              <w:rPr>
                <w:rFonts w:ascii="Times New Roman" w:eastAsia="Calibri" w:hAnsi="Times New Roman"/>
                <w:lang w:eastAsia="en-US"/>
              </w:rPr>
            </w:pPr>
            <w:r w:rsidRPr="00675F9A">
              <w:rPr>
                <w:rFonts w:ascii="Times New Roman" w:eastAsia="Calibri" w:hAnsi="Times New Roman"/>
                <w:lang w:eastAsia="en-US"/>
              </w:rPr>
              <w:t>Призер</w:t>
            </w:r>
          </w:p>
        </w:tc>
      </w:tr>
      <w:tr w:rsidR="00A7091B" w:rsidRPr="00675F9A" w:rsidTr="00A7091B">
        <w:trPr>
          <w:jc w:val="center"/>
        </w:trPr>
        <w:tc>
          <w:tcPr>
            <w:tcW w:w="478" w:type="dxa"/>
            <w:shd w:val="clear" w:color="auto" w:fill="auto"/>
          </w:tcPr>
          <w:p w:rsidR="00A7091B" w:rsidRPr="00675F9A" w:rsidRDefault="00A7091B" w:rsidP="00A7091B">
            <w:pPr>
              <w:spacing w:after="0" w:line="10" w:lineRule="atLeast"/>
              <w:rPr>
                <w:rFonts w:ascii="Times New Roman" w:eastAsia="Calibri" w:hAnsi="Times New Roman"/>
                <w:lang w:eastAsia="en-US"/>
              </w:rPr>
            </w:pPr>
            <w:r w:rsidRPr="00675F9A">
              <w:rPr>
                <w:rFonts w:ascii="Times New Roman" w:eastAsia="Calibri" w:hAnsi="Times New Roman"/>
                <w:lang w:eastAsia="en-US"/>
              </w:rPr>
              <w:t>34</w:t>
            </w:r>
          </w:p>
        </w:tc>
        <w:tc>
          <w:tcPr>
            <w:tcW w:w="1984" w:type="dxa"/>
            <w:shd w:val="clear" w:color="auto" w:fill="auto"/>
          </w:tcPr>
          <w:p w:rsidR="00A7091B" w:rsidRPr="00675F9A" w:rsidRDefault="00A7091B" w:rsidP="00A7091B">
            <w:pPr>
              <w:spacing w:after="0" w:line="10" w:lineRule="atLeast"/>
              <w:rPr>
                <w:rFonts w:ascii="Times New Roman" w:eastAsia="Calibri" w:hAnsi="Times New Roman"/>
                <w:lang w:eastAsia="en-US"/>
              </w:rPr>
            </w:pPr>
          </w:p>
        </w:tc>
        <w:tc>
          <w:tcPr>
            <w:tcW w:w="851" w:type="dxa"/>
            <w:shd w:val="clear" w:color="auto" w:fill="auto"/>
          </w:tcPr>
          <w:p w:rsidR="00A7091B" w:rsidRPr="00675F9A" w:rsidRDefault="00A7091B" w:rsidP="00A7091B">
            <w:pPr>
              <w:spacing w:after="0" w:line="10" w:lineRule="atLeast"/>
              <w:rPr>
                <w:rFonts w:ascii="Times New Roman" w:eastAsia="Calibri" w:hAnsi="Times New Roman"/>
                <w:lang w:eastAsia="en-US"/>
              </w:rPr>
            </w:pPr>
            <w:r w:rsidRPr="00675F9A">
              <w:rPr>
                <w:rFonts w:ascii="Times New Roman" w:eastAsia="Calibri" w:hAnsi="Times New Roman"/>
                <w:lang w:eastAsia="en-US"/>
              </w:rPr>
              <w:t xml:space="preserve">7 </w:t>
            </w:r>
          </w:p>
        </w:tc>
        <w:tc>
          <w:tcPr>
            <w:tcW w:w="2977" w:type="dxa"/>
            <w:shd w:val="clear" w:color="auto" w:fill="auto"/>
            <w:vAlign w:val="bottom"/>
          </w:tcPr>
          <w:p w:rsidR="00A7091B" w:rsidRPr="00675F9A" w:rsidRDefault="00A7091B" w:rsidP="00A7091B">
            <w:pPr>
              <w:spacing w:line="10" w:lineRule="atLeast"/>
              <w:rPr>
                <w:rFonts w:ascii="Times New Roman" w:eastAsia="Calibri" w:hAnsi="Times New Roman"/>
                <w:lang w:eastAsia="en-US"/>
              </w:rPr>
            </w:pPr>
            <w:proofErr w:type="spellStart"/>
            <w:r w:rsidRPr="00675F9A">
              <w:rPr>
                <w:rFonts w:ascii="Times New Roman" w:eastAsia="Calibri" w:hAnsi="Times New Roman"/>
                <w:lang w:eastAsia="en-US"/>
              </w:rPr>
              <w:t>Максимченко</w:t>
            </w:r>
            <w:proofErr w:type="spellEnd"/>
            <w:r w:rsidRPr="00675F9A">
              <w:rPr>
                <w:rFonts w:ascii="Times New Roman" w:eastAsia="Calibri" w:hAnsi="Times New Roman"/>
                <w:lang w:eastAsia="en-US"/>
              </w:rPr>
              <w:t xml:space="preserve"> Серафима Александровна</w:t>
            </w:r>
          </w:p>
        </w:tc>
        <w:tc>
          <w:tcPr>
            <w:tcW w:w="2268" w:type="dxa"/>
            <w:shd w:val="clear" w:color="auto" w:fill="auto"/>
          </w:tcPr>
          <w:p w:rsidR="00A7091B" w:rsidRPr="00675F9A" w:rsidRDefault="00A7091B" w:rsidP="00A7091B">
            <w:pPr>
              <w:spacing w:line="10" w:lineRule="atLeast"/>
              <w:rPr>
                <w:rFonts w:ascii="Times New Roman" w:eastAsia="Calibri" w:hAnsi="Times New Roman"/>
                <w:lang w:eastAsia="en-US"/>
              </w:rPr>
            </w:pPr>
            <w:proofErr w:type="spellStart"/>
            <w:r w:rsidRPr="00675F9A">
              <w:rPr>
                <w:rFonts w:ascii="Times New Roman" w:eastAsia="Calibri" w:hAnsi="Times New Roman"/>
                <w:lang w:eastAsia="en-US"/>
              </w:rPr>
              <w:t>Головских</w:t>
            </w:r>
            <w:proofErr w:type="spellEnd"/>
            <w:r w:rsidRPr="00675F9A">
              <w:rPr>
                <w:rFonts w:ascii="Times New Roman" w:eastAsia="Calibri" w:hAnsi="Times New Roman"/>
                <w:lang w:eastAsia="en-US"/>
              </w:rPr>
              <w:t xml:space="preserve"> Дмитрий Сергеевич</w:t>
            </w:r>
          </w:p>
        </w:tc>
        <w:tc>
          <w:tcPr>
            <w:tcW w:w="1468" w:type="dxa"/>
          </w:tcPr>
          <w:p w:rsidR="00A7091B" w:rsidRPr="00675F9A" w:rsidRDefault="00A7091B" w:rsidP="00A7091B">
            <w:pPr>
              <w:spacing w:line="10" w:lineRule="atLeast"/>
              <w:rPr>
                <w:rFonts w:ascii="Times New Roman" w:eastAsia="Calibri" w:hAnsi="Times New Roman"/>
                <w:lang w:eastAsia="en-US"/>
              </w:rPr>
            </w:pPr>
            <w:r w:rsidRPr="00675F9A">
              <w:rPr>
                <w:rFonts w:ascii="Times New Roman" w:eastAsia="Calibri" w:hAnsi="Times New Roman"/>
                <w:lang w:eastAsia="en-US"/>
              </w:rPr>
              <w:t>Призер</w:t>
            </w:r>
          </w:p>
        </w:tc>
      </w:tr>
      <w:tr w:rsidR="00A7091B" w:rsidRPr="00675F9A" w:rsidTr="00A7091B">
        <w:trPr>
          <w:jc w:val="center"/>
        </w:trPr>
        <w:tc>
          <w:tcPr>
            <w:tcW w:w="478" w:type="dxa"/>
            <w:shd w:val="clear" w:color="auto" w:fill="auto"/>
          </w:tcPr>
          <w:p w:rsidR="00A7091B" w:rsidRPr="00675F9A" w:rsidRDefault="00A7091B" w:rsidP="00A7091B">
            <w:pPr>
              <w:spacing w:after="0" w:line="10" w:lineRule="atLeast"/>
              <w:rPr>
                <w:rFonts w:ascii="Times New Roman" w:eastAsia="Calibri" w:hAnsi="Times New Roman"/>
                <w:lang w:eastAsia="en-US"/>
              </w:rPr>
            </w:pPr>
            <w:r w:rsidRPr="00675F9A">
              <w:rPr>
                <w:rFonts w:ascii="Times New Roman" w:eastAsia="Calibri" w:hAnsi="Times New Roman"/>
                <w:lang w:eastAsia="en-US"/>
              </w:rPr>
              <w:t>35</w:t>
            </w:r>
          </w:p>
        </w:tc>
        <w:tc>
          <w:tcPr>
            <w:tcW w:w="1984" w:type="dxa"/>
            <w:shd w:val="clear" w:color="auto" w:fill="auto"/>
          </w:tcPr>
          <w:p w:rsidR="00A7091B" w:rsidRPr="00675F9A" w:rsidRDefault="00A7091B" w:rsidP="00A7091B">
            <w:pPr>
              <w:spacing w:after="0" w:line="10" w:lineRule="atLeast"/>
              <w:rPr>
                <w:rFonts w:ascii="Times New Roman" w:eastAsia="Calibri" w:hAnsi="Times New Roman"/>
                <w:lang w:eastAsia="en-US"/>
              </w:rPr>
            </w:pPr>
          </w:p>
        </w:tc>
        <w:tc>
          <w:tcPr>
            <w:tcW w:w="851" w:type="dxa"/>
            <w:shd w:val="clear" w:color="auto" w:fill="auto"/>
          </w:tcPr>
          <w:p w:rsidR="00A7091B" w:rsidRPr="00675F9A" w:rsidRDefault="00A7091B" w:rsidP="00A7091B">
            <w:pPr>
              <w:spacing w:after="0" w:line="10" w:lineRule="atLeast"/>
              <w:rPr>
                <w:rFonts w:ascii="Times New Roman" w:eastAsia="Calibri" w:hAnsi="Times New Roman"/>
                <w:lang w:eastAsia="en-US"/>
              </w:rPr>
            </w:pPr>
            <w:r w:rsidRPr="00675F9A">
              <w:rPr>
                <w:rFonts w:ascii="Times New Roman" w:eastAsia="Calibri" w:hAnsi="Times New Roman"/>
                <w:lang w:eastAsia="en-US"/>
              </w:rPr>
              <w:t xml:space="preserve">9 </w:t>
            </w:r>
          </w:p>
        </w:tc>
        <w:tc>
          <w:tcPr>
            <w:tcW w:w="2977" w:type="dxa"/>
            <w:shd w:val="clear" w:color="auto" w:fill="auto"/>
            <w:vAlign w:val="bottom"/>
          </w:tcPr>
          <w:p w:rsidR="00A7091B" w:rsidRPr="00675F9A" w:rsidRDefault="00A7091B" w:rsidP="00A7091B">
            <w:pPr>
              <w:spacing w:line="10" w:lineRule="atLeast"/>
              <w:rPr>
                <w:rFonts w:ascii="Times New Roman" w:eastAsia="Calibri" w:hAnsi="Times New Roman"/>
                <w:lang w:eastAsia="en-US"/>
              </w:rPr>
            </w:pPr>
            <w:r w:rsidRPr="00675F9A">
              <w:rPr>
                <w:rFonts w:ascii="Times New Roman" w:eastAsia="Calibri" w:hAnsi="Times New Roman"/>
                <w:lang w:eastAsia="en-US"/>
              </w:rPr>
              <w:t>Швецов Вадим Евгеньевич</w:t>
            </w:r>
          </w:p>
        </w:tc>
        <w:tc>
          <w:tcPr>
            <w:tcW w:w="2268" w:type="dxa"/>
            <w:shd w:val="clear" w:color="auto" w:fill="auto"/>
            <w:vAlign w:val="bottom"/>
          </w:tcPr>
          <w:p w:rsidR="00A7091B" w:rsidRPr="00675F9A" w:rsidRDefault="00A7091B" w:rsidP="00A7091B">
            <w:pPr>
              <w:spacing w:line="10" w:lineRule="atLeast"/>
              <w:rPr>
                <w:rFonts w:ascii="Times New Roman" w:eastAsia="Calibri" w:hAnsi="Times New Roman"/>
                <w:lang w:eastAsia="en-US"/>
              </w:rPr>
            </w:pPr>
            <w:r w:rsidRPr="00675F9A">
              <w:rPr>
                <w:rFonts w:ascii="Times New Roman" w:eastAsia="Calibri" w:hAnsi="Times New Roman"/>
                <w:lang w:eastAsia="en-US"/>
              </w:rPr>
              <w:t>Семейкина Татьяна Ивановна</w:t>
            </w:r>
          </w:p>
        </w:tc>
        <w:tc>
          <w:tcPr>
            <w:tcW w:w="1468" w:type="dxa"/>
          </w:tcPr>
          <w:p w:rsidR="00A7091B" w:rsidRPr="00675F9A" w:rsidRDefault="00A7091B" w:rsidP="00A7091B">
            <w:pPr>
              <w:spacing w:line="10" w:lineRule="atLeast"/>
              <w:rPr>
                <w:rFonts w:ascii="Times New Roman" w:eastAsia="Calibri" w:hAnsi="Times New Roman"/>
                <w:lang w:eastAsia="en-US"/>
              </w:rPr>
            </w:pPr>
            <w:r w:rsidRPr="00675F9A">
              <w:rPr>
                <w:rFonts w:ascii="Times New Roman" w:eastAsia="Calibri" w:hAnsi="Times New Roman"/>
                <w:lang w:eastAsia="en-US"/>
              </w:rPr>
              <w:t>Победитель</w:t>
            </w:r>
          </w:p>
        </w:tc>
      </w:tr>
      <w:tr w:rsidR="00A7091B" w:rsidRPr="00675F9A" w:rsidTr="00A7091B">
        <w:trPr>
          <w:jc w:val="center"/>
        </w:trPr>
        <w:tc>
          <w:tcPr>
            <w:tcW w:w="478" w:type="dxa"/>
            <w:shd w:val="clear" w:color="auto" w:fill="auto"/>
          </w:tcPr>
          <w:p w:rsidR="00A7091B" w:rsidRPr="00675F9A" w:rsidRDefault="00A7091B" w:rsidP="00A7091B">
            <w:pPr>
              <w:spacing w:after="0" w:line="10" w:lineRule="atLeast"/>
              <w:rPr>
                <w:rFonts w:ascii="Times New Roman" w:eastAsia="Calibri" w:hAnsi="Times New Roman"/>
                <w:lang w:eastAsia="en-US"/>
              </w:rPr>
            </w:pPr>
            <w:r w:rsidRPr="00675F9A">
              <w:rPr>
                <w:rFonts w:ascii="Times New Roman" w:eastAsia="Calibri" w:hAnsi="Times New Roman"/>
                <w:lang w:eastAsia="en-US"/>
              </w:rPr>
              <w:t>36</w:t>
            </w:r>
          </w:p>
        </w:tc>
        <w:tc>
          <w:tcPr>
            <w:tcW w:w="1984" w:type="dxa"/>
            <w:shd w:val="clear" w:color="auto" w:fill="auto"/>
          </w:tcPr>
          <w:p w:rsidR="00A7091B" w:rsidRPr="00675F9A" w:rsidRDefault="00A7091B" w:rsidP="00A7091B">
            <w:pPr>
              <w:spacing w:after="0" w:line="10" w:lineRule="atLeast"/>
              <w:rPr>
                <w:rFonts w:ascii="Times New Roman" w:eastAsia="Calibri" w:hAnsi="Times New Roman"/>
                <w:lang w:eastAsia="en-US"/>
              </w:rPr>
            </w:pPr>
            <w:r w:rsidRPr="00675F9A">
              <w:rPr>
                <w:rFonts w:ascii="Times New Roman" w:eastAsia="Calibri" w:hAnsi="Times New Roman"/>
                <w:lang w:eastAsia="en-US"/>
              </w:rPr>
              <w:t>Биология</w:t>
            </w:r>
          </w:p>
        </w:tc>
        <w:tc>
          <w:tcPr>
            <w:tcW w:w="851" w:type="dxa"/>
            <w:shd w:val="clear" w:color="auto" w:fill="auto"/>
          </w:tcPr>
          <w:p w:rsidR="00A7091B" w:rsidRPr="00675F9A" w:rsidRDefault="00A7091B" w:rsidP="00A7091B">
            <w:pPr>
              <w:spacing w:after="0" w:line="10" w:lineRule="atLeast"/>
              <w:rPr>
                <w:rFonts w:ascii="Times New Roman" w:eastAsia="Calibri" w:hAnsi="Times New Roman"/>
                <w:lang w:eastAsia="en-US"/>
              </w:rPr>
            </w:pPr>
            <w:r w:rsidRPr="00675F9A">
              <w:rPr>
                <w:rFonts w:ascii="Times New Roman" w:eastAsia="Calibri" w:hAnsi="Times New Roman"/>
                <w:lang w:eastAsia="en-US"/>
              </w:rPr>
              <w:t xml:space="preserve">8 </w:t>
            </w:r>
          </w:p>
        </w:tc>
        <w:tc>
          <w:tcPr>
            <w:tcW w:w="2977" w:type="dxa"/>
            <w:shd w:val="clear" w:color="auto" w:fill="auto"/>
            <w:vAlign w:val="bottom"/>
          </w:tcPr>
          <w:p w:rsidR="00A7091B" w:rsidRPr="00675F9A" w:rsidRDefault="00A7091B" w:rsidP="00A7091B">
            <w:pPr>
              <w:spacing w:line="10" w:lineRule="atLeast"/>
              <w:rPr>
                <w:rFonts w:ascii="Times New Roman" w:eastAsia="Calibri" w:hAnsi="Times New Roman"/>
                <w:lang w:eastAsia="en-US"/>
              </w:rPr>
            </w:pPr>
            <w:proofErr w:type="spellStart"/>
            <w:r w:rsidRPr="00675F9A">
              <w:rPr>
                <w:rFonts w:ascii="Times New Roman" w:eastAsia="Calibri" w:hAnsi="Times New Roman"/>
                <w:lang w:eastAsia="en-US"/>
              </w:rPr>
              <w:t>Гореленко</w:t>
            </w:r>
            <w:proofErr w:type="spellEnd"/>
            <w:r w:rsidRPr="00675F9A">
              <w:rPr>
                <w:rFonts w:ascii="Times New Roman" w:eastAsia="Calibri" w:hAnsi="Times New Roman"/>
                <w:lang w:eastAsia="en-US"/>
              </w:rPr>
              <w:t xml:space="preserve"> Дарья Денисовна</w:t>
            </w:r>
          </w:p>
        </w:tc>
        <w:tc>
          <w:tcPr>
            <w:tcW w:w="2268" w:type="dxa"/>
            <w:shd w:val="clear" w:color="auto" w:fill="auto"/>
          </w:tcPr>
          <w:p w:rsidR="00A7091B" w:rsidRPr="00675F9A" w:rsidRDefault="00A7091B" w:rsidP="00A7091B">
            <w:pPr>
              <w:spacing w:line="10" w:lineRule="atLeast"/>
              <w:rPr>
                <w:rFonts w:ascii="Times New Roman" w:eastAsia="Calibri" w:hAnsi="Times New Roman"/>
                <w:lang w:eastAsia="en-US"/>
              </w:rPr>
            </w:pPr>
            <w:r w:rsidRPr="00675F9A">
              <w:rPr>
                <w:rFonts w:ascii="Times New Roman" w:eastAsia="Calibri" w:hAnsi="Times New Roman"/>
                <w:lang w:eastAsia="en-US"/>
              </w:rPr>
              <w:t>Алексеева Наталья Владимировна</w:t>
            </w:r>
          </w:p>
        </w:tc>
        <w:tc>
          <w:tcPr>
            <w:tcW w:w="1468" w:type="dxa"/>
          </w:tcPr>
          <w:p w:rsidR="00A7091B" w:rsidRPr="00675F9A" w:rsidRDefault="00A7091B" w:rsidP="00A7091B">
            <w:pPr>
              <w:spacing w:line="10" w:lineRule="atLeast"/>
              <w:rPr>
                <w:rFonts w:ascii="Times New Roman" w:eastAsia="Calibri" w:hAnsi="Times New Roman"/>
              </w:rPr>
            </w:pPr>
            <w:r w:rsidRPr="00675F9A">
              <w:rPr>
                <w:rFonts w:ascii="Times New Roman" w:eastAsia="Calibri" w:hAnsi="Times New Roman"/>
              </w:rPr>
              <w:t xml:space="preserve">Победитель </w:t>
            </w:r>
          </w:p>
        </w:tc>
      </w:tr>
      <w:tr w:rsidR="00A7091B" w:rsidRPr="00675F9A" w:rsidTr="00A7091B">
        <w:trPr>
          <w:jc w:val="center"/>
        </w:trPr>
        <w:tc>
          <w:tcPr>
            <w:tcW w:w="478" w:type="dxa"/>
            <w:shd w:val="clear" w:color="auto" w:fill="auto"/>
          </w:tcPr>
          <w:p w:rsidR="00A7091B" w:rsidRPr="00675F9A" w:rsidRDefault="00A7091B" w:rsidP="00A7091B">
            <w:pPr>
              <w:spacing w:after="0" w:line="10" w:lineRule="atLeast"/>
              <w:rPr>
                <w:rFonts w:ascii="Times New Roman" w:eastAsia="Calibri" w:hAnsi="Times New Roman"/>
                <w:lang w:eastAsia="en-US"/>
              </w:rPr>
            </w:pPr>
            <w:r w:rsidRPr="00675F9A">
              <w:rPr>
                <w:rFonts w:ascii="Times New Roman" w:eastAsia="Calibri" w:hAnsi="Times New Roman"/>
                <w:lang w:eastAsia="en-US"/>
              </w:rPr>
              <w:t>37</w:t>
            </w:r>
          </w:p>
        </w:tc>
        <w:tc>
          <w:tcPr>
            <w:tcW w:w="1984" w:type="dxa"/>
            <w:shd w:val="clear" w:color="auto" w:fill="auto"/>
          </w:tcPr>
          <w:p w:rsidR="00A7091B" w:rsidRPr="00675F9A" w:rsidRDefault="00A7091B" w:rsidP="00A7091B">
            <w:pPr>
              <w:spacing w:after="0" w:line="10" w:lineRule="atLeast"/>
              <w:rPr>
                <w:rFonts w:ascii="Times New Roman" w:eastAsia="Calibri" w:hAnsi="Times New Roman"/>
                <w:lang w:eastAsia="en-US"/>
              </w:rPr>
            </w:pPr>
          </w:p>
        </w:tc>
        <w:tc>
          <w:tcPr>
            <w:tcW w:w="851" w:type="dxa"/>
            <w:shd w:val="clear" w:color="auto" w:fill="auto"/>
          </w:tcPr>
          <w:p w:rsidR="00A7091B" w:rsidRPr="00675F9A" w:rsidRDefault="00A7091B" w:rsidP="00A7091B">
            <w:pPr>
              <w:spacing w:after="0" w:line="10" w:lineRule="atLeast"/>
              <w:rPr>
                <w:rFonts w:ascii="Times New Roman" w:eastAsia="Calibri" w:hAnsi="Times New Roman"/>
                <w:lang w:eastAsia="en-US"/>
              </w:rPr>
            </w:pPr>
            <w:r w:rsidRPr="00675F9A">
              <w:rPr>
                <w:rFonts w:ascii="Times New Roman" w:eastAsia="Calibri" w:hAnsi="Times New Roman"/>
                <w:lang w:eastAsia="en-US"/>
              </w:rPr>
              <w:t xml:space="preserve">9 </w:t>
            </w:r>
          </w:p>
        </w:tc>
        <w:tc>
          <w:tcPr>
            <w:tcW w:w="2977" w:type="dxa"/>
            <w:shd w:val="clear" w:color="auto" w:fill="auto"/>
          </w:tcPr>
          <w:p w:rsidR="00A7091B" w:rsidRPr="00675F9A" w:rsidRDefault="00A7091B" w:rsidP="00A7091B">
            <w:pPr>
              <w:spacing w:after="0" w:line="10" w:lineRule="atLeast"/>
              <w:rPr>
                <w:rFonts w:ascii="Times New Roman" w:hAnsi="Times New Roman"/>
              </w:rPr>
            </w:pPr>
            <w:r w:rsidRPr="00675F9A">
              <w:rPr>
                <w:rFonts w:ascii="Times New Roman" w:hAnsi="Times New Roman"/>
              </w:rPr>
              <w:t>Рыжкова Антонина Сергеевна</w:t>
            </w:r>
          </w:p>
        </w:tc>
        <w:tc>
          <w:tcPr>
            <w:tcW w:w="2268" w:type="dxa"/>
            <w:shd w:val="clear" w:color="auto" w:fill="auto"/>
          </w:tcPr>
          <w:p w:rsidR="00A7091B" w:rsidRPr="00675F9A" w:rsidRDefault="00A7091B" w:rsidP="00A7091B">
            <w:pPr>
              <w:spacing w:line="10" w:lineRule="atLeast"/>
              <w:rPr>
                <w:rFonts w:ascii="Times New Roman" w:eastAsia="Calibri" w:hAnsi="Times New Roman"/>
                <w:lang w:eastAsia="en-US"/>
              </w:rPr>
            </w:pPr>
            <w:proofErr w:type="spellStart"/>
            <w:r w:rsidRPr="00675F9A">
              <w:rPr>
                <w:rFonts w:ascii="Times New Roman" w:eastAsia="Calibri" w:hAnsi="Times New Roman"/>
              </w:rPr>
              <w:t>Цейзер</w:t>
            </w:r>
            <w:proofErr w:type="spellEnd"/>
            <w:r w:rsidRPr="00675F9A">
              <w:rPr>
                <w:rFonts w:ascii="Times New Roman" w:eastAsia="Calibri" w:hAnsi="Times New Roman"/>
              </w:rPr>
              <w:t xml:space="preserve"> Наталья Владимировна</w:t>
            </w:r>
          </w:p>
        </w:tc>
        <w:tc>
          <w:tcPr>
            <w:tcW w:w="1468" w:type="dxa"/>
          </w:tcPr>
          <w:p w:rsidR="00A7091B" w:rsidRPr="00675F9A" w:rsidRDefault="00A7091B" w:rsidP="00A7091B">
            <w:pPr>
              <w:spacing w:line="10" w:lineRule="atLeast"/>
              <w:rPr>
                <w:rFonts w:ascii="Times New Roman" w:eastAsia="Calibri" w:hAnsi="Times New Roman"/>
                <w:lang w:eastAsia="en-US"/>
              </w:rPr>
            </w:pPr>
            <w:r w:rsidRPr="00675F9A">
              <w:rPr>
                <w:rFonts w:ascii="Times New Roman" w:eastAsia="Calibri" w:hAnsi="Times New Roman"/>
                <w:lang w:eastAsia="en-US"/>
              </w:rPr>
              <w:t>Призер</w:t>
            </w:r>
          </w:p>
        </w:tc>
      </w:tr>
      <w:tr w:rsidR="00A7091B" w:rsidRPr="00675F9A" w:rsidTr="00A7091B">
        <w:trPr>
          <w:jc w:val="center"/>
        </w:trPr>
        <w:tc>
          <w:tcPr>
            <w:tcW w:w="478" w:type="dxa"/>
            <w:shd w:val="clear" w:color="auto" w:fill="auto"/>
          </w:tcPr>
          <w:p w:rsidR="00A7091B" w:rsidRPr="00675F9A" w:rsidRDefault="00A7091B" w:rsidP="00A7091B">
            <w:pPr>
              <w:spacing w:after="0" w:line="10" w:lineRule="atLeast"/>
              <w:rPr>
                <w:rFonts w:ascii="Times New Roman" w:eastAsia="Calibri" w:hAnsi="Times New Roman"/>
                <w:lang w:eastAsia="en-US"/>
              </w:rPr>
            </w:pPr>
            <w:r w:rsidRPr="00675F9A">
              <w:rPr>
                <w:rFonts w:ascii="Times New Roman" w:eastAsia="Calibri" w:hAnsi="Times New Roman"/>
                <w:lang w:eastAsia="en-US"/>
              </w:rPr>
              <w:t>38</w:t>
            </w:r>
          </w:p>
        </w:tc>
        <w:tc>
          <w:tcPr>
            <w:tcW w:w="1984" w:type="dxa"/>
            <w:shd w:val="clear" w:color="auto" w:fill="auto"/>
          </w:tcPr>
          <w:p w:rsidR="00A7091B" w:rsidRPr="00675F9A" w:rsidRDefault="00A7091B" w:rsidP="00A7091B">
            <w:pPr>
              <w:spacing w:after="0" w:line="10" w:lineRule="atLeast"/>
              <w:rPr>
                <w:rFonts w:ascii="Times New Roman" w:eastAsia="Calibri" w:hAnsi="Times New Roman"/>
                <w:lang w:eastAsia="en-US"/>
              </w:rPr>
            </w:pPr>
          </w:p>
        </w:tc>
        <w:tc>
          <w:tcPr>
            <w:tcW w:w="851" w:type="dxa"/>
            <w:shd w:val="clear" w:color="auto" w:fill="auto"/>
          </w:tcPr>
          <w:p w:rsidR="00A7091B" w:rsidRPr="00675F9A" w:rsidRDefault="00A7091B" w:rsidP="00A7091B">
            <w:pPr>
              <w:spacing w:after="0" w:line="10" w:lineRule="atLeast"/>
              <w:rPr>
                <w:rFonts w:ascii="Times New Roman" w:eastAsia="Calibri" w:hAnsi="Times New Roman"/>
                <w:lang w:eastAsia="en-US"/>
              </w:rPr>
            </w:pPr>
            <w:r w:rsidRPr="00675F9A">
              <w:rPr>
                <w:rFonts w:ascii="Times New Roman" w:eastAsia="Calibri" w:hAnsi="Times New Roman"/>
                <w:lang w:eastAsia="en-US"/>
              </w:rPr>
              <w:t xml:space="preserve">9 </w:t>
            </w:r>
          </w:p>
        </w:tc>
        <w:tc>
          <w:tcPr>
            <w:tcW w:w="2977" w:type="dxa"/>
            <w:shd w:val="clear" w:color="auto" w:fill="auto"/>
            <w:vAlign w:val="bottom"/>
          </w:tcPr>
          <w:p w:rsidR="00A7091B" w:rsidRPr="00675F9A" w:rsidRDefault="00A7091B" w:rsidP="00A7091B">
            <w:pPr>
              <w:spacing w:line="10" w:lineRule="atLeast"/>
              <w:rPr>
                <w:rFonts w:ascii="Times New Roman" w:eastAsia="Calibri" w:hAnsi="Times New Roman"/>
                <w:lang w:eastAsia="en-US"/>
              </w:rPr>
            </w:pPr>
            <w:r w:rsidRPr="00675F9A">
              <w:rPr>
                <w:rFonts w:ascii="Times New Roman" w:eastAsia="Calibri" w:hAnsi="Times New Roman"/>
                <w:lang w:eastAsia="en-US"/>
              </w:rPr>
              <w:t>Швецов Вадим Евгеньевич</w:t>
            </w:r>
          </w:p>
        </w:tc>
        <w:tc>
          <w:tcPr>
            <w:tcW w:w="2268" w:type="dxa"/>
            <w:shd w:val="clear" w:color="auto" w:fill="auto"/>
          </w:tcPr>
          <w:p w:rsidR="00A7091B" w:rsidRPr="00675F9A" w:rsidRDefault="00A7091B" w:rsidP="00A7091B">
            <w:pPr>
              <w:spacing w:line="10" w:lineRule="atLeast"/>
              <w:rPr>
                <w:rFonts w:ascii="Times New Roman" w:eastAsia="Calibri" w:hAnsi="Times New Roman"/>
                <w:lang w:eastAsia="en-US"/>
              </w:rPr>
            </w:pPr>
            <w:proofErr w:type="spellStart"/>
            <w:r w:rsidRPr="00675F9A">
              <w:rPr>
                <w:rFonts w:ascii="Times New Roman" w:eastAsia="Calibri" w:hAnsi="Times New Roman"/>
              </w:rPr>
              <w:t>Цейзер</w:t>
            </w:r>
            <w:proofErr w:type="spellEnd"/>
            <w:r w:rsidRPr="00675F9A">
              <w:rPr>
                <w:rFonts w:ascii="Times New Roman" w:eastAsia="Calibri" w:hAnsi="Times New Roman"/>
              </w:rPr>
              <w:t xml:space="preserve"> Наталья Владимировна</w:t>
            </w:r>
          </w:p>
        </w:tc>
        <w:tc>
          <w:tcPr>
            <w:tcW w:w="1468" w:type="dxa"/>
          </w:tcPr>
          <w:p w:rsidR="00A7091B" w:rsidRPr="00675F9A" w:rsidRDefault="00A7091B" w:rsidP="00A7091B">
            <w:pPr>
              <w:spacing w:line="10" w:lineRule="atLeast"/>
              <w:rPr>
                <w:rFonts w:ascii="Times New Roman" w:eastAsia="Calibri" w:hAnsi="Times New Roman"/>
                <w:lang w:eastAsia="en-US"/>
              </w:rPr>
            </w:pPr>
            <w:r w:rsidRPr="00675F9A">
              <w:rPr>
                <w:rFonts w:ascii="Times New Roman" w:eastAsia="Calibri" w:hAnsi="Times New Roman"/>
                <w:lang w:eastAsia="en-US"/>
              </w:rPr>
              <w:t>Призер</w:t>
            </w:r>
          </w:p>
        </w:tc>
      </w:tr>
      <w:tr w:rsidR="00A7091B" w:rsidRPr="00675F9A" w:rsidTr="00A7091B">
        <w:trPr>
          <w:jc w:val="center"/>
        </w:trPr>
        <w:tc>
          <w:tcPr>
            <w:tcW w:w="478" w:type="dxa"/>
            <w:shd w:val="clear" w:color="auto" w:fill="auto"/>
          </w:tcPr>
          <w:p w:rsidR="00A7091B" w:rsidRPr="00675F9A" w:rsidRDefault="00A7091B" w:rsidP="00A7091B">
            <w:pPr>
              <w:spacing w:after="0" w:line="10" w:lineRule="atLeast"/>
              <w:rPr>
                <w:rFonts w:ascii="Times New Roman" w:eastAsia="Calibri" w:hAnsi="Times New Roman"/>
                <w:lang w:eastAsia="en-US"/>
              </w:rPr>
            </w:pPr>
            <w:r w:rsidRPr="00675F9A">
              <w:rPr>
                <w:rFonts w:ascii="Times New Roman" w:eastAsia="Calibri" w:hAnsi="Times New Roman"/>
                <w:lang w:eastAsia="en-US"/>
              </w:rPr>
              <w:t>39</w:t>
            </w:r>
          </w:p>
        </w:tc>
        <w:tc>
          <w:tcPr>
            <w:tcW w:w="1984" w:type="dxa"/>
            <w:shd w:val="clear" w:color="auto" w:fill="auto"/>
          </w:tcPr>
          <w:p w:rsidR="00A7091B" w:rsidRPr="00675F9A" w:rsidRDefault="00A7091B" w:rsidP="00A7091B">
            <w:pPr>
              <w:spacing w:after="0" w:line="10" w:lineRule="atLeast"/>
              <w:rPr>
                <w:rFonts w:ascii="Times New Roman" w:eastAsia="Calibri" w:hAnsi="Times New Roman"/>
                <w:lang w:eastAsia="en-US"/>
              </w:rPr>
            </w:pPr>
          </w:p>
        </w:tc>
        <w:tc>
          <w:tcPr>
            <w:tcW w:w="851" w:type="dxa"/>
            <w:shd w:val="clear" w:color="auto" w:fill="auto"/>
          </w:tcPr>
          <w:p w:rsidR="00A7091B" w:rsidRPr="00675F9A" w:rsidRDefault="00A7091B" w:rsidP="00A7091B">
            <w:pPr>
              <w:spacing w:after="0" w:line="10" w:lineRule="atLeast"/>
              <w:rPr>
                <w:rFonts w:ascii="Times New Roman" w:eastAsia="Calibri" w:hAnsi="Times New Roman"/>
                <w:lang w:eastAsia="en-US"/>
              </w:rPr>
            </w:pPr>
            <w:r w:rsidRPr="00675F9A">
              <w:rPr>
                <w:rFonts w:ascii="Times New Roman" w:eastAsia="Calibri" w:hAnsi="Times New Roman"/>
                <w:lang w:eastAsia="en-US"/>
              </w:rPr>
              <w:t xml:space="preserve">11 </w:t>
            </w:r>
          </w:p>
        </w:tc>
        <w:tc>
          <w:tcPr>
            <w:tcW w:w="2977" w:type="dxa"/>
            <w:shd w:val="clear" w:color="auto" w:fill="auto"/>
            <w:vAlign w:val="bottom"/>
          </w:tcPr>
          <w:p w:rsidR="00A7091B" w:rsidRPr="00675F9A" w:rsidRDefault="00A7091B" w:rsidP="00A7091B">
            <w:pPr>
              <w:spacing w:line="10" w:lineRule="atLeast"/>
              <w:rPr>
                <w:rFonts w:ascii="Times New Roman" w:eastAsia="Calibri" w:hAnsi="Times New Roman"/>
                <w:lang w:eastAsia="en-US"/>
              </w:rPr>
            </w:pPr>
            <w:proofErr w:type="spellStart"/>
            <w:r w:rsidRPr="00675F9A">
              <w:rPr>
                <w:rFonts w:ascii="Times New Roman" w:eastAsia="Calibri" w:hAnsi="Times New Roman"/>
                <w:lang w:eastAsia="en-US"/>
              </w:rPr>
              <w:t>Семкина</w:t>
            </w:r>
            <w:proofErr w:type="spellEnd"/>
            <w:r w:rsidRPr="00675F9A">
              <w:rPr>
                <w:rFonts w:ascii="Times New Roman" w:eastAsia="Calibri" w:hAnsi="Times New Roman"/>
                <w:lang w:eastAsia="en-US"/>
              </w:rPr>
              <w:t xml:space="preserve"> Валерия Олеговна</w:t>
            </w:r>
          </w:p>
        </w:tc>
        <w:tc>
          <w:tcPr>
            <w:tcW w:w="2268" w:type="dxa"/>
            <w:shd w:val="clear" w:color="auto" w:fill="auto"/>
          </w:tcPr>
          <w:p w:rsidR="00A7091B" w:rsidRPr="00675F9A" w:rsidRDefault="00A7091B" w:rsidP="00A7091B">
            <w:pPr>
              <w:spacing w:line="10" w:lineRule="atLeast"/>
              <w:rPr>
                <w:rFonts w:ascii="Times New Roman" w:eastAsia="Calibri" w:hAnsi="Times New Roman"/>
                <w:lang w:eastAsia="en-US"/>
              </w:rPr>
            </w:pPr>
            <w:r w:rsidRPr="00675F9A">
              <w:rPr>
                <w:rFonts w:ascii="Times New Roman" w:eastAsia="Calibri" w:hAnsi="Times New Roman"/>
                <w:lang w:eastAsia="en-US"/>
              </w:rPr>
              <w:t>Алексеева Наталья Владимировна</w:t>
            </w:r>
          </w:p>
        </w:tc>
        <w:tc>
          <w:tcPr>
            <w:tcW w:w="1468" w:type="dxa"/>
          </w:tcPr>
          <w:p w:rsidR="00A7091B" w:rsidRPr="00675F9A" w:rsidRDefault="00A7091B" w:rsidP="00A7091B">
            <w:pPr>
              <w:spacing w:line="10" w:lineRule="atLeast"/>
              <w:rPr>
                <w:rFonts w:ascii="Times New Roman" w:eastAsia="Calibri" w:hAnsi="Times New Roman"/>
              </w:rPr>
            </w:pPr>
            <w:r w:rsidRPr="00675F9A">
              <w:rPr>
                <w:rFonts w:ascii="Times New Roman" w:eastAsia="Calibri" w:hAnsi="Times New Roman"/>
              </w:rPr>
              <w:t xml:space="preserve">Победитель </w:t>
            </w:r>
          </w:p>
        </w:tc>
      </w:tr>
      <w:tr w:rsidR="00A7091B" w:rsidRPr="00675F9A" w:rsidTr="00A7091B">
        <w:trPr>
          <w:jc w:val="center"/>
        </w:trPr>
        <w:tc>
          <w:tcPr>
            <w:tcW w:w="478" w:type="dxa"/>
            <w:shd w:val="clear" w:color="auto" w:fill="auto"/>
          </w:tcPr>
          <w:p w:rsidR="00A7091B" w:rsidRPr="00675F9A" w:rsidRDefault="00A7091B" w:rsidP="00A7091B">
            <w:pPr>
              <w:spacing w:after="0" w:line="10" w:lineRule="atLeast"/>
              <w:rPr>
                <w:rFonts w:ascii="Times New Roman" w:eastAsia="Calibri" w:hAnsi="Times New Roman"/>
                <w:lang w:eastAsia="en-US"/>
              </w:rPr>
            </w:pPr>
            <w:r w:rsidRPr="00675F9A">
              <w:rPr>
                <w:rFonts w:ascii="Times New Roman" w:eastAsia="Calibri" w:hAnsi="Times New Roman"/>
                <w:lang w:eastAsia="en-US"/>
              </w:rPr>
              <w:t>40</w:t>
            </w:r>
          </w:p>
        </w:tc>
        <w:tc>
          <w:tcPr>
            <w:tcW w:w="1984" w:type="dxa"/>
            <w:shd w:val="clear" w:color="auto" w:fill="auto"/>
          </w:tcPr>
          <w:p w:rsidR="00A7091B" w:rsidRPr="00675F9A" w:rsidRDefault="00A7091B" w:rsidP="00A7091B">
            <w:pPr>
              <w:spacing w:after="0" w:line="10" w:lineRule="atLeast"/>
              <w:rPr>
                <w:rFonts w:ascii="Times New Roman" w:eastAsia="Calibri" w:hAnsi="Times New Roman"/>
                <w:lang w:eastAsia="en-US"/>
              </w:rPr>
            </w:pPr>
          </w:p>
        </w:tc>
        <w:tc>
          <w:tcPr>
            <w:tcW w:w="851" w:type="dxa"/>
            <w:shd w:val="clear" w:color="auto" w:fill="auto"/>
          </w:tcPr>
          <w:p w:rsidR="00A7091B" w:rsidRPr="00675F9A" w:rsidRDefault="00A7091B" w:rsidP="00A7091B">
            <w:pPr>
              <w:spacing w:after="0" w:line="10" w:lineRule="atLeast"/>
              <w:rPr>
                <w:rFonts w:ascii="Times New Roman" w:eastAsia="Calibri" w:hAnsi="Times New Roman"/>
                <w:lang w:eastAsia="en-US"/>
              </w:rPr>
            </w:pPr>
            <w:r w:rsidRPr="00675F9A">
              <w:rPr>
                <w:rFonts w:ascii="Times New Roman" w:eastAsia="Calibri" w:hAnsi="Times New Roman"/>
                <w:lang w:eastAsia="en-US"/>
              </w:rPr>
              <w:t xml:space="preserve">11 </w:t>
            </w:r>
          </w:p>
        </w:tc>
        <w:tc>
          <w:tcPr>
            <w:tcW w:w="2977" w:type="dxa"/>
            <w:shd w:val="clear" w:color="auto" w:fill="auto"/>
            <w:vAlign w:val="bottom"/>
          </w:tcPr>
          <w:p w:rsidR="00A7091B" w:rsidRPr="00675F9A" w:rsidRDefault="00A7091B" w:rsidP="00A7091B">
            <w:pPr>
              <w:spacing w:line="10" w:lineRule="atLeast"/>
              <w:rPr>
                <w:rFonts w:ascii="Times New Roman" w:eastAsia="Calibri" w:hAnsi="Times New Roman"/>
                <w:lang w:eastAsia="en-US"/>
              </w:rPr>
            </w:pPr>
            <w:proofErr w:type="spellStart"/>
            <w:r w:rsidRPr="00675F9A">
              <w:rPr>
                <w:rFonts w:ascii="Times New Roman" w:eastAsia="Calibri" w:hAnsi="Times New Roman"/>
                <w:lang w:eastAsia="en-US"/>
              </w:rPr>
              <w:t>Карх</w:t>
            </w:r>
            <w:proofErr w:type="spellEnd"/>
            <w:r w:rsidRPr="00675F9A">
              <w:rPr>
                <w:rFonts w:ascii="Times New Roman" w:eastAsia="Calibri" w:hAnsi="Times New Roman"/>
                <w:lang w:eastAsia="en-US"/>
              </w:rPr>
              <w:t xml:space="preserve"> Кристина Алексеевна</w:t>
            </w:r>
          </w:p>
        </w:tc>
        <w:tc>
          <w:tcPr>
            <w:tcW w:w="2268" w:type="dxa"/>
            <w:shd w:val="clear" w:color="auto" w:fill="auto"/>
          </w:tcPr>
          <w:p w:rsidR="00A7091B" w:rsidRPr="00675F9A" w:rsidRDefault="00A7091B" w:rsidP="00A7091B">
            <w:pPr>
              <w:spacing w:line="10" w:lineRule="atLeast"/>
              <w:rPr>
                <w:rFonts w:ascii="Times New Roman" w:eastAsia="Calibri" w:hAnsi="Times New Roman"/>
                <w:lang w:eastAsia="en-US"/>
              </w:rPr>
            </w:pPr>
            <w:r w:rsidRPr="00675F9A">
              <w:rPr>
                <w:rFonts w:ascii="Times New Roman" w:eastAsia="Calibri" w:hAnsi="Times New Roman"/>
                <w:lang w:eastAsia="en-US"/>
              </w:rPr>
              <w:t>Алексеева Наталья Владимировна</w:t>
            </w:r>
          </w:p>
        </w:tc>
        <w:tc>
          <w:tcPr>
            <w:tcW w:w="1468" w:type="dxa"/>
          </w:tcPr>
          <w:p w:rsidR="00A7091B" w:rsidRPr="00675F9A" w:rsidRDefault="00A7091B" w:rsidP="00A7091B">
            <w:pPr>
              <w:spacing w:line="10" w:lineRule="atLeast"/>
              <w:rPr>
                <w:rFonts w:ascii="Times New Roman" w:eastAsia="Calibri" w:hAnsi="Times New Roman"/>
                <w:lang w:eastAsia="en-US"/>
              </w:rPr>
            </w:pPr>
            <w:r w:rsidRPr="00675F9A">
              <w:rPr>
                <w:rFonts w:ascii="Times New Roman" w:eastAsia="Calibri" w:hAnsi="Times New Roman"/>
                <w:lang w:eastAsia="en-US"/>
              </w:rPr>
              <w:t>Призер</w:t>
            </w:r>
          </w:p>
        </w:tc>
      </w:tr>
      <w:tr w:rsidR="00A7091B" w:rsidRPr="00675F9A" w:rsidTr="00A7091B">
        <w:trPr>
          <w:jc w:val="center"/>
        </w:trPr>
        <w:tc>
          <w:tcPr>
            <w:tcW w:w="478" w:type="dxa"/>
            <w:shd w:val="clear" w:color="auto" w:fill="auto"/>
          </w:tcPr>
          <w:p w:rsidR="00A7091B" w:rsidRPr="00675F9A" w:rsidRDefault="00A7091B" w:rsidP="00A7091B">
            <w:pPr>
              <w:spacing w:after="0" w:line="10" w:lineRule="atLeast"/>
              <w:rPr>
                <w:rFonts w:ascii="Times New Roman" w:eastAsia="Calibri" w:hAnsi="Times New Roman"/>
                <w:lang w:eastAsia="en-US"/>
              </w:rPr>
            </w:pPr>
            <w:r w:rsidRPr="00675F9A">
              <w:rPr>
                <w:rFonts w:ascii="Times New Roman" w:eastAsia="Calibri" w:hAnsi="Times New Roman"/>
                <w:lang w:eastAsia="en-US"/>
              </w:rPr>
              <w:t>41</w:t>
            </w:r>
          </w:p>
        </w:tc>
        <w:tc>
          <w:tcPr>
            <w:tcW w:w="1984" w:type="dxa"/>
            <w:shd w:val="clear" w:color="auto" w:fill="auto"/>
          </w:tcPr>
          <w:p w:rsidR="00A7091B" w:rsidRPr="00675F9A" w:rsidRDefault="00A7091B" w:rsidP="00A7091B">
            <w:pPr>
              <w:spacing w:after="0" w:line="10" w:lineRule="atLeast"/>
              <w:rPr>
                <w:rFonts w:ascii="Times New Roman" w:eastAsia="Calibri" w:hAnsi="Times New Roman"/>
                <w:lang w:eastAsia="en-US"/>
              </w:rPr>
            </w:pPr>
          </w:p>
        </w:tc>
        <w:tc>
          <w:tcPr>
            <w:tcW w:w="851" w:type="dxa"/>
            <w:shd w:val="clear" w:color="auto" w:fill="auto"/>
          </w:tcPr>
          <w:p w:rsidR="00A7091B" w:rsidRPr="00675F9A" w:rsidRDefault="00A7091B" w:rsidP="00A7091B">
            <w:pPr>
              <w:spacing w:after="0" w:line="10" w:lineRule="atLeast"/>
              <w:rPr>
                <w:rFonts w:ascii="Times New Roman" w:eastAsia="Calibri" w:hAnsi="Times New Roman"/>
                <w:lang w:eastAsia="en-US"/>
              </w:rPr>
            </w:pPr>
            <w:r w:rsidRPr="00675F9A">
              <w:rPr>
                <w:rFonts w:ascii="Times New Roman" w:eastAsia="Calibri" w:hAnsi="Times New Roman"/>
                <w:lang w:eastAsia="en-US"/>
              </w:rPr>
              <w:t xml:space="preserve">11 </w:t>
            </w:r>
          </w:p>
        </w:tc>
        <w:tc>
          <w:tcPr>
            <w:tcW w:w="2977" w:type="dxa"/>
            <w:shd w:val="clear" w:color="auto" w:fill="auto"/>
            <w:vAlign w:val="bottom"/>
          </w:tcPr>
          <w:p w:rsidR="00A7091B" w:rsidRPr="00675F9A" w:rsidRDefault="00A7091B" w:rsidP="00A7091B">
            <w:pPr>
              <w:spacing w:line="10" w:lineRule="atLeast"/>
              <w:rPr>
                <w:rFonts w:ascii="Times New Roman" w:eastAsia="Calibri" w:hAnsi="Times New Roman"/>
                <w:lang w:eastAsia="en-US"/>
              </w:rPr>
            </w:pPr>
            <w:r w:rsidRPr="00675F9A">
              <w:rPr>
                <w:rFonts w:ascii="Times New Roman" w:eastAsia="Calibri" w:hAnsi="Times New Roman"/>
                <w:lang w:eastAsia="en-US"/>
              </w:rPr>
              <w:t>Бабина Александра Павловна</w:t>
            </w:r>
          </w:p>
        </w:tc>
        <w:tc>
          <w:tcPr>
            <w:tcW w:w="2268" w:type="dxa"/>
            <w:shd w:val="clear" w:color="auto" w:fill="auto"/>
          </w:tcPr>
          <w:p w:rsidR="00A7091B" w:rsidRPr="00675F9A" w:rsidRDefault="00A7091B" w:rsidP="00A7091B">
            <w:pPr>
              <w:spacing w:line="10" w:lineRule="atLeast"/>
              <w:rPr>
                <w:rFonts w:ascii="Times New Roman" w:eastAsia="Calibri" w:hAnsi="Times New Roman"/>
                <w:lang w:eastAsia="en-US"/>
              </w:rPr>
            </w:pPr>
            <w:r w:rsidRPr="00675F9A">
              <w:rPr>
                <w:rFonts w:ascii="Times New Roman" w:eastAsia="Calibri" w:hAnsi="Times New Roman"/>
                <w:lang w:eastAsia="en-US"/>
              </w:rPr>
              <w:t>Алексеева Наталья Владимировна</w:t>
            </w:r>
          </w:p>
        </w:tc>
        <w:tc>
          <w:tcPr>
            <w:tcW w:w="1468" w:type="dxa"/>
          </w:tcPr>
          <w:p w:rsidR="00A7091B" w:rsidRPr="00675F9A" w:rsidRDefault="00A7091B" w:rsidP="00A7091B">
            <w:pPr>
              <w:spacing w:line="10" w:lineRule="atLeast"/>
              <w:rPr>
                <w:rFonts w:ascii="Times New Roman" w:eastAsia="Calibri" w:hAnsi="Times New Roman"/>
                <w:lang w:eastAsia="en-US"/>
              </w:rPr>
            </w:pPr>
            <w:r w:rsidRPr="00675F9A">
              <w:rPr>
                <w:rFonts w:ascii="Times New Roman" w:eastAsia="Calibri" w:hAnsi="Times New Roman"/>
                <w:lang w:eastAsia="en-US"/>
              </w:rPr>
              <w:t>Призер</w:t>
            </w:r>
          </w:p>
        </w:tc>
      </w:tr>
      <w:tr w:rsidR="00A7091B" w:rsidRPr="00675F9A" w:rsidTr="00A7091B">
        <w:trPr>
          <w:jc w:val="center"/>
        </w:trPr>
        <w:tc>
          <w:tcPr>
            <w:tcW w:w="478" w:type="dxa"/>
            <w:shd w:val="clear" w:color="auto" w:fill="auto"/>
          </w:tcPr>
          <w:p w:rsidR="00A7091B" w:rsidRPr="00675F9A" w:rsidRDefault="00A7091B" w:rsidP="00A7091B">
            <w:pPr>
              <w:spacing w:after="0" w:line="10" w:lineRule="atLeast"/>
              <w:rPr>
                <w:rFonts w:ascii="Times New Roman" w:eastAsia="Calibri" w:hAnsi="Times New Roman"/>
                <w:lang w:eastAsia="en-US"/>
              </w:rPr>
            </w:pPr>
            <w:r w:rsidRPr="00675F9A">
              <w:rPr>
                <w:rFonts w:ascii="Times New Roman" w:eastAsia="Calibri" w:hAnsi="Times New Roman"/>
                <w:lang w:eastAsia="en-US"/>
              </w:rPr>
              <w:lastRenderedPageBreak/>
              <w:t>42</w:t>
            </w:r>
          </w:p>
        </w:tc>
        <w:tc>
          <w:tcPr>
            <w:tcW w:w="1984" w:type="dxa"/>
            <w:shd w:val="clear" w:color="auto" w:fill="auto"/>
          </w:tcPr>
          <w:p w:rsidR="00A7091B" w:rsidRPr="00675F9A" w:rsidRDefault="00A7091B" w:rsidP="00A7091B">
            <w:pPr>
              <w:spacing w:after="0" w:line="10" w:lineRule="atLeast"/>
              <w:rPr>
                <w:rFonts w:ascii="Times New Roman" w:eastAsia="Calibri" w:hAnsi="Times New Roman"/>
                <w:lang w:eastAsia="en-US"/>
              </w:rPr>
            </w:pPr>
            <w:r w:rsidRPr="00675F9A">
              <w:rPr>
                <w:rFonts w:ascii="Times New Roman" w:eastAsia="Calibri" w:hAnsi="Times New Roman"/>
                <w:lang w:eastAsia="en-US"/>
              </w:rPr>
              <w:t>Экология</w:t>
            </w:r>
          </w:p>
        </w:tc>
        <w:tc>
          <w:tcPr>
            <w:tcW w:w="851" w:type="dxa"/>
            <w:shd w:val="clear" w:color="auto" w:fill="auto"/>
          </w:tcPr>
          <w:p w:rsidR="00A7091B" w:rsidRPr="00675F9A" w:rsidRDefault="00A7091B" w:rsidP="00A7091B">
            <w:pPr>
              <w:spacing w:after="0" w:line="10" w:lineRule="atLeast"/>
              <w:rPr>
                <w:rFonts w:ascii="Times New Roman" w:eastAsia="Calibri" w:hAnsi="Times New Roman"/>
                <w:lang w:eastAsia="en-US"/>
              </w:rPr>
            </w:pPr>
            <w:r w:rsidRPr="00675F9A">
              <w:rPr>
                <w:rFonts w:ascii="Times New Roman" w:eastAsia="Calibri" w:hAnsi="Times New Roman"/>
                <w:lang w:eastAsia="en-US"/>
              </w:rPr>
              <w:t xml:space="preserve">8  </w:t>
            </w:r>
          </w:p>
        </w:tc>
        <w:tc>
          <w:tcPr>
            <w:tcW w:w="2977" w:type="dxa"/>
            <w:shd w:val="clear" w:color="auto" w:fill="auto"/>
            <w:vAlign w:val="bottom"/>
          </w:tcPr>
          <w:p w:rsidR="00A7091B" w:rsidRPr="00675F9A" w:rsidRDefault="00A7091B" w:rsidP="00A7091B">
            <w:pPr>
              <w:spacing w:line="10" w:lineRule="atLeast"/>
              <w:rPr>
                <w:rFonts w:ascii="Times New Roman" w:eastAsia="Calibri" w:hAnsi="Times New Roman"/>
                <w:lang w:eastAsia="en-US"/>
              </w:rPr>
            </w:pPr>
            <w:proofErr w:type="spellStart"/>
            <w:r w:rsidRPr="00675F9A">
              <w:rPr>
                <w:rFonts w:ascii="Times New Roman" w:eastAsia="Calibri" w:hAnsi="Times New Roman"/>
                <w:lang w:eastAsia="en-US"/>
              </w:rPr>
              <w:t>Гореленко</w:t>
            </w:r>
            <w:proofErr w:type="spellEnd"/>
            <w:r w:rsidRPr="00675F9A">
              <w:rPr>
                <w:rFonts w:ascii="Times New Roman" w:eastAsia="Calibri" w:hAnsi="Times New Roman"/>
                <w:lang w:eastAsia="en-US"/>
              </w:rPr>
              <w:t xml:space="preserve"> Дарья Денисовна</w:t>
            </w:r>
          </w:p>
        </w:tc>
        <w:tc>
          <w:tcPr>
            <w:tcW w:w="2268" w:type="dxa"/>
            <w:shd w:val="clear" w:color="auto" w:fill="auto"/>
          </w:tcPr>
          <w:p w:rsidR="00A7091B" w:rsidRPr="00675F9A" w:rsidRDefault="00A7091B" w:rsidP="00A7091B">
            <w:pPr>
              <w:spacing w:line="10" w:lineRule="atLeast"/>
              <w:rPr>
                <w:rFonts w:ascii="Times New Roman" w:eastAsia="Calibri" w:hAnsi="Times New Roman"/>
                <w:lang w:eastAsia="en-US"/>
              </w:rPr>
            </w:pPr>
            <w:r w:rsidRPr="00675F9A">
              <w:rPr>
                <w:rFonts w:ascii="Times New Roman" w:eastAsia="Calibri" w:hAnsi="Times New Roman"/>
                <w:lang w:eastAsia="en-US"/>
              </w:rPr>
              <w:t>Алексеева Наталья Владимировна</w:t>
            </w:r>
          </w:p>
        </w:tc>
        <w:tc>
          <w:tcPr>
            <w:tcW w:w="1468" w:type="dxa"/>
          </w:tcPr>
          <w:p w:rsidR="00A7091B" w:rsidRPr="00675F9A" w:rsidRDefault="00A7091B" w:rsidP="00A7091B">
            <w:pPr>
              <w:spacing w:line="10" w:lineRule="atLeast"/>
              <w:rPr>
                <w:rFonts w:ascii="Times New Roman" w:eastAsia="Calibri" w:hAnsi="Times New Roman"/>
                <w:lang w:eastAsia="en-US"/>
              </w:rPr>
            </w:pPr>
            <w:r w:rsidRPr="00675F9A">
              <w:rPr>
                <w:rFonts w:ascii="Times New Roman" w:eastAsia="Calibri" w:hAnsi="Times New Roman"/>
                <w:lang w:eastAsia="en-US"/>
              </w:rPr>
              <w:t>Победитель</w:t>
            </w:r>
          </w:p>
        </w:tc>
      </w:tr>
      <w:tr w:rsidR="00A7091B" w:rsidRPr="00675F9A" w:rsidTr="00A7091B">
        <w:trPr>
          <w:jc w:val="center"/>
        </w:trPr>
        <w:tc>
          <w:tcPr>
            <w:tcW w:w="478" w:type="dxa"/>
            <w:shd w:val="clear" w:color="auto" w:fill="auto"/>
          </w:tcPr>
          <w:p w:rsidR="00A7091B" w:rsidRPr="00675F9A" w:rsidRDefault="00A7091B" w:rsidP="00A7091B">
            <w:pPr>
              <w:spacing w:after="0" w:line="10" w:lineRule="atLeast"/>
              <w:rPr>
                <w:rFonts w:ascii="Times New Roman" w:eastAsia="Calibri" w:hAnsi="Times New Roman"/>
                <w:lang w:eastAsia="en-US"/>
              </w:rPr>
            </w:pPr>
            <w:r w:rsidRPr="00675F9A">
              <w:rPr>
                <w:rFonts w:ascii="Times New Roman" w:eastAsia="Calibri" w:hAnsi="Times New Roman"/>
                <w:lang w:eastAsia="en-US"/>
              </w:rPr>
              <w:t>43</w:t>
            </w:r>
          </w:p>
        </w:tc>
        <w:tc>
          <w:tcPr>
            <w:tcW w:w="1984" w:type="dxa"/>
            <w:shd w:val="clear" w:color="auto" w:fill="auto"/>
          </w:tcPr>
          <w:p w:rsidR="00A7091B" w:rsidRPr="00675F9A" w:rsidRDefault="00A7091B" w:rsidP="00A7091B">
            <w:pPr>
              <w:spacing w:after="0" w:line="10" w:lineRule="atLeast"/>
              <w:rPr>
                <w:rFonts w:ascii="Times New Roman" w:eastAsia="Calibri" w:hAnsi="Times New Roman"/>
                <w:lang w:eastAsia="en-US"/>
              </w:rPr>
            </w:pPr>
          </w:p>
        </w:tc>
        <w:tc>
          <w:tcPr>
            <w:tcW w:w="851" w:type="dxa"/>
            <w:shd w:val="clear" w:color="auto" w:fill="auto"/>
          </w:tcPr>
          <w:p w:rsidR="00A7091B" w:rsidRPr="00675F9A" w:rsidRDefault="00A7091B" w:rsidP="00A7091B">
            <w:pPr>
              <w:spacing w:after="0" w:line="10" w:lineRule="atLeast"/>
              <w:rPr>
                <w:rFonts w:ascii="Times New Roman" w:eastAsia="Calibri" w:hAnsi="Times New Roman"/>
                <w:lang w:eastAsia="en-US"/>
              </w:rPr>
            </w:pPr>
            <w:r w:rsidRPr="00675F9A">
              <w:rPr>
                <w:rFonts w:ascii="Times New Roman" w:eastAsia="Calibri" w:hAnsi="Times New Roman"/>
                <w:lang w:eastAsia="en-US"/>
              </w:rPr>
              <w:t xml:space="preserve">9 </w:t>
            </w:r>
          </w:p>
        </w:tc>
        <w:tc>
          <w:tcPr>
            <w:tcW w:w="2977" w:type="dxa"/>
            <w:shd w:val="clear" w:color="auto" w:fill="auto"/>
            <w:vAlign w:val="bottom"/>
          </w:tcPr>
          <w:p w:rsidR="00A7091B" w:rsidRPr="00675F9A" w:rsidRDefault="00A7091B" w:rsidP="00A7091B">
            <w:pPr>
              <w:spacing w:line="10" w:lineRule="atLeast"/>
              <w:rPr>
                <w:rFonts w:ascii="Times New Roman" w:eastAsia="Calibri" w:hAnsi="Times New Roman"/>
                <w:lang w:eastAsia="en-US"/>
              </w:rPr>
            </w:pPr>
            <w:r w:rsidRPr="00675F9A">
              <w:rPr>
                <w:rFonts w:ascii="Times New Roman" w:eastAsia="Calibri" w:hAnsi="Times New Roman"/>
                <w:lang w:eastAsia="en-US"/>
              </w:rPr>
              <w:t>Рыжкова Антонина Сергеевна</w:t>
            </w:r>
          </w:p>
        </w:tc>
        <w:tc>
          <w:tcPr>
            <w:tcW w:w="2268" w:type="dxa"/>
            <w:shd w:val="clear" w:color="auto" w:fill="auto"/>
          </w:tcPr>
          <w:p w:rsidR="00A7091B" w:rsidRPr="00675F9A" w:rsidRDefault="00A7091B" w:rsidP="00A7091B">
            <w:pPr>
              <w:spacing w:line="10" w:lineRule="atLeast"/>
              <w:rPr>
                <w:rFonts w:ascii="Times New Roman" w:eastAsia="Calibri" w:hAnsi="Times New Roman"/>
                <w:lang w:eastAsia="en-US"/>
              </w:rPr>
            </w:pPr>
            <w:proofErr w:type="spellStart"/>
            <w:r w:rsidRPr="00675F9A">
              <w:rPr>
                <w:rFonts w:ascii="Times New Roman" w:eastAsia="Calibri" w:hAnsi="Times New Roman"/>
              </w:rPr>
              <w:t>Цейзер</w:t>
            </w:r>
            <w:proofErr w:type="spellEnd"/>
            <w:r w:rsidRPr="00675F9A">
              <w:rPr>
                <w:rFonts w:ascii="Times New Roman" w:eastAsia="Calibri" w:hAnsi="Times New Roman"/>
              </w:rPr>
              <w:t xml:space="preserve"> Наталья Владимировна</w:t>
            </w:r>
          </w:p>
        </w:tc>
        <w:tc>
          <w:tcPr>
            <w:tcW w:w="1468" w:type="dxa"/>
          </w:tcPr>
          <w:p w:rsidR="00A7091B" w:rsidRPr="00675F9A" w:rsidRDefault="00A7091B" w:rsidP="00A7091B">
            <w:pPr>
              <w:spacing w:line="10" w:lineRule="atLeast"/>
              <w:rPr>
                <w:rFonts w:ascii="Times New Roman" w:eastAsia="Calibri" w:hAnsi="Times New Roman"/>
              </w:rPr>
            </w:pPr>
            <w:r w:rsidRPr="00675F9A">
              <w:rPr>
                <w:rFonts w:ascii="Times New Roman" w:eastAsia="Calibri" w:hAnsi="Times New Roman"/>
              </w:rPr>
              <w:t>Победитель</w:t>
            </w:r>
          </w:p>
        </w:tc>
      </w:tr>
      <w:tr w:rsidR="00A7091B" w:rsidRPr="00675F9A" w:rsidTr="00A7091B">
        <w:trPr>
          <w:jc w:val="center"/>
        </w:trPr>
        <w:tc>
          <w:tcPr>
            <w:tcW w:w="478" w:type="dxa"/>
            <w:shd w:val="clear" w:color="auto" w:fill="auto"/>
          </w:tcPr>
          <w:p w:rsidR="00A7091B" w:rsidRPr="00675F9A" w:rsidRDefault="00A7091B" w:rsidP="00A7091B">
            <w:pPr>
              <w:spacing w:after="0" w:line="10" w:lineRule="atLeast"/>
              <w:rPr>
                <w:rFonts w:ascii="Times New Roman" w:eastAsia="Calibri" w:hAnsi="Times New Roman"/>
                <w:lang w:eastAsia="en-US"/>
              </w:rPr>
            </w:pPr>
            <w:r w:rsidRPr="00675F9A">
              <w:rPr>
                <w:rFonts w:ascii="Times New Roman" w:eastAsia="Calibri" w:hAnsi="Times New Roman"/>
                <w:lang w:eastAsia="en-US"/>
              </w:rPr>
              <w:t>44</w:t>
            </w:r>
          </w:p>
        </w:tc>
        <w:tc>
          <w:tcPr>
            <w:tcW w:w="1984" w:type="dxa"/>
            <w:shd w:val="clear" w:color="auto" w:fill="auto"/>
          </w:tcPr>
          <w:p w:rsidR="00A7091B" w:rsidRPr="00675F9A" w:rsidRDefault="00A7091B" w:rsidP="00A7091B">
            <w:pPr>
              <w:spacing w:after="0" w:line="10" w:lineRule="atLeast"/>
              <w:rPr>
                <w:rFonts w:ascii="Times New Roman" w:eastAsia="Calibri" w:hAnsi="Times New Roman"/>
                <w:lang w:eastAsia="en-US"/>
              </w:rPr>
            </w:pPr>
            <w:r w:rsidRPr="00675F9A">
              <w:rPr>
                <w:rFonts w:ascii="Times New Roman" w:eastAsia="Calibri" w:hAnsi="Times New Roman"/>
                <w:lang w:eastAsia="en-US"/>
              </w:rPr>
              <w:t>Искусство</w:t>
            </w:r>
          </w:p>
        </w:tc>
        <w:tc>
          <w:tcPr>
            <w:tcW w:w="851" w:type="dxa"/>
            <w:shd w:val="clear" w:color="auto" w:fill="auto"/>
          </w:tcPr>
          <w:p w:rsidR="00A7091B" w:rsidRPr="00675F9A" w:rsidRDefault="00A7091B" w:rsidP="00A7091B">
            <w:pPr>
              <w:spacing w:after="0" w:line="10" w:lineRule="atLeast"/>
              <w:rPr>
                <w:rFonts w:ascii="Times New Roman" w:eastAsia="Calibri" w:hAnsi="Times New Roman"/>
                <w:lang w:eastAsia="en-US"/>
              </w:rPr>
            </w:pPr>
            <w:r w:rsidRPr="00675F9A">
              <w:rPr>
                <w:rFonts w:ascii="Times New Roman" w:eastAsia="Calibri" w:hAnsi="Times New Roman"/>
                <w:lang w:eastAsia="en-US"/>
              </w:rPr>
              <w:t xml:space="preserve">8  </w:t>
            </w:r>
          </w:p>
        </w:tc>
        <w:tc>
          <w:tcPr>
            <w:tcW w:w="2977" w:type="dxa"/>
            <w:shd w:val="clear" w:color="auto" w:fill="auto"/>
            <w:vAlign w:val="bottom"/>
          </w:tcPr>
          <w:p w:rsidR="00A7091B" w:rsidRPr="00675F9A" w:rsidRDefault="00A7091B" w:rsidP="00A7091B">
            <w:pPr>
              <w:spacing w:line="10" w:lineRule="atLeast"/>
              <w:rPr>
                <w:rFonts w:ascii="Times New Roman" w:eastAsia="Calibri" w:hAnsi="Times New Roman"/>
                <w:lang w:eastAsia="en-US"/>
              </w:rPr>
            </w:pPr>
            <w:r w:rsidRPr="00675F9A">
              <w:rPr>
                <w:rFonts w:ascii="Times New Roman" w:eastAsia="Calibri" w:hAnsi="Times New Roman"/>
                <w:lang w:eastAsia="en-US"/>
              </w:rPr>
              <w:t>Смирнова Ксения Константиновна</w:t>
            </w:r>
          </w:p>
        </w:tc>
        <w:tc>
          <w:tcPr>
            <w:tcW w:w="2268" w:type="dxa"/>
            <w:shd w:val="clear" w:color="auto" w:fill="auto"/>
          </w:tcPr>
          <w:p w:rsidR="00A7091B" w:rsidRPr="00675F9A" w:rsidRDefault="00A7091B" w:rsidP="00A7091B">
            <w:pPr>
              <w:spacing w:line="10" w:lineRule="atLeast"/>
              <w:rPr>
                <w:rFonts w:ascii="Times New Roman" w:eastAsia="Calibri" w:hAnsi="Times New Roman"/>
                <w:lang w:eastAsia="en-US"/>
              </w:rPr>
            </w:pPr>
            <w:proofErr w:type="spellStart"/>
            <w:r w:rsidRPr="00675F9A">
              <w:rPr>
                <w:rFonts w:ascii="Times New Roman" w:eastAsia="Calibri" w:hAnsi="Times New Roman"/>
                <w:lang w:eastAsia="en-US"/>
              </w:rPr>
              <w:t>Головских</w:t>
            </w:r>
            <w:proofErr w:type="spellEnd"/>
            <w:r w:rsidRPr="00675F9A">
              <w:rPr>
                <w:rFonts w:ascii="Times New Roman" w:eastAsia="Calibri" w:hAnsi="Times New Roman"/>
                <w:lang w:eastAsia="en-US"/>
              </w:rPr>
              <w:t xml:space="preserve"> Елена  Георгиевна</w:t>
            </w:r>
          </w:p>
        </w:tc>
        <w:tc>
          <w:tcPr>
            <w:tcW w:w="1468" w:type="dxa"/>
          </w:tcPr>
          <w:p w:rsidR="00A7091B" w:rsidRPr="00675F9A" w:rsidRDefault="00A7091B" w:rsidP="00A7091B">
            <w:pPr>
              <w:spacing w:line="10" w:lineRule="atLeast"/>
              <w:rPr>
                <w:rFonts w:ascii="Times New Roman" w:eastAsia="Calibri" w:hAnsi="Times New Roman"/>
              </w:rPr>
            </w:pPr>
            <w:r w:rsidRPr="00675F9A">
              <w:rPr>
                <w:rFonts w:ascii="Times New Roman" w:eastAsia="Calibri" w:hAnsi="Times New Roman"/>
              </w:rPr>
              <w:t>Победитель</w:t>
            </w:r>
          </w:p>
        </w:tc>
      </w:tr>
      <w:tr w:rsidR="00A7091B" w:rsidRPr="00675F9A" w:rsidTr="00A7091B">
        <w:trPr>
          <w:jc w:val="center"/>
        </w:trPr>
        <w:tc>
          <w:tcPr>
            <w:tcW w:w="478" w:type="dxa"/>
            <w:shd w:val="clear" w:color="auto" w:fill="auto"/>
          </w:tcPr>
          <w:p w:rsidR="00A7091B" w:rsidRPr="00675F9A" w:rsidRDefault="00A7091B" w:rsidP="00A7091B">
            <w:pPr>
              <w:spacing w:after="0" w:line="10" w:lineRule="atLeast"/>
              <w:rPr>
                <w:rFonts w:ascii="Times New Roman" w:eastAsia="Calibri" w:hAnsi="Times New Roman"/>
                <w:lang w:eastAsia="en-US"/>
              </w:rPr>
            </w:pPr>
            <w:r w:rsidRPr="00675F9A">
              <w:rPr>
                <w:rFonts w:ascii="Times New Roman" w:eastAsia="Calibri" w:hAnsi="Times New Roman"/>
                <w:lang w:eastAsia="en-US"/>
              </w:rPr>
              <w:t>45</w:t>
            </w:r>
          </w:p>
        </w:tc>
        <w:tc>
          <w:tcPr>
            <w:tcW w:w="1984" w:type="dxa"/>
            <w:shd w:val="clear" w:color="auto" w:fill="auto"/>
          </w:tcPr>
          <w:p w:rsidR="00A7091B" w:rsidRPr="00675F9A" w:rsidRDefault="00A7091B" w:rsidP="00A7091B">
            <w:pPr>
              <w:spacing w:after="0" w:line="10" w:lineRule="atLeast"/>
              <w:rPr>
                <w:rFonts w:ascii="Times New Roman" w:eastAsia="Calibri" w:hAnsi="Times New Roman"/>
                <w:lang w:eastAsia="en-US"/>
              </w:rPr>
            </w:pPr>
            <w:r w:rsidRPr="00675F9A">
              <w:rPr>
                <w:rFonts w:ascii="Times New Roman" w:eastAsia="Calibri" w:hAnsi="Times New Roman"/>
                <w:lang w:eastAsia="en-US"/>
              </w:rPr>
              <w:t>Литература</w:t>
            </w:r>
          </w:p>
        </w:tc>
        <w:tc>
          <w:tcPr>
            <w:tcW w:w="851" w:type="dxa"/>
            <w:shd w:val="clear" w:color="auto" w:fill="auto"/>
          </w:tcPr>
          <w:p w:rsidR="00A7091B" w:rsidRPr="00675F9A" w:rsidRDefault="00A7091B" w:rsidP="00A7091B">
            <w:pPr>
              <w:spacing w:after="0" w:line="10" w:lineRule="atLeast"/>
              <w:rPr>
                <w:rFonts w:ascii="Times New Roman" w:eastAsia="Calibri" w:hAnsi="Times New Roman"/>
                <w:lang w:eastAsia="en-US"/>
              </w:rPr>
            </w:pPr>
            <w:r w:rsidRPr="00675F9A">
              <w:rPr>
                <w:rFonts w:ascii="Times New Roman" w:eastAsia="Calibri" w:hAnsi="Times New Roman"/>
                <w:lang w:eastAsia="en-US"/>
              </w:rPr>
              <w:t xml:space="preserve">11 </w:t>
            </w:r>
          </w:p>
        </w:tc>
        <w:tc>
          <w:tcPr>
            <w:tcW w:w="2977" w:type="dxa"/>
            <w:shd w:val="clear" w:color="auto" w:fill="auto"/>
            <w:vAlign w:val="bottom"/>
          </w:tcPr>
          <w:p w:rsidR="00A7091B" w:rsidRPr="00675F9A" w:rsidRDefault="00A7091B" w:rsidP="00A7091B">
            <w:pPr>
              <w:spacing w:line="10" w:lineRule="atLeast"/>
              <w:rPr>
                <w:rFonts w:ascii="Times New Roman" w:eastAsia="Calibri" w:hAnsi="Times New Roman"/>
                <w:lang w:eastAsia="en-US"/>
              </w:rPr>
            </w:pPr>
            <w:r w:rsidRPr="00675F9A">
              <w:rPr>
                <w:rFonts w:ascii="Times New Roman" w:eastAsia="Calibri" w:hAnsi="Times New Roman"/>
                <w:lang w:eastAsia="en-US"/>
              </w:rPr>
              <w:t>Сащенко Даниил Олегович</w:t>
            </w:r>
          </w:p>
        </w:tc>
        <w:tc>
          <w:tcPr>
            <w:tcW w:w="2268" w:type="dxa"/>
            <w:shd w:val="clear" w:color="auto" w:fill="auto"/>
            <w:vAlign w:val="bottom"/>
          </w:tcPr>
          <w:p w:rsidR="00A7091B" w:rsidRPr="00675F9A" w:rsidRDefault="00A7091B" w:rsidP="00A7091B">
            <w:pPr>
              <w:spacing w:line="10" w:lineRule="atLeast"/>
              <w:rPr>
                <w:rFonts w:ascii="Times New Roman" w:eastAsia="Calibri" w:hAnsi="Times New Roman"/>
                <w:lang w:eastAsia="en-US"/>
              </w:rPr>
            </w:pPr>
            <w:r w:rsidRPr="00675F9A">
              <w:rPr>
                <w:rFonts w:ascii="Times New Roman" w:eastAsia="Calibri" w:hAnsi="Times New Roman"/>
                <w:lang w:eastAsia="en-US"/>
              </w:rPr>
              <w:t>Сафронова Нина Николаевна</w:t>
            </w:r>
          </w:p>
        </w:tc>
        <w:tc>
          <w:tcPr>
            <w:tcW w:w="1468" w:type="dxa"/>
          </w:tcPr>
          <w:p w:rsidR="00A7091B" w:rsidRPr="00675F9A" w:rsidRDefault="00A7091B" w:rsidP="00A7091B">
            <w:pPr>
              <w:spacing w:line="10" w:lineRule="atLeast"/>
              <w:rPr>
                <w:rFonts w:ascii="Times New Roman" w:eastAsia="Calibri" w:hAnsi="Times New Roman"/>
              </w:rPr>
            </w:pPr>
            <w:r w:rsidRPr="00675F9A">
              <w:rPr>
                <w:rFonts w:ascii="Times New Roman" w:eastAsia="Calibri" w:hAnsi="Times New Roman"/>
              </w:rPr>
              <w:t>Победитель</w:t>
            </w:r>
          </w:p>
        </w:tc>
      </w:tr>
      <w:tr w:rsidR="00A7091B" w:rsidRPr="00675F9A" w:rsidTr="00A7091B">
        <w:trPr>
          <w:jc w:val="center"/>
        </w:trPr>
        <w:tc>
          <w:tcPr>
            <w:tcW w:w="478" w:type="dxa"/>
            <w:shd w:val="clear" w:color="auto" w:fill="auto"/>
          </w:tcPr>
          <w:p w:rsidR="00A7091B" w:rsidRPr="00675F9A" w:rsidRDefault="00A7091B" w:rsidP="00A7091B">
            <w:pPr>
              <w:spacing w:after="0" w:line="10" w:lineRule="atLeast"/>
              <w:rPr>
                <w:rFonts w:ascii="Times New Roman" w:eastAsia="Calibri" w:hAnsi="Times New Roman"/>
                <w:lang w:eastAsia="en-US"/>
              </w:rPr>
            </w:pPr>
            <w:r w:rsidRPr="00675F9A">
              <w:rPr>
                <w:rFonts w:ascii="Times New Roman" w:eastAsia="Calibri" w:hAnsi="Times New Roman"/>
                <w:lang w:eastAsia="en-US"/>
              </w:rPr>
              <w:t>46</w:t>
            </w:r>
          </w:p>
        </w:tc>
        <w:tc>
          <w:tcPr>
            <w:tcW w:w="1984" w:type="dxa"/>
            <w:shd w:val="clear" w:color="auto" w:fill="auto"/>
          </w:tcPr>
          <w:p w:rsidR="00A7091B" w:rsidRPr="00675F9A" w:rsidRDefault="00A7091B" w:rsidP="00A7091B">
            <w:pPr>
              <w:spacing w:after="0" w:line="10" w:lineRule="atLeast"/>
              <w:rPr>
                <w:rFonts w:ascii="Times New Roman" w:eastAsia="Calibri" w:hAnsi="Times New Roman"/>
                <w:lang w:eastAsia="en-US"/>
              </w:rPr>
            </w:pPr>
          </w:p>
        </w:tc>
        <w:tc>
          <w:tcPr>
            <w:tcW w:w="851" w:type="dxa"/>
            <w:shd w:val="clear" w:color="auto" w:fill="auto"/>
          </w:tcPr>
          <w:p w:rsidR="00A7091B" w:rsidRPr="00675F9A" w:rsidRDefault="00A7091B" w:rsidP="00A7091B">
            <w:pPr>
              <w:spacing w:after="0" w:line="10" w:lineRule="atLeast"/>
              <w:rPr>
                <w:rFonts w:ascii="Times New Roman" w:eastAsia="Calibri" w:hAnsi="Times New Roman"/>
                <w:lang w:eastAsia="en-US"/>
              </w:rPr>
            </w:pPr>
            <w:r w:rsidRPr="00675F9A">
              <w:rPr>
                <w:rFonts w:ascii="Times New Roman" w:eastAsia="Calibri" w:hAnsi="Times New Roman"/>
                <w:lang w:eastAsia="en-US"/>
              </w:rPr>
              <w:t xml:space="preserve">11 </w:t>
            </w:r>
          </w:p>
        </w:tc>
        <w:tc>
          <w:tcPr>
            <w:tcW w:w="2977" w:type="dxa"/>
            <w:shd w:val="clear" w:color="auto" w:fill="auto"/>
            <w:vAlign w:val="bottom"/>
          </w:tcPr>
          <w:p w:rsidR="00A7091B" w:rsidRPr="00675F9A" w:rsidRDefault="00A7091B" w:rsidP="00A7091B">
            <w:pPr>
              <w:spacing w:line="10" w:lineRule="atLeast"/>
              <w:rPr>
                <w:rFonts w:ascii="Times New Roman" w:eastAsia="Calibri" w:hAnsi="Times New Roman"/>
                <w:lang w:eastAsia="en-US"/>
              </w:rPr>
            </w:pPr>
            <w:proofErr w:type="spellStart"/>
            <w:r w:rsidRPr="00675F9A">
              <w:rPr>
                <w:rFonts w:ascii="Times New Roman" w:eastAsia="Calibri" w:hAnsi="Times New Roman"/>
                <w:lang w:eastAsia="en-US"/>
              </w:rPr>
              <w:t>Семкина</w:t>
            </w:r>
            <w:proofErr w:type="spellEnd"/>
            <w:r w:rsidRPr="00675F9A">
              <w:rPr>
                <w:rFonts w:ascii="Times New Roman" w:eastAsia="Calibri" w:hAnsi="Times New Roman"/>
                <w:lang w:eastAsia="en-US"/>
              </w:rPr>
              <w:t xml:space="preserve"> Валерия Олеговна</w:t>
            </w:r>
          </w:p>
        </w:tc>
        <w:tc>
          <w:tcPr>
            <w:tcW w:w="2268" w:type="dxa"/>
            <w:shd w:val="clear" w:color="auto" w:fill="auto"/>
            <w:vAlign w:val="bottom"/>
          </w:tcPr>
          <w:p w:rsidR="00A7091B" w:rsidRPr="00675F9A" w:rsidRDefault="00A7091B" w:rsidP="00A7091B">
            <w:pPr>
              <w:spacing w:line="10" w:lineRule="atLeast"/>
              <w:rPr>
                <w:rFonts w:ascii="Times New Roman" w:eastAsia="Calibri" w:hAnsi="Times New Roman"/>
                <w:lang w:eastAsia="en-US"/>
              </w:rPr>
            </w:pPr>
            <w:r w:rsidRPr="00675F9A">
              <w:rPr>
                <w:rFonts w:ascii="Times New Roman" w:eastAsia="Calibri" w:hAnsi="Times New Roman"/>
                <w:lang w:eastAsia="en-US"/>
              </w:rPr>
              <w:t>Сафронова Нина Николаевна</w:t>
            </w:r>
          </w:p>
        </w:tc>
        <w:tc>
          <w:tcPr>
            <w:tcW w:w="1468" w:type="dxa"/>
          </w:tcPr>
          <w:p w:rsidR="00A7091B" w:rsidRPr="00675F9A" w:rsidRDefault="00A7091B" w:rsidP="00A7091B">
            <w:pPr>
              <w:spacing w:line="10" w:lineRule="atLeast"/>
              <w:rPr>
                <w:rFonts w:ascii="Times New Roman" w:eastAsia="Calibri" w:hAnsi="Times New Roman"/>
                <w:lang w:eastAsia="en-US"/>
              </w:rPr>
            </w:pPr>
            <w:r w:rsidRPr="00675F9A">
              <w:rPr>
                <w:rFonts w:ascii="Times New Roman" w:eastAsia="Calibri" w:hAnsi="Times New Roman"/>
                <w:lang w:eastAsia="en-US"/>
              </w:rPr>
              <w:t>Призер</w:t>
            </w:r>
          </w:p>
        </w:tc>
      </w:tr>
      <w:tr w:rsidR="00A7091B" w:rsidRPr="00675F9A" w:rsidTr="00A7091B">
        <w:trPr>
          <w:trHeight w:val="549"/>
          <w:jc w:val="center"/>
        </w:trPr>
        <w:tc>
          <w:tcPr>
            <w:tcW w:w="478" w:type="dxa"/>
            <w:shd w:val="clear" w:color="auto" w:fill="auto"/>
          </w:tcPr>
          <w:p w:rsidR="00A7091B" w:rsidRPr="00675F9A" w:rsidRDefault="00A7091B" w:rsidP="00A7091B">
            <w:pPr>
              <w:spacing w:after="0" w:line="10" w:lineRule="atLeast"/>
              <w:rPr>
                <w:rFonts w:ascii="Times New Roman" w:eastAsia="Calibri" w:hAnsi="Times New Roman"/>
                <w:lang w:eastAsia="en-US"/>
              </w:rPr>
            </w:pPr>
            <w:r w:rsidRPr="00675F9A">
              <w:rPr>
                <w:rFonts w:ascii="Times New Roman" w:eastAsia="Calibri" w:hAnsi="Times New Roman"/>
                <w:lang w:eastAsia="en-US"/>
              </w:rPr>
              <w:t>47</w:t>
            </w:r>
          </w:p>
        </w:tc>
        <w:tc>
          <w:tcPr>
            <w:tcW w:w="1984" w:type="dxa"/>
            <w:shd w:val="clear" w:color="auto" w:fill="auto"/>
          </w:tcPr>
          <w:p w:rsidR="00A7091B" w:rsidRPr="00675F9A" w:rsidRDefault="00A7091B" w:rsidP="00A7091B">
            <w:pPr>
              <w:spacing w:after="0" w:line="10" w:lineRule="atLeast"/>
              <w:rPr>
                <w:rFonts w:ascii="Times New Roman" w:eastAsia="Calibri" w:hAnsi="Times New Roman"/>
                <w:lang w:eastAsia="en-US"/>
              </w:rPr>
            </w:pPr>
            <w:r w:rsidRPr="00675F9A">
              <w:rPr>
                <w:rFonts w:ascii="Times New Roman" w:eastAsia="Calibri" w:hAnsi="Times New Roman"/>
                <w:lang w:eastAsia="en-US"/>
              </w:rPr>
              <w:t>История</w:t>
            </w:r>
          </w:p>
        </w:tc>
        <w:tc>
          <w:tcPr>
            <w:tcW w:w="851" w:type="dxa"/>
            <w:shd w:val="clear" w:color="auto" w:fill="auto"/>
          </w:tcPr>
          <w:p w:rsidR="00A7091B" w:rsidRPr="00675F9A" w:rsidRDefault="00A7091B" w:rsidP="00A7091B">
            <w:pPr>
              <w:spacing w:after="0" w:line="10" w:lineRule="atLeast"/>
              <w:rPr>
                <w:rFonts w:ascii="Times New Roman" w:eastAsia="Calibri" w:hAnsi="Times New Roman"/>
                <w:lang w:eastAsia="en-US"/>
              </w:rPr>
            </w:pPr>
            <w:r w:rsidRPr="00675F9A">
              <w:rPr>
                <w:rFonts w:ascii="Times New Roman" w:eastAsia="Calibri" w:hAnsi="Times New Roman"/>
                <w:lang w:eastAsia="en-US"/>
              </w:rPr>
              <w:t xml:space="preserve">9  </w:t>
            </w:r>
          </w:p>
        </w:tc>
        <w:tc>
          <w:tcPr>
            <w:tcW w:w="2977" w:type="dxa"/>
            <w:shd w:val="clear" w:color="auto" w:fill="auto"/>
            <w:vAlign w:val="bottom"/>
          </w:tcPr>
          <w:p w:rsidR="00A7091B" w:rsidRPr="00675F9A" w:rsidRDefault="00A7091B" w:rsidP="00A7091B">
            <w:pPr>
              <w:spacing w:line="10" w:lineRule="atLeast"/>
              <w:rPr>
                <w:rFonts w:ascii="Times New Roman" w:eastAsia="Calibri" w:hAnsi="Times New Roman"/>
                <w:lang w:eastAsia="en-US"/>
              </w:rPr>
            </w:pPr>
            <w:r w:rsidRPr="00675F9A">
              <w:rPr>
                <w:rFonts w:ascii="Times New Roman" w:eastAsia="Calibri" w:hAnsi="Times New Roman"/>
                <w:lang w:eastAsia="en-US"/>
              </w:rPr>
              <w:t>Швецов Вадим Евгеньевич</w:t>
            </w:r>
          </w:p>
        </w:tc>
        <w:tc>
          <w:tcPr>
            <w:tcW w:w="2268" w:type="dxa"/>
            <w:shd w:val="clear" w:color="auto" w:fill="auto"/>
            <w:vAlign w:val="bottom"/>
          </w:tcPr>
          <w:p w:rsidR="00A7091B" w:rsidRPr="00675F9A" w:rsidRDefault="00A7091B" w:rsidP="00A7091B">
            <w:pPr>
              <w:spacing w:line="10" w:lineRule="atLeast"/>
              <w:rPr>
                <w:rFonts w:ascii="Times New Roman" w:eastAsia="Calibri" w:hAnsi="Times New Roman"/>
                <w:lang w:eastAsia="en-US"/>
              </w:rPr>
            </w:pPr>
            <w:r w:rsidRPr="00675F9A">
              <w:rPr>
                <w:rFonts w:ascii="Times New Roman" w:eastAsia="Calibri" w:hAnsi="Times New Roman"/>
                <w:lang w:eastAsia="en-US"/>
              </w:rPr>
              <w:t>Семейкина Татьяна Ивановна</w:t>
            </w:r>
          </w:p>
        </w:tc>
        <w:tc>
          <w:tcPr>
            <w:tcW w:w="1468" w:type="dxa"/>
          </w:tcPr>
          <w:p w:rsidR="00A7091B" w:rsidRPr="00675F9A" w:rsidRDefault="00A7091B" w:rsidP="00A7091B">
            <w:pPr>
              <w:spacing w:line="10" w:lineRule="atLeast"/>
              <w:rPr>
                <w:rFonts w:ascii="Times New Roman" w:eastAsia="Calibri" w:hAnsi="Times New Roman"/>
                <w:lang w:eastAsia="en-US"/>
              </w:rPr>
            </w:pPr>
            <w:r w:rsidRPr="00675F9A">
              <w:rPr>
                <w:rFonts w:ascii="Times New Roman" w:eastAsia="Calibri" w:hAnsi="Times New Roman"/>
                <w:lang w:eastAsia="en-US"/>
              </w:rPr>
              <w:t>Призер</w:t>
            </w:r>
          </w:p>
        </w:tc>
      </w:tr>
      <w:tr w:rsidR="00A7091B" w:rsidRPr="00675F9A" w:rsidTr="00A7091B">
        <w:trPr>
          <w:trHeight w:val="631"/>
          <w:jc w:val="center"/>
        </w:trPr>
        <w:tc>
          <w:tcPr>
            <w:tcW w:w="478" w:type="dxa"/>
            <w:shd w:val="clear" w:color="auto" w:fill="auto"/>
          </w:tcPr>
          <w:p w:rsidR="00A7091B" w:rsidRPr="00675F9A" w:rsidRDefault="00A7091B" w:rsidP="00A7091B">
            <w:pPr>
              <w:spacing w:after="0" w:line="10" w:lineRule="atLeast"/>
              <w:rPr>
                <w:rFonts w:ascii="Times New Roman" w:eastAsia="Calibri" w:hAnsi="Times New Roman"/>
                <w:i/>
                <w:lang w:eastAsia="en-US"/>
              </w:rPr>
            </w:pPr>
            <w:r w:rsidRPr="00675F9A">
              <w:rPr>
                <w:rFonts w:ascii="Times New Roman" w:eastAsia="Calibri" w:hAnsi="Times New Roman"/>
                <w:i/>
                <w:lang w:eastAsia="en-US"/>
              </w:rPr>
              <w:t>48</w:t>
            </w:r>
          </w:p>
        </w:tc>
        <w:tc>
          <w:tcPr>
            <w:tcW w:w="1984" w:type="dxa"/>
            <w:shd w:val="clear" w:color="auto" w:fill="auto"/>
          </w:tcPr>
          <w:p w:rsidR="00A7091B" w:rsidRPr="00675F9A" w:rsidRDefault="00A7091B" w:rsidP="00A7091B">
            <w:pPr>
              <w:spacing w:after="0" w:line="10" w:lineRule="atLeast"/>
              <w:rPr>
                <w:rFonts w:ascii="Times New Roman" w:eastAsia="Calibri" w:hAnsi="Times New Roman"/>
                <w:lang w:eastAsia="en-US"/>
              </w:rPr>
            </w:pPr>
            <w:r w:rsidRPr="00675F9A">
              <w:rPr>
                <w:rFonts w:ascii="Times New Roman" w:eastAsia="Calibri" w:hAnsi="Times New Roman"/>
                <w:lang w:eastAsia="en-US"/>
              </w:rPr>
              <w:t>Технология</w:t>
            </w:r>
          </w:p>
        </w:tc>
        <w:tc>
          <w:tcPr>
            <w:tcW w:w="851" w:type="dxa"/>
            <w:shd w:val="clear" w:color="auto" w:fill="auto"/>
          </w:tcPr>
          <w:p w:rsidR="00A7091B" w:rsidRPr="00675F9A" w:rsidRDefault="00A7091B" w:rsidP="00A7091B">
            <w:pPr>
              <w:spacing w:after="0" w:line="10" w:lineRule="atLeast"/>
              <w:rPr>
                <w:rFonts w:ascii="Times New Roman" w:eastAsia="Calibri" w:hAnsi="Times New Roman"/>
                <w:lang w:eastAsia="en-US"/>
              </w:rPr>
            </w:pPr>
            <w:r w:rsidRPr="00675F9A">
              <w:rPr>
                <w:rFonts w:ascii="Times New Roman" w:eastAsia="Calibri" w:hAnsi="Times New Roman"/>
                <w:lang w:eastAsia="en-US"/>
              </w:rPr>
              <w:t xml:space="preserve">7 </w:t>
            </w:r>
          </w:p>
        </w:tc>
        <w:tc>
          <w:tcPr>
            <w:tcW w:w="2977" w:type="dxa"/>
            <w:shd w:val="clear" w:color="auto" w:fill="auto"/>
            <w:vAlign w:val="bottom"/>
          </w:tcPr>
          <w:p w:rsidR="00A7091B" w:rsidRPr="00675F9A" w:rsidRDefault="00A7091B" w:rsidP="00A7091B">
            <w:pPr>
              <w:spacing w:line="10" w:lineRule="atLeast"/>
              <w:rPr>
                <w:rFonts w:ascii="Times New Roman" w:eastAsia="Calibri" w:hAnsi="Times New Roman"/>
                <w:lang w:eastAsia="en-US"/>
              </w:rPr>
            </w:pPr>
            <w:proofErr w:type="spellStart"/>
            <w:r w:rsidRPr="00675F9A">
              <w:rPr>
                <w:rFonts w:ascii="Times New Roman" w:eastAsia="Calibri" w:hAnsi="Times New Roman"/>
                <w:lang w:eastAsia="en-US"/>
              </w:rPr>
              <w:t>Бельников</w:t>
            </w:r>
            <w:proofErr w:type="spellEnd"/>
            <w:r w:rsidRPr="00675F9A">
              <w:rPr>
                <w:rFonts w:ascii="Times New Roman" w:eastAsia="Calibri" w:hAnsi="Times New Roman"/>
                <w:lang w:eastAsia="en-US"/>
              </w:rPr>
              <w:t xml:space="preserve"> Сергей Олегович</w:t>
            </w:r>
          </w:p>
        </w:tc>
        <w:tc>
          <w:tcPr>
            <w:tcW w:w="2268" w:type="dxa"/>
            <w:shd w:val="clear" w:color="auto" w:fill="auto"/>
            <w:vAlign w:val="bottom"/>
          </w:tcPr>
          <w:p w:rsidR="00A7091B" w:rsidRPr="00675F9A" w:rsidRDefault="00A7091B" w:rsidP="00A7091B">
            <w:pPr>
              <w:spacing w:line="10" w:lineRule="atLeast"/>
              <w:rPr>
                <w:rFonts w:ascii="Times New Roman" w:eastAsia="Calibri" w:hAnsi="Times New Roman"/>
                <w:lang w:eastAsia="en-US"/>
              </w:rPr>
            </w:pPr>
            <w:r w:rsidRPr="00675F9A">
              <w:rPr>
                <w:rFonts w:ascii="Times New Roman" w:eastAsia="Calibri" w:hAnsi="Times New Roman"/>
                <w:lang w:eastAsia="en-US"/>
              </w:rPr>
              <w:t xml:space="preserve">Касьянов Владимир </w:t>
            </w:r>
            <w:proofErr w:type="spellStart"/>
            <w:r w:rsidRPr="00675F9A">
              <w:rPr>
                <w:rFonts w:ascii="Times New Roman" w:eastAsia="Calibri" w:hAnsi="Times New Roman"/>
                <w:lang w:eastAsia="en-US"/>
              </w:rPr>
              <w:t>Арсентьевич</w:t>
            </w:r>
            <w:proofErr w:type="spellEnd"/>
          </w:p>
        </w:tc>
        <w:tc>
          <w:tcPr>
            <w:tcW w:w="1468" w:type="dxa"/>
          </w:tcPr>
          <w:p w:rsidR="00A7091B" w:rsidRPr="00675F9A" w:rsidRDefault="00A7091B" w:rsidP="00A7091B">
            <w:pPr>
              <w:spacing w:line="10" w:lineRule="atLeast"/>
              <w:rPr>
                <w:rFonts w:ascii="Times New Roman" w:eastAsia="Calibri" w:hAnsi="Times New Roman"/>
              </w:rPr>
            </w:pPr>
            <w:r w:rsidRPr="00675F9A">
              <w:rPr>
                <w:rFonts w:ascii="Times New Roman" w:eastAsia="Calibri" w:hAnsi="Times New Roman"/>
              </w:rPr>
              <w:t>Победитель</w:t>
            </w:r>
          </w:p>
        </w:tc>
      </w:tr>
      <w:tr w:rsidR="00A7091B" w:rsidRPr="00675F9A" w:rsidTr="00A7091B">
        <w:trPr>
          <w:trHeight w:val="855"/>
          <w:jc w:val="center"/>
        </w:trPr>
        <w:tc>
          <w:tcPr>
            <w:tcW w:w="478" w:type="dxa"/>
            <w:shd w:val="clear" w:color="auto" w:fill="auto"/>
          </w:tcPr>
          <w:p w:rsidR="00A7091B" w:rsidRPr="00675F9A" w:rsidRDefault="00A7091B" w:rsidP="00A7091B">
            <w:pPr>
              <w:spacing w:after="0" w:line="10" w:lineRule="atLeast"/>
              <w:rPr>
                <w:rFonts w:ascii="Times New Roman" w:eastAsia="Calibri" w:hAnsi="Times New Roman"/>
                <w:i/>
                <w:lang w:eastAsia="en-US"/>
              </w:rPr>
            </w:pPr>
            <w:r w:rsidRPr="00675F9A">
              <w:rPr>
                <w:rFonts w:ascii="Times New Roman" w:eastAsia="Calibri" w:hAnsi="Times New Roman"/>
                <w:i/>
                <w:lang w:eastAsia="en-US"/>
              </w:rPr>
              <w:t>49</w:t>
            </w:r>
          </w:p>
        </w:tc>
        <w:tc>
          <w:tcPr>
            <w:tcW w:w="1984" w:type="dxa"/>
            <w:shd w:val="clear" w:color="auto" w:fill="auto"/>
          </w:tcPr>
          <w:p w:rsidR="00A7091B" w:rsidRPr="00675F9A" w:rsidRDefault="00A7091B" w:rsidP="00A7091B">
            <w:pPr>
              <w:spacing w:after="0" w:line="10" w:lineRule="atLeast"/>
              <w:rPr>
                <w:rFonts w:ascii="Times New Roman" w:eastAsia="Calibri" w:hAnsi="Times New Roman"/>
                <w:lang w:eastAsia="en-US"/>
              </w:rPr>
            </w:pPr>
          </w:p>
        </w:tc>
        <w:tc>
          <w:tcPr>
            <w:tcW w:w="851" w:type="dxa"/>
            <w:shd w:val="clear" w:color="auto" w:fill="auto"/>
          </w:tcPr>
          <w:p w:rsidR="00A7091B" w:rsidRPr="00675F9A" w:rsidRDefault="00A7091B" w:rsidP="00A7091B">
            <w:pPr>
              <w:spacing w:after="0" w:line="10" w:lineRule="atLeast"/>
              <w:rPr>
                <w:rFonts w:ascii="Times New Roman" w:eastAsia="Calibri" w:hAnsi="Times New Roman"/>
                <w:lang w:eastAsia="en-US"/>
              </w:rPr>
            </w:pPr>
            <w:r w:rsidRPr="00675F9A">
              <w:rPr>
                <w:rFonts w:ascii="Times New Roman" w:eastAsia="Calibri" w:hAnsi="Times New Roman"/>
                <w:lang w:eastAsia="en-US"/>
              </w:rPr>
              <w:t xml:space="preserve">7 </w:t>
            </w:r>
          </w:p>
        </w:tc>
        <w:tc>
          <w:tcPr>
            <w:tcW w:w="2977" w:type="dxa"/>
            <w:shd w:val="clear" w:color="auto" w:fill="auto"/>
            <w:vAlign w:val="bottom"/>
          </w:tcPr>
          <w:p w:rsidR="00A7091B" w:rsidRPr="00675F9A" w:rsidRDefault="00A7091B" w:rsidP="00A7091B">
            <w:pPr>
              <w:spacing w:line="10" w:lineRule="atLeast"/>
              <w:rPr>
                <w:rFonts w:ascii="Times New Roman" w:eastAsia="Calibri" w:hAnsi="Times New Roman"/>
                <w:lang w:eastAsia="en-US"/>
              </w:rPr>
            </w:pPr>
            <w:proofErr w:type="spellStart"/>
            <w:r w:rsidRPr="00675F9A">
              <w:rPr>
                <w:rFonts w:ascii="Times New Roman" w:eastAsia="Calibri" w:hAnsi="Times New Roman"/>
                <w:lang w:eastAsia="en-US"/>
              </w:rPr>
              <w:t>Головских</w:t>
            </w:r>
            <w:proofErr w:type="spellEnd"/>
            <w:r w:rsidRPr="00675F9A">
              <w:rPr>
                <w:rFonts w:ascii="Times New Roman" w:eastAsia="Calibri" w:hAnsi="Times New Roman"/>
                <w:lang w:eastAsia="en-US"/>
              </w:rPr>
              <w:t xml:space="preserve"> Александр Дмитриевич</w:t>
            </w:r>
          </w:p>
        </w:tc>
        <w:tc>
          <w:tcPr>
            <w:tcW w:w="2268" w:type="dxa"/>
            <w:shd w:val="clear" w:color="auto" w:fill="auto"/>
            <w:vAlign w:val="bottom"/>
          </w:tcPr>
          <w:p w:rsidR="00A7091B" w:rsidRPr="00675F9A" w:rsidRDefault="00A7091B" w:rsidP="00A7091B">
            <w:pPr>
              <w:spacing w:line="10" w:lineRule="atLeast"/>
              <w:rPr>
                <w:rFonts w:ascii="Times New Roman" w:eastAsia="Calibri" w:hAnsi="Times New Roman"/>
                <w:lang w:eastAsia="en-US"/>
              </w:rPr>
            </w:pPr>
            <w:r w:rsidRPr="00675F9A">
              <w:rPr>
                <w:rFonts w:ascii="Times New Roman" w:eastAsia="Calibri" w:hAnsi="Times New Roman"/>
                <w:lang w:eastAsia="en-US"/>
              </w:rPr>
              <w:t xml:space="preserve">Касьянов Владимир </w:t>
            </w:r>
            <w:proofErr w:type="spellStart"/>
            <w:r w:rsidRPr="00675F9A">
              <w:rPr>
                <w:rFonts w:ascii="Times New Roman" w:eastAsia="Calibri" w:hAnsi="Times New Roman"/>
                <w:lang w:eastAsia="en-US"/>
              </w:rPr>
              <w:t>Арсентьевич</w:t>
            </w:r>
            <w:proofErr w:type="spellEnd"/>
          </w:p>
        </w:tc>
        <w:tc>
          <w:tcPr>
            <w:tcW w:w="1468" w:type="dxa"/>
          </w:tcPr>
          <w:p w:rsidR="00A7091B" w:rsidRPr="00675F9A" w:rsidRDefault="00A7091B" w:rsidP="00A7091B">
            <w:pPr>
              <w:spacing w:line="10" w:lineRule="atLeast"/>
              <w:rPr>
                <w:rFonts w:ascii="Times New Roman" w:eastAsia="Calibri" w:hAnsi="Times New Roman"/>
                <w:lang w:eastAsia="en-US"/>
              </w:rPr>
            </w:pPr>
            <w:r w:rsidRPr="00675F9A">
              <w:rPr>
                <w:rFonts w:ascii="Times New Roman" w:eastAsia="Calibri" w:hAnsi="Times New Roman"/>
                <w:lang w:eastAsia="en-US"/>
              </w:rPr>
              <w:t>Призер</w:t>
            </w:r>
          </w:p>
        </w:tc>
      </w:tr>
    </w:tbl>
    <w:p w:rsidR="00A7091B" w:rsidRDefault="00A7091B" w:rsidP="00675F9A">
      <w:pPr>
        <w:spacing w:after="0" w:line="240" w:lineRule="auto"/>
        <w:jc w:val="center"/>
        <w:rPr>
          <w:rFonts w:ascii="Times New Roman" w:hAnsi="Times New Roman"/>
          <w:b/>
          <w:sz w:val="28"/>
          <w:szCs w:val="28"/>
        </w:rPr>
      </w:pPr>
      <w:r w:rsidRPr="00675F9A">
        <w:rPr>
          <w:rFonts w:ascii="Times New Roman" w:hAnsi="Times New Roman"/>
          <w:b/>
          <w:sz w:val="28"/>
          <w:szCs w:val="28"/>
        </w:rPr>
        <w:t>НПК младших школьников «Я познаю мир»</w:t>
      </w:r>
    </w:p>
    <w:p w:rsidR="00953DF4" w:rsidRPr="00675F9A" w:rsidRDefault="00953DF4" w:rsidP="00675F9A">
      <w:pPr>
        <w:spacing w:after="0" w:line="240" w:lineRule="auto"/>
        <w:jc w:val="center"/>
        <w:rPr>
          <w:rFonts w:ascii="Times New Roman" w:hAnsi="Times New Roman"/>
          <w:b/>
          <w:sz w:val="28"/>
          <w:szCs w:val="28"/>
        </w:rPr>
      </w:pPr>
    </w:p>
    <w:p w:rsidR="00A7091B" w:rsidRPr="00083F48" w:rsidRDefault="00A7091B" w:rsidP="00083F48">
      <w:pPr>
        <w:pStyle w:val="a3"/>
        <w:numPr>
          <w:ilvl w:val="0"/>
          <w:numId w:val="41"/>
        </w:numPr>
        <w:spacing w:after="0" w:line="240" w:lineRule="auto"/>
        <w:rPr>
          <w:rFonts w:ascii="Times New Roman" w:hAnsi="Times New Roman"/>
          <w:sz w:val="24"/>
          <w:szCs w:val="24"/>
        </w:rPr>
      </w:pPr>
      <w:proofErr w:type="spellStart"/>
      <w:r w:rsidRPr="00083F48">
        <w:rPr>
          <w:rFonts w:ascii="Times New Roman" w:hAnsi="Times New Roman"/>
          <w:sz w:val="24"/>
          <w:szCs w:val="24"/>
        </w:rPr>
        <w:t>Са</w:t>
      </w:r>
      <w:r w:rsidR="00675F9A" w:rsidRPr="00083F48">
        <w:rPr>
          <w:rFonts w:ascii="Times New Roman" w:hAnsi="Times New Roman"/>
          <w:sz w:val="24"/>
          <w:szCs w:val="24"/>
        </w:rPr>
        <w:t>дыкин</w:t>
      </w:r>
      <w:proofErr w:type="spellEnd"/>
      <w:r w:rsidR="00675F9A" w:rsidRPr="00083F48">
        <w:rPr>
          <w:rFonts w:ascii="Times New Roman" w:hAnsi="Times New Roman"/>
          <w:sz w:val="24"/>
          <w:szCs w:val="24"/>
        </w:rPr>
        <w:t xml:space="preserve"> Арсений Игоревич «</w:t>
      </w:r>
      <w:r w:rsidRPr="00083F48">
        <w:rPr>
          <w:rFonts w:ascii="Times New Roman" w:hAnsi="Times New Roman"/>
          <w:sz w:val="24"/>
          <w:szCs w:val="24"/>
        </w:rPr>
        <w:t>Образы животных в английских пословицах и поговорках и их русские эквиваленты</w:t>
      </w:r>
      <w:r w:rsidR="00675F9A" w:rsidRPr="00083F48">
        <w:rPr>
          <w:rFonts w:ascii="Times New Roman" w:hAnsi="Times New Roman"/>
          <w:sz w:val="24"/>
          <w:szCs w:val="24"/>
        </w:rPr>
        <w:t>»</w:t>
      </w:r>
      <w:r w:rsidRPr="00083F48">
        <w:rPr>
          <w:rFonts w:ascii="Times New Roman" w:hAnsi="Times New Roman"/>
          <w:sz w:val="24"/>
          <w:szCs w:val="24"/>
        </w:rPr>
        <w:tab/>
        <w:t>Макарова Ольга Вячеславовна</w:t>
      </w:r>
      <w:r w:rsidRPr="00083F48">
        <w:rPr>
          <w:rFonts w:ascii="Times New Roman" w:hAnsi="Times New Roman"/>
          <w:sz w:val="24"/>
          <w:szCs w:val="24"/>
        </w:rPr>
        <w:tab/>
        <w:t>2 место</w:t>
      </w:r>
    </w:p>
    <w:p w:rsidR="00A7091B" w:rsidRPr="00083F48" w:rsidRDefault="00A7091B" w:rsidP="00083F48">
      <w:pPr>
        <w:pStyle w:val="a3"/>
        <w:numPr>
          <w:ilvl w:val="0"/>
          <w:numId w:val="41"/>
        </w:numPr>
        <w:spacing w:after="0" w:line="240" w:lineRule="auto"/>
        <w:rPr>
          <w:rFonts w:ascii="Times New Roman" w:hAnsi="Times New Roman"/>
          <w:sz w:val="24"/>
          <w:szCs w:val="24"/>
        </w:rPr>
      </w:pPr>
      <w:r w:rsidRPr="00083F48">
        <w:rPr>
          <w:rFonts w:ascii="Times New Roman" w:hAnsi="Times New Roman"/>
          <w:sz w:val="24"/>
          <w:szCs w:val="24"/>
        </w:rPr>
        <w:t>Зиновьев Дмитрий Евг</w:t>
      </w:r>
      <w:r w:rsidR="00675F9A" w:rsidRPr="00083F48">
        <w:rPr>
          <w:rFonts w:ascii="Times New Roman" w:hAnsi="Times New Roman"/>
          <w:sz w:val="24"/>
          <w:szCs w:val="24"/>
        </w:rPr>
        <w:t>еньевич, Манько Мария Андреевна «Математика вокруг нас. Узоры и орнаменты на посуде»</w:t>
      </w:r>
      <w:r w:rsidRPr="00083F48">
        <w:rPr>
          <w:rFonts w:ascii="Times New Roman" w:hAnsi="Times New Roman"/>
          <w:sz w:val="24"/>
          <w:szCs w:val="24"/>
        </w:rPr>
        <w:tab/>
        <w:t xml:space="preserve">Кропачева Светлана Аркадьевна </w:t>
      </w:r>
      <w:r w:rsidRPr="00083F48">
        <w:rPr>
          <w:rFonts w:ascii="Times New Roman" w:hAnsi="Times New Roman"/>
          <w:sz w:val="24"/>
          <w:szCs w:val="24"/>
        </w:rPr>
        <w:tab/>
        <w:t>2 место</w:t>
      </w:r>
    </w:p>
    <w:p w:rsidR="00A7091B" w:rsidRPr="00083F48" w:rsidRDefault="00675F9A" w:rsidP="00083F48">
      <w:pPr>
        <w:pStyle w:val="a3"/>
        <w:numPr>
          <w:ilvl w:val="0"/>
          <w:numId w:val="41"/>
        </w:numPr>
        <w:spacing w:after="0" w:line="240" w:lineRule="auto"/>
        <w:rPr>
          <w:rFonts w:ascii="Times New Roman" w:hAnsi="Times New Roman"/>
          <w:sz w:val="24"/>
          <w:szCs w:val="24"/>
        </w:rPr>
      </w:pPr>
      <w:proofErr w:type="spellStart"/>
      <w:r w:rsidRPr="00083F48">
        <w:rPr>
          <w:rFonts w:ascii="Times New Roman" w:hAnsi="Times New Roman"/>
          <w:sz w:val="24"/>
          <w:szCs w:val="24"/>
        </w:rPr>
        <w:t>Хаймин</w:t>
      </w:r>
      <w:proofErr w:type="spellEnd"/>
      <w:r w:rsidRPr="00083F48">
        <w:rPr>
          <w:rFonts w:ascii="Times New Roman" w:hAnsi="Times New Roman"/>
          <w:sz w:val="24"/>
          <w:szCs w:val="24"/>
        </w:rPr>
        <w:t xml:space="preserve"> Арсений Артемович «</w:t>
      </w:r>
      <w:r w:rsidR="00A7091B" w:rsidRPr="00083F48">
        <w:rPr>
          <w:rFonts w:ascii="Times New Roman" w:hAnsi="Times New Roman"/>
          <w:sz w:val="24"/>
          <w:szCs w:val="24"/>
        </w:rPr>
        <w:t xml:space="preserve">История </w:t>
      </w:r>
      <w:proofErr w:type="spellStart"/>
      <w:r w:rsidR="00A7091B" w:rsidRPr="00083F48">
        <w:rPr>
          <w:rFonts w:ascii="Times New Roman" w:hAnsi="Times New Roman"/>
          <w:sz w:val="24"/>
          <w:szCs w:val="24"/>
        </w:rPr>
        <w:t>тагильского</w:t>
      </w:r>
      <w:proofErr w:type="spellEnd"/>
      <w:r w:rsidR="00A7091B" w:rsidRPr="00083F48">
        <w:rPr>
          <w:rFonts w:ascii="Times New Roman" w:hAnsi="Times New Roman"/>
          <w:sz w:val="24"/>
          <w:szCs w:val="24"/>
        </w:rPr>
        <w:t xml:space="preserve"> трамвая</w:t>
      </w:r>
      <w:r w:rsidRPr="00083F48">
        <w:rPr>
          <w:rFonts w:ascii="Times New Roman" w:hAnsi="Times New Roman"/>
          <w:sz w:val="24"/>
          <w:szCs w:val="24"/>
        </w:rPr>
        <w:t>»</w:t>
      </w:r>
      <w:r w:rsidR="00A7091B" w:rsidRPr="00083F48">
        <w:rPr>
          <w:rFonts w:ascii="Times New Roman" w:hAnsi="Times New Roman"/>
          <w:sz w:val="24"/>
          <w:szCs w:val="24"/>
        </w:rPr>
        <w:t xml:space="preserve"> Сафонова Татьяна Анатольевна</w:t>
      </w:r>
      <w:r w:rsidR="00A7091B" w:rsidRPr="00083F48">
        <w:rPr>
          <w:rFonts w:ascii="Times New Roman" w:hAnsi="Times New Roman"/>
          <w:sz w:val="24"/>
          <w:szCs w:val="24"/>
        </w:rPr>
        <w:tab/>
        <w:t>2 место</w:t>
      </w:r>
    </w:p>
    <w:p w:rsidR="00A7091B" w:rsidRPr="00083F48" w:rsidRDefault="00A7091B" w:rsidP="00083F48">
      <w:pPr>
        <w:pStyle w:val="a3"/>
        <w:numPr>
          <w:ilvl w:val="0"/>
          <w:numId w:val="41"/>
        </w:numPr>
        <w:spacing w:after="0" w:line="240" w:lineRule="auto"/>
        <w:rPr>
          <w:rFonts w:ascii="Times New Roman" w:hAnsi="Times New Roman"/>
          <w:sz w:val="24"/>
          <w:szCs w:val="24"/>
        </w:rPr>
      </w:pPr>
      <w:r w:rsidRPr="00083F48">
        <w:rPr>
          <w:rFonts w:ascii="Times New Roman" w:hAnsi="Times New Roman"/>
          <w:sz w:val="24"/>
          <w:szCs w:val="24"/>
        </w:rPr>
        <w:t>Т</w:t>
      </w:r>
      <w:r w:rsidR="00083F48" w:rsidRPr="00083F48">
        <w:rPr>
          <w:rFonts w:ascii="Times New Roman" w:hAnsi="Times New Roman"/>
          <w:sz w:val="24"/>
          <w:szCs w:val="24"/>
        </w:rPr>
        <w:t>имкин Константин Александрович «</w:t>
      </w:r>
      <w:r w:rsidRPr="00083F48">
        <w:rPr>
          <w:rFonts w:ascii="Times New Roman" w:hAnsi="Times New Roman"/>
          <w:sz w:val="24"/>
          <w:szCs w:val="24"/>
        </w:rPr>
        <w:t>Малахитовая линия</w:t>
      </w:r>
      <w:r w:rsidR="00083F48" w:rsidRPr="00083F48">
        <w:rPr>
          <w:rFonts w:ascii="Times New Roman" w:hAnsi="Times New Roman"/>
          <w:sz w:val="24"/>
          <w:szCs w:val="24"/>
        </w:rPr>
        <w:t>»</w:t>
      </w:r>
      <w:r w:rsidRPr="00083F48">
        <w:rPr>
          <w:rFonts w:ascii="Times New Roman" w:hAnsi="Times New Roman"/>
          <w:sz w:val="24"/>
          <w:szCs w:val="24"/>
        </w:rPr>
        <w:tab/>
        <w:t xml:space="preserve">Кропачева Светлана Аркадьевна </w:t>
      </w:r>
      <w:r w:rsidRPr="00083F48">
        <w:rPr>
          <w:rFonts w:ascii="Times New Roman" w:hAnsi="Times New Roman"/>
          <w:sz w:val="24"/>
          <w:szCs w:val="24"/>
        </w:rPr>
        <w:tab/>
        <w:t>3 место</w:t>
      </w:r>
    </w:p>
    <w:p w:rsidR="00A7091B" w:rsidRPr="00083F48" w:rsidRDefault="00083F48" w:rsidP="00083F48">
      <w:pPr>
        <w:pStyle w:val="a3"/>
        <w:numPr>
          <w:ilvl w:val="0"/>
          <w:numId w:val="41"/>
        </w:numPr>
        <w:spacing w:after="0" w:line="240" w:lineRule="auto"/>
        <w:rPr>
          <w:rFonts w:ascii="Times New Roman" w:hAnsi="Times New Roman"/>
          <w:sz w:val="24"/>
          <w:szCs w:val="24"/>
        </w:rPr>
      </w:pPr>
      <w:r w:rsidRPr="00083F48">
        <w:rPr>
          <w:rFonts w:ascii="Times New Roman" w:hAnsi="Times New Roman"/>
          <w:sz w:val="24"/>
          <w:szCs w:val="24"/>
        </w:rPr>
        <w:t xml:space="preserve">Ковалева Влада Дмитриевна, </w:t>
      </w:r>
      <w:proofErr w:type="spellStart"/>
      <w:r w:rsidR="00A7091B" w:rsidRPr="00083F48">
        <w:rPr>
          <w:rFonts w:ascii="Times New Roman" w:hAnsi="Times New Roman"/>
          <w:sz w:val="24"/>
          <w:szCs w:val="24"/>
        </w:rPr>
        <w:t>Потоскуева</w:t>
      </w:r>
      <w:proofErr w:type="spellEnd"/>
      <w:r w:rsidR="00A7091B" w:rsidRPr="00083F48">
        <w:rPr>
          <w:rFonts w:ascii="Times New Roman" w:hAnsi="Times New Roman"/>
          <w:sz w:val="24"/>
          <w:szCs w:val="24"/>
        </w:rPr>
        <w:t xml:space="preserve"> Варвара Ива</w:t>
      </w:r>
      <w:r w:rsidRPr="00083F48">
        <w:rPr>
          <w:rFonts w:ascii="Times New Roman" w:hAnsi="Times New Roman"/>
          <w:sz w:val="24"/>
          <w:szCs w:val="24"/>
        </w:rPr>
        <w:t xml:space="preserve">новна, </w:t>
      </w:r>
      <w:proofErr w:type="spellStart"/>
      <w:r w:rsidRPr="00083F48">
        <w:rPr>
          <w:rFonts w:ascii="Times New Roman" w:hAnsi="Times New Roman"/>
          <w:sz w:val="24"/>
          <w:szCs w:val="24"/>
        </w:rPr>
        <w:t>Гилев</w:t>
      </w:r>
      <w:proofErr w:type="spellEnd"/>
      <w:r w:rsidRPr="00083F48">
        <w:rPr>
          <w:rFonts w:ascii="Times New Roman" w:hAnsi="Times New Roman"/>
          <w:sz w:val="24"/>
          <w:szCs w:val="24"/>
        </w:rPr>
        <w:t xml:space="preserve"> Евгений Сергеевич,  </w:t>
      </w:r>
      <w:proofErr w:type="spellStart"/>
      <w:r w:rsidRPr="00083F48">
        <w:rPr>
          <w:rFonts w:ascii="Times New Roman" w:hAnsi="Times New Roman"/>
          <w:sz w:val="24"/>
          <w:szCs w:val="24"/>
        </w:rPr>
        <w:t>Ахметшин</w:t>
      </w:r>
      <w:proofErr w:type="spellEnd"/>
      <w:r w:rsidRPr="00083F48">
        <w:rPr>
          <w:rFonts w:ascii="Times New Roman" w:hAnsi="Times New Roman"/>
          <w:sz w:val="24"/>
          <w:szCs w:val="24"/>
        </w:rPr>
        <w:t xml:space="preserve"> Арсений </w:t>
      </w:r>
      <w:proofErr w:type="spellStart"/>
      <w:r w:rsidRPr="00083F48">
        <w:rPr>
          <w:rFonts w:ascii="Times New Roman" w:hAnsi="Times New Roman"/>
          <w:sz w:val="24"/>
          <w:szCs w:val="24"/>
        </w:rPr>
        <w:t>Азаматович</w:t>
      </w:r>
      <w:proofErr w:type="spellEnd"/>
      <w:r w:rsidRPr="00083F48">
        <w:rPr>
          <w:rFonts w:ascii="Times New Roman" w:hAnsi="Times New Roman"/>
          <w:sz w:val="24"/>
          <w:szCs w:val="24"/>
        </w:rPr>
        <w:t xml:space="preserve">,  </w:t>
      </w:r>
      <w:proofErr w:type="spellStart"/>
      <w:r w:rsidRPr="00083F48">
        <w:rPr>
          <w:rFonts w:ascii="Times New Roman" w:hAnsi="Times New Roman"/>
          <w:sz w:val="24"/>
          <w:szCs w:val="24"/>
        </w:rPr>
        <w:t>Швецова</w:t>
      </w:r>
      <w:proofErr w:type="spellEnd"/>
      <w:r w:rsidRPr="00083F48">
        <w:rPr>
          <w:rFonts w:ascii="Times New Roman" w:hAnsi="Times New Roman"/>
          <w:sz w:val="24"/>
          <w:szCs w:val="24"/>
        </w:rPr>
        <w:t xml:space="preserve"> Марина Евгеньевна</w:t>
      </w:r>
      <w:r w:rsidRPr="00083F48">
        <w:rPr>
          <w:rFonts w:ascii="Times New Roman" w:hAnsi="Times New Roman"/>
          <w:sz w:val="24"/>
          <w:szCs w:val="24"/>
        </w:rPr>
        <w:tab/>
        <w:t>«</w:t>
      </w:r>
      <w:proofErr w:type="spellStart"/>
      <w:r w:rsidR="00A7091B" w:rsidRPr="00083F48">
        <w:rPr>
          <w:rFonts w:ascii="Times New Roman" w:hAnsi="Times New Roman"/>
          <w:sz w:val="24"/>
          <w:szCs w:val="24"/>
        </w:rPr>
        <w:t>Лепбук</w:t>
      </w:r>
      <w:proofErr w:type="spellEnd"/>
      <w:r w:rsidR="00A7091B" w:rsidRPr="00083F48">
        <w:rPr>
          <w:rFonts w:ascii="Times New Roman" w:hAnsi="Times New Roman"/>
          <w:sz w:val="24"/>
          <w:szCs w:val="24"/>
        </w:rPr>
        <w:t xml:space="preserve"> – это интересно, увлекательно и  полезно</w:t>
      </w:r>
      <w:r w:rsidRPr="00083F48">
        <w:rPr>
          <w:rFonts w:ascii="Times New Roman" w:hAnsi="Times New Roman"/>
          <w:sz w:val="24"/>
          <w:szCs w:val="24"/>
        </w:rPr>
        <w:t xml:space="preserve">» </w:t>
      </w:r>
      <w:proofErr w:type="spellStart"/>
      <w:r w:rsidR="00A7091B" w:rsidRPr="00083F48">
        <w:rPr>
          <w:rFonts w:ascii="Times New Roman" w:hAnsi="Times New Roman"/>
          <w:sz w:val="24"/>
          <w:szCs w:val="24"/>
        </w:rPr>
        <w:t>Баянова</w:t>
      </w:r>
      <w:proofErr w:type="spellEnd"/>
      <w:r w:rsidR="00A7091B" w:rsidRPr="00083F48">
        <w:rPr>
          <w:rFonts w:ascii="Times New Roman" w:hAnsi="Times New Roman"/>
          <w:sz w:val="24"/>
          <w:szCs w:val="24"/>
        </w:rPr>
        <w:t xml:space="preserve"> Татьяна Михайловна 2 место</w:t>
      </w:r>
    </w:p>
    <w:p w:rsidR="00A7091B" w:rsidRPr="00083F48" w:rsidRDefault="00083F48" w:rsidP="00083F48">
      <w:pPr>
        <w:pStyle w:val="a3"/>
        <w:numPr>
          <w:ilvl w:val="0"/>
          <w:numId w:val="41"/>
        </w:numPr>
        <w:spacing w:after="0" w:line="240" w:lineRule="auto"/>
        <w:rPr>
          <w:rFonts w:ascii="Times New Roman" w:hAnsi="Times New Roman"/>
          <w:sz w:val="24"/>
          <w:szCs w:val="24"/>
        </w:rPr>
      </w:pPr>
      <w:r w:rsidRPr="00083F48">
        <w:rPr>
          <w:rFonts w:ascii="Times New Roman" w:hAnsi="Times New Roman"/>
          <w:sz w:val="24"/>
          <w:szCs w:val="24"/>
        </w:rPr>
        <w:t>Шашкина Валерия Артемовна «</w:t>
      </w:r>
      <w:r w:rsidR="00A7091B" w:rsidRPr="00083F48">
        <w:rPr>
          <w:rFonts w:ascii="Times New Roman" w:hAnsi="Times New Roman"/>
          <w:sz w:val="24"/>
          <w:szCs w:val="24"/>
        </w:rPr>
        <w:t>Живопись Древнего Китая</w:t>
      </w:r>
      <w:r w:rsidRPr="00083F48">
        <w:rPr>
          <w:rFonts w:ascii="Times New Roman" w:hAnsi="Times New Roman"/>
          <w:sz w:val="24"/>
          <w:szCs w:val="24"/>
        </w:rPr>
        <w:t>»</w:t>
      </w:r>
      <w:r w:rsidR="00A7091B" w:rsidRPr="00083F48">
        <w:rPr>
          <w:rFonts w:ascii="Times New Roman" w:hAnsi="Times New Roman"/>
          <w:sz w:val="24"/>
          <w:szCs w:val="24"/>
        </w:rPr>
        <w:tab/>
        <w:t>Сафонова Татьяна Анатольевна</w:t>
      </w:r>
      <w:r w:rsidR="00A7091B" w:rsidRPr="00083F48">
        <w:rPr>
          <w:rFonts w:ascii="Times New Roman" w:hAnsi="Times New Roman"/>
          <w:sz w:val="24"/>
          <w:szCs w:val="24"/>
        </w:rPr>
        <w:tab/>
        <w:t>2 место</w:t>
      </w:r>
    </w:p>
    <w:p w:rsidR="00A7091B" w:rsidRPr="00675F9A" w:rsidRDefault="00A7091B" w:rsidP="00A7091B">
      <w:pPr>
        <w:spacing w:after="0" w:line="240" w:lineRule="auto"/>
        <w:rPr>
          <w:rFonts w:ascii="Times New Roman" w:hAnsi="Times New Roman"/>
          <w:sz w:val="24"/>
          <w:szCs w:val="24"/>
          <w:u w:val="single"/>
        </w:rPr>
      </w:pPr>
    </w:p>
    <w:p w:rsidR="00A7091B" w:rsidRPr="00FB7822" w:rsidRDefault="00A7091B" w:rsidP="00FB7822">
      <w:pPr>
        <w:spacing w:after="0" w:line="240" w:lineRule="auto"/>
        <w:jc w:val="center"/>
        <w:rPr>
          <w:rFonts w:ascii="Times New Roman" w:hAnsi="Times New Roman"/>
          <w:b/>
          <w:sz w:val="24"/>
          <w:szCs w:val="24"/>
        </w:rPr>
      </w:pPr>
      <w:r w:rsidRPr="00FB7822">
        <w:rPr>
          <w:rFonts w:ascii="Times New Roman" w:hAnsi="Times New Roman"/>
          <w:b/>
          <w:sz w:val="24"/>
          <w:szCs w:val="24"/>
        </w:rPr>
        <w:t>Муниципальный этап защиты исследовательских проектов</w:t>
      </w:r>
    </w:p>
    <w:p w:rsidR="00A7091B" w:rsidRPr="00FB7822" w:rsidRDefault="00A7091B" w:rsidP="00FB7822">
      <w:pPr>
        <w:spacing w:after="0" w:line="240" w:lineRule="auto"/>
        <w:rPr>
          <w:rFonts w:ascii="Times New Roman" w:hAnsi="Times New Roman"/>
          <w:sz w:val="24"/>
          <w:szCs w:val="24"/>
        </w:rPr>
      </w:pPr>
    </w:p>
    <w:p w:rsidR="00A7091B" w:rsidRPr="00FB7822" w:rsidRDefault="00A7091B" w:rsidP="00FB7822">
      <w:pPr>
        <w:pStyle w:val="a3"/>
        <w:numPr>
          <w:ilvl w:val="0"/>
          <w:numId w:val="40"/>
        </w:numPr>
        <w:spacing w:after="0" w:line="240" w:lineRule="auto"/>
        <w:rPr>
          <w:rFonts w:ascii="Times New Roman" w:hAnsi="Times New Roman"/>
          <w:sz w:val="24"/>
          <w:szCs w:val="24"/>
        </w:rPr>
      </w:pPr>
      <w:r w:rsidRPr="00FB7822">
        <w:rPr>
          <w:rFonts w:ascii="Times New Roman" w:hAnsi="Times New Roman"/>
          <w:sz w:val="24"/>
          <w:szCs w:val="24"/>
        </w:rPr>
        <w:t xml:space="preserve">Хлебникова Наталья Олеговна </w:t>
      </w:r>
      <w:r w:rsidRPr="00FB7822">
        <w:rPr>
          <w:rFonts w:ascii="Times New Roman" w:hAnsi="Times New Roman"/>
          <w:sz w:val="24"/>
          <w:szCs w:val="24"/>
        </w:rPr>
        <w:tab/>
        <w:t xml:space="preserve">"Читай! Думай! Твори!" (Мастер-класс по созданию </w:t>
      </w:r>
      <w:proofErr w:type="spellStart"/>
      <w:r w:rsidRPr="00FB7822">
        <w:rPr>
          <w:rFonts w:ascii="Times New Roman" w:hAnsi="Times New Roman"/>
          <w:sz w:val="24"/>
          <w:szCs w:val="24"/>
        </w:rPr>
        <w:t>буктрейлеров</w:t>
      </w:r>
      <w:proofErr w:type="spellEnd"/>
      <w:r w:rsidRPr="00FB7822">
        <w:rPr>
          <w:rFonts w:ascii="Times New Roman" w:hAnsi="Times New Roman"/>
          <w:sz w:val="24"/>
          <w:szCs w:val="24"/>
        </w:rPr>
        <w:t>)</w:t>
      </w:r>
      <w:r w:rsidRPr="00FB7822">
        <w:rPr>
          <w:rFonts w:ascii="Times New Roman" w:hAnsi="Times New Roman"/>
          <w:sz w:val="24"/>
          <w:szCs w:val="24"/>
        </w:rPr>
        <w:tab/>
        <w:t>Вяткина Елена Александровна</w:t>
      </w:r>
      <w:r w:rsidRPr="00FB7822">
        <w:rPr>
          <w:rFonts w:ascii="Times New Roman" w:hAnsi="Times New Roman"/>
          <w:sz w:val="24"/>
          <w:szCs w:val="24"/>
        </w:rPr>
        <w:tab/>
        <w:t>1 место</w:t>
      </w:r>
    </w:p>
    <w:p w:rsidR="00675F9A" w:rsidRPr="00FB7822" w:rsidRDefault="00675F9A" w:rsidP="00FB7822">
      <w:pPr>
        <w:spacing w:after="0" w:line="240" w:lineRule="auto"/>
        <w:rPr>
          <w:rFonts w:ascii="Times New Roman" w:hAnsi="Times New Roman"/>
          <w:sz w:val="24"/>
          <w:szCs w:val="24"/>
        </w:rPr>
      </w:pPr>
    </w:p>
    <w:p w:rsidR="00A7091B" w:rsidRPr="00FB7822" w:rsidRDefault="00A7091B" w:rsidP="00FB7822">
      <w:pPr>
        <w:pStyle w:val="a3"/>
        <w:numPr>
          <w:ilvl w:val="0"/>
          <w:numId w:val="40"/>
        </w:numPr>
        <w:spacing w:after="0" w:line="240" w:lineRule="auto"/>
        <w:rPr>
          <w:rFonts w:ascii="Times New Roman" w:hAnsi="Times New Roman"/>
          <w:sz w:val="24"/>
          <w:szCs w:val="24"/>
        </w:rPr>
      </w:pPr>
      <w:proofErr w:type="spellStart"/>
      <w:r w:rsidRPr="00FB7822">
        <w:rPr>
          <w:rFonts w:ascii="Times New Roman" w:hAnsi="Times New Roman"/>
          <w:sz w:val="24"/>
          <w:szCs w:val="24"/>
        </w:rPr>
        <w:t>Головских</w:t>
      </w:r>
      <w:proofErr w:type="spellEnd"/>
      <w:r w:rsidRPr="00FB7822">
        <w:rPr>
          <w:rFonts w:ascii="Times New Roman" w:hAnsi="Times New Roman"/>
          <w:sz w:val="24"/>
          <w:szCs w:val="24"/>
        </w:rPr>
        <w:t xml:space="preserve"> Александр Дмитриевич</w:t>
      </w:r>
      <w:r w:rsidRPr="00FB7822">
        <w:rPr>
          <w:rFonts w:ascii="Times New Roman" w:hAnsi="Times New Roman"/>
          <w:sz w:val="24"/>
          <w:szCs w:val="24"/>
        </w:rPr>
        <w:tab/>
        <w:t>Реконструкция костюма фараона</w:t>
      </w:r>
      <w:r w:rsidRPr="00FB7822">
        <w:rPr>
          <w:rFonts w:ascii="Times New Roman" w:hAnsi="Times New Roman"/>
          <w:sz w:val="24"/>
          <w:szCs w:val="24"/>
        </w:rPr>
        <w:tab/>
      </w:r>
      <w:proofErr w:type="spellStart"/>
      <w:r w:rsidRPr="00FB7822">
        <w:rPr>
          <w:rFonts w:ascii="Times New Roman" w:hAnsi="Times New Roman"/>
          <w:sz w:val="24"/>
          <w:szCs w:val="24"/>
        </w:rPr>
        <w:t>Головских</w:t>
      </w:r>
      <w:proofErr w:type="spellEnd"/>
      <w:r w:rsidRPr="00FB7822">
        <w:rPr>
          <w:rFonts w:ascii="Times New Roman" w:hAnsi="Times New Roman"/>
          <w:sz w:val="24"/>
          <w:szCs w:val="24"/>
        </w:rPr>
        <w:t xml:space="preserve"> Дмитрий Сергеевич</w:t>
      </w:r>
      <w:r w:rsidRPr="00FB7822">
        <w:rPr>
          <w:rFonts w:ascii="Times New Roman" w:hAnsi="Times New Roman"/>
          <w:sz w:val="24"/>
          <w:szCs w:val="24"/>
        </w:rPr>
        <w:tab/>
        <w:t>2 место</w:t>
      </w:r>
    </w:p>
    <w:p w:rsidR="00675F9A" w:rsidRPr="00FB7822" w:rsidRDefault="00675F9A" w:rsidP="00FB7822">
      <w:pPr>
        <w:spacing w:after="0" w:line="240" w:lineRule="auto"/>
        <w:rPr>
          <w:rFonts w:ascii="Times New Roman" w:hAnsi="Times New Roman"/>
          <w:sz w:val="24"/>
          <w:szCs w:val="24"/>
        </w:rPr>
      </w:pPr>
    </w:p>
    <w:p w:rsidR="00A7091B" w:rsidRPr="00FB7822" w:rsidRDefault="00A7091B" w:rsidP="00FB7822">
      <w:pPr>
        <w:pStyle w:val="a3"/>
        <w:numPr>
          <w:ilvl w:val="0"/>
          <w:numId w:val="40"/>
        </w:numPr>
        <w:spacing w:after="0" w:line="240" w:lineRule="auto"/>
        <w:rPr>
          <w:rFonts w:ascii="Times New Roman" w:hAnsi="Times New Roman"/>
          <w:sz w:val="24"/>
          <w:szCs w:val="24"/>
        </w:rPr>
      </w:pPr>
      <w:r w:rsidRPr="00FB7822">
        <w:rPr>
          <w:rFonts w:ascii="Times New Roman" w:hAnsi="Times New Roman"/>
          <w:sz w:val="24"/>
          <w:szCs w:val="24"/>
        </w:rPr>
        <w:t>Зленко Кристина Григорьевна</w:t>
      </w:r>
      <w:r w:rsidRPr="00FB7822">
        <w:rPr>
          <w:rFonts w:ascii="Times New Roman" w:hAnsi="Times New Roman"/>
          <w:sz w:val="24"/>
          <w:szCs w:val="24"/>
        </w:rPr>
        <w:tab/>
        <w:t xml:space="preserve">Проект экологической тропы "Познай природу родного края" рекреационной зоны поселка </w:t>
      </w:r>
      <w:proofErr w:type="spellStart"/>
      <w:r w:rsidRPr="00FB7822">
        <w:rPr>
          <w:rFonts w:ascii="Times New Roman" w:hAnsi="Times New Roman"/>
          <w:sz w:val="24"/>
          <w:szCs w:val="24"/>
        </w:rPr>
        <w:t>Горноуральский</w:t>
      </w:r>
      <w:proofErr w:type="spellEnd"/>
      <w:r w:rsidRPr="00FB7822">
        <w:rPr>
          <w:rFonts w:ascii="Times New Roman" w:hAnsi="Times New Roman"/>
          <w:sz w:val="24"/>
          <w:szCs w:val="24"/>
        </w:rPr>
        <w:tab/>
        <w:t>Лунева Ольга Владимировна</w:t>
      </w:r>
      <w:r w:rsidRPr="00FB7822">
        <w:rPr>
          <w:rFonts w:ascii="Times New Roman" w:hAnsi="Times New Roman"/>
          <w:sz w:val="24"/>
          <w:szCs w:val="24"/>
        </w:rPr>
        <w:tab/>
        <w:t>2 место</w:t>
      </w:r>
    </w:p>
    <w:p w:rsidR="00675F9A" w:rsidRPr="00FB7822" w:rsidRDefault="00675F9A" w:rsidP="00FB7822">
      <w:pPr>
        <w:spacing w:after="0" w:line="240" w:lineRule="auto"/>
        <w:rPr>
          <w:rFonts w:ascii="Times New Roman" w:hAnsi="Times New Roman"/>
          <w:sz w:val="24"/>
          <w:szCs w:val="24"/>
        </w:rPr>
      </w:pPr>
    </w:p>
    <w:p w:rsidR="00A7091B" w:rsidRPr="00FB7822" w:rsidRDefault="00A7091B" w:rsidP="00FB7822">
      <w:pPr>
        <w:spacing w:after="0" w:line="240" w:lineRule="auto"/>
        <w:rPr>
          <w:rFonts w:ascii="Times New Roman" w:hAnsi="Times New Roman"/>
          <w:sz w:val="24"/>
          <w:szCs w:val="24"/>
        </w:rPr>
        <w:sectPr w:rsidR="00A7091B" w:rsidRPr="00FB7822" w:rsidSect="00BB3A79">
          <w:pgSz w:w="11906" w:h="16838"/>
          <w:pgMar w:top="1134" w:right="851" w:bottom="426" w:left="567" w:header="709" w:footer="709" w:gutter="0"/>
          <w:cols w:space="708"/>
          <w:docGrid w:linePitch="360"/>
        </w:sectPr>
      </w:pPr>
      <w:r w:rsidRPr="00FB7822">
        <w:rPr>
          <w:rFonts w:ascii="Times New Roman" w:hAnsi="Times New Roman"/>
          <w:sz w:val="24"/>
          <w:szCs w:val="24"/>
        </w:rPr>
        <w:lastRenderedPageBreak/>
        <w:t xml:space="preserve">Работа </w:t>
      </w:r>
      <w:proofErr w:type="spellStart"/>
      <w:r w:rsidRPr="00FB7822">
        <w:rPr>
          <w:rFonts w:ascii="Times New Roman" w:hAnsi="Times New Roman"/>
          <w:sz w:val="24"/>
          <w:szCs w:val="24"/>
        </w:rPr>
        <w:t>Хлебниковой</w:t>
      </w:r>
      <w:proofErr w:type="spellEnd"/>
      <w:r w:rsidRPr="00FB7822">
        <w:rPr>
          <w:rFonts w:ascii="Times New Roman" w:hAnsi="Times New Roman"/>
          <w:sz w:val="24"/>
          <w:szCs w:val="24"/>
        </w:rPr>
        <w:t xml:space="preserve">  Натальи  Олеговны под руководством </w:t>
      </w:r>
      <w:proofErr w:type="spellStart"/>
      <w:r w:rsidRPr="00FB7822">
        <w:rPr>
          <w:rFonts w:ascii="Times New Roman" w:hAnsi="Times New Roman"/>
          <w:sz w:val="24"/>
          <w:szCs w:val="24"/>
        </w:rPr>
        <w:t>Вяткиной</w:t>
      </w:r>
      <w:proofErr w:type="spellEnd"/>
      <w:r w:rsidRPr="00FB7822">
        <w:rPr>
          <w:rFonts w:ascii="Times New Roman" w:hAnsi="Times New Roman"/>
          <w:sz w:val="24"/>
          <w:szCs w:val="24"/>
        </w:rPr>
        <w:t xml:space="preserve">  Елены  Александровны  рекомендована к   участию в ре</w:t>
      </w:r>
      <w:r w:rsidR="00675F9A" w:rsidRPr="00FB7822">
        <w:rPr>
          <w:rFonts w:ascii="Times New Roman" w:hAnsi="Times New Roman"/>
          <w:sz w:val="24"/>
          <w:szCs w:val="24"/>
        </w:rPr>
        <w:t>гиональном этапе НПК школьников</w:t>
      </w:r>
    </w:p>
    <w:p w:rsidR="00A7091B" w:rsidRPr="00675F9A" w:rsidRDefault="00A7091B" w:rsidP="00675F9A">
      <w:pPr>
        <w:rPr>
          <w:rFonts w:ascii="Times New Roman" w:eastAsia="Calibri" w:hAnsi="Times New Roman"/>
          <w:b/>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18"/>
        <w:gridCol w:w="2240"/>
        <w:gridCol w:w="1223"/>
        <w:gridCol w:w="2358"/>
        <w:gridCol w:w="1982"/>
        <w:gridCol w:w="1100"/>
        <w:gridCol w:w="1939"/>
        <w:gridCol w:w="1592"/>
      </w:tblGrid>
      <w:tr w:rsidR="00A7091B" w:rsidRPr="00675F9A" w:rsidTr="00A7091B">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b/>
                <w:sz w:val="24"/>
                <w:szCs w:val="24"/>
                <w:lang w:eastAsia="en-US"/>
              </w:rPr>
            </w:pPr>
            <w:r w:rsidRPr="00675F9A">
              <w:rPr>
                <w:rFonts w:ascii="Times New Roman" w:eastAsia="Calibri" w:hAnsi="Times New Roman"/>
                <w:b/>
                <w:sz w:val="24"/>
                <w:szCs w:val="24"/>
                <w:lang w:eastAsia="en-US"/>
              </w:rPr>
              <w:t>№</w:t>
            </w:r>
          </w:p>
        </w:tc>
        <w:tc>
          <w:tcPr>
            <w:tcW w:w="1818"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b/>
                <w:sz w:val="24"/>
                <w:szCs w:val="24"/>
                <w:lang w:eastAsia="en-US"/>
              </w:rPr>
            </w:pPr>
            <w:r w:rsidRPr="00675F9A">
              <w:rPr>
                <w:rFonts w:ascii="Times New Roman" w:eastAsia="Calibri" w:hAnsi="Times New Roman"/>
                <w:b/>
                <w:sz w:val="24"/>
                <w:szCs w:val="24"/>
                <w:lang w:eastAsia="en-US"/>
              </w:rPr>
              <w:t>Название конкурса</w:t>
            </w:r>
          </w:p>
        </w:tc>
        <w:tc>
          <w:tcPr>
            <w:tcW w:w="2240"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b/>
                <w:sz w:val="24"/>
                <w:szCs w:val="24"/>
                <w:lang w:eastAsia="en-US"/>
              </w:rPr>
            </w:pPr>
            <w:r w:rsidRPr="00675F9A">
              <w:rPr>
                <w:rFonts w:ascii="Times New Roman" w:eastAsia="Calibri" w:hAnsi="Times New Roman"/>
                <w:b/>
                <w:sz w:val="24"/>
                <w:szCs w:val="24"/>
                <w:lang w:eastAsia="en-US"/>
              </w:rPr>
              <w:t xml:space="preserve">Статус </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b/>
                <w:sz w:val="24"/>
                <w:szCs w:val="24"/>
                <w:lang w:eastAsia="en-US"/>
              </w:rPr>
            </w:pPr>
            <w:r w:rsidRPr="00675F9A">
              <w:rPr>
                <w:rFonts w:ascii="Times New Roman" w:eastAsia="Calibri" w:hAnsi="Times New Roman"/>
                <w:b/>
                <w:sz w:val="24"/>
                <w:szCs w:val="24"/>
                <w:lang w:eastAsia="en-US"/>
              </w:rPr>
              <w:t>Период</w:t>
            </w:r>
          </w:p>
        </w:tc>
        <w:tc>
          <w:tcPr>
            <w:tcW w:w="2358"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b/>
                <w:sz w:val="24"/>
                <w:szCs w:val="24"/>
                <w:lang w:eastAsia="en-US"/>
              </w:rPr>
            </w:pPr>
            <w:r w:rsidRPr="00675F9A">
              <w:rPr>
                <w:rFonts w:ascii="Times New Roman" w:eastAsia="Calibri" w:hAnsi="Times New Roman"/>
                <w:b/>
                <w:sz w:val="24"/>
                <w:szCs w:val="24"/>
                <w:lang w:eastAsia="en-US"/>
              </w:rPr>
              <w:t xml:space="preserve">Кто проводит </w:t>
            </w:r>
          </w:p>
        </w:tc>
        <w:tc>
          <w:tcPr>
            <w:tcW w:w="1982"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b/>
                <w:sz w:val="24"/>
                <w:szCs w:val="24"/>
                <w:lang w:eastAsia="en-US"/>
              </w:rPr>
            </w:pPr>
            <w:r w:rsidRPr="00675F9A">
              <w:rPr>
                <w:rFonts w:ascii="Times New Roman" w:eastAsia="Calibri" w:hAnsi="Times New Roman"/>
                <w:b/>
                <w:sz w:val="24"/>
                <w:szCs w:val="24"/>
                <w:lang w:eastAsia="en-US"/>
              </w:rPr>
              <w:t xml:space="preserve">Участники </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b/>
                <w:sz w:val="24"/>
                <w:szCs w:val="24"/>
                <w:lang w:eastAsia="en-US"/>
              </w:rPr>
            </w:pPr>
            <w:r w:rsidRPr="00675F9A">
              <w:rPr>
                <w:rFonts w:ascii="Times New Roman" w:eastAsia="Calibri" w:hAnsi="Times New Roman"/>
                <w:b/>
                <w:sz w:val="24"/>
                <w:szCs w:val="24"/>
                <w:lang w:eastAsia="en-US"/>
              </w:rPr>
              <w:t xml:space="preserve">Класс </w:t>
            </w:r>
          </w:p>
        </w:tc>
        <w:tc>
          <w:tcPr>
            <w:tcW w:w="1939"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b/>
                <w:sz w:val="24"/>
                <w:szCs w:val="24"/>
                <w:lang w:eastAsia="en-US"/>
              </w:rPr>
            </w:pPr>
            <w:r w:rsidRPr="00675F9A">
              <w:rPr>
                <w:rFonts w:ascii="Times New Roman" w:eastAsia="Calibri" w:hAnsi="Times New Roman"/>
                <w:b/>
                <w:sz w:val="24"/>
                <w:szCs w:val="24"/>
                <w:lang w:eastAsia="en-US"/>
              </w:rPr>
              <w:t>Итоги участия</w:t>
            </w:r>
          </w:p>
        </w:tc>
        <w:tc>
          <w:tcPr>
            <w:tcW w:w="1592"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b/>
                <w:sz w:val="24"/>
                <w:szCs w:val="24"/>
                <w:lang w:eastAsia="en-US"/>
              </w:rPr>
            </w:pPr>
            <w:r w:rsidRPr="00675F9A">
              <w:rPr>
                <w:rFonts w:ascii="Times New Roman" w:eastAsia="Calibri" w:hAnsi="Times New Roman"/>
                <w:b/>
                <w:sz w:val="24"/>
                <w:szCs w:val="24"/>
                <w:lang w:eastAsia="en-US"/>
              </w:rPr>
              <w:t>Учитель</w:t>
            </w:r>
          </w:p>
        </w:tc>
      </w:tr>
      <w:tr w:rsidR="00A7091B" w:rsidRPr="00675F9A" w:rsidTr="00A7091B">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sz w:val="24"/>
                <w:szCs w:val="24"/>
                <w:lang w:eastAsia="en-US"/>
              </w:rPr>
            </w:pPr>
            <w:r w:rsidRPr="00675F9A">
              <w:rPr>
                <w:rFonts w:ascii="Times New Roman" w:eastAsia="Calibri" w:hAnsi="Times New Roman"/>
                <w:sz w:val="24"/>
                <w:szCs w:val="24"/>
                <w:lang w:eastAsia="en-US"/>
              </w:rPr>
              <w:t>1</w:t>
            </w:r>
          </w:p>
        </w:tc>
        <w:tc>
          <w:tcPr>
            <w:tcW w:w="1818"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 xml:space="preserve">Конкурс </w:t>
            </w:r>
            <w:proofErr w:type="spellStart"/>
            <w:r w:rsidRPr="00675F9A">
              <w:rPr>
                <w:rFonts w:ascii="Times New Roman" w:eastAsia="Calibri" w:hAnsi="Times New Roman"/>
                <w:lang w:eastAsia="en-US"/>
              </w:rPr>
              <w:t>буктрейлеров</w:t>
            </w:r>
            <w:proofErr w:type="spellEnd"/>
          </w:p>
        </w:tc>
        <w:tc>
          <w:tcPr>
            <w:tcW w:w="2240"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Обл.</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Сентябрь 2017</w:t>
            </w:r>
          </w:p>
        </w:tc>
        <w:tc>
          <w:tcPr>
            <w:tcW w:w="2358"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ИКЦ, город Первоуральск</w:t>
            </w:r>
          </w:p>
        </w:tc>
        <w:tc>
          <w:tcPr>
            <w:tcW w:w="1982"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Наталья Хлебникова</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9б</w:t>
            </w:r>
          </w:p>
        </w:tc>
        <w:tc>
          <w:tcPr>
            <w:tcW w:w="1939"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2 место в номинации «Книга моего детства»</w:t>
            </w:r>
          </w:p>
        </w:tc>
        <w:tc>
          <w:tcPr>
            <w:tcW w:w="1592"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Вяткина Е.А.</w:t>
            </w:r>
          </w:p>
        </w:tc>
      </w:tr>
      <w:tr w:rsidR="00A7091B" w:rsidRPr="00675F9A" w:rsidTr="00A7091B">
        <w:trPr>
          <w:trHeight w:val="480"/>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sz w:val="24"/>
                <w:szCs w:val="24"/>
                <w:lang w:eastAsia="en-US"/>
              </w:rPr>
            </w:pPr>
            <w:r w:rsidRPr="00675F9A">
              <w:rPr>
                <w:rFonts w:ascii="Times New Roman" w:eastAsia="Calibri" w:hAnsi="Times New Roman"/>
                <w:sz w:val="24"/>
                <w:szCs w:val="24"/>
                <w:lang w:eastAsia="en-US"/>
              </w:rPr>
              <w:t>2</w:t>
            </w:r>
          </w:p>
        </w:tc>
        <w:tc>
          <w:tcPr>
            <w:tcW w:w="18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 xml:space="preserve">Литературный конкурс на экологическую тему «Уральский </w:t>
            </w:r>
            <w:proofErr w:type="spellStart"/>
            <w:r w:rsidRPr="00675F9A">
              <w:rPr>
                <w:rFonts w:ascii="Times New Roman" w:eastAsia="Calibri" w:hAnsi="Times New Roman"/>
                <w:lang w:eastAsia="en-US"/>
              </w:rPr>
              <w:t>книгоход</w:t>
            </w:r>
            <w:proofErr w:type="spellEnd"/>
            <w:r w:rsidRPr="00675F9A">
              <w:rPr>
                <w:rFonts w:ascii="Times New Roman" w:eastAsia="Calibri" w:hAnsi="Times New Roman"/>
                <w:lang w:eastAsia="en-US"/>
              </w:rPr>
              <w:t>»</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Обл.</w:t>
            </w:r>
          </w:p>
        </w:tc>
        <w:tc>
          <w:tcPr>
            <w:tcW w:w="12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Дек.2017</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ИКЦ, город Первоуральск</w:t>
            </w:r>
          </w:p>
        </w:tc>
        <w:tc>
          <w:tcPr>
            <w:tcW w:w="1982"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Смирнова Ксения</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8а</w:t>
            </w:r>
          </w:p>
        </w:tc>
        <w:tc>
          <w:tcPr>
            <w:tcW w:w="1939"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Номинация «Проза»</w:t>
            </w:r>
          </w:p>
        </w:tc>
        <w:tc>
          <w:tcPr>
            <w:tcW w:w="1592"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Самылина Е.Н</w:t>
            </w:r>
          </w:p>
        </w:tc>
      </w:tr>
      <w:tr w:rsidR="00A7091B" w:rsidRPr="00675F9A" w:rsidTr="00A7091B">
        <w:trPr>
          <w:trHeight w:val="480"/>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091B" w:rsidRPr="00675F9A" w:rsidRDefault="00A7091B" w:rsidP="00A7091B">
            <w:pPr>
              <w:spacing w:after="0" w:line="240" w:lineRule="auto"/>
              <w:rPr>
                <w:rFonts w:ascii="Times New Roman" w:eastAsia="Calibri" w:hAnsi="Times New Roman"/>
                <w:sz w:val="24"/>
                <w:szCs w:val="24"/>
                <w:lang w:eastAsia="en-US"/>
              </w:rPr>
            </w:pPr>
          </w:p>
        </w:tc>
        <w:tc>
          <w:tcPr>
            <w:tcW w:w="18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091B" w:rsidRPr="00675F9A" w:rsidRDefault="00A7091B" w:rsidP="00A7091B">
            <w:pPr>
              <w:spacing w:after="0" w:line="240" w:lineRule="auto"/>
              <w:rPr>
                <w:rFonts w:ascii="Times New Roman" w:eastAsia="Calibri" w:hAnsi="Times New Roman"/>
                <w:lang w:eastAsia="en-US"/>
              </w:rPr>
            </w:pPr>
          </w:p>
        </w:tc>
        <w:tc>
          <w:tcPr>
            <w:tcW w:w="22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091B" w:rsidRPr="00675F9A" w:rsidRDefault="00A7091B" w:rsidP="00A7091B">
            <w:pPr>
              <w:spacing w:after="0" w:line="240" w:lineRule="auto"/>
              <w:rPr>
                <w:rFonts w:ascii="Times New Roman" w:eastAsia="Calibri" w:hAnsi="Times New Roman"/>
                <w:lang w:eastAsia="en-US"/>
              </w:rPr>
            </w:pPr>
          </w:p>
        </w:tc>
        <w:tc>
          <w:tcPr>
            <w:tcW w:w="12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091B" w:rsidRPr="00675F9A" w:rsidRDefault="00A7091B" w:rsidP="00A7091B">
            <w:pPr>
              <w:spacing w:after="0" w:line="240" w:lineRule="auto"/>
              <w:rPr>
                <w:rFonts w:ascii="Times New Roman" w:eastAsia="Calibri" w:hAnsi="Times New Roman"/>
                <w:lang w:eastAsia="en-US"/>
              </w:rPr>
            </w:pPr>
          </w:p>
        </w:tc>
        <w:tc>
          <w:tcPr>
            <w:tcW w:w="2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091B" w:rsidRPr="00675F9A" w:rsidRDefault="00A7091B" w:rsidP="00A7091B">
            <w:pPr>
              <w:spacing w:after="0" w:line="240" w:lineRule="auto"/>
              <w:rPr>
                <w:rFonts w:ascii="Times New Roman" w:eastAsia="Calibri" w:hAnsi="Times New Roman"/>
                <w:lang w:eastAsia="en-US"/>
              </w:rPr>
            </w:pPr>
          </w:p>
        </w:tc>
        <w:tc>
          <w:tcPr>
            <w:tcW w:w="1982"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proofErr w:type="spellStart"/>
            <w:r w:rsidRPr="00675F9A">
              <w:rPr>
                <w:rFonts w:ascii="Times New Roman" w:eastAsia="Calibri" w:hAnsi="Times New Roman"/>
                <w:lang w:eastAsia="en-US"/>
              </w:rPr>
              <w:t>Стихина</w:t>
            </w:r>
            <w:proofErr w:type="spellEnd"/>
            <w:r w:rsidRPr="00675F9A">
              <w:rPr>
                <w:rFonts w:ascii="Times New Roman" w:eastAsia="Calibri" w:hAnsi="Times New Roman"/>
                <w:lang w:eastAsia="en-US"/>
              </w:rPr>
              <w:t xml:space="preserve"> Мария, Прощенко Полина </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6а</w:t>
            </w:r>
          </w:p>
        </w:tc>
        <w:tc>
          <w:tcPr>
            <w:tcW w:w="1939"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Номинация «Стихи»</w:t>
            </w:r>
          </w:p>
        </w:tc>
        <w:tc>
          <w:tcPr>
            <w:tcW w:w="1592"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Логвиненко С.В.</w:t>
            </w:r>
          </w:p>
        </w:tc>
      </w:tr>
      <w:tr w:rsidR="00A7091B" w:rsidRPr="00675F9A" w:rsidTr="00A7091B">
        <w:trPr>
          <w:trHeight w:val="480"/>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sz w:val="24"/>
                <w:szCs w:val="24"/>
                <w:lang w:eastAsia="en-US"/>
              </w:rPr>
            </w:pPr>
            <w:r w:rsidRPr="00675F9A">
              <w:rPr>
                <w:rFonts w:ascii="Times New Roman" w:eastAsia="Calibri" w:hAnsi="Times New Roman"/>
                <w:sz w:val="24"/>
                <w:szCs w:val="24"/>
                <w:lang w:eastAsia="en-US"/>
              </w:rPr>
              <w:t>3</w:t>
            </w:r>
          </w:p>
        </w:tc>
        <w:tc>
          <w:tcPr>
            <w:tcW w:w="18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7B46AE">
              <w:rPr>
                <w:rFonts w:ascii="Times New Roman" w:eastAsia="Calibri" w:hAnsi="Times New Roman"/>
                <w:lang w:eastAsia="en-US"/>
              </w:rPr>
              <w:t>Конкурс «Медиатор»</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Обл.</w:t>
            </w:r>
          </w:p>
        </w:tc>
        <w:tc>
          <w:tcPr>
            <w:tcW w:w="12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Ноябрь</w:t>
            </w:r>
          </w:p>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2017</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Екатеринбург,</w:t>
            </w:r>
          </w:p>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Отряд «Каравелла»</w:t>
            </w:r>
          </w:p>
        </w:tc>
        <w:tc>
          <w:tcPr>
            <w:tcW w:w="1982"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proofErr w:type="spellStart"/>
            <w:r w:rsidRPr="00675F9A">
              <w:rPr>
                <w:rFonts w:ascii="Times New Roman" w:eastAsia="Calibri" w:hAnsi="Times New Roman"/>
                <w:lang w:eastAsia="en-US"/>
              </w:rPr>
              <w:t>Озорнина</w:t>
            </w:r>
            <w:proofErr w:type="spellEnd"/>
            <w:r w:rsidRPr="00675F9A">
              <w:rPr>
                <w:rFonts w:ascii="Times New Roman" w:eastAsia="Calibri" w:hAnsi="Times New Roman"/>
                <w:lang w:eastAsia="en-US"/>
              </w:rPr>
              <w:t xml:space="preserve"> Мария</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 xml:space="preserve">8а </w:t>
            </w:r>
          </w:p>
        </w:tc>
        <w:tc>
          <w:tcPr>
            <w:tcW w:w="1939"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Номинация «Профессии наших родителей»,</w:t>
            </w:r>
          </w:p>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 xml:space="preserve">2 место среди 5-8 </w:t>
            </w:r>
            <w:proofErr w:type="spellStart"/>
            <w:r w:rsidRPr="00675F9A">
              <w:rPr>
                <w:rFonts w:ascii="Times New Roman" w:eastAsia="Calibri" w:hAnsi="Times New Roman"/>
                <w:lang w:eastAsia="en-US"/>
              </w:rPr>
              <w:t>кл</w:t>
            </w:r>
            <w:proofErr w:type="spellEnd"/>
            <w:r w:rsidRPr="00675F9A">
              <w:rPr>
                <w:rFonts w:ascii="Times New Roman" w:eastAsia="Calibri" w:hAnsi="Times New Roman"/>
                <w:lang w:eastAsia="en-US"/>
              </w:rPr>
              <w:t>.</w:t>
            </w:r>
          </w:p>
        </w:tc>
        <w:tc>
          <w:tcPr>
            <w:tcW w:w="15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 xml:space="preserve">Куратор школьной газеты </w:t>
            </w:r>
            <w:proofErr w:type="gramStart"/>
            <w:r w:rsidRPr="00675F9A">
              <w:rPr>
                <w:rFonts w:ascii="Times New Roman" w:eastAsia="Calibri" w:hAnsi="Times New Roman"/>
                <w:lang w:eastAsia="en-US"/>
              </w:rPr>
              <w:t>-В</w:t>
            </w:r>
            <w:proofErr w:type="gramEnd"/>
            <w:r w:rsidRPr="00675F9A">
              <w:rPr>
                <w:rFonts w:ascii="Times New Roman" w:eastAsia="Calibri" w:hAnsi="Times New Roman"/>
                <w:lang w:eastAsia="en-US"/>
              </w:rPr>
              <w:t xml:space="preserve">яткина Е.А., учителя-предметники – Е.Н. Самылина, О.А. </w:t>
            </w:r>
            <w:proofErr w:type="spellStart"/>
            <w:r w:rsidRPr="00675F9A">
              <w:rPr>
                <w:rFonts w:ascii="Times New Roman" w:eastAsia="Calibri" w:hAnsi="Times New Roman"/>
                <w:lang w:eastAsia="en-US"/>
              </w:rPr>
              <w:t>Ахмедьянова</w:t>
            </w:r>
            <w:proofErr w:type="spellEnd"/>
          </w:p>
        </w:tc>
      </w:tr>
      <w:tr w:rsidR="00A7091B" w:rsidRPr="00675F9A" w:rsidTr="00A7091B">
        <w:trPr>
          <w:trHeight w:val="480"/>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091B" w:rsidRPr="00675F9A" w:rsidRDefault="00A7091B" w:rsidP="00A7091B">
            <w:pPr>
              <w:spacing w:after="0" w:line="240" w:lineRule="auto"/>
              <w:rPr>
                <w:rFonts w:ascii="Times New Roman" w:eastAsia="Calibri" w:hAnsi="Times New Roman"/>
                <w:sz w:val="24"/>
                <w:szCs w:val="24"/>
                <w:lang w:eastAsia="en-US"/>
              </w:rPr>
            </w:pPr>
          </w:p>
        </w:tc>
        <w:tc>
          <w:tcPr>
            <w:tcW w:w="18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091B" w:rsidRPr="00675F9A" w:rsidRDefault="00A7091B" w:rsidP="00A7091B">
            <w:pPr>
              <w:spacing w:after="0" w:line="240" w:lineRule="auto"/>
              <w:rPr>
                <w:rFonts w:ascii="Times New Roman" w:eastAsia="Calibri" w:hAnsi="Times New Roman"/>
                <w:lang w:eastAsia="en-US"/>
              </w:rPr>
            </w:pPr>
          </w:p>
        </w:tc>
        <w:tc>
          <w:tcPr>
            <w:tcW w:w="22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091B" w:rsidRPr="00675F9A" w:rsidRDefault="00A7091B" w:rsidP="00A7091B">
            <w:pPr>
              <w:spacing w:after="0" w:line="240" w:lineRule="auto"/>
              <w:rPr>
                <w:rFonts w:ascii="Times New Roman" w:eastAsia="Calibri" w:hAnsi="Times New Roman"/>
                <w:lang w:eastAsia="en-US"/>
              </w:rPr>
            </w:pPr>
          </w:p>
        </w:tc>
        <w:tc>
          <w:tcPr>
            <w:tcW w:w="12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091B" w:rsidRPr="00675F9A" w:rsidRDefault="00A7091B" w:rsidP="00A7091B">
            <w:pPr>
              <w:spacing w:after="0" w:line="240" w:lineRule="auto"/>
              <w:rPr>
                <w:rFonts w:ascii="Times New Roman" w:eastAsia="Calibri" w:hAnsi="Times New Roman"/>
                <w:lang w:eastAsia="en-US"/>
              </w:rPr>
            </w:pPr>
          </w:p>
        </w:tc>
        <w:tc>
          <w:tcPr>
            <w:tcW w:w="2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091B" w:rsidRPr="00675F9A" w:rsidRDefault="00A7091B" w:rsidP="00A7091B">
            <w:pPr>
              <w:spacing w:after="0" w:line="240" w:lineRule="auto"/>
              <w:rPr>
                <w:rFonts w:ascii="Times New Roman" w:eastAsia="Calibri" w:hAnsi="Times New Roman"/>
                <w:lang w:eastAsia="en-US"/>
              </w:rPr>
            </w:pPr>
          </w:p>
        </w:tc>
        <w:tc>
          <w:tcPr>
            <w:tcW w:w="1982"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 xml:space="preserve">Рыжкова Антонина </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9а</w:t>
            </w:r>
          </w:p>
        </w:tc>
        <w:tc>
          <w:tcPr>
            <w:tcW w:w="1939"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Номинация «Профессии наших родителей»,</w:t>
            </w:r>
          </w:p>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 xml:space="preserve">3 место среди 9-11 </w:t>
            </w:r>
            <w:proofErr w:type="spellStart"/>
            <w:r w:rsidRPr="00675F9A">
              <w:rPr>
                <w:rFonts w:ascii="Times New Roman" w:eastAsia="Calibri" w:hAnsi="Times New Roman"/>
                <w:lang w:eastAsia="en-US"/>
              </w:rPr>
              <w:t>кл</w:t>
            </w:r>
            <w:proofErr w:type="spellEnd"/>
            <w:r w:rsidRPr="00675F9A">
              <w:rPr>
                <w:rFonts w:ascii="Times New Roman" w:eastAsia="Calibri" w:hAnsi="Times New Roman"/>
                <w:lang w:eastAsia="en-US"/>
              </w:rPr>
              <w:t>.</w:t>
            </w:r>
          </w:p>
        </w:tc>
        <w:tc>
          <w:tcPr>
            <w:tcW w:w="15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091B" w:rsidRPr="00675F9A" w:rsidRDefault="00A7091B" w:rsidP="00A7091B">
            <w:pPr>
              <w:spacing w:after="0" w:line="240" w:lineRule="auto"/>
              <w:rPr>
                <w:rFonts w:ascii="Times New Roman" w:eastAsia="Calibri" w:hAnsi="Times New Roman"/>
                <w:lang w:eastAsia="en-US"/>
              </w:rPr>
            </w:pPr>
          </w:p>
        </w:tc>
      </w:tr>
      <w:tr w:rsidR="00A7091B" w:rsidRPr="00675F9A" w:rsidTr="00A7091B">
        <w:trPr>
          <w:trHeight w:val="158"/>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sz w:val="24"/>
                <w:szCs w:val="24"/>
                <w:lang w:eastAsia="en-US"/>
              </w:rPr>
            </w:pPr>
            <w:r w:rsidRPr="00675F9A">
              <w:rPr>
                <w:rFonts w:ascii="Times New Roman" w:eastAsia="Calibri" w:hAnsi="Times New Roman"/>
                <w:sz w:val="24"/>
                <w:szCs w:val="24"/>
                <w:lang w:eastAsia="en-US"/>
              </w:rPr>
              <w:t>4</w:t>
            </w:r>
          </w:p>
        </w:tc>
        <w:tc>
          <w:tcPr>
            <w:tcW w:w="18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Конкурс  литературного творчества школьников «Крылья»</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Открытый межмуниципальный</w:t>
            </w:r>
          </w:p>
        </w:tc>
        <w:tc>
          <w:tcPr>
            <w:tcW w:w="12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Октябрь</w:t>
            </w:r>
          </w:p>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2017</w:t>
            </w:r>
          </w:p>
        </w:tc>
        <w:tc>
          <w:tcPr>
            <w:tcW w:w="23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г. Омск, лицей №64 и Министерство образования Омской области</w:t>
            </w:r>
          </w:p>
        </w:tc>
        <w:tc>
          <w:tcPr>
            <w:tcW w:w="1982"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 xml:space="preserve">Хлебникова Наталья </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9б</w:t>
            </w:r>
          </w:p>
        </w:tc>
        <w:tc>
          <w:tcPr>
            <w:tcW w:w="1939"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Номинация «Смыслы эпоса»</w:t>
            </w:r>
          </w:p>
        </w:tc>
        <w:tc>
          <w:tcPr>
            <w:tcW w:w="1592"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Вяткина Е.А.</w:t>
            </w:r>
          </w:p>
        </w:tc>
      </w:tr>
      <w:tr w:rsidR="00A7091B" w:rsidRPr="00675F9A" w:rsidTr="00A7091B">
        <w:trPr>
          <w:trHeight w:val="157"/>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091B" w:rsidRPr="00675F9A" w:rsidRDefault="00A7091B" w:rsidP="00A7091B">
            <w:pPr>
              <w:spacing w:after="0" w:line="240" w:lineRule="auto"/>
              <w:rPr>
                <w:rFonts w:ascii="Times New Roman" w:eastAsia="Calibri" w:hAnsi="Times New Roman"/>
                <w:sz w:val="24"/>
                <w:szCs w:val="24"/>
                <w:lang w:eastAsia="en-US"/>
              </w:rPr>
            </w:pPr>
          </w:p>
        </w:tc>
        <w:tc>
          <w:tcPr>
            <w:tcW w:w="18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091B" w:rsidRPr="00675F9A" w:rsidRDefault="00A7091B" w:rsidP="00A7091B">
            <w:pPr>
              <w:spacing w:after="0" w:line="240" w:lineRule="auto"/>
              <w:rPr>
                <w:rFonts w:ascii="Times New Roman" w:eastAsia="Calibri" w:hAnsi="Times New Roman"/>
                <w:lang w:eastAsia="en-US"/>
              </w:rPr>
            </w:pPr>
          </w:p>
        </w:tc>
        <w:tc>
          <w:tcPr>
            <w:tcW w:w="22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091B" w:rsidRPr="00675F9A" w:rsidRDefault="00A7091B" w:rsidP="00A7091B">
            <w:pPr>
              <w:spacing w:after="0" w:line="240" w:lineRule="auto"/>
              <w:rPr>
                <w:rFonts w:ascii="Times New Roman" w:eastAsia="Calibri" w:hAnsi="Times New Roman"/>
                <w:lang w:eastAsia="en-US"/>
              </w:rPr>
            </w:pPr>
          </w:p>
        </w:tc>
        <w:tc>
          <w:tcPr>
            <w:tcW w:w="12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091B" w:rsidRPr="00675F9A" w:rsidRDefault="00A7091B" w:rsidP="00A7091B">
            <w:pPr>
              <w:spacing w:after="0" w:line="240" w:lineRule="auto"/>
              <w:rPr>
                <w:rFonts w:ascii="Times New Roman" w:eastAsia="Calibri" w:hAnsi="Times New Roman"/>
                <w:lang w:eastAsia="en-US"/>
              </w:rPr>
            </w:pPr>
          </w:p>
        </w:tc>
        <w:tc>
          <w:tcPr>
            <w:tcW w:w="2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091B" w:rsidRPr="00675F9A" w:rsidRDefault="00A7091B" w:rsidP="00A7091B">
            <w:pPr>
              <w:spacing w:after="0" w:line="240" w:lineRule="auto"/>
              <w:rPr>
                <w:rFonts w:ascii="Times New Roman" w:eastAsia="Calibri" w:hAnsi="Times New Roman"/>
                <w:lang w:eastAsia="en-US"/>
              </w:rPr>
            </w:pPr>
          </w:p>
        </w:tc>
        <w:tc>
          <w:tcPr>
            <w:tcW w:w="1982"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Коровина Анна</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9б</w:t>
            </w:r>
          </w:p>
        </w:tc>
        <w:tc>
          <w:tcPr>
            <w:tcW w:w="1939"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Номинация «Очарование лирики»</w:t>
            </w:r>
          </w:p>
        </w:tc>
        <w:tc>
          <w:tcPr>
            <w:tcW w:w="1592"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Вяткина Е.А</w:t>
            </w:r>
          </w:p>
        </w:tc>
      </w:tr>
      <w:tr w:rsidR="00A7091B" w:rsidRPr="00675F9A" w:rsidTr="00A7091B">
        <w:trPr>
          <w:trHeight w:val="157"/>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091B" w:rsidRPr="00675F9A" w:rsidRDefault="00A7091B" w:rsidP="00A7091B">
            <w:pPr>
              <w:spacing w:after="0" w:line="240" w:lineRule="auto"/>
              <w:rPr>
                <w:rFonts w:ascii="Times New Roman" w:eastAsia="Calibri" w:hAnsi="Times New Roman"/>
                <w:sz w:val="24"/>
                <w:szCs w:val="24"/>
                <w:lang w:eastAsia="en-US"/>
              </w:rPr>
            </w:pPr>
          </w:p>
        </w:tc>
        <w:tc>
          <w:tcPr>
            <w:tcW w:w="18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091B" w:rsidRPr="00675F9A" w:rsidRDefault="00A7091B" w:rsidP="00A7091B">
            <w:pPr>
              <w:spacing w:after="0" w:line="240" w:lineRule="auto"/>
              <w:rPr>
                <w:rFonts w:ascii="Times New Roman" w:eastAsia="Calibri" w:hAnsi="Times New Roman"/>
                <w:lang w:eastAsia="en-US"/>
              </w:rPr>
            </w:pPr>
          </w:p>
        </w:tc>
        <w:tc>
          <w:tcPr>
            <w:tcW w:w="22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091B" w:rsidRPr="00675F9A" w:rsidRDefault="00A7091B" w:rsidP="00A7091B">
            <w:pPr>
              <w:spacing w:after="0" w:line="240" w:lineRule="auto"/>
              <w:rPr>
                <w:rFonts w:ascii="Times New Roman" w:eastAsia="Calibri" w:hAnsi="Times New Roman"/>
                <w:lang w:eastAsia="en-US"/>
              </w:rPr>
            </w:pPr>
          </w:p>
        </w:tc>
        <w:tc>
          <w:tcPr>
            <w:tcW w:w="12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091B" w:rsidRPr="00675F9A" w:rsidRDefault="00A7091B" w:rsidP="00A7091B">
            <w:pPr>
              <w:spacing w:after="0" w:line="240" w:lineRule="auto"/>
              <w:rPr>
                <w:rFonts w:ascii="Times New Roman" w:eastAsia="Calibri" w:hAnsi="Times New Roman"/>
                <w:lang w:eastAsia="en-US"/>
              </w:rPr>
            </w:pPr>
          </w:p>
        </w:tc>
        <w:tc>
          <w:tcPr>
            <w:tcW w:w="2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7091B" w:rsidRPr="00675F9A" w:rsidRDefault="00A7091B" w:rsidP="00A7091B">
            <w:pPr>
              <w:spacing w:after="0" w:line="240" w:lineRule="auto"/>
              <w:rPr>
                <w:rFonts w:ascii="Times New Roman" w:eastAsia="Calibri" w:hAnsi="Times New Roman"/>
                <w:lang w:eastAsia="en-US"/>
              </w:rPr>
            </w:pPr>
          </w:p>
        </w:tc>
        <w:tc>
          <w:tcPr>
            <w:tcW w:w="1982"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 xml:space="preserve">Прощенко Полина, </w:t>
            </w:r>
            <w:proofErr w:type="spellStart"/>
            <w:r w:rsidRPr="00675F9A">
              <w:rPr>
                <w:rFonts w:ascii="Times New Roman" w:eastAsia="Calibri" w:hAnsi="Times New Roman"/>
                <w:lang w:eastAsia="en-US"/>
              </w:rPr>
              <w:t>Стихина</w:t>
            </w:r>
            <w:proofErr w:type="spellEnd"/>
            <w:r w:rsidRPr="00675F9A">
              <w:rPr>
                <w:rFonts w:ascii="Times New Roman" w:eastAsia="Calibri" w:hAnsi="Times New Roman"/>
                <w:lang w:eastAsia="en-US"/>
              </w:rPr>
              <w:t xml:space="preserve"> Маша, Сотникова Маша, </w:t>
            </w:r>
            <w:proofErr w:type="spellStart"/>
            <w:r w:rsidRPr="00675F9A">
              <w:rPr>
                <w:rFonts w:ascii="Times New Roman" w:eastAsia="Calibri" w:hAnsi="Times New Roman"/>
                <w:lang w:eastAsia="en-US"/>
              </w:rPr>
              <w:t>Мухамбетгалиева</w:t>
            </w:r>
            <w:proofErr w:type="spellEnd"/>
            <w:r w:rsidRPr="00675F9A">
              <w:rPr>
                <w:rFonts w:ascii="Times New Roman" w:eastAsia="Calibri" w:hAnsi="Times New Roman"/>
                <w:lang w:eastAsia="en-US"/>
              </w:rPr>
              <w:t xml:space="preserve"> Даша и еще </w:t>
            </w:r>
            <w:r w:rsidRPr="00675F9A">
              <w:rPr>
                <w:rFonts w:ascii="Times New Roman" w:eastAsia="Calibri" w:hAnsi="Times New Roman"/>
                <w:lang w:eastAsia="en-US"/>
              </w:rPr>
              <w:lastRenderedPageBreak/>
              <w:t>ребята</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lastRenderedPageBreak/>
              <w:t>6а, 7а</w:t>
            </w:r>
          </w:p>
        </w:tc>
        <w:tc>
          <w:tcPr>
            <w:tcW w:w="1939"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Номинация «Смыслы эпоса»</w:t>
            </w:r>
          </w:p>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Номинация «Очарование лирики»</w:t>
            </w:r>
          </w:p>
        </w:tc>
        <w:tc>
          <w:tcPr>
            <w:tcW w:w="1592"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Логвиненко С.В.</w:t>
            </w:r>
          </w:p>
        </w:tc>
      </w:tr>
      <w:tr w:rsidR="00A7091B" w:rsidRPr="00675F9A" w:rsidTr="00A7091B">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sz w:val="24"/>
                <w:szCs w:val="24"/>
                <w:lang w:eastAsia="en-US"/>
              </w:rPr>
            </w:pPr>
            <w:r w:rsidRPr="00675F9A">
              <w:rPr>
                <w:rFonts w:ascii="Times New Roman" w:eastAsia="Calibri" w:hAnsi="Times New Roman"/>
                <w:sz w:val="24"/>
                <w:szCs w:val="24"/>
                <w:lang w:eastAsia="en-US"/>
              </w:rPr>
              <w:lastRenderedPageBreak/>
              <w:t>5</w:t>
            </w:r>
          </w:p>
        </w:tc>
        <w:tc>
          <w:tcPr>
            <w:tcW w:w="1818"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Всероссийский конкурс сочинений, номинация «Искусство есть посредник того, что нельзя высказать»</w:t>
            </w:r>
          </w:p>
        </w:tc>
        <w:tc>
          <w:tcPr>
            <w:tcW w:w="2240"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российск</w:t>
            </w:r>
            <w:r w:rsidR="00903109">
              <w:rPr>
                <w:rFonts w:ascii="Times New Roman" w:eastAsia="Calibri" w:hAnsi="Times New Roman"/>
                <w:lang w:eastAsia="en-US"/>
              </w:rPr>
              <w:t>ий</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Сент.2017</w:t>
            </w:r>
          </w:p>
        </w:tc>
        <w:tc>
          <w:tcPr>
            <w:tcW w:w="2358"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Министерство образования РФ</w:t>
            </w:r>
          </w:p>
        </w:tc>
        <w:tc>
          <w:tcPr>
            <w:tcW w:w="1982"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Наталья Хлебникова</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9б</w:t>
            </w:r>
          </w:p>
        </w:tc>
        <w:tc>
          <w:tcPr>
            <w:tcW w:w="1939"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1 место в муниципальном туре, участник областного тура</w:t>
            </w:r>
          </w:p>
        </w:tc>
        <w:tc>
          <w:tcPr>
            <w:tcW w:w="1592"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Вяткина Е.А.</w:t>
            </w:r>
          </w:p>
        </w:tc>
      </w:tr>
      <w:tr w:rsidR="00A7091B" w:rsidRPr="00675F9A" w:rsidTr="00A7091B">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sz w:val="24"/>
                <w:szCs w:val="24"/>
                <w:lang w:eastAsia="en-US"/>
              </w:rPr>
            </w:pPr>
            <w:r w:rsidRPr="00675F9A">
              <w:rPr>
                <w:rFonts w:ascii="Times New Roman" w:eastAsia="Calibri" w:hAnsi="Times New Roman"/>
                <w:sz w:val="24"/>
                <w:szCs w:val="24"/>
                <w:lang w:eastAsia="en-US"/>
              </w:rPr>
              <w:t>6</w:t>
            </w:r>
          </w:p>
        </w:tc>
        <w:tc>
          <w:tcPr>
            <w:tcW w:w="1818" w:type="dxa"/>
            <w:tcBorders>
              <w:top w:val="single" w:sz="4" w:space="0" w:color="auto"/>
              <w:left w:val="single" w:sz="4" w:space="0" w:color="auto"/>
              <w:bottom w:val="single" w:sz="4" w:space="0" w:color="auto"/>
              <w:right w:val="single" w:sz="4" w:space="0" w:color="auto"/>
            </w:tcBorders>
            <w:shd w:val="clear" w:color="auto" w:fill="auto"/>
            <w:hideMark/>
          </w:tcPr>
          <w:p w:rsidR="00A7091B" w:rsidRPr="00953DF4" w:rsidRDefault="00A7091B" w:rsidP="00A7091B">
            <w:pPr>
              <w:spacing w:after="0" w:line="240" w:lineRule="auto"/>
              <w:rPr>
                <w:rFonts w:ascii="Times New Roman" w:eastAsia="Calibri" w:hAnsi="Times New Roman"/>
                <w:lang w:eastAsia="en-US"/>
              </w:rPr>
            </w:pPr>
            <w:r w:rsidRPr="00953DF4">
              <w:rPr>
                <w:rFonts w:ascii="Times New Roman" w:eastAsia="Calibri" w:hAnsi="Times New Roman"/>
                <w:lang w:eastAsia="en-US"/>
              </w:rPr>
              <w:t>Всероссийский конкурс «Мастерская литератора», раздел «Поэзия»</w:t>
            </w:r>
          </w:p>
        </w:tc>
        <w:tc>
          <w:tcPr>
            <w:tcW w:w="2240"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Москва</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Ноябрь 2017</w:t>
            </w:r>
          </w:p>
        </w:tc>
        <w:tc>
          <w:tcPr>
            <w:tcW w:w="2358"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Творческое Объединение «ARTMUSICWORD»</w:t>
            </w:r>
          </w:p>
        </w:tc>
        <w:tc>
          <w:tcPr>
            <w:tcW w:w="1982" w:type="dxa"/>
            <w:tcBorders>
              <w:top w:val="single" w:sz="4" w:space="0" w:color="auto"/>
              <w:left w:val="single" w:sz="4" w:space="0" w:color="auto"/>
              <w:bottom w:val="single" w:sz="4" w:space="0" w:color="auto"/>
              <w:right w:val="single" w:sz="4" w:space="0" w:color="auto"/>
            </w:tcBorders>
            <w:shd w:val="clear" w:color="auto" w:fill="auto"/>
            <w:hideMark/>
          </w:tcPr>
          <w:p w:rsidR="00A7091B" w:rsidRPr="00ED277A" w:rsidRDefault="00A7091B" w:rsidP="00A7091B">
            <w:pPr>
              <w:spacing w:after="0" w:line="240" w:lineRule="auto"/>
              <w:rPr>
                <w:rFonts w:ascii="Times New Roman" w:eastAsia="Calibri" w:hAnsi="Times New Roman"/>
                <w:color w:val="FF0000"/>
                <w:lang w:eastAsia="en-US"/>
              </w:rPr>
            </w:pPr>
            <w:r w:rsidRPr="00ED277A">
              <w:rPr>
                <w:rFonts w:ascii="Times New Roman" w:eastAsia="Calibri" w:hAnsi="Times New Roman"/>
                <w:color w:val="FF0000"/>
                <w:lang w:eastAsia="en-US"/>
              </w:rPr>
              <w:t>?</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A7091B" w:rsidRPr="00675F9A" w:rsidRDefault="00A7091B" w:rsidP="00A7091B">
            <w:pPr>
              <w:spacing w:after="0" w:line="240" w:lineRule="auto"/>
              <w:rPr>
                <w:rFonts w:ascii="Times New Roman" w:eastAsia="Calibri" w:hAnsi="Times New Roman"/>
                <w:lang w:eastAsia="en-US"/>
              </w:rPr>
            </w:pPr>
          </w:p>
        </w:tc>
        <w:tc>
          <w:tcPr>
            <w:tcW w:w="1939" w:type="dxa"/>
            <w:tcBorders>
              <w:top w:val="single" w:sz="4" w:space="0" w:color="auto"/>
              <w:left w:val="single" w:sz="4" w:space="0" w:color="auto"/>
              <w:bottom w:val="single" w:sz="4" w:space="0" w:color="auto"/>
              <w:right w:val="single" w:sz="4" w:space="0" w:color="auto"/>
            </w:tcBorders>
            <w:shd w:val="clear" w:color="auto" w:fill="auto"/>
          </w:tcPr>
          <w:p w:rsidR="00A7091B" w:rsidRPr="00675F9A" w:rsidRDefault="00A7091B" w:rsidP="00A7091B">
            <w:pPr>
              <w:spacing w:after="0" w:line="240" w:lineRule="auto"/>
              <w:rPr>
                <w:rFonts w:ascii="Times New Roman" w:eastAsia="Calibri" w:hAnsi="Times New Roman"/>
                <w:lang w:eastAsia="en-US"/>
              </w:rPr>
            </w:pPr>
          </w:p>
        </w:tc>
        <w:tc>
          <w:tcPr>
            <w:tcW w:w="1592"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Логвиненко С.В.</w:t>
            </w:r>
          </w:p>
        </w:tc>
      </w:tr>
      <w:tr w:rsidR="00A7091B" w:rsidRPr="00675F9A" w:rsidTr="00A7091B">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sz w:val="24"/>
                <w:szCs w:val="24"/>
                <w:lang w:eastAsia="en-US"/>
              </w:rPr>
            </w:pPr>
            <w:r w:rsidRPr="00675F9A">
              <w:rPr>
                <w:rFonts w:ascii="Times New Roman" w:eastAsia="Calibri" w:hAnsi="Times New Roman"/>
                <w:sz w:val="24"/>
                <w:szCs w:val="24"/>
                <w:lang w:eastAsia="en-US"/>
              </w:rPr>
              <w:t>7</w:t>
            </w:r>
          </w:p>
        </w:tc>
        <w:tc>
          <w:tcPr>
            <w:tcW w:w="1818"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Региональный конкурс в НТГСПИ «Человек слова»</w:t>
            </w:r>
          </w:p>
        </w:tc>
        <w:tc>
          <w:tcPr>
            <w:tcW w:w="2240"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Нижний Тагил, региональный</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30 марта</w:t>
            </w:r>
          </w:p>
        </w:tc>
        <w:tc>
          <w:tcPr>
            <w:tcW w:w="2358"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НТСПИ</w:t>
            </w:r>
          </w:p>
        </w:tc>
        <w:tc>
          <w:tcPr>
            <w:tcW w:w="1982"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Н. Хлебникова</w:t>
            </w:r>
          </w:p>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К. Ибрагимова,</w:t>
            </w:r>
          </w:p>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А. Рыжкова</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9а, 9б</w:t>
            </w:r>
          </w:p>
        </w:tc>
        <w:tc>
          <w:tcPr>
            <w:tcW w:w="1939"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участники</w:t>
            </w:r>
          </w:p>
        </w:tc>
        <w:tc>
          <w:tcPr>
            <w:tcW w:w="1592"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 xml:space="preserve">Вяткина Е.А., </w:t>
            </w:r>
            <w:proofErr w:type="spellStart"/>
            <w:r w:rsidRPr="00675F9A">
              <w:rPr>
                <w:rFonts w:ascii="Times New Roman" w:eastAsia="Calibri" w:hAnsi="Times New Roman"/>
                <w:lang w:eastAsia="en-US"/>
              </w:rPr>
              <w:t>Ахмедьянова</w:t>
            </w:r>
            <w:proofErr w:type="spellEnd"/>
            <w:r w:rsidRPr="00675F9A">
              <w:rPr>
                <w:rFonts w:ascii="Times New Roman" w:eastAsia="Calibri" w:hAnsi="Times New Roman"/>
                <w:lang w:eastAsia="en-US"/>
              </w:rPr>
              <w:t xml:space="preserve"> О.А.</w:t>
            </w:r>
          </w:p>
        </w:tc>
      </w:tr>
      <w:tr w:rsidR="00A7091B" w:rsidRPr="00675F9A" w:rsidTr="00A7091B">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sz w:val="24"/>
                <w:szCs w:val="24"/>
                <w:lang w:eastAsia="en-US"/>
              </w:rPr>
            </w:pPr>
            <w:r w:rsidRPr="00675F9A">
              <w:rPr>
                <w:rFonts w:ascii="Times New Roman" w:eastAsia="Calibri" w:hAnsi="Times New Roman"/>
                <w:sz w:val="24"/>
                <w:szCs w:val="24"/>
                <w:lang w:eastAsia="en-US"/>
              </w:rPr>
              <w:t>8</w:t>
            </w:r>
          </w:p>
        </w:tc>
        <w:tc>
          <w:tcPr>
            <w:tcW w:w="1818"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Конкурс журналистских работ «</w:t>
            </w:r>
            <w:proofErr w:type="spellStart"/>
            <w:r w:rsidRPr="00675F9A">
              <w:rPr>
                <w:rFonts w:ascii="Times New Roman" w:eastAsia="Calibri" w:hAnsi="Times New Roman"/>
                <w:lang w:eastAsia="en-US"/>
              </w:rPr>
              <w:t>ЮнГа</w:t>
            </w:r>
            <w:proofErr w:type="spellEnd"/>
            <w:r w:rsidRPr="00675F9A">
              <w:rPr>
                <w:rFonts w:ascii="Times New Roman" w:eastAsia="Calibri" w:hAnsi="Times New Roman"/>
                <w:lang w:eastAsia="en-US"/>
              </w:rPr>
              <w:t>+»</w:t>
            </w:r>
          </w:p>
        </w:tc>
        <w:tc>
          <w:tcPr>
            <w:tcW w:w="2240"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российский</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Март 2018</w:t>
            </w:r>
          </w:p>
        </w:tc>
        <w:tc>
          <w:tcPr>
            <w:tcW w:w="2358"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proofErr w:type="spellStart"/>
            <w:r w:rsidRPr="00675F9A">
              <w:rPr>
                <w:rFonts w:ascii="Times New Roman" w:eastAsia="Calibri" w:hAnsi="Times New Roman"/>
                <w:lang w:eastAsia="en-US"/>
              </w:rPr>
              <w:t>ЧелГу</w:t>
            </w:r>
            <w:proofErr w:type="spellEnd"/>
            <w:r w:rsidRPr="00675F9A">
              <w:rPr>
                <w:rFonts w:ascii="Times New Roman" w:eastAsia="Calibri" w:hAnsi="Times New Roman"/>
                <w:lang w:eastAsia="en-US"/>
              </w:rPr>
              <w:t>,</w:t>
            </w:r>
          </w:p>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 xml:space="preserve"> г. Челябинск</w:t>
            </w:r>
          </w:p>
        </w:tc>
        <w:tc>
          <w:tcPr>
            <w:tcW w:w="1982"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6 человек:</w:t>
            </w:r>
          </w:p>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 xml:space="preserve">С. </w:t>
            </w:r>
            <w:proofErr w:type="spellStart"/>
            <w:r w:rsidRPr="00675F9A">
              <w:rPr>
                <w:rFonts w:ascii="Times New Roman" w:eastAsia="Calibri" w:hAnsi="Times New Roman"/>
                <w:lang w:eastAsia="en-US"/>
              </w:rPr>
              <w:t>Бельников</w:t>
            </w:r>
            <w:proofErr w:type="spellEnd"/>
            <w:r w:rsidRPr="00675F9A">
              <w:rPr>
                <w:rFonts w:ascii="Times New Roman" w:eastAsia="Calibri" w:hAnsi="Times New Roman"/>
                <w:lang w:eastAsia="en-US"/>
              </w:rPr>
              <w:t xml:space="preserve">, М. </w:t>
            </w:r>
            <w:proofErr w:type="spellStart"/>
            <w:r w:rsidRPr="00675F9A">
              <w:rPr>
                <w:rFonts w:ascii="Times New Roman" w:eastAsia="Calibri" w:hAnsi="Times New Roman"/>
                <w:lang w:eastAsia="en-US"/>
              </w:rPr>
              <w:t>Озорнина</w:t>
            </w:r>
            <w:proofErr w:type="spellEnd"/>
            <w:r w:rsidRPr="00675F9A">
              <w:rPr>
                <w:rFonts w:ascii="Times New Roman" w:eastAsia="Calibri" w:hAnsi="Times New Roman"/>
                <w:lang w:eastAsia="en-US"/>
              </w:rPr>
              <w:t xml:space="preserve">, З. </w:t>
            </w:r>
            <w:proofErr w:type="spellStart"/>
            <w:r w:rsidRPr="00675F9A">
              <w:rPr>
                <w:rFonts w:ascii="Times New Roman" w:eastAsia="Calibri" w:hAnsi="Times New Roman"/>
                <w:lang w:eastAsia="en-US"/>
              </w:rPr>
              <w:t>Меленберг</w:t>
            </w:r>
            <w:proofErr w:type="spellEnd"/>
            <w:r w:rsidRPr="00675F9A">
              <w:rPr>
                <w:rFonts w:ascii="Times New Roman" w:eastAsia="Calibri" w:hAnsi="Times New Roman"/>
                <w:lang w:eastAsia="en-US"/>
              </w:rPr>
              <w:t xml:space="preserve">, И. </w:t>
            </w:r>
            <w:proofErr w:type="spellStart"/>
            <w:r w:rsidRPr="00675F9A">
              <w:rPr>
                <w:rFonts w:ascii="Times New Roman" w:eastAsia="Calibri" w:hAnsi="Times New Roman"/>
                <w:lang w:eastAsia="en-US"/>
              </w:rPr>
              <w:t>Хорошавцев</w:t>
            </w:r>
            <w:proofErr w:type="spellEnd"/>
            <w:r w:rsidRPr="00675F9A">
              <w:rPr>
                <w:rFonts w:ascii="Times New Roman" w:eastAsia="Calibri" w:hAnsi="Times New Roman"/>
                <w:lang w:eastAsia="en-US"/>
              </w:rPr>
              <w:t xml:space="preserve">, </w:t>
            </w:r>
            <w:proofErr w:type="spellStart"/>
            <w:r w:rsidRPr="00675F9A">
              <w:rPr>
                <w:rFonts w:ascii="Times New Roman" w:eastAsia="Calibri" w:hAnsi="Times New Roman"/>
                <w:lang w:eastAsia="en-US"/>
              </w:rPr>
              <w:t>Ю.Шитова</w:t>
            </w:r>
            <w:proofErr w:type="spellEnd"/>
            <w:r w:rsidRPr="00675F9A">
              <w:rPr>
                <w:rFonts w:ascii="Times New Roman" w:eastAsia="Calibri" w:hAnsi="Times New Roman"/>
                <w:lang w:eastAsia="en-US"/>
              </w:rPr>
              <w:t>, В. Швецов.</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 xml:space="preserve">7-10 </w:t>
            </w:r>
            <w:proofErr w:type="spellStart"/>
            <w:r w:rsidRPr="00675F9A">
              <w:rPr>
                <w:rFonts w:ascii="Times New Roman" w:eastAsia="Calibri" w:hAnsi="Times New Roman"/>
                <w:lang w:eastAsia="en-US"/>
              </w:rPr>
              <w:t>кл</w:t>
            </w:r>
            <w:proofErr w:type="spellEnd"/>
          </w:p>
        </w:tc>
        <w:tc>
          <w:tcPr>
            <w:tcW w:w="1939"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 xml:space="preserve">Маша </w:t>
            </w:r>
            <w:proofErr w:type="spellStart"/>
            <w:r w:rsidRPr="00675F9A">
              <w:rPr>
                <w:rFonts w:ascii="Times New Roman" w:eastAsia="Calibri" w:hAnsi="Times New Roman"/>
                <w:lang w:eastAsia="en-US"/>
              </w:rPr>
              <w:t>Озорнина</w:t>
            </w:r>
            <w:proofErr w:type="spellEnd"/>
            <w:r w:rsidRPr="00675F9A">
              <w:rPr>
                <w:rFonts w:ascii="Times New Roman" w:eastAsia="Calibri" w:hAnsi="Times New Roman"/>
                <w:lang w:eastAsia="en-US"/>
              </w:rPr>
              <w:t xml:space="preserve"> – лауреат </w:t>
            </w:r>
            <w:r w:rsidRPr="00675F9A">
              <w:rPr>
                <w:rFonts w:ascii="Times New Roman" w:eastAsia="Calibri" w:hAnsi="Times New Roman"/>
                <w:lang w:val="en-US" w:eastAsia="en-US"/>
              </w:rPr>
              <w:t>III</w:t>
            </w:r>
            <w:r w:rsidRPr="00675F9A">
              <w:rPr>
                <w:rFonts w:ascii="Times New Roman" w:eastAsia="Calibri" w:hAnsi="Times New Roman"/>
                <w:lang w:eastAsia="en-US"/>
              </w:rPr>
              <w:t xml:space="preserve"> степени, остальные – сертификаты участников.</w:t>
            </w:r>
          </w:p>
        </w:tc>
        <w:tc>
          <w:tcPr>
            <w:tcW w:w="1592"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 xml:space="preserve">Вяткина Е.А., Е.Н. Самылина, С.В. Логвиненко, О.А. </w:t>
            </w:r>
            <w:proofErr w:type="spellStart"/>
            <w:r w:rsidRPr="00675F9A">
              <w:rPr>
                <w:rFonts w:ascii="Times New Roman" w:eastAsia="Calibri" w:hAnsi="Times New Roman"/>
                <w:lang w:eastAsia="en-US"/>
              </w:rPr>
              <w:t>Ахмедьянова</w:t>
            </w:r>
            <w:proofErr w:type="spellEnd"/>
            <w:r w:rsidRPr="00675F9A">
              <w:rPr>
                <w:rFonts w:ascii="Times New Roman" w:eastAsia="Calibri" w:hAnsi="Times New Roman"/>
                <w:lang w:eastAsia="en-US"/>
              </w:rPr>
              <w:t>.</w:t>
            </w:r>
          </w:p>
        </w:tc>
      </w:tr>
      <w:tr w:rsidR="00A7091B" w:rsidRPr="00675F9A" w:rsidTr="00A7091B">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sz w:val="24"/>
                <w:szCs w:val="24"/>
                <w:lang w:eastAsia="en-US"/>
              </w:rPr>
            </w:pPr>
            <w:r w:rsidRPr="00675F9A">
              <w:rPr>
                <w:rFonts w:ascii="Times New Roman" w:eastAsia="Calibri" w:hAnsi="Times New Roman"/>
                <w:sz w:val="24"/>
                <w:szCs w:val="24"/>
                <w:lang w:eastAsia="en-US"/>
              </w:rPr>
              <w:t>9</w:t>
            </w:r>
          </w:p>
        </w:tc>
        <w:tc>
          <w:tcPr>
            <w:tcW w:w="1818"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Конкурс школьной и юношеской прессы Урала «ПрессКод-2018»</w:t>
            </w:r>
          </w:p>
        </w:tc>
        <w:tc>
          <w:tcPr>
            <w:tcW w:w="2240"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региональный</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Апрель 2018</w:t>
            </w:r>
          </w:p>
        </w:tc>
        <w:tc>
          <w:tcPr>
            <w:tcW w:w="2358"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 xml:space="preserve">Екатеринбург, факультет журналистики </w:t>
            </w:r>
            <w:proofErr w:type="spellStart"/>
            <w:r w:rsidRPr="00675F9A">
              <w:rPr>
                <w:rFonts w:ascii="Times New Roman" w:eastAsia="Calibri" w:hAnsi="Times New Roman"/>
                <w:lang w:eastAsia="en-US"/>
              </w:rPr>
              <w:t>УрФУ</w:t>
            </w:r>
            <w:proofErr w:type="spellEnd"/>
            <w:r w:rsidRPr="00675F9A">
              <w:rPr>
                <w:rFonts w:ascii="Times New Roman" w:eastAsia="Calibri" w:hAnsi="Times New Roman"/>
                <w:lang w:eastAsia="en-US"/>
              </w:rPr>
              <w:t>, библиотечный центр «Екатеринбург»</w:t>
            </w:r>
          </w:p>
        </w:tc>
        <w:tc>
          <w:tcPr>
            <w:tcW w:w="1982"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Школьная редакция</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 xml:space="preserve">7-10 </w:t>
            </w:r>
            <w:proofErr w:type="spellStart"/>
            <w:r w:rsidRPr="00675F9A">
              <w:rPr>
                <w:rFonts w:ascii="Times New Roman" w:eastAsia="Calibri" w:hAnsi="Times New Roman"/>
                <w:lang w:eastAsia="en-US"/>
              </w:rPr>
              <w:t>кл</w:t>
            </w:r>
            <w:proofErr w:type="spellEnd"/>
            <w:r w:rsidRPr="00675F9A">
              <w:rPr>
                <w:rFonts w:ascii="Times New Roman" w:eastAsia="Calibri" w:hAnsi="Times New Roman"/>
                <w:lang w:eastAsia="en-US"/>
              </w:rPr>
              <w:t>.</w:t>
            </w:r>
          </w:p>
        </w:tc>
        <w:tc>
          <w:tcPr>
            <w:tcW w:w="1939"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 xml:space="preserve">М. Крюкова </w:t>
            </w:r>
            <w:proofErr w:type="gramStart"/>
            <w:r w:rsidRPr="00675F9A">
              <w:rPr>
                <w:rFonts w:ascii="Times New Roman" w:eastAsia="Calibri" w:hAnsi="Times New Roman"/>
                <w:lang w:eastAsia="en-US"/>
              </w:rPr>
              <w:t>–п</w:t>
            </w:r>
            <w:proofErr w:type="gramEnd"/>
            <w:r w:rsidRPr="00675F9A">
              <w:rPr>
                <w:rFonts w:ascii="Times New Roman" w:eastAsia="Calibri" w:hAnsi="Times New Roman"/>
                <w:lang w:eastAsia="en-US"/>
              </w:rPr>
              <w:t>обедитель в номинации «Лучший фотожурналист», К. Смирнова – номинация «Активный неравнодушный автор»</w:t>
            </w:r>
          </w:p>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 xml:space="preserve">, газета «Переплет» - 2 </w:t>
            </w:r>
            <w:r w:rsidRPr="00675F9A">
              <w:rPr>
                <w:rFonts w:ascii="Times New Roman" w:eastAsia="Calibri" w:hAnsi="Times New Roman"/>
                <w:lang w:eastAsia="en-US"/>
              </w:rPr>
              <w:lastRenderedPageBreak/>
              <w:t>место среди школьных изданий прессы Урала, диплом «За социально-значимые, проблемные материалы»</w:t>
            </w:r>
          </w:p>
        </w:tc>
        <w:tc>
          <w:tcPr>
            <w:tcW w:w="1592"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lastRenderedPageBreak/>
              <w:t>Н.Н. Сафронова, Е.Н. Самылина, куратор школьной газеты – Е.А. Вяткина</w:t>
            </w:r>
          </w:p>
        </w:tc>
      </w:tr>
      <w:tr w:rsidR="00A7091B" w:rsidRPr="00675F9A" w:rsidTr="00A7091B">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sz w:val="24"/>
                <w:szCs w:val="24"/>
                <w:lang w:eastAsia="en-US"/>
              </w:rPr>
            </w:pPr>
            <w:r w:rsidRPr="00675F9A">
              <w:rPr>
                <w:rFonts w:ascii="Times New Roman" w:eastAsia="Calibri" w:hAnsi="Times New Roman"/>
                <w:sz w:val="24"/>
                <w:szCs w:val="24"/>
                <w:lang w:eastAsia="en-US"/>
              </w:rPr>
              <w:lastRenderedPageBreak/>
              <w:t>10</w:t>
            </w:r>
          </w:p>
        </w:tc>
        <w:tc>
          <w:tcPr>
            <w:tcW w:w="1818" w:type="dxa"/>
            <w:tcBorders>
              <w:top w:val="single" w:sz="4" w:space="0" w:color="auto"/>
              <w:left w:val="single" w:sz="4" w:space="0" w:color="auto"/>
              <w:bottom w:val="single" w:sz="4" w:space="0" w:color="auto"/>
              <w:right w:val="single" w:sz="4" w:space="0" w:color="auto"/>
            </w:tcBorders>
            <w:shd w:val="clear" w:color="auto" w:fill="auto"/>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Конкурс  по русскому языку «Кириллица»</w:t>
            </w:r>
          </w:p>
          <w:p w:rsidR="00A7091B" w:rsidRPr="00675F9A" w:rsidRDefault="00A7091B" w:rsidP="00A7091B">
            <w:pPr>
              <w:spacing w:after="0" w:line="240" w:lineRule="auto"/>
              <w:rPr>
                <w:rFonts w:ascii="Times New Roman" w:eastAsia="Calibri" w:hAnsi="Times New Roman"/>
                <w:lang w:eastAsia="en-US"/>
              </w:rPr>
            </w:pPr>
          </w:p>
        </w:tc>
        <w:tc>
          <w:tcPr>
            <w:tcW w:w="2240"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Международный дистанционный</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Май 2018</w:t>
            </w:r>
          </w:p>
        </w:tc>
        <w:tc>
          <w:tcPr>
            <w:tcW w:w="2358"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Алтайский край, город Бийск</w:t>
            </w:r>
          </w:p>
        </w:tc>
        <w:tc>
          <w:tcPr>
            <w:tcW w:w="1982"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Всего 29 человек</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 xml:space="preserve">Всего 5-9 </w:t>
            </w:r>
            <w:proofErr w:type="spellStart"/>
            <w:r w:rsidRPr="00675F9A">
              <w:rPr>
                <w:rFonts w:ascii="Times New Roman" w:eastAsia="Calibri" w:hAnsi="Times New Roman"/>
                <w:lang w:eastAsia="en-US"/>
              </w:rPr>
              <w:t>кл</w:t>
            </w:r>
            <w:proofErr w:type="spellEnd"/>
            <w:r w:rsidRPr="00675F9A">
              <w:rPr>
                <w:rFonts w:ascii="Times New Roman" w:eastAsia="Calibri" w:hAnsi="Times New Roman"/>
                <w:lang w:eastAsia="en-US"/>
              </w:rPr>
              <w:t>.</w:t>
            </w:r>
          </w:p>
        </w:tc>
        <w:tc>
          <w:tcPr>
            <w:tcW w:w="1939"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 xml:space="preserve">Дипломы 1 степени: Б. Романович (6а), Смирнова К (8а), </w:t>
            </w:r>
            <w:proofErr w:type="spellStart"/>
            <w:r w:rsidRPr="00675F9A">
              <w:rPr>
                <w:rFonts w:ascii="Times New Roman" w:eastAsia="Calibri" w:hAnsi="Times New Roman"/>
                <w:lang w:eastAsia="en-US"/>
              </w:rPr>
              <w:t>Головских</w:t>
            </w:r>
            <w:proofErr w:type="spellEnd"/>
            <w:r w:rsidRPr="00675F9A">
              <w:rPr>
                <w:rFonts w:ascii="Times New Roman" w:eastAsia="Calibri" w:hAnsi="Times New Roman"/>
                <w:lang w:eastAsia="en-US"/>
              </w:rPr>
              <w:t xml:space="preserve"> М. (6а), </w:t>
            </w:r>
            <w:proofErr w:type="spellStart"/>
            <w:r w:rsidRPr="00675F9A">
              <w:rPr>
                <w:rFonts w:ascii="Times New Roman" w:eastAsia="Calibri" w:hAnsi="Times New Roman"/>
                <w:lang w:eastAsia="en-US"/>
              </w:rPr>
              <w:t>Гореленко</w:t>
            </w:r>
            <w:proofErr w:type="spellEnd"/>
            <w:r w:rsidRPr="00675F9A">
              <w:rPr>
                <w:rFonts w:ascii="Times New Roman" w:eastAsia="Calibri" w:hAnsi="Times New Roman"/>
                <w:lang w:eastAsia="en-US"/>
              </w:rPr>
              <w:t xml:space="preserve"> Д (8б); дипломы 2 степ</w:t>
            </w:r>
            <w:proofErr w:type="gramStart"/>
            <w:r w:rsidRPr="00675F9A">
              <w:rPr>
                <w:rFonts w:ascii="Times New Roman" w:eastAsia="Calibri" w:hAnsi="Times New Roman"/>
                <w:lang w:eastAsia="en-US"/>
              </w:rPr>
              <w:t xml:space="preserve">.: </w:t>
            </w:r>
            <w:proofErr w:type="gramEnd"/>
            <w:r w:rsidRPr="00675F9A">
              <w:rPr>
                <w:rFonts w:ascii="Times New Roman" w:eastAsia="Calibri" w:hAnsi="Times New Roman"/>
                <w:lang w:eastAsia="en-US"/>
              </w:rPr>
              <w:t>Крюкова М.;</w:t>
            </w:r>
          </w:p>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Дипломы 3 степ</w:t>
            </w:r>
            <w:proofErr w:type="gramStart"/>
            <w:r w:rsidRPr="00675F9A">
              <w:rPr>
                <w:rFonts w:ascii="Times New Roman" w:eastAsia="Calibri" w:hAnsi="Times New Roman"/>
                <w:lang w:eastAsia="en-US"/>
              </w:rPr>
              <w:t xml:space="preserve">.: </w:t>
            </w:r>
            <w:proofErr w:type="gramEnd"/>
            <w:r w:rsidRPr="00675F9A">
              <w:rPr>
                <w:rFonts w:ascii="Times New Roman" w:eastAsia="Calibri" w:hAnsi="Times New Roman"/>
                <w:lang w:eastAsia="en-US"/>
              </w:rPr>
              <w:t>Фу-</w:t>
            </w:r>
            <w:proofErr w:type="spellStart"/>
            <w:r w:rsidRPr="00675F9A">
              <w:rPr>
                <w:rFonts w:ascii="Times New Roman" w:eastAsia="Calibri" w:hAnsi="Times New Roman"/>
                <w:lang w:eastAsia="en-US"/>
              </w:rPr>
              <w:t>Вун</w:t>
            </w:r>
            <w:proofErr w:type="spellEnd"/>
            <w:r w:rsidRPr="00675F9A">
              <w:rPr>
                <w:rFonts w:ascii="Times New Roman" w:eastAsia="Calibri" w:hAnsi="Times New Roman"/>
                <w:lang w:eastAsia="en-US"/>
              </w:rPr>
              <w:t>-</w:t>
            </w:r>
            <w:proofErr w:type="spellStart"/>
            <w:r w:rsidRPr="00675F9A">
              <w:rPr>
                <w:rFonts w:ascii="Times New Roman" w:eastAsia="Calibri" w:hAnsi="Times New Roman"/>
                <w:lang w:eastAsia="en-US"/>
              </w:rPr>
              <w:t>Джан</w:t>
            </w:r>
            <w:proofErr w:type="spellEnd"/>
            <w:r w:rsidRPr="00675F9A">
              <w:rPr>
                <w:rFonts w:ascii="Times New Roman" w:eastAsia="Calibri" w:hAnsi="Times New Roman"/>
                <w:lang w:eastAsia="en-US"/>
              </w:rPr>
              <w:t xml:space="preserve"> У. (5б), </w:t>
            </w:r>
            <w:proofErr w:type="spellStart"/>
            <w:r w:rsidRPr="00675F9A">
              <w:rPr>
                <w:rFonts w:ascii="Times New Roman" w:eastAsia="Calibri" w:hAnsi="Times New Roman"/>
                <w:lang w:eastAsia="en-US"/>
              </w:rPr>
              <w:t>Каногина</w:t>
            </w:r>
            <w:proofErr w:type="spellEnd"/>
            <w:r w:rsidRPr="00675F9A">
              <w:rPr>
                <w:rFonts w:ascii="Times New Roman" w:eastAsia="Calibri" w:hAnsi="Times New Roman"/>
                <w:lang w:eastAsia="en-US"/>
              </w:rPr>
              <w:t xml:space="preserve"> В.(8б), </w:t>
            </w:r>
            <w:proofErr w:type="spellStart"/>
            <w:r w:rsidRPr="00675F9A">
              <w:rPr>
                <w:rFonts w:ascii="Times New Roman" w:eastAsia="Calibri" w:hAnsi="Times New Roman"/>
                <w:lang w:eastAsia="en-US"/>
              </w:rPr>
              <w:t>Озорнина</w:t>
            </w:r>
            <w:proofErr w:type="spellEnd"/>
            <w:r w:rsidRPr="00675F9A">
              <w:rPr>
                <w:rFonts w:ascii="Times New Roman" w:eastAsia="Calibri" w:hAnsi="Times New Roman"/>
                <w:lang w:eastAsia="en-US"/>
              </w:rPr>
              <w:t xml:space="preserve"> М (8а), Пестова Д.(9а), Прощенко П. (6а).</w:t>
            </w:r>
          </w:p>
        </w:tc>
        <w:tc>
          <w:tcPr>
            <w:tcW w:w="1592"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 xml:space="preserve">Логвиненко С.В., Сафронова Н.Н., </w:t>
            </w:r>
            <w:proofErr w:type="spellStart"/>
            <w:r w:rsidRPr="00675F9A">
              <w:rPr>
                <w:rFonts w:ascii="Times New Roman" w:eastAsia="Calibri" w:hAnsi="Times New Roman"/>
                <w:lang w:eastAsia="en-US"/>
              </w:rPr>
              <w:t>Ахмедьянова</w:t>
            </w:r>
            <w:proofErr w:type="spellEnd"/>
            <w:r w:rsidRPr="00675F9A">
              <w:rPr>
                <w:rFonts w:ascii="Times New Roman" w:eastAsia="Calibri" w:hAnsi="Times New Roman"/>
                <w:lang w:eastAsia="en-US"/>
              </w:rPr>
              <w:t xml:space="preserve"> О.А., Самылина Е.Н., Вяткина Е.А.</w:t>
            </w:r>
          </w:p>
        </w:tc>
      </w:tr>
      <w:tr w:rsidR="00A7091B" w:rsidRPr="00675F9A" w:rsidTr="00A7091B">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sz w:val="24"/>
                <w:szCs w:val="24"/>
                <w:lang w:eastAsia="en-US"/>
              </w:rPr>
            </w:pPr>
            <w:r w:rsidRPr="00675F9A">
              <w:rPr>
                <w:rFonts w:ascii="Times New Roman" w:eastAsia="Calibri" w:hAnsi="Times New Roman"/>
                <w:sz w:val="24"/>
                <w:szCs w:val="24"/>
                <w:lang w:eastAsia="en-US"/>
              </w:rPr>
              <w:t>11</w:t>
            </w:r>
          </w:p>
        </w:tc>
        <w:tc>
          <w:tcPr>
            <w:tcW w:w="1818"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Международный фестиваль юношеских СМИ и киностудий «Волжские встречи -29»</w:t>
            </w:r>
          </w:p>
        </w:tc>
        <w:tc>
          <w:tcPr>
            <w:tcW w:w="2240"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международный</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Апрель-май 2018</w:t>
            </w:r>
          </w:p>
          <w:p w:rsidR="00A7091B" w:rsidRPr="00675F9A" w:rsidRDefault="00A7091B" w:rsidP="00A7091B">
            <w:pPr>
              <w:spacing w:after="0" w:line="240" w:lineRule="auto"/>
              <w:rPr>
                <w:rFonts w:ascii="Times New Roman" w:eastAsia="Calibri" w:hAnsi="Times New Roman"/>
                <w:lang w:eastAsia="en-US"/>
              </w:rPr>
            </w:pPr>
          </w:p>
        </w:tc>
        <w:tc>
          <w:tcPr>
            <w:tcW w:w="2358"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Лига юных журналистов России, ЮНПРЕСС, г. Чебоксары</w:t>
            </w:r>
          </w:p>
        </w:tc>
        <w:tc>
          <w:tcPr>
            <w:tcW w:w="1982"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Участники – 5 человек</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 xml:space="preserve">7,9,10 </w:t>
            </w:r>
            <w:proofErr w:type="spellStart"/>
            <w:r w:rsidRPr="00675F9A">
              <w:rPr>
                <w:rFonts w:ascii="Times New Roman" w:eastAsia="Calibri" w:hAnsi="Times New Roman"/>
                <w:lang w:eastAsia="en-US"/>
              </w:rPr>
              <w:t>кл</w:t>
            </w:r>
            <w:proofErr w:type="spellEnd"/>
            <w:r w:rsidRPr="00675F9A">
              <w:rPr>
                <w:rFonts w:ascii="Times New Roman" w:eastAsia="Calibri" w:hAnsi="Times New Roman"/>
                <w:lang w:eastAsia="en-US"/>
              </w:rPr>
              <w:t>.</w:t>
            </w:r>
          </w:p>
        </w:tc>
        <w:tc>
          <w:tcPr>
            <w:tcW w:w="1939"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Диплом за 1 место в конкурсе печатных СМИ в номинации «Стиль»</w:t>
            </w:r>
          </w:p>
        </w:tc>
        <w:tc>
          <w:tcPr>
            <w:tcW w:w="1592"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Куратор школьной газеты Вяткина Е.А.</w:t>
            </w:r>
          </w:p>
        </w:tc>
      </w:tr>
      <w:tr w:rsidR="00A7091B" w:rsidRPr="00675F9A" w:rsidTr="00A7091B">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sz w:val="24"/>
                <w:szCs w:val="24"/>
                <w:lang w:eastAsia="en-US"/>
              </w:rPr>
            </w:pPr>
            <w:r w:rsidRPr="00675F9A">
              <w:rPr>
                <w:rFonts w:ascii="Times New Roman" w:eastAsia="Calibri" w:hAnsi="Times New Roman"/>
                <w:sz w:val="24"/>
                <w:szCs w:val="24"/>
                <w:lang w:eastAsia="en-US"/>
              </w:rPr>
              <w:t>12</w:t>
            </w:r>
          </w:p>
        </w:tc>
        <w:tc>
          <w:tcPr>
            <w:tcW w:w="1818"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 xml:space="preserve">Всероссийский конкурс школьных изданий «Больше изданий </w:t>
            </w:r>
            <w:r w:rsidRPr="00675F9A">
              <w:rPr>
                <w:rFonts w:ascii="Times New Roman" w:eastAsia="Calibri" w:hAnsi="Times New Roman"/>
                <w:lang w:eastAsia="en-US"/>
              </w:rPr>
              <w:lastRenderedPageBreak/>
              <w:t>хороших и разных»</w:t>
            </w:r>
          </w:p>
        </w:tc>
        <w:tc>
          <w:tcPr>
            <w:tcW w:w="2240"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lastRenderedPageBreak/>
              <w:t>российский</w:t>
            </w: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Декабрь 2017</w:t>
            </w:r>
          </w:p>
        </w:tc>
        <w:tc>
          <w:tcPr>
            <w:tcW w:w="2358"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Москва,</w:t>
            </w:r>
          </w:p>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Министерство образования и науки РФ,</w:t>
            </w:r>
          </w:p>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РГУ им. А.Н. Косыгина,</w:t>
            </w:r>
          </w:p>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lastRenderedPageBreak/>
              <w:t>Новостное агентство «</w:t>
            </w:r>
            <w:proofErr w:type="spellStart"/>
            <w:r w:rsidRPr="00675F9A">
              <w:rPr>
                <w:rFonts w:ascii="Times New Roman" w:eastAsia="Calibri" w:hAnsi="Times New Roman"/>
                <w:lang w:eastAsia="en-US"/>
              </w:rPr>
              <w:t>Нашпресс</w:t>
            </w:r>
            <w:proofErr w:type="spellEnd"/>
            <w:r w:rsidRPr="00675F9A">
              <w:rPr>
                <w:rFonts w:ascii="Times New Roman" w:eastAsia="Calibri" w:hAnsi="Times New Roman"/>
                <w:lang w:eastAsia="en-US"/>
              </w:rPr>
              <w:t>»</w:t>
            </w:r>
          </w:p>
        </w:tc>
        <w:tc>
          <w:tcPr>
            <w:tcW w:w="1982"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lastRenderedPageBreak/>
              <w:t>Коллектив редакции. Всего – около 15 человек</w:t>
            </w:r>
          </w:p>
        </w:tc>
        <w:tc>
          <w:tcPr>
            <w:tcW w:w="1100"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numPr>
                <w:ilvl w:val="1"/>
                <w:numId w:val="0"/>
              </w:numPr>
              <w:spacing w:after="0" w:line="240" w:lineRule="auto"/>
              <w:contextualSpacing/>
              <w:rPr>
                <w:rFonts w:ascii="Times New Roman" w:eastAsia="Calibri" w:hAnsi="Times New Roman"/>
                <w:lang w:eastAsia="en-US"/>
              </w:rPr>
            </w:pPr>
            <w:proofErr w:type="spellStart"/>
            <w:r w:rsidRPr="00675F9A">
              <w:rPr>
                <w:rFonts w:ascii="Times New Roman" w:eastAsia="Calibri" w:hAnsi="Times New Roman"/>
                <w:lang w:eastAsia="en-US"/>
              </w:rPr>
              <w:t>кл</w:t>
            </w:r>
            <w:proofErr w:type="spellEnd"/>
            <w:r w:rsidRPr="00675F9A">
              <w:rPr>
                <w:rFonts w:ascii="Times New Roman" w:eastAsia="Calibri" w:hAnsi="Times New Roman"/>
                <w:lang w:eastAsia="en-US"/>
              </w:rPr>
              <w:t>.</w:t>
            </w:r>
          </w:p>
        </w:tc>
        <w:tc>
          <w:tcPr>
            <w:tcW w:w="1939"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1.Диплом в связи с 10-летием начала издания;</w:t>
            </w:r>
          </w:p>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 xml:space="preserve">2.Диплом лауреата марафона </w:t>
            </w:r>
            <w:r w:rsidRPr="00675F9A">
              <w:rPr>
                <w:rFonts w:ascii="Times New Roman" w:eastAsia="Calibri" w:hAnsi="Times New Roman"/>
                <w:lang w:eastAsia="en-US"/>
              </w:rPr>
              <w:lastRenderedPageBreak/>
              <w:t>школьных СМИ;</w:t>
            </w:r>
          </w:p>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3.Диплом лауреата лиги Бета.</w:t>
            </w:r>
          </w:p>
        </w:tc>
        <w:tc>
          <w:tcPr>
            <w:tcW w:w="1592"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lastRenderedPageBreak/>
              <w:t>Куратор школьной газеты Вяткина Е.А.</w:t>
            </w:r>
          </w:p>
        </w:tc>
      </w:tr>
      <w:tr w:rsidR="00A7091B" w:rsidRPr="00675F9A" w:rsidTr="00A7091B">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sz w:val="24"/>
                <w:szCs w:val="24"/>
                <w:lang w:eastAsia="en-US"/>
              </w:rPr>
            </w:pPr>
            <w:r w:rsidRPr="00675F9A">
              <w:rPr>
                <w:rFonts w:ascii="Times New Roman" w:eastAsia="Calibri" w:hAnsi="Times New Roman"/>
                <w:sz w:val="24"/>
                <w:szCs w:val="24"/>
                <w:lang w:eastAsia="en-US"/>
              </w:rPr>
              <w:lastRenderedPageBreak/>
              <w:t>13</w:t>
            </w:r>
          </w:p>
        </w:tc>
        <w:tc>
          <w:tcPr>
            <w:tcW w:w="1818"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 xml:space="preserve">Всероссийская акция </w:t>
            </w:r>
            <w:r w:rsidRPr="00675F9A">
              <w:rPr>
                <w:rFonts w:ascii="Times New Roman" w:eastAsia="Calibri" w:hAnsi="Times New Roman"/>
                <w:lang w:val="en-US" w:eastAsia="en-US"/>
              </w:rPr>
              <w:t>#</w:t>
            </w:r>
            <w:r w:rsidRPr="00675F9A">
              <w:rPr>
                <w:rFonts w:ascii="Times New Roman" w:eastAsia="Calibri" w:hAnsi="Times New Roman"/>
                <w:lang w:eastAsia="en-US"/>
              </w:rPr>
              <w:t>Линейка 24</w:t>
            </w:r>
          </w:p>
        </w:tc>
        <w:tc>
          <w:tcPr>
            <w:tcW w:w="2240" w:type="dxa"/>
            <w:tcBorders>
              <w:top w:val="single" w:sz="4" w:space="0" w:color="auto"/>
              <w:left w:val="single" w:sz="4" w:space="0" w:color="auto"/>
              <w:bottom w:val="single" w:sz="4" w:space="0" w:color="auto"/>
              <w:right w:val="single" w:sz="4" w:space="0" w:color="auto"/>
            </w:tcBorders>
            <w:shd w:val="clear" w:color="auto" w:fill="auto"/>
          </w:tcPr>
          <w:p w:rsidR="00A7091B" w:rsidRPr="00675F9A" w:rsidRDefault="00A7091B" w:rsidP="00A7091B">
            <w:pPr>
              <w:spacing w:after="0" w:line="240" w:lineRule="auto"/>
              <w:rPr>
                <w:rFonts w:ascii="Times New Roman" w:eastAsia="Calibri" w:hAnsi="Times New Roman"/>
                <w:lang w:eastAsia="en-US"/>
              </w:rPr>
            </w:pPr>
          </w:p>
        </w:tc>
        <w:tc>
          <w:tcPr>
            <w:tcW w:w="1223"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1 сент.2017</w:t>
            </w:r>
          </w:p>
        </w:tc>
        <w:tc>
          <w:tcPr>
            <w:tcW w:w="2358"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Портал «Школьная пресса России, сайт телеканала «Москва 24» при поддержке Министерства образования и науки РФ</w:t>
            </w:r>
          </w:p>
        </w:tc>
        <w:tc>
          <w:tcPr>
            <w:tcW w:w="1982"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Коллектив редакции. Всего – около 15 человек</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A7091B" w:rsidRPr="00675F9A" w:rsidRDefault="00A7091B" w:rsidP="00A7091B">
            <w:pPr>
              <w:numPr>
                <w:ilvl w:val="1"/>
                <w:numId w:val="0"/>
              </w:numPr>
              <w:spacing w:after="0" w:line="240" w:lineRule="auto"/>
              <w:contextualSpacing/>
              <w:rPr>
                <w:rFonts w:ascii="Times New Roman" w:eastAsia="Calibri" w:hAnsi="Times New Roman"/>
                <w:lang w:eastAsia="en-US"/>
              </w:rPr>
            </w:pPr>
          </w:p>
        </w:tc>
        <w:tc>
          <w:tcPr>
            <w:tcW w:w="1939"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Диплом активного участника Всероссийской акции «#Линейка 24»</w:t>
            </w:r>
          </w:p>
        </w:tc>
        <w:tc>
          <w:tcPr>
            <w:tcW w:w="1592" w:type="dxa"/>
            <w:tcBorders>
              <w:top w:val="single" w:sz="4" w:space="0" w:color="auto"/>
              <w:left w:val="single" w:sz="4" w:space="0" w:color="auto"/>
              <w:bottom w:val="single" w:sz="4" w:space="0" w:color="auto"/>
              <w:right w:val="single" w:sz="4" w:space="0" w:color="auto"/>
            </w:tcBorders>
            <w:shd w:val="clear" w:color="auto" w:fill="auto"/>
            <w:hideMark/>
          </w:tcPr>
          <w:p w:rsidR="00A7091B" w:rsidRPr="00675F9A" w:rsidRDefault="00A7091B" w:rsidP="00A7091B">
            <w:pPr>
              <w:spacing w:after="0" w:line="240" w:lineRule="auto"/>
              <w:rPr>
                <w:rFonts w:ascii="Times New Roman" w:eastAsia="Calibri" w:hAnsi="Times New Roman"/>
                <w:lang w:eastAsia="en-US"/>
              </w:rPr>
            </w:pPr>
            <w:r w:rsidRPr="00675F9A">
              <w:rPr>
                <w:rFonts w:ascii="Times New Roman" w:eastAsia="Calibri" w:hAnsi="Times New Roman"/>
                <w:lang w:eastAsia="en-US"/>
              </w:rPr>
              <w:t>Куратор школьной газеты Вяткина Е.А.</w:t>
            </w:r>
          </w:p>
        </w:tc>
      </w:tr>
    </w:tbl>
    <w:p w:rsidR="00A7091B" w:rsidRPr="00675F9A" w:rsidRDefault="00A7091B" w:rsidP="00A7091B">
      <w:pPr>
        <w:rPr>
          <w:rFonts w:ascii="Times New Roman" w:eastAsia="Calibri" w:hAnsi="Times New Roman"/>
          <w:b/>
          <w:sz w:val="28"/>
          <w:szCs w:val="28"/>
          <w:lang w:eastAsia="en-US"/>
        </w:rPr>
        <w:sectPr w:rsidR="00A7091B" w:rsidRPr="00675F9A" w:rsidSect="00A7091B">
          <w:pgSz w:w="16838" w:h="11906" w:orient="landscape"/>
          <w:pgMar w:top="567" w:right="1134" w:bottom="851" w:left="1134" w:header="709" w:footer="709" w:gutter="0"/>
          <w:cols w:space="708"/>
          <w:docGrid w:linePitch="360"/>
        </w:sectPr>
      </w:pPr>
    </w:p>
    <w:p w:rsidR="00A7091B" w:rsidRPr="00675F9A" w:rsidRDefault="00A7091B" w:rsidP="00A7091B">
      <w:pPr>
        <w:rPr>
          <w:rFonts w:ascii="Times New Roman" w:eastAsia="Calibri" w:hAnsi="Times New Roman"/>
          <w:b/>
          <w:lang w:eastAsia="en-US"/>
        </w:rPr>
      </w:pPr>
    </w:p>
    <w:p w:rsidR="00A7091B" w:rsidRPr="00675F9A" w:rsidRDefault="00A7091B" w:rsidP="00A7091B">
      <w:pPr>
        <w:jc w:val="center"/>
        <w:rPr>
          <w:rFonts w:ascii="Times New Roman" w:eastAsia="Calibri" w:hAnsi="Times New Roman"/>
          <w:b/>
          <w:lang w:eastAsia="en-US"/>
        </w:rPr>
      </w:pPr>
      <w:r w:rsidRPr="00675F9A">
        <w:rPr>
          <w:rFonts w:ascii="Times New Roman" w:eastAsia="Calibri" w:hAnsi="Times New Roman"/>
          <w:b/>
          <w:lang w:eastAsia="en-US"/>
        </w:rPr>
        <w:t>Региональная олимпиада</w:t>
      </w:r>
    </w:p>
    <w:p w:rsidR="00A7091B" w:rsidRPr="00FB7822" w:rsidRDefault="00A7091B" w:rsidP="00FB7822">
      <w:pPr>
        <w:spacing w:after="0"/>
        <w:rPr>
          <w:rFonts w:ascii="Times New Roman" w:eastAsia="Calibri" w:hAnsi="Times New Roman"/>
          <w:u w:val="single"/>
          <w:lang w:eastAsia="en-US"/>
        </w:rPr>
      </w:pPr>
      <w:r w:rsidRPr="00FB7822">
        <w:rPr>
          <w:rFonts w:ascii="Times New Roman" w:eastAsia="Calibri" w:hAnsi="Times New Roman"/>
          <w:u w:val="single"/>
          <w:lang w:eastAsia="en-US"/>
        </w:rPr>
        <w:t>Физическая культура</w:t>
      </w:r>
    </w:p>
    <w:p w:rsidR="00A7091B" w:rsidRPr="00675F9A" w:rsidRDefault="00A7091B" w:rsidP="00FB7822">
      <w:pPr>
        <w:spacing w:after="0"/>
        <w:rPr>
          <w:rFonts w:ascii="Times New Roman" w:eastAsia="Calibri" w:hAnsi="Times New Roman"/>
          <w:lang w:eastAsia="en-US"/>
        </w:rPr>
      </w:pPr>
      <w:r w:rsidRPr="00675F9A">
        <w:rPr>
          <w:rFonts w:ascii="Times New Roman" w:eastAsia="Calibri" w:hAnsi="Times New Roman"/>
          <w:lang w:eastAsia="en-US"/>
        </w:rPr>
        <w:t xml:space="preserve"> Малыгин  Максим – 3 место</w:t>
      </w:r>
    </w:p>
    <w:p w:rsidR="00A7091B" w:rsidRPr="00FB7822" w:rsidRDefault="00A7091B" w:rsidP="00FB7822">
      <w:pPr>
        <w:spacing w:after="0"/>
        <w:rPr>
          <w:rFonts w:ascii="Times New Roman" w:eastAsia="Calibri" w:hAnsi="Times New Roman"/>
          <w:u w:val="single"/>
          <w:lang w:eastAsia="en-US"/>
        </w:rPr>
      </w:pPr>
      <w:r w:rsidRPr="00FB7822">
        <w:rPr>
          <w:rFonts w:ascii="Times New Roman" w:eastAsia="Calibri" w:hAnsi="Times New Roman"/>
          <w:u w:val="single"/>
          <w:lang w:eastAsia="en-US"/>
        </w:rPr>
        <w:t>ОБЖ</w:t>
      </w:r>
    </w:p>
    <w:p w:rsidR="00A7091B" w:rsidRPr="00675F9A" w:rsidRDefault="00A7091B" w:rsidP="00FB7822">
      <w:pPr>
        <w:spacing w:after="0"/>
        <w:rPr>
          <w:rFonts w:ascii="Times New Roman" w:eastAsia="Calibri" w:hAnsi="Times New Roman"/>
          <w:lang w:eastAsia="en-US"/>
        </w:rPr>
      </w:pPr>
      <w:r w:rsidRPr="00675F9A">
        <w:rPr>
          <w:rFonts w:ascii="Times New Roman" w:eastAsia="Calibri" w:hAnsi="Times New Roman"/>
          <w:lang w:eastAsia="en-US"/>
        </w:rPr>
        <w:t>Артемова Екатерина  - 1 место</w:t>
      </w:r>
    </w:p>
    <w:p w:rsidR="00A7091B" w:rsidRPr="00675F9A" w:rsidRDefault="00A7091B" w:rsidP="00FB7822">
      <w:pPr>
        <w:spacing w:after="0"/>
        <w:rPr>
          <w:rFonts w:ascii="Times New Roman" w:eastAsia="Calibri" w:hAnsi="Times New Roman"/>
          <w:lang w:eastAsia="en-US"/>
        </w:rPr>
      </w:pPr>
      <w:r w:rsidRPr="00675F9A">
        <w:rPr>
          <w:rFonts w:ascii="Times New Roman" w:eastAsia="Calibri" w:hAnsi="Times New Roman"/>
          <w:lang w:eastAsia="en-US"/>
        </w:rPr>
        <w:t>Рамазанова Валерия – 2 место</w:t>
      </w:r>
    </w:p>
    <w:p w:rsidR="00A7091B" w:rsidRPr="00675F9A" w:rsidRDefault="00A7091B" w:rsidP="00FB7822">
      <w:pPr>
        <w:spacing w:after="0"/>
        <w:rPr>
          <w:rFonts w:ascii="Times New Roman" w:eastAsia="Calibri" w:hAnsi="Times New Roman"/>
          <w:lang w:eastAsia="en-US"/>
        </w:rPr>
      </w:pPr>
      <w:proofErr w:type="gramStart"/>
      <w:r w:rsidRPr="00675F9A">
        <w:rPr>
          <w:rFonts w:ascii="Times New Roman" w:eastAsia="Calibri" w:hAnsi="Times New Roman"/>
          <w:lang w:eastAsia="en-US"/>
        </w:rPr>
        <w:t>Горев</w:t>
      </w:r>
      <w:proofErr w:type="gramEnd"/>
      <w:r w:rsidRPr="00675F9A">
        <w:rPr>
          <w:rFonts w:ascii="Times New Roman" w:eastAsia="Calibri" w:hAnsi="Times New Roman"/>
          <w:lang w:eastAsia="en-US"/>
        </w:rPr>
        <w:t xml:space="preserve"> Максим – 3 место</w:t>
      </w:r>
    </w:p>
    <w:p w:rsidR="00A7091B" w:rsidRPr="00675F9A" w:rsidRDefault="00A7091B" w:rsidP="00FB7822">
      <w:pPr>
        <w:spacing w:after="0"/>
        <w:rPr>
          <w:rFonts w:ascii="Times New Roman" w:eastAsia="Calibri" w:hAnsi="Times New Roman"/>
          <w:lang w:eastAsia="en-US"/>
        </w:rPr>
      </w:pPr>
      <w:proofErr w:type="spellStart"/>
      <w:r w:rsidRPr="00675F9A">
        <w:rPr>
          <w:rFonts w:ascii="Times New Roman" w:eastAsia="Calibri" w:hAnsi="Times New Roman"/>
          <w:lang w:eastAsia="en-US"/>
        </w:rPr>
        <w:t>Кузеванов</w:t>
      </w:r>
      <w:proofErr w:type="spellEnd"/>
      <w:r w:rsidRPr="00675F9A">
        <w:rPr>
          <w:rFonts w:ascii="Times New Roman" w:eastAsia="Calibri" w:hAnsi="Times New Roman"/>
          <w:lang w:eastAsia="en-US"/>
        </w:rPr>
        <w:t xml:space="preserve"> Максим – 2 место</w:t>
      </w:r>
    </w:p>
    <w:p w:rsidR="00A7091B" w:rsidRPr="00675F9A" w:rsidRDefault="00A7091B" w:rsidP="00FB7822">
      <w:pPr>
        <w:spacing w:after="0"/>
        <w:rPr>
          <w:rFonts w:ascii="Times New Roman" w:eastAsia="Calibri" w:hAnsi="Times New Roman"/>
          <w:b/>
          <w:lang w:eastAsia="en-US"/>
        </w:rPr>
      </w:pPr>
      <w:proofErr w:type="spellStart"/>
      <w:r w:rsidRPr="00675F9A">
        <w:rPr>
          <w:rFonts w:ascii="Times New Roman" w:eastAsia="Calibri" w:hAnsi="Times New Roman"/>
          <w:lang w:eastAsia="en-US"/>
        </w:rPr>
        <w:t>Каногин</w:t>
      </w:r>
      <w:proofErr w:type="spellEnd"/>
      <w:r w:rsidRPr="00675F9A">
        <w:rPr>
          <w:rFonts w:ascii="Times New Roman" w:eastAsia="Calibri" w:hAnsi="Times New Roman"/>
          <w:lang w:eastAsia="en-US"/>
        </w:rPr>
        <w:t xml:space="preserve"> Артур – 2 место</w:t>
      </w:r>
    </w:p>
    <w:p w:rsidR="00A7091B" w:rsidRPr="00675F9A" w:rsidRDefault="00A7091B" w:rsidP="00A7091B">
      <w:pPr>
        <w:jc w:val="center"/>
        <w:rPr>
          <w:rFonts w:ascii="Times New Roman" w:eastAsia="Calibri" w:hAnsi="Times New Roman"/>
          <w:b/>
          <w:lang w:eastAsia="en-US"/>
        </w:rPr>
      </w:pPr>
      <w:r w:rsidRPr="00675F9A">
        <w:rPr>
          <w:rFonts w:ascii="Times New Roman" w:eastAsia="Calibri" w:hAnsi="Times New Roman"/>
          <w:b/>
          <w:lang w:eastAsia="en-US"/>
        </w:rPr>
        <w:t>ЭМУ-специалист</w:t>
      </w:r>
    </w:p>
    <w:p w:rsidR="00A7091B" w:rsidRPr="00675F9A" w:rsidRDefault="00A7091B" w:rsidP="00675F9A">
      <w:pPr>
        <w:rPr>
          <w:rFonts w:ascii="Times New Roman" w:eastAsia="Calibri" w:hAnsi="Times New Roman"/>
          <w:b/>
          <w:lang w:eastAsia="en-US"/>
        </w:rPr>
      </w:pPr>
      <w:r w:rsidRPr="00675F9A">
        <w:rPr>
          <w:rFonts w:ascii="Times New Roman" w:eastAsia="Calibri" w:hAnsi="Times New Roman"/>
          <w:b/>
          <w:lang w:eastAsia="en-US"/>
        </w:rPr>
        <w:t>4 место из 38 в Свердловской области, 14 из 240 в России</w:t>
      </w:r>
    </w:p>
    <w:p w:rsidR="00A7091B" w:rsidRPr="00675F9A" w:rsidRDefault="00A7091B" w:rsidP="00A7091B">
      <w:pPr>
        <w:jc w:val="center"/>
        <w:rPr>
          <w:rFonts w:eastAsia="Calibri"/>
          <w:lang w:eastAsia="en-US"/>
        </w:rPr>
        <w:sectPr w:rsidR="00A7091B" w:rsidRPr="00675F9A" w:rsidSect="00A7091B">
          <w:pgSz w:w="11906" w:h="16838"/>
          <w:pgMar w:top="1134" w:right="851" w:bottom="1134" w:left="567" w:header="709" w:footer="709" w:gutter="0"/>
          <w:cols w:space="708"/>
          <w:docGrid w:linePitch="360"/>
        </w:sectPr>
      </w:pPr>
    </w:p>
    <w:p w:rsidR="00A7091B" w:rsidRPr="00675F9A" w:rsidRDefault="00A7091B" w:rsidP="00A7091B">
      <w:pPr>
        <w:jc w:val="center"/>
        <w:rPr>
          <w:rFonts w:ascii="Times New Roman" w:eastAsia="Calibri" w:hAnsi="Times New Roman"/>
          <w:sz w:val="28"/>
          <w:szCs w:val="28"/>
          <w:lang w:eastAsia="en-US"/>
        </w:rPr>
      </w:pPr>
      <w:r w:rsidRPr="00675F9A">
        <w:rPr>
          <w:rFonts w:ascii="Times New Roman" w:eastAsia="Calibri" w:hAnsi="Times New Roman"/>
          <w:sz w:val="28"/>
          <w:szCs w:val="28"/>
          <w:lang w:eastAsia="en-US"/>
        </w:rPr>
        <w:lastRenderedPageBreak/>
        <w:t>Победители</w:t>
      </w:r>
    </w:p>
    <w:tbl>
      <w:tblPr>
        <w:tblW w:w="14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000"/>
        <w:gridCol w:w="992"/>
        <w:gridCol w:w="1418"/>
        <w:gridCol w:w="850"/>
        <w:gridCol w:w="1276"/>
        <w:gridCol w:w="850"/>
        <w:gridCol w:w="1843"/>
        <w:gridCol w:w="1418"/>
        <w:gridCol w:w="2126"/>
        <w:gridCol w:w="1276"/>
      </w:tblGrid>
      <w:tr w:rsidR="0032331C" w:rsidRPr="00675F9A" w:rsidTr="0032331C">
        <w:tc>
          <w:tcPr>
            <w:tcW w:w="2000" w:type="dxa"/>
            <w:shd w:val="clear" w:color="auto" w:fill="EBEFF0"/>
            <w:vAlign w:val="center"/>
            <w:hideMark/>
          </w:tcPr>
          <w:p w:rsidR="00A7091B" w:rsidRPr="00675F9A" w:rsidRDefault="00A7091B" w:rsidP="00A7091B">
            <w:pPr>
              <w:spacing w:after="0" w:line="240" w:lineRule="auto"/>
              <w:jc w:val="center"/>
              <w:rPr>
                <w:rFonts w:ascii="Times New Roman" w:hAnsi="Times New Roman"/>
                <w:b/>
                <w:bCs/>
                <w:sz w:val="20"/>
                <w:szCs w:val="20"/>
              </w:rPr>
            </w:pPr>
            <w:r w:rsidRPr="00675F9A">
              <w:rPr>
                <w:rFonts w:ascii="Times New Roman" w:hAnsi="Times New Roman"/>
                <w:b/>
                <w:bCs/>
                <w:sz w:val="20"/>
                <w:szCs w:val="20"/>
              </w:rPr>
              <w:t>ФИО</w:t>
            </w:r>
          </w:p>
        </w:tc>
        <w:tc>
          <w:tcPr>
            <w:tcW w:w="992" w:type="dxa"/>
            <w:shd w:val="clear" w:color="auto" w:fill="EBEFF0"/>
            <w:vAlign w:val="center"/>
            <w:hideMark/>
          </w:tcPr>
          <w:p w:rsidR="00A7091B" w:rsidRPr="00675F9A" w:rsidRDefault="00A7091B" w:rsidP="00A7091B">
            <w:pPr>
              <w:spacing w:after="0" w:line="240" w:lineRule="auto"/>
              <w:jc w:val="center"/>
              <w:rPr>
                <w:rFonts w:ascii="Times New Roman" w:hAnsi="Times New Roman"/>
                <w:b/>
                <w:bCs/>
                <w:sz w:val="20"/>
                <w:szCs w:val="20"/>
              </w:rPr>
            </w:pPr>
            <w:r w:rsidRPr="00675F9A">
              <w:rPr>
                <w:rFonts w:ascii="Times New Roman" w:hAnsi="Times New Roman"/>
                <w:b/>
                <w:bCs/>
                <w:sz w:val="20"/>
                <w:szCs w:val="20"/>
              </w:rPr>
              <w:t>Класс</w:t>
            </w:r>
          </w:p>
        </w:tc>
        <w:tc>
          <w:tcPr>
            <w:tcW w:w="1418" w:type="dxa"/>
            <w:shd w:val="clear" w:color="auto" w:fill="EBEFF0"/>
            <w:vAlign w:val="center"/>
            <w:hideMark/>
          </w:tcPr>
          <w:p w:rsidR="00A7091B" w:rsidRPr="00675F9A" w:rsidRDefault="00A7091B" w:rsidP="00A7091B">
            <w:pPr>
              <w:spacing w:after="0" w:line="240" w:lineRule="auto"/>
              <w:jc w:val="center"/>
              <w:rPr>
                <w:rFonts w:ascii="Times New Roman" w:hAnsi="Times New Roman"/>
                <w:b/>
                <w:bCs/>
                <w:sz w:val="20"/>
                <w:szCs w:val="20"/>
              </w:rPr>
            </w:pPr>
            <w:r w:rsidRPr="00675F9A">
              <w:rPr>
                <w:rFonts w:ascii="Times New Roman" w:hAnsi="Times New Roman"/>
                <w:b/>
                <w:bCs/>
                <w:sz w:val="20"/>
                <w:szCs w:val="20"/>
              </w:rPr>
              <w:t>Русский язык</w:t>
            </w:r>
          </w:p>
        </w:tc>
        <w:tc>
          <w:tcPr>
            <w:tcW w:w="850" w:type="dxa"/>
            <w:shd w:val="clear" w:color="auto" w:fill="EBEFF0"/>
            <w:vAlign w:val="center"/>
            <w:hideMark/>
          </w:tcPr>
          <w:p w:rsidR="00A7091B" w:rsidRPr="00675F9A" w:rsidRDefault="00A7091B" w:rsidP="00A7091B">
            <w:pPr>
              <w:spacing w:after="0" w:line="240" w:lineRule="auto"/>
              <w:jc w:val="center"/>
              <w:rPr>
                <w:rFonts w:ascii="Times New Roman" w:hAnsi="Times New Roman"/>
                <w:b/>
                <w:bCs/>
                <w:sz w:val="20"/>
                <w:szCs w:val="20"/>
              </w:rPr>
            </w:pPr>
            <w:r w:rsidRPr="00675F9A">
              <w:rPr>
                <w:rFonts w:ascii="Times New Roman" w:hAnsi="Times New Roman"/>
                <w:b/>
                <w:bCs/>
                <w:sz w:val="20"/>
                <w:szCs w:val="20"/>
              </w:rPr>
              <w:t>Место</w:t>
            </w:r>
          </w:p>
        </w:tc>
        <w:tc>
          <w:tcPr>
            <w:tcW w:w="1276" w:type="dxa"/>
            <w:shd w:val="clear" w:color="auto" w:fill="EBEFF0"/>
            <w:vAlign w:val="center"/>
            <w:hideMark/>
          </w:tcPr>
          <w:p w:rsidR="00A7091B" w:rsidRPr="00675F9A" w:rsidRDefault="00A7091B" w:rsidP="00A7091B">
            <w:pPr>
              <w:spacing w:after="0" w:line="240" w:lineRule="auto"/>
              <w:jc w:val="center"/>
              <w:rPr>
                <w:rFonts w:ascii="Times New Roman" w:hAnsi="Times New Roman"/>
                <w:b/>
                <w:bCs/>
                <w:sz w:val="20"/>
                <w:szCs w:val="20"/>
              </w:rPr>
            </w:pPr>
            <w:r w:rsidRPr="00675F9A">
              <w:rPr>
                <w:rFonts w:ascii="Times New Roman" w:hAnsi="Times New Roman"/>
                <w:b/>
                <w:bCs/>
                <w:sz w:val="20"/>
                <w:szCs w:val="20"/>
              </w:rPr>
              <w:t>Математика</w:t>
            </w:r>
          </w:p>
        </w:tc>
        <w:tc>
          <w:tcPr>
            <w:tcW w:w="850" w:type="dxa"/>
            <w:shd w:val="clear" w:color="auto" w:fill="EBEFF0"/>
            <w:vAlign w:val="center"/>
            <w:hideMark/>
          </w:tcPr>
          <w:p w:rsidR="00A7091B" w:rsidRPr="00675F9A" w:rsidRDefault="00A7091B" w:rsidP="00A7091B">
            <w:pPr>
              <w:spacing w:after="0" w:line="240" w:lineRule="auto"/>
              <w:jc w:val="center"/>
              <w:rPr>
                <w:rFonts w:ascii="Times New Roman" w:hAnsi="Times New Roman"/>
                <w:b/>
                <w:bCs/>
                <w:sz w:val="20"/>
                <w:szCs w:val="20"/>
              </w:rPr>
            </w:pPr>
            <w:r w:rsidRPr="00675F9A">
              <w:rPr>
                <w:rFonts w:ascii="Times New Roman" w:hAnsi="Times New Roman"/>
                <w:b/>
                <w:bCs/>
                <w:sz w:val="20"/>
                <w:szCs w:val="20"/>
              </w:rPr>
              <w:t>Место</w:t>
            </w:r>
          </w:p>
        </w:tc>
        <w:tc>
          <w:tcPr>
            <w:tcW w:w="1843" w:type="dxa"/>
            <w:shd w:val="clear" w:color="auto" w:fill="EBEFF0"/>
            <w:vAlign w:val="center"/>
            <w:hideMark/>
          </w:tcPr>
          <w:p w:rsidR="00A7091B" w:rsidRPr="00675F9A" w:rsidRDefault="00A7091B" w:rsidP="00A7091B">
            <w:pPr>
              <w:spacing w:after="0" w:line="240" w:lineRule="auto"/>
              <w:jc w:val="center"/>
              <w:rPr>
                <w:rFonts w:ascii="Times New Roman" w:hAnsi="Times New Roman"/>
                <w:b/>
                <w:bCs/>
                <w:sz w:val="20"/>
                <w:szCs w:val="20"/>
              </w:rPr>
            </w:pPr>
            <w:r w:rsidRPr="00675F9A">
              <w:rPr>
                <w:rFonts w:ascii="Times New Roman" w:hAnsi="Times New Roman"/>
                <w:b/>
                <w:bCs/>
                <w:sz w:val="20"/>
                <w:szCs w:val="20"/>
              </w:rPr>
              <w:t>Окружающий мир</w:t>
            </w:r>
          </w:p>
        </w:tc>
        <w:tc>
          <w:tcPr>
            <w:tcW w:w="1418" w:type="dxa"/>
            <w:shd w:val="clear" w:color="auto" w:fill="EBEFF0"/>
            <w:vAlign w:val="center"/>
            <w:hideMark/>
          </w:tcPr>
          <w:p w:rsidR="00A7091B" w:rsidRPr="00675F9A" w:rsidRDefault="00A7091B" w:rsidP="00A7091B">
            <w:pPr>
              <w:spacing w:after="0" w:line="240" w:lineRule="auto"/>
              <w:jc w:val="center"/>
              <w:rPr>
                <w:rFonts w:ascii="Times New Roman" w:hAnsi="Times New Roman"/>
                <w:b/>
                <w:bCs/>
                <w:sz w:val="20"/>
                <w:szCs w:val="20"/>
              </w:rPr>
            </w:pPr>
            <w:r w:rsidRPr="00675F9A">
              <w:rPr>
                <w:rFonts w:ascii="Times New Roman" w:hAnsi="Times New Roman"/>
                <w:b/>
                <w:bCs/>
                <w:sz w:val="20"/>
                <w:szCs w:val="20"/>
              </w:rPr>
              <w:t>Место</w:t>
            </w:r>
          </w:p>
        </w:tc>
        <w:tc>
          <w:tcPr>
            <w:tcW w:w="2126" w:type="dxa"/>
            <w:shd w:val="clear" w:color="auto" w:fill="EBEFF0"/>
            <w:vAlign w:val="center"/>
            <w:hideMark/>
          </w:tcPr>
          <w:p w:rsidR="00A7091B" w:rsidRPr="00675F9A" w:rsidRDefault="00A7091B" w:rsidP="00A7091B">
            <w:pPr>
              <w:spacing w:after="0" w:line="240" w:lineRule="auto"/>
              <w:jc w:val="center"/>
              <w:rPr>
                <w:rFonts w:ascii="Times New Roman" w:hAnsi="Times New Roman"/>
                <w:b/>
                <w:bCs/>
                <w:sz w:val="20"/>
                <w:szCs w:val="20"/>
              </w:rPr>
            </w:pPr>
            <w:r w:rsidRPr="00675F9A">
              <w:rPr>
                <w:rFonts w:ascii="Times New Roman" w:hAnsi="Times New Roman"/>
                <w:b/>
                <w:bCs/>
                <w:sz w:val="20"/>
                <w:szCs w:val="20"/>
              </w:rPr>
              <w:t>Литературное чтение</w:t>
            </w:r>
          </w:p>
        </w:tc>
        <w:tc>
          <w:tcPr>
            <w:tcW w:w="1276" w:type="dxa"/>
            <w:shd w:val="clear" w:color="auto" w:fill="EBEFF0"/>
            <w:vAlign w:val="center"/>
            <w:hideMark/>
          </w:tcPr>
          <w:p w:rsidR="00A7091B" w:rsidRPr="00675F9A" w:rsidRDefault="00A7091B" w:rsidP="00A7091B">
            <w:pPr>
              <w:spacing w:after="0" w:line="240" w:lineRule="auto"/>
              <w:jc w:val="center"/>
              <w:rPr>
                <w:rFonts w:ascii="Times New Roman" w:hAnsi="Times New Roman"/>
                <w:b/>
                <w:bCs/>
                <w:sz w:val="20"/>
                <w:szCs w:val="20"/>
              </w:rPr>
            </w:pPr>
            <w:r w:rsidRPr="00675F9A">
              <w:rPr>
                <w:rFonts w:ascii="Times New Roman" w:hAnsi="Times New Roman"/>
                <w:b/>
                <w:bCs/>
                <w:sz w:val="20"/>
                <w:szCs w:val="20"/>
              </w:rPr>
              <w:t>Место</w:t>
            </w:r>
          </w:p>
        </w:tc>
      </w:tr>
      <w:tr w:rsidR="0032331C" w:rsidRPr="00675F9A" w:rsidTr="0032331C">
        <w:tc>
          <w:tcPr>
            <w:tcW w:w="2000" w:type="dxa"/>
            <w:vAlign w:val="center"/>
            <w:hideMark/>
          </w:tcPr>
          <w:p w:rsidR="00A7091B" w:rsidRPr="00675F9A" w:rsidRDefault="00A7091B" w:rsidP="00A7091B">
            <w:pPr>
              <w:spacing w:after="0" w:line="240" w:lineRule="auto"/>
              <w:rPr>
                <w:rFonts w:ascii="Times New Roman" w:hAnsi="Times New Roman"/>
                <w:sz w:val="20"/>
                <w:szCs w:val="20"/>
              </w:rPr>
            </w:pPr>
            <w:proofErr w:type="spellStart"/>
            <w:r w:rsidRPr="00675F9A">
              <w:rPr>
                <w:rFonts w:ascii="Times New Roman" w:hAnsi="Times New Roman"/>
                <w:sz w:val="20"/>
                <w:szCs w:val="20"/>
              </w:rPr>
              <w:t>Ахметшин</w:t>
            </w:r>
            <w:proofErr w:type="spellEnd"/>
            <w:r w:rsidRPr="00675F9A">
              <w:rPr>
                <w:rFonts w:ascii="Times New Roman" w:hAnsi="Times New Roman"/>
                <w:sz w:val="20"/>
                <w:szCs w:val="20"/>
              </w:rPr>
              <w:t xml:space="preserve"> Арсений </w:t>
            </w:r>
            <w:proofErr w:type="spellStart"/>
            <w:r w:rsidRPr="00675F9A">
              <w:rPr>
                <w:rFonts w:ascii="Times New Roman" w:hAnsi="Times New Roman"/>
                <w:sz w:val="20"/>
                <w:szCs w:val="20"/>
              </w:rPr>
              <w:t>Азаматович</w:t>
            </w:r>
            <w:proofErr w:type="spellEnd"/>
          </w:p>
        </w:tc>
        <w:tc>
          <w:tcPr>
            <w:tcW w:w="992" w:type="dxa"/>
            <w:vAlign w:val="center"/>
            <w:hideMark/>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1А</w:t>
            </w:r>
          </w:p>
        </w:tc>
        <w:tc>
          <w:tcPr>
            <w:tcW w:w="1418" w:type="dxa"/>
            <w:noWrap/>
            <w:vAlign w:val="center"/>
          </w:tcPr>
          <w:p w:rsidR="00A7091B" w:rsidRPr="00675F9A" w:rsidRDefault="00A7091B" w:rsidP="00A7091B">
            <w:pPr>
              <w:spacing w:after="0" w:line="240" w:lineRule="auto"/>
              <w:jc w:val="center"/>
              <w:rPr>
                <w:rFonts w:ascii="Times New Roman" w:hAnsi="Times New Roman"/>
                <w:b/>
                <w:bCs/>
                <w:sz w:val="20"/>
                <w:szCs w:val="20"/>
              </w:rPr>
            </w:pPr>
          </w:p>
        </w:tc>
        <w:tc>
          <w:tcPr>
            <w:tcW w:w="850" w:type="dxa"/>
            <w:noWrap/>
            <w:vAlign w:val="center"/>
          </w:tcPr>
          <w:p w:rsidR="00A7091B" w:rsidRPr="00675F9A" w:rsidRDefault="00A7091B" w:rsidP="00A7091B">
            <w:pPr>
              <w:spacing w:after="0" w:line="240" w:lineRule="auto"/>
              <w:jc w:val="center"/>
              <w:rPr>
                <w:rFonts w:ascii="Times New Roman" w:hAnsi="Times New Roman"/>
                <w:sz w:val="20"/>
                <w:szCs w:val="20"/>
              </w:rPr>
            </w:pPr>
          </w:p>
        </w:tc>
        <w:tc>
          <w:tcPr>
            <w:tcW w:w="1276" w:type="dxa"/>
            <w:noWrap/>
            <w:vAlign w:val="center"/>
          </w:tcPr>
          <w:p w:rsidR="00A7091B" w:rsidRPr="00675F9A" w:rsidRDefault="00A7091B" w:rsidP="00A7091B">
            <w:pPr>
              <w:spacing w:after="0" w:line="240" w:lineRule="auto"/>
              <w:jc w:val="center"/>
              <w:rPr>
                <w:rFonts w:ascii="Times New Roman" w:hAnsi="Times New Roman"/>
                <w:b/>
                <w:bCs/>
                <w:sz w:val="20"/>
                <w:szCs w:val="20"/>
              </w:rPr>
            </w:pPr>
          </w:p>
        </w:tc>
        <w:tc>
          <w:tcPr>
            <w:tcW w:w="850" w:type="dxa"/>
            <w:noWrap/>
            <w:vAlign w:val="center"/>
          </w:tcPr>
          <w:p w:rsidR="00A7091B" w:rsidRPr="00675F9A" w:rsidRDefault="00A7091B" w:rsidP="00A7091B">
            <w:pPr>
              <w:spacing w:after="0" w:line="240" w:lineRule="auto"/>
              <w:jc w:val="center"/>
              <w:rPr>
                <w:rFonts w:ascii="Times New Roman" w:hAnsi="Times New Roman"/>
                <w:sz w:val="20"/>
                <w:szCs w:val="20"/>
              </w:rPr>
            </w:pPr>
          </w:p>
        </w:tc>
        <w:tc>
          <w:tcPr>
            <w:tcW w:w="1843" w:type="dxa"/>
            <w:noWrap/>
            <w:vAlign w:val="center"/>
          </w:tcPr>
          <w:p w:rsidR="00A7091B" w:rsidRPr="00675F9A" w:rsidRDefault="00A7091B" w:rsidP="00A7091B">
            <w:pPr>
              <w:spacing w:after="0" w:line="240" w:lineRule="auto"/>
              <w:jc w:val="center"/>
              <w:rPr>
                <w:rFonts w:ascii="Times New Roman" w:hAnsi="Times New Roman"/>
                <w:b/>
                <w:bCs/>
                <w:sz w:val="20"/>
                <w:szCs w:val="20"/>
              </w:rPr>
            </w:pPr>
          </w:p>
        </w:tc>
        <w:tc>
          <w:tcPr>
            <w:tcW w:w="1418" w:type="dxa"/>
            <w:noWrap/>
            <w:vAlign w:val="center"/>
          </w:tcPr>
          <w:p w:rsidR="00A7091B" w:rsidRPr="00675F9A" w:rsidRDefault="00A7091B" w:rsidP="00A7091B">
            <w:pPr>
              <w:spacing w:after="0" w:line="240" w:lineRule="auto"/>
              <w:jc w:val="center"/>
              <w:rPr>
                <w:rFonts w:ascii="Times New Roman" w:hAnsi="Times New Roman"/>
                <w:sz w:val="20"/>
                <w:szCs w:val="20"/>
              </w:rPr>
            </w:pPr>
          </w:p>
        </w:tc>
        <w:tc>
          <w:tcPr>
            <w:tcW w:w="2126" w:type="dxa"/>
            <w:noWrap/>
            <w:vAlign w:val="center"/>
            <w:hideMark/>
          </w:tcPr>
          <w:p w:rsidR="00A7091B" w:rsidRPr="00675F9A" w:rsidRDefault="00A7091B" w:rsidP="00A7091B">
            <w:pPr>
              <w:spacing w:after="0" w:line="240" w:lineRule="auto"/>
              <w:jc w:val="center"/>
              <w:rPr>
                <w:rFonts w:ascii="Times New Roman" w:hAnsi="Times New Roman"/>
                <w:b/>
                <w:bCs/>
                <w:sz w:val="20"/>
                <w:szCs w:val="20"/>
              </w:rPr>
            </w:pPr>
            <w:r w:rsidRPr="00675F9A">
              <w:rPr>
                <w:rFonts w:ascii="Times New Roman" w:hAnsi="Times New Roman"/>
                <w:b/>
                <w:bCs/>
                <w:sz w:val="20"/>
                <w:szCs w:val="20"/>
              </w:rPr>
              <w:t>11 из 11</w:t>
            </w:r>
          </w:p>
        </w:tc>
        <w:tc>
          <w:tcPr>
            <w:tcW w:w="1276" w:type="dxa"/>
            <w:noWrap/>
            <w:vAlign w:val="center"/>
            <w:hideMark/>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1-214 из 1589</w:t>
            </w:r>
          </w:p>
        </w:tc>
      </w:tr>
      <w:tr w:rsidR="0032331C" w:rsidRPr="00675F9A" w:rsidTr="0032331C">
        <w:tc>
          <w:tcPr>
            <w:tcW w:w="2000" w:type="dxa"/>
            <w:vAlign w:val="center"/>
            <w:hideMark/>
          </w:tcPr>
          <w:p w:rsidR="00A7091B" w:rsidRPr="00675F9A" w:rsidRDefault="00A7091B" w:rsidP="00A7091B">
            <w:pPr>
              <w:spacing w:after="0" w:line="240" w:lineRule="auto"/>
              <w:rPr>
                <w:rFonts w:ascii="Times New Roman" w:hAnsi="Times New Roman"/>
                <w:sz w:val="20"/>
                <w:szCs w:val="20"/>
              </w:rPr>
            </w:pPr>
            <w:proofErr w:type="spellStart"/>
            <w:r w:rsidRPr="00675F9A">
              <w:rPr>
                <w:rFonts w:ascii="Times New Roman" w:hAnsi="Times New Roman"/>
                <w:sz w:val="20"/>
                <w:szCs w:val="20"/>
              </w:rPr>
              <w:t>Гилёв</w:t>
            </w:r>
            <w:proofErr w:type="spellEnd"/>
            <w:r w:rsidRPr="00675F9A">
              <w:rPr>
                <w:rFonts w:ascii="Times New Roman" w:hAnsi="Times New Roman"/>
                <w:sz w:val="20"/>
                <w:szCs w:val="20"/>
              </w:rPr>
              <w:t xml:space="preserve"> Евгений Сергеевич</w:t>
            </w:r>
          </w:p>
        </w:tc>
        <w:tc>
          <w:tcPr>
            <w:tcW w:w="992" w:type="dxa"/>
            <w:vAlign w:val="center"/>
            <w:hideMark/>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1А</w:t>
            </w:r>
          </w:p>
        </w:tc>
        <w:tc>
          <w:tcPr>
            <w:tcW w:w="1418" w:type="dxa"/>
            <w:noWrap/>
            <w:vAlign w:val="center"/>
          </w:tcPr>
          <w:p w:rsidR="00A7091B" w:rsidRPr="00675F9A" w:rsidRDefault="00A7091B" w:rsidP="00A7091B">
            <w:pPr>
              <w:spacing w:after="0" w:line="240" w:lineRule="auto"/>
              <w:jc w:val="center"/>
              <w:rPr>
                <w:rFonts w:ascii="Times New Roman" w:hAnsi="Times New Roman"/>
                <w:b/>
                <w:bCs/>
                <w:sz w:val="20"/>
                <w:szCs w:val="20"/>
              </w:rPr>
            </w:pPr>
          </w:p>
        </w:tc>
        <w:tc>
          <w:tcPr>
            <w:tcW w:w="850" w:type="dxa"/>
            <w:noWrap/>
            <w:vAlign w:val="center"/>
          </w:tcPr>
          <w:p w:rsidR="00A7091B" w:rsidRPr="00675F9A" w:rsidRDefault="00A7091B" w:rsidP="00A7091B">
            <w:pPr>
              <w:spacing w:after="0" w:line="240" w:lineRule="auto"/>
              <w:jc w:val="center"/>
              <w:rPr>
                <w:rFonts w:ascii="Times New Roman" w:hAnsi="Times New Roman"/>
                <w:sz w:val="20"/>
                <w:szCs w:val="20"/>
              </w:rPr>
            </w:pPr>
          </w:p>
        </w:tc>
        <w:tc>
          <w:tcPr>
            <w:tcW w:w="1276" w:type="dxa"/>
            <w:noWrap/>
            <w:vAlign w:val="center"/>
            <w:hideMark/>
          </w:tcPr>
          <w:p w:rsidR="00A7091B" w:rsidRPr="00675F9A" w:rsidRDefault="00A7091B" w:rsidP="00A7091B">
            <w:pPr>
              <w:spacing w:after="0" w:line="240" w:lineRule="auto"/>
              <w:jc w:val="center"/>
              <w:rPr>
                <w:rFonts w:ascii="Times New Roman" w:hAnsi="Times New Roman"/>
                <w:b/>
                <w:bCs/>
                <w:sz w:val="20"/>
                <w:szCs w:val="20"/>
              </w:rPr>
            </w:pPr>
            <w:r w:rsidRPr="00675F9A">
              <w:rPr>
                <w:rFonts w:ascii="Times New Roman" w:hAnsi="Times New Roman"/>
                <w:b/>
                <w:bCs/>
                <w:sz w:val="20"/>
                <w:szCs w:val="20"/>
              </w:rPr>
              <w:t>8 из 8</w:t>
            </w:r>
          </w:p>
        </w:tc>
        <w:tc>
          <w:tcPr>
            <w:tcW w:w="850" w:type="dxa"/>
            <w:noWrap/>
            <w:vAlign w:val="center"/>
            <w:hideMark/>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1-628 из 2325</w:t>
            </w:r>
          </w:p>
        </w:tc>
        <w:tc>
          <w:tcPr>
            <w:tcW w:w="1843" w:type="dxa"/>
            <w:noWrap/>
            <w:vAlign w:val="center"/>
          </w:tcPr>
          <w:p w:rsidR="00A7091B" w:rsidRPr="00675F9A" w:rsidRDefault="00A7091B" w:rsidP="00A7091B">
            <w:pPr>
              <w:spacing w:after="0" w:line="240" w:lineRule="auto"/>
              <w:jc w:val="center"/>
              <w:rPr>
                <w:rFonts w:ascii="Times New Roman" w:hAnsi="Times New Roman"/>
                <w:b/>
                <w:bCs/>
                <w:sz w:val="20"/>
                <w:szCs w:val="20"/>
              </w:rPr>
            </w:pPr>
          </w:p>
        </w:tc>
        <w:tc>
          <w:tcPr>
            <w:tcW w:w="1418" w:type="dxa"/>
            <w:noWrap/>
            <w:vAlign w:val="center"/>
          </w:tcPr>
          <w:p w:rsidR="00A7091B" w:rsidRPr="00675F9A" w:rsidRDefault="00A7091B" w:rsidP="00A7091B">
            <w:pPr>
              <w:spacing w:after="0" w:line="240" w:lineRule="auto"/>
              <w:jc w:val="center"/>
              <w:rPr>
                <w:rFonts w:ascii="Times New Roman" w:hAnsi="Times New Roman"/>
                <w:sz w:val="20"/>
                <w:szCs w:val="20"/>
              </w:rPr>
            </w:pPr>
          </w:p>
        </w:tc>
        <w:tc>
          <w:tcPr>
            <w:tcW w:w="2126" w:type="dxa"/>
            <w:noWrap/>
            <w:vAlign w:val="center"/>
            <w:hideMark/>
          </w:tcPr>
          <w:p w:rsidR="00A7091B" w:rsidRPr="00675F9A" w:rsidRDefault="00A7091B" w:rsidP="00A7091B">
            <w:pPr>
              <w:spacing w:after="0" w:line="240" w:lineRule="auto"/>
              <w:jc w:val="center"/>
              <w:rPr>
                <w:rFonts w:ascii="Times New Roman" w:hAnsi="Times New Roman"/>
                <w:b/>
                <w:bCs/>
                <w:sz w:val="20"/>
                <w:szCs w:val="20"/>
              </w:rPr>
            </w:pPr>
            <w:r w:rsidRPr="00675F9A">
              <w:rPr>
                <w:rFonts w:ascii="Times New Roman" w:hAnsi="Times New Roman"/>
                <w:b/>
                <w:bCs/>
                <w:sz w:val="20"/>
                <w:szCs w:val="20"/>
              </w:rPr>
              <w:t>11 из 11</w:t>
            </w:r>
          </w:p>
        </w:tc>
        <w:tc>
          <w:tcPr>
            <w:tcW w:w="1276" w:type="dxa"/>
            <w:noWrap/>
            <w:vAlign w:val="center"/>
            <w:hideMark/>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1-214 из 1589</w:t>
            </w:r>
          </w:p>
        </w:tc>
      </w:tr>
      <w:tr w:rsidR="0032331C" w:rsidRPr="00675F9A" w:rsidTr="0032331C">
        <w:tc>
          <w:tcPr>
            <w:tcW w:w="2000" w:type="dxa"/>
            <w:vAlign w:val="center"/>
            <w:hideMark/>
          </w:tcPr>
          <w:p w:rsidR="00A7091B" w:rsidRPr="00675F9A" w:rsidRDefault="00A7091B" w:rsidP="00A7091B">
            <w:pPr>
              <w:spacing w:after="0" w:line="240" w:lineRule="auto"/>
              <w:rPr>
                <w:rFonts w:ascii="Times New Roman" w:hAnsi="Times New Roman"/>
                <w:sz w:val="20"/>
                <w:szCs w:val="20"/>
              </w:rPr>
            </w:pPr>
            <w:r w:rsidRPr="00675F9A">
              <w:rPr>
                <w:rFonts w:ascii="Times New Roman" w:hAnsi="Times New Roman"/>
                <w:sz w:val="20"/>
                <w:szCs w:val="20"/>
              </w:rPr>
              <w:t>Ковалева Владислава Дмитриевна</w:t>
            </w:r>
          </w:p>
        </w:tc>
        <w:tc>
          <w:tcPr>
            <w:tcW w:w="992" w:type="dxa"/>
            <w:vAlign w:val="center"/>
            <w:hideMark/>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1А</w:t>
            </w:r>
          </w:p>
        </w:tc>
        <w:tc>
          <w:tcPr>
            <w:tcW w:w="1418" w:type="dxa"/>
            <w:noWrap/>
            <w:vAlign w:val="center"/>
            <w:hideMark/>
          </w:tcPr>
          <w:p w:rsidR="00A7091B" w:rsidRPr="00675F9A" w:rsidRDefault="00A7091B" w:rsidP="00A7091B">
            <w:pPr>
              <w:spacing w:after="0" w:line="240" w:lineRule="auto"/>
              <w:jc w:val="center"/>
              <w:rPr>
                <w:rFonts w:ascii="Times New Roman" w:hAnsi="Times New Roman"/>
                <w:b/>
                <w:bCs/>
                <w:sz w:val="20"/>
                <w:szCs w:val="20"/>
              </w:rPr>
            </w:pPr>
            <w:r w:rsidRPr="00675F9A">
              <w:rPr>
                <w:rFonts w:ascii="Times New Roman" w:hAnsi="Times New Roman"/>
                <w:b/>
                <w:bCs/>
                <w:sz w:val="20"/>
                <w:szCs w:val="20"/>
              </w:rPr>
              <w:t>11 из 11</w:t>
            </w:r>
          </w:p>
        </w:tc>
        <w:tc>
          <w:tcPr>
            <w:tcW w:w="850" w:type="dxa"/>
            <w:noWrap/>
            <w:vAlign w:val="center"/>
            <w:hideMark/>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1-298 из 1836</w:t>
            </w:r>
          </w:p>
        </w:tc>
        <w:tc>
          <w:tcPr>
            <w:tcW w:w="1276" w:type="dxa"/>
            <w:noWrap/>
            <w:vAlign w:val="center"/>
            <w:hideMark/>
          </w:tcPr>
          <w:p w:rsidR="00A7091B" w:rsidRPr="00675F9A" w:rsidRDefault="00A7091B" w:rsidP="00A7091B">
            <w:pPr>
              <w:spacing w:after="0" w:line="240" w:lineRule="auto"/>
              <w:jc w:val="center"/>
              <w:rPr>
                <w:rFonts w:ascii="Times New Roman" w:hAnsi="Times New Roman"/>
                <w:b/>
                <w:bCs/>
                <w:sz w:val="20"/>
                <w:szCs w:val="20"/>
              </w:rPr>
            </w:pPr>
            <w:r w:rsidRPr="00675F9A">
              <w:rPr>
                <w:rFonts w:ascii="Times New Roman" w:hAnsi="Times New Roman"/>
                <w:b/>
                <w:bCs/>
                <w:sz w:val="20"/>
                <w:szCs w:val="20"/>
              </w:rPr>
              <w:t>8 из 8</w:t>
            </w:r>
          </w:p>
        </w:tc>
        <w:tc>
          <w:tcPr>
            <w:tcW w:w="850" w:type="dxa"/>
            <w:noWrap/>
            <w:vAlign w:val="center"/>
            <w:hideMark/>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1-628 из 2325</w:t>
            </w:r>
          </w:p>
        </w:tc>
        <w:tc>
          <w:tcPr>
            <w:tcW w:w="1843" w:type="dxa"/>
            <w:noWrap/>
            <w:vAlign w:val="center"/>
            <w:hideMark/>
          </w:tcPr>
          <w:p w:rsidR="00A7091B" w:rsidRPr="00675F9A" w:rsidRDefault="00A7091B" w:rsidP="00A7091B">
            <w:pPr>
              <w:spacing w:after="0" w:line="240" w:lineRule="auto"/>
              <w:jc w:val="center"/>
              <w:rPr>
                <w:rFonts w:ascii="Times New Roman" w:hAnsi="Times New Roman"/>
                <w:b/>
                <w:bCs/>
                <w:sz w:val="20"/>
                <w:szCs w:val="20"/>
              </w:rPr>
            </w:pPr>
            <w:r w:rsidRPr="00675F9A">
              <w:rPr>
                <w:rFonts w:ascii="Times New Roman" w:hAnsi="Times New Roman"/>
                <w:b/>
                <w:bCs/>
                <w:sz w:val="20"/>
                <w:szCs w:val="20"/>
              </w:rPr>
              <w:t>12 из 12</w:t>
            </w:r>
          </w:p>
        </w:tc>
        <w:tc>
          <w:tcPr>
            <w:tcW w:w="1418" w:type="dxa"/>
            <w:noWrap/>
            <w:vAlign w:val="center"/>
            <w:hideMark/>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1-146 из 1870</w:t>
            </w:r>
          </w:p>
        </w:tc>
        <w:tc>
          <w:tcPr>
            <w:tcW w:w="2126" w:type="dxa"/>
            <w:noWrap/>
            <w:vAlign w:val="center"/>
          </w:tcPr>
          <w:p w:rsidR="00A7091B" w:rsidRPr="00675F9A" w:rsidRDefault="00A7091B" w:rsidP="00A7091B">
            <w:pPr>
              <w:spacing w:after="0" w:line="240" w:lineRule="auto"/>
              <w:jc w:val="center"/>
              <w:rPr>
                <w:rFonts w:ascii="Times New Roman" w:hAnsi="Times New Roman"/>
                <w:b/>
                <w:bCs/>
                <w:sz w:val="20"/>
                <w:szCs w:val="20"/>
              </w:rPr>
            </w:pPr>
          </w:p>
        </w:tc>
        <w:tc>
          <w:tcPr>
            <w:tcW w:w="1276" w:type="dxa"/>
            <w:noWrap/>
            <w:vAlign w:val="center"/>
          </w:tcPr>
          <w:p w:rsidR="00A7091B" w:rsidRPr="00675F9A" w:rsidRDefault="00A7091B" w:rsidP="00A7091B">
            <w:pPr>
              <w:spacing w:after="0" w:line="240" w:lineRule="auto"/>
              <w:jc w:val="center"/>
              <w:rPr>
                <w:rFonts w:ascii="Times New Roman" w:hAnsi="Times New Roman"/>
                <w:sz w:val="20"/>
                <w:szCs w:val="20"/>
              </w:rPr>
            </w:pPr>
          </w:p>
        </w:tc>
      </w:tr>
      <w:tr w:rsidR="0032331C" w:rsidRPr="00675F9A" w:rsidTr="0032331C">
        <w:tc>
          <w:tcPr>
            <w:tcW w:w="2000" w:type="dxa"/>
            <w:vAlign w:val="center"/>
            <w:hideMark/>
          </w:tcPr>
          <w:p w:rsidR="00A7091B" w:rsidRPr="00675F9A" w:rsidRDefault="00A7091B" w:rsidP="00A7091B">
            <w:pPr>
              <w:spacing w:after="0" w:line="240" w:lineRule="auto"/>
              <w:rPr>
                <w:rFonts w:ascii="Times New Roman" w:hAnsi="Times New Roman"/>
                <w:sz w:val="20"/>
                <w:szCs w:val="20"/>
              </w:rPr>
            </w:pPr>
            <w:proofErr w:type="spellStart"/>
            <w:r w:rsidRPr="00675F9A">
              <w:rPr>
                <w:rFonts w:ascii="Times New Roman" w:hAnsi="Times New Roman"/>
                <w:sz w:val="20"/>
                <w:szCs w:val="20"/>
              </w:rPr>
              <w:t>Потоскуева</w:t>
            </w:r>
            <w:proofErr w:type="spellEnd"/>
            <w:r w:rsidRPr="00675F9A">
              <w:rPr>
                <w:rFonts w:ascii="Times New Roman" w:hAnsi="Times New Roman"/>
                <w:sz w:val="20"/>
                <w:szCs w:val="20"/>
              </w:rPr>
              <w:t xml:space="preserve"> Варвара Ивановна</w:t>
            </w:r>
          </w:p>
        </w:tc>
        <w:tc>
          <w:tcPr>
            <w:tcW w:w="992" w:type="dxa"/>
            <w:vAlign w:val="center"/>
            <w:hideMark/>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1А</w:t>
            </w:r>
          </w:p>
        </w:tc>
        <w:tc>
          <w:tcPr>
            <w:tcW w:w="1418" w:type="dxa"/>
            <w:noWrap/>
            <w:vAlign w:val="center"/>
            <w:hideMark/>
          </w:tcPr>
          <w:p w:rsidR="00A7091B" w:rsidRPr="00675F9A" w:rsidRDefault="00A7091B" w:rsidP="00A7091B">
            <w:pPr>
              <w:spacing w:after="0" w:line="240" w:lineRule="auto"/>
              <w:jc w:val="center"/>
              <w:rPr>
                <w:rFonts w:ascii="Times New Roman" w:hAnsi="Times New Roman"/>
                <w:b/>
                <w:bCs/>
                <w:sz w:val="20"/>
                <w:szCs w:val="20"/>
              </w:rPr>
            </w:pPr>
            <w:r w:rsidRPr="00675F9A">
              <w:rPr>
                <w:rFonts w:ascii="Times New Roman" w:hAnsi="Times New Roman"/>
                <w:b/>
                <w:bCs/>
                <w:sz w:val="20"/>
                <w:szCs w:val="20"/>
              </w:rPr>
              <w:t>11 из 11</w:t>
            </w:r>
          </w:p>
        </w:tc>
        <w:tc>
          <w:tcPr>
            <w:tcW w:w="850" w:type="dxa"/>
            <w:noWrap/>
            <w:vAlign w:val="center"/>
            <w:hideMark/>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1-298 из 1836</w:t>
            </w:r>
          </w:p>
        </w:tc>
        <w:tc>
          <w:tcPr>
            <w:tcW w:w="1276" w:type="dxa"/>
            <w:noWrap/>
            <w:vAlign w:val="center"/>
          </w:tcPr>
          <w:p w:rsidR="00A7091B" w:rsidRPr="00675F9A" w:rsidRDefault="00A7091B" w:rsidP="00A7091B">
            <w:pPr>
              <w:spacing w:after="0" w:line="240" w:lineRule="auto"/>
              <w:jc w:val="center"/>
              <w:rPr>
                <w:rFonts w:ascii="Times New Roman" w:hAnsi="Times New Roman"/>
                <w:b/>
                <w:bCs/>
                <w:sz w:val="20"/>
                <w:szCs w:val="20"/>
              </w:rPr>
            </w:pPr>
          </w:p>
        </w:tc>
        <w:tc>
          <w:tcPr>
            <w:tcW w:w="850" w:type="dxa"/>
            <w:noWrap/>
            <w:vAlign w:val="center"/>
          </w:tcPr>
          <w:p w:rsidR="00A7091B" w:rsidRPr="00675F9A" w:rsidRDefault="00A7091B" w:rsidP="00A7091B">
            <w:pPr>
              <w:spacing w:after="0" w:line="240" w:lineRule="auto"/>
              <w:jc w:val="center"/>
              <w:rPr>
                <w:rFonts w:ascii="Times New Roman" w:hAnsi="Times New Roman"/>
                <w:sz w:val="20"/>
                <w:szCs w:val="20"/>
              </w:rPr>
            </w:pPr>
          </w:p>
        </w:tc>
        <w:tc>
          <w:tcPr>
            <w:tcW w:w="1843" w:type="dxa"/>
            <w:noWrap/>
            <w:vAlign w:val="center"/>
          </w:tcPr>
          <w:p w:rsidR="00A7091B" w:rsidRPr="00675F9A" w:rsidRDefault="00A7091B" w:rsidP="00A7091B">
            <w:pPr>
              <w:spacing w:after="0" w:line="240" w:lineRule="auto"/>
              <w:jc w:val="center"/>
              <w:rPr>
                <w:rFonts w:ascii="Times New Roman" w:hAnsi="Times New Roman"/>
                <w:b/>
                <w:bCs/>
                <w:sz w:val="20"/>
                <w:szCs w:val="20"/>
              </w:rPr>
            </w:pPr>
          </w:p>
        </w:tc>
        <w:tc>
          <w:tcPr>
            <w:tcW w:w="1418" w:type="dxa"/>
            <w:noWrap/>
            <w:vAlign w:val="center"/>
          </w:tcPr>
          <w:p w:rsidR="00A7091B" w:rsidRPr="00675F9A" w:rsidRDefault="00A7091B" w:rsidP="00A7091B">
            <w:pPr>
              <w:spacing w:after="0" w:line="240" w:lineRule="auto"/>
              <w:jc w:val="center"/>
              <w:rPr>
                <w:rFonts w:ascii="Times New Roman" w:hAnsi="Times New Roman"/>
                <w:sz w:val="20"/>
                <w:szCs w:val="20"/>
              </w:rPr>
            </w:pPr>
          </w:p>
        </w:tc>
        <w:tc>
          <w:tcPr>
            <w:tcW w:w="2126" w:type="dxa"/>
            <w:noWrap/>
            <w:vAlign w:val="center"/>
          </w:tcPr>
          <w:p w:rsidR="00A7091B" w:rsidRPr="00675F9A" w:rsidRDefault="00A7091B" w:rsidP="00A7091B">
            <w:pPr>
              <w:spacing w:after="0" w:line="240" w:lineRule="auto"/>
              <w:jc w:val="center"/>
              <w:rPr>
                <w:rFonts w:ascii="Times New Roman" w:hAnsi="Times New Roman"/>
                <w:b/>
                <w:bCs/>
                <w:sz w:val="20"/>
                <w:szCs w:val="20"/>
              </w:rPr>
            </w:pPr>
          </w:p>
        </w:tc>
        <w:tc>
          <w:tcPr>
            <w:tcW w:w="1276" w:type="dxa"/>
            <w:noWrap/>
            <w:vAlign w:val="center"/>
          </w:tcPr>
          <w:p w:rsidR="00A7091B" w:rsidRPr="00675F9A" w:rsidRDefault="00A7091B" w:rsidP="00A7091B">
            <w:pPr>
              <w:spacing w:after="0" w:line="240" w:lineRule="auto"/>
              <w:jc w:val="center"/>
              <w:rPr>
                <w:rFonts w:ascii="Times New Roman" w:hAnsi="Times New Roman"/>
                <w:sz w:val="20"/>
                <w:szCs w:val="20"/>
              </w:rPr>
            </w:pPr>
          </w:p>
        </w:tc>
      </w:tr>
      <w:tr w:rsidR="0032331C" w:rsidRPr="00675F9A" w:rsidTr="0032331C">
        <w:tc>
          <w:tcPr>
            <w:tcW w:w="2000" w:type="dxa"/>
            <w:vAlign w:val="center"/>
            <w:hideMark/>
          </w:tcPr>
          <w:p w:rsidR="00A7091B" w:rsidRPr="00675F9A" w:rsidRDefault="00A7091B" w:rsidP="00A7091B">
            <w:pPr>
              <w:spacing w:after="0" w:line="240" w:lineRule="auto"/>
              <w:rPr>
                <w:rFonts w:ascii="Times New Roman" w:hAnsi="Times New Roman"/>
                <w:sz w:val="20"/>
                <w:szCs w:val="20"/>
              </w:rPr>
            </w:pPr>
            <w:proofErr w:type="spellStart"/>
            <w:r w:rsidRPr="00675F9A">
              <w:rPr>
                <w:rFonts w:ascii="Times New Roman" w:hAnsi="Times New Roman"/>
                <w:sz w:val="20"/>
                <w:szCs w:val="20"/>
              </w:rPr>
              <w:t>Швецова</w:t>
            </w:r>
            <w:proofErr w:type="spellEnd"/>
            <w:r w:rsidRPr="00675F9A">
              <w:rPr>
                <w:rFonts w:ascii="Times New Roman" w:hAnsi="Times New Roman"/>
                <w:sz w:val="20"/>
                <w:szCs w:val="20"/>
              </w:rPr>
              <w:t xml:space="preserve"> Марина Евгеньевна</w:t>
            </w:r>
          </w:p>
        </w:tc>
        <w:tc>
          <w:tcPr>
            <w:tcW w:w="992" w:type="dxa"/>
            <w:vAlign w:val="center"/>
            <w:hideMark/>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1А</w:t>
            </w:r>
          </w:p>
        </w:tc>
        <w:tc>
          <w:tcPr>
            <w:tcW w:w="1418" w:type="dxa"/>
            <w:noWrap/>
            <w:vAlign w:val="center"/>
            <w:hideMark/>
          </w:tcPr>
          <w:p w:rsidR="00A7091B" w:rsidRPr="00675F9A" w:rsidRDefault="00A7091B" w:rsidP="00A7091B">
            <w:pPr>
              <w:spacing w:after="0" w:line="240" w:lineRule="auto"/>
              <w:jc w:val="center"/>
              <w:rPr>
                <w:rFonts w:ascii="Times New Roman" w:hAnsi="Times New Roman"/>
                <w:b/>
                <w:bCs/>
                <w:sz w:val="20"/>
                <w:szCs w:val="20"/>
              </w:rPr>
            </w:pPr>
            <w:r w:rsidRPr="00675F9A">
              <w:rPr>
                <w:rFonts w:ascii="Times New Roman" w:hAnsi="Times New Roman"/>
                <w:b/>
                <w:bCs/>
                <w:sz w:val="20"/>
                <w:szCs w:val="20"/>
              </w:rPr>
              <w:t>11 из 11</w:t>
            </w:r>
          </w:p>
        </w:tc>
        <w:tc>
          <w:tcPr>
            <w:tcW w:w="850" w:type="dxa"/>
            <w:noWrap/>
            <w:vAlign w:val="center"/>
            <w:hideMark/>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1-298 из 1836</w:t>
            </w:r>
          </w:p>
        </w:tc>
        <w:tc>
          <w:tcPr>
            <w:tcW w:w="1276" w:type="dxa"/>
            <w:noWrap/>
            <w:vAlign w:val="center"/>
          </w:tcPr>
          <w:p w:rsidR="00A7091B" w:rsidRPr="00675F9A" w:rsidRDefault="00A7091B" w:rsidP="00A7091B">
            <w:pPr>
              <w:spacing w:after="0" w:line="240" w:lineRule="auto"/>
              <w:jc w:val="center"/>
              <w:rPr>
                <w:rFonts w:ascii="Times New Roman" w:hAnsi="Times New Roman"/>
                <w:b/>
                <w:bCs/>
                <w:sz w:val="20"/>
                <w:szCs w:val="20"/>
              </w:rPr>
            </w:pPr>
          </w:p>
        </w:tc>
        <w:tc>
          <w:tcPr>
            <w:tcW w:w="850" w:type="dxa"/>
            <w:noWrap/>
            <w:vAlign w:val="center"/>
          </w:tcPr>
          <w:p w:rsidR="00A7091B" w:rsidRPr="00675F9A" w:rsidRDefault="00A7091B" w:rsidP="00A7091B">
            <w:pPr>
              <w:spacing w:after="0" w:line="240" w:lineRule="auto"/>
              <w:jc w:val="center"/>
              <w:rPr>
                <w:rFonts w:ascii="Times New Roman" w:hAnsi="Times New Roman"/>
                <w:sz w:val="20"/>
                <w:szCs w:val="20"/>
              </w:rPr>
            </w:pPr>
          </w:p>
        </w:tc>
        <w:tc>
          <w:tcPr>
            <w:tcW w:w="1843" w:type="dxa"/>
            <w:noWrap/>
            <w:vAlign w:val="center"/>
          </w:tcPr>
          <w:p w:rsidR="00A7091B" w:rsidRPr="00675F9A" w:rsidRDefault="00A7091B" w:rsidP="00A7091B">
            <w:pPr>
              <w:spacing w:after="0" w:line="240" w:lineRule="auto"/>
              <w:jc w:val="center"/>
              <w:rPr>
                <w:rFonts w:ascii="Times New Roman" w:hAnsi="Times New Roman"/>
                <w:b/>
                <w:bCs/>
                <w:sz w:val="20"/>
                <w:szCs w:val="20"/>
              </w:rPr>
            </w:pPr>
          </w:p>
        </w:tc>
        <w:tc>
          <w:tcPr>
            <w:tcW w:w="1418" w:type="dxa"/>
            <w:noWrap/>
            <w:vAlign w:val="center"/>
          </w:tcPr>
          <w:p w:rsidR="00A7091B" w:rsidRPr="00675F9A" w:rsidRDefault="00A7091B" w:rsidP="00A7091B">
            <w:pPr>
              <w:spacing w:after="0" w:line="240" w:lineRule="auto"/>
              <w:jc w:val="center"/>
              <w:rPr>
                <w:rFonts w:ascii="Times New Roman" w:hAnsi="Times New Roman"/>
                <w:sz w:val="20"/>
                <w:szCs w:val="20"/>
              </w:rPr>
            </w:pPr>
          </w:p>
        </w:tc>
        <w:tc>
          <w:tcPr>
            <w:tcW w:w="2126" w:type="dxa"/>
            <w:noWrap/>
            <w:vAlign w:val="center"/>
          </w:tcPr>
          <w:p w:rsidR="00A7091B" w:rsidRPr="00675F9A" w:rsidRDefault="00A7091B" w:rsidP="00A7091B">
            <w:pPr>
              <w:spacing w:after="0" w:line="240" w:lineRule="auto"/>
              <w:jc w:val="center"/>
              <w:rPr>
                <w:rFonts w:ascii="Times New Roman" w:hAnsi="Times New Roman"/>
                <w:b/>
                <w:bCs/>
                <w:sz w:val="20"/>
                <w:szCs w:val="20"/>
              </w:rPr>
            </w:pPr>
          </w:p>
        </w:tc>
        <w:tc>
          <w:tcPr>
            <w:tcW w:w="1276" w:type="dxa"/>
            <w:noWrap/>
            <w:vAlign w:val="center"/>
          </w:tcPr>
          <w:p w:rsidR="00A7091B" w:rsidRPr="00675F9A" w:rsidRDefault="00A7091B" w:rsidP="00A7091B">
            <w:pPr>
              <w:spacing w:after="0" w:line="240" w:lineRule="auto"/>
              <w:jc w:val="center"/>
              <w:rPr>
                <w:rFonts w:ascii="Times New Roman" w:hAnsi="Times New Roman"/>
                <w:sz w:val="20"/>
                <w:szCs w:val="20"/>
              </w:rPr>
            </w:pPr>
          </w:p>
        </w:tc>
      </w:tr>
      <w:tr w:rsidR="0032331C" w:rsidRPr="00675F9A" w:rsidTr="0032331C">
        <w:tc>
          <w:tcPr>
            <w:tcW w:w="2000" w:type="dxa"/>
            <w:vAlign w:val="center"/>
            <w:hideMark/>
          </w:tcPr>
          <w:p w:rsidR="00A7091B" w:rsidRPr="00675F9A" w:rsidRDefault="00A7091B" w:rsidP="00A7091B">
            <w:pPr>
              <w:spacing w:after="0" w:line="240" w:lineRule="auto"/>
              <w:rPr>
                <w:rFonts w:ascii="Times New Roman" w:hAnsi="Times New Roman"/>
                <w:sz w:val="20"/>
                <w:szCs w:val="20"/>
              </w:rPr>
            </w:pPr>
            <w:r w:rsidRPr="00675F9A">
              <w:rPr>
                <w:rFonts w:ascii="Times New Roman" w:hAnsi="Times New Roman"/>
                <w:sz w:val="20"/>
                <w:szCs w:val="20"/>
              </w:rPr>
              <w:t>Южакова Дарья Сергеевна</w:t>
            </w:r>
          </w:p>
        </w:tc>
        <w:tc>
          <w:tcPr>
            <w:tcW w:w="992" w:type="dxa"/>
            <w:vAlign w:val="center"/>
            <w:hideMark/>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1А</w:t>
            </w:r>
          </w:p>
        </w:tc>
        <w:tc>
          <w:tcPr>
            <w:tcW w:w="1418" w:type="dxa"/>
            <w:noWrap/>
            <w:vAlign w:val="center"/>
            <w:hideMark/>
          </w:tcPr>
          <w:p w:rsidR="00A7091B" w:rsidRPr="00675F9A" w:rsidRDefault="00A7091B" w:rsidP="00A7091B">
            <w:pPr>
              <w:spacing w:after="0" w:line="240" w:lineRule="auto"/>
              <w:jc w:val="center"/>
              <w:rPr>
                <w:rFonts w:ascii="Times New Roman" w:hAnsi="Times New Roman"/>
                <w:b/>
                <w:bCs/>
                <w:sz w:val="20"/>
                <w:szCs w:val="20"/>
              </w:rPr>
            </w:pPr>
            <w:r w:rsidRPr="00675F9A">
              <w:rPr>
                <w:rFonts w:ascii="Times New Roman" w:hAnsi="Times New Roman"/>
                <w:b/>
                <w:bCs/>
                <w:sz w:val="20"/>
                <w:szCs w:val="20"/>
              </w:rPr>
              <w:t>11 из 11</w:t>
            </w:r>
          </w:p>
        </w:tc>
        <w:tc>
          <w:tcPr>
            <w:tcW w:w="850" w:type="dxa"/>
            <w:noWrap/>
            <w:vAlign w:val="center"/>
            <w:hideMark/>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1-298 из 1836</w:t>
            </w:r>
          </w:p>
        </w:tc>
        <w:tc>
          <w:tcPr>
            <w:tcW w:w="1276" w:type="dxa"/>
            <w:noWrap/>
            <w:vAlign w:val="center"/>
          </w:tcPr>
          <w:p w:rsidR="00A7091B" w:rsidRPr="00675F9A" w:rsidRDefault="00A7091B" w:rsidP="00A7091B">
            <w:pPr>
              <w:spacing w:after="0" w:line="240" w:lineRule="auto"/>
              <w:jc w:val="center"/>
              <w:rPr>
                <w:rFonts w:ascii="Times New Roman" w:hAnsi="Times New Roman"/>
                <w:b/>
                <w:bCs/>
                <w:sz w:val="20"/>
                <w:szCs w:val="20"/>
              </w:rPr>
            </w:pPr>
          </w:p>
        </w:tc>
        <w:tc>
          <w:tcPr>
            <w:tcW w:w="850" w:type="dxa"/>
            <w:noWrap/>
            <w:vAlign w:val="center"/>
          </w:tcPr>
          <w:p w:rsidR="00A7091B" w:rsidRPr="00675F9A" w:rsidRDefault="00A7091B" w:rsidP="00A7091B">
            <w:pPr>
              <w:spacing w:after="0" w:line="240" w:lineRule="auto"/>
              <w:jc w:val="center"/>
              <w:rPr>
                <w:rFonts w:ascii="Times New Roman" w:hAnsi="Times New Roman"/>
                <w:sz w:val="20"/>
                <w:szCs w:val="20"/>
              </w:rPr>
            </w:pPr>
          </w:p>
        </w:tc>
        <w:tc>
          <w:tcPr>
            <w:tcW w:w="1843" w:type="dxa"/>
            <w:noWrap/>
            <w:vAlign w:val="center"/>
          </w:tcPr>
          <w:p w:rsidR="00A7091B" w:rsidRPr="00675F9A" w:rsidRDefault="00A7091B" w:rsidP="00A7091B">
            <w:pPr>
              <w:spacing w:after="0" w:line="240" w:lineRule="auto"/>
              <w:jc w:val="center"/>
              <w:rPr>
                <w:rFonts w:ascii="Times New Roman" w:hAnsi="Times New Roman"/>
                <w:b/>
                <w:bCs/>
                <w:sz w:val="20"/>
                <w:szCs w:val="20"/>
              </w:rPr>
            </w:pPr>
          </w:p>
        </w:tc>
        <w:tc>
          <w:tcPr>
            <w:tcW w:w="1418" w:type="dxa"/>
            <w:noWrap/>
            <w:vAlign w:val="center"/>
          </w:tcPr>
          <w:p w:rsidR="00A7091B" w:rsidRPr="00675F9A" w:rsidRDefault="00A7091B" w:rsidP="00A7091B">
            <w:pPr>
              <w:spacing w:after="0" w:line="240" w:lineRule="auto"/>
              <w:jc w:val="center"/>
              <w:rPr>
                <w:rFonts w:ascii="Times New Roman" w:hAnsi="Times New Roman"/>
                <w:sz w:val="20"/>
                <w:szCs w:val="20"/>
              </w:rPr>
            </w:pPr>
          </w:p>
        </w:tc>
        <w:tc>
          <w:tcPr>
            <w:tcW w:w="2126" w:type="dxa"/>
            <w:noWrap/>
            <w:vAlign w:val="center"/>
            <w:hideMark/>
          </w:tcPr>
          <w:p w:rsidR="00A7091B" w:rsidRPr="00675F9A" w:rsidRDefault="00A7091B" w:rsidP="00A7091B">
            <w:pPr>
              <w:spacing w:after="0" w:line="240" w:lineRule="auto"/>
              <w:jc w:val="center"/>
              <w:rPr>
                <w:rFonts w:ascii="Times New Roman" w:hAnsi="Times New Roman"/>
                <w:b/>
                <w:bCs/>
                <w:sz w:val="20"/>
                <w:szCs w:val="20"/>
              </w:rPr>
            </w:pPr>
            <w:r w:rsidRPr="00675F9A">
              <w:rPr>
                <w:rFonts w:ascii="Times New Roman" w:hAnsi="Times New Roman"/>
                <w:b/>
                <w:bCs/>
                <w:sz w:val="20"/>
                <w:szCs w:val="20"/>
              </w:rPr>
              <w:t>11 из 11</w:t>
            </w:r>
          </w:p>
        </w:tc>
        <w:tc>
          <w:tcPr>
            <w:tcW w:w="1276" w:type="dxa"/>
            <w:noWrap/>
            <w:vAlign w:val="center"/>
            <w:hideMark/>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1-214 из 1589</w:t>
            </w:r>
          </w:p>
        </w:tc>
      </w:tr>
      <w:tr w:rsidR="0032331C" w:rsidRPr="00675F9A" w:rsidTr="0032331C">
        <w:tc>
          <w:tcPr>
            <w:tcW w:w="2000" w:type="dxa"/>
            <w:vAlign w:val="center"/>
            <w:hideMark/>
          </w:tcPr>
          <w:p w:rsidR="00A7091B" w:rsidRPr="00675F9A" w:rsidRDefault="00A7091B" w:rsidP="00A7091B">
            <w:pPr>
              <w:spacing w:after="0" w:line="240" w:lineRule="auto"/>
              <w:rPr>
                <w:rFonts w:ascii="Times New Roman" w:hAnsi="Times New Roman"/>
                <w:sz w:val="20"/>
                <w:szCs w:val="20"/>
              </w:rPr>
            </w:pPr>
            <w:r w:rsidRPr="00675F9A">
              <w:rPr>
                <w:rFonts w:ascii="Times New Roman" w:hAnsi="Times New Roman"/>
                <w:sz w:val="20"/>
                <w:szCs w:val="20"/>
              </w:rPr>
              <w:t>Зворыгин Александр Дмитриевич</w:t>
            </w:r>
          </w:p>
        </w:tc>
        <w:tc>
          <w:tcPr>
            <w:tcW w:w="992" w:type="dxa"/>
            <w:vAlign w:val="center"/>
            <w:hideMark/>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1Г</w:t>
            </w:r>
          </w:p>
        </w:tc>
        <w:tc>
          <w:tcPr>
            <w:tcW w:w="1418" w:type="dxa"/>
            <w:noWrap/>
            <w:vAlign w:val="center"/>
          </w:tcPr>
          <w:p w:rsidR="00A7091B" w:rsidRPr="00675F9A" w:rsidRDefault="00A7091B" w:rsidP="00A7091B">
            <w:pPr>
              <w:spacing w:after="0" w:line="240" w:lineRule="auto"/>
              <w:jc w:val="center"/>
              <w:rPr>
                <w:rFonts w:ascii="Times New Roman" w:hAnsi="Times New Roman"/>
                <w:b/>
                <w:bCs/>
                <w:sz w:val="20"/>
                <w:szCs w:val="20"/>
              </w:rPr>
            </w:pPr>
          </w:p>
        </w:tc>
        <w:tc>
          <w:tcPr>
            <w:tcW w:w="850" w:type="dxa"/>
            <w:noWrap/>
            <w:vAlign w:val="center"/>
          </w:tcPr>
          <w:p w:rsidR="00A7091B" w:rsidRPr="00675F9A" w:rsidRDefault="00A7091B" w:rsidP="00A7091B">
            <w:pPr>
              <w:spacing w:after="0" w:line="240" w:lineRule="auto"/>
              <w:jc w:val="center"/>
              <w:rPr>
                <w:rFonts w:ascii="Times New Roman" w:hAnsi="Times New Roman"/>
                <w:sz w:val="20"/>
                <w:szCs w:val="20"/>
              </w:rPr>
            </w:pPr>
          </w:p>
        </w:tc>
        <w:tc>
          <w:tcPr>
            <w:tcW w:w="1276" w:type="dxa"/>
            <w:noWrap/>
            <w:vAlign w:val="center"/>
            <w:hideMark/>
          </w:tcPr>
          <w:p w:rsidR="00A7091B" w:rsidRPr="00675F9A" w:rsidRDefault="00A7091B" w:rsidP="00A7091B">
            <w:pPr>
              <w:spacing w:after="0" w:line="240" w:lineRule="auto"/>
              <w:jc w:val="center"/>
              <w:rPr>
                <w:rFonts w:ascii="Times New Roman" w:hAnsi="Times New Roman"/>
                <w:b/>
                <w:bCs/>
                <w:sz w:val="20"/>
                <w:szCs w:val="20"/>
              </w:rPr>
            </w:pPr>
            <w:r w:rsidRPr="00675F9A">
              <w:rPr>
                <w:rFonts w:ascii="Times New Roman" w:hAnsi="Times New Roman"/>
                <w:b/>
                <w:bCs/>
                <w:sz w:val="20"/>
                <w:szCs w:val="20"/>
              </w:rPr>
              <w:t>8 из 8</w:t>
            </w:r>
          </w:p>
        </w:tc>
        <w:tc>
          <w:tcPr>
            <w:tcW w:w="850" w:type="dxa"/>
            <w:noWrap/>
            <w:vAlign w:val="center"/>
            <w:hideMark/>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1-628 из 2325</w:t>
            </w:r>
          </w:p>
        </w:tc>
        <w:tc>
          <w:tcPr>
            <w:tcW w:w="1843" w:type="dxa"/>
            <w:noWrap/>
            <w:vAlign w:val="center"/>
          </w:tcPr>
          <w:p w:rsidR="00A7091B" w:rsidRPr="00675F9A" w:rsidRDefault="00A7091B" w:rsidP="00A7091B">
            <w:pPr>
              <w:spacing w:after="0" w:line="240" w:lineRule="auto"/>
              <w:jc w:val="center"/>
              <w:rPr>
                <w:rFonts w:ascii="Times New Roman" w:hAnsi="Times New Roman"/>
                <w:b/>
                <w:bCs/>
                <w:sz w:val="20"/>
                <w:szCs w:val="20"/>
              </w:rPr>
            </w:pPr>
          </w:p>
        </w:tc>
        <w:tc>
          <w:tcPr>
            <w:tcW w:w="1418" w:type="dxa"/>
            <w:noWrap/>
            <w:vAlign w:val="center"/>
          </w:tcPr>
          <w:p w:rsidR="00A7091B" w:rsidRPr="00675F9A" w:rsidRDefault="00A7091B" w:rsidP="00A7091B">
            <w:pPr>
              <w:spacing w:after="0" w:line="240" w:lineRule="auto"/>
              <w:jc w:val="center"/>
              <w:rPr>
                <w:rFonts w:ascii="Times New Roman" w:hAnsi="Times New Roman"/>
                <w:sz w:val="20"/>
                <w:szCs w:val="20"/>
              </w:rPr>
            </w:pPr>
          </w:p>
        </w:tc>
        <w:tc>
          <w:tcPr>
            <w:tcW w:w="2126" w:type="dxa"/>
            <w:noWrap/>
            <w:vAlign w:val="center"/>
          </w:tcPr>
          <w:p w:rsidR="00A7091B" w:rsidRPr="00675F9A" w:rsidRDefault="00A7091B" w:rsidP="00A7091B">
            <w:pPr>
              <w:spacing w:after="0" w:line="240" w:lineRule="auto"/>
              <w:jc w:val="center"/>
              <w:rPr>
                <w:rFonts w:ascii="Times New Roman" w:hAnsi="Times New Roman"/>
                <w:b/>
                <w:bCs/>
                <w:sz w:val="20"/>
                <w:szCs w:val="20"/>
              </w:rPr>
            </w:pPr>
          </w:p>
        </w:tc>
        <w:tc>
          <w:tcPr>
            <w:tcW w:w="1276" w:type="dxa"/>
            <w:noWrap/>
            <w:vAlign w:val="center"/>
          </w:tcPr>
          <w:p w:rsidR="00A7091B" w:rsidRPr="00675F9A" w:rsidRDefault="00A7091B" w:rsidP="00A7091B">
            <w:pPr>
              <w:spacing w:after="0" w:line="240" w:lineRule="auto"/>
              <w:jc w:val="center"/>
              <w:rPr>
                <w:rFonts w:ascii="Times New Roman" w:hAnsi="Times New Roman"/>
                <w:sz w:val="20"/>
                <w:szCs w:val="20"/>
              </w:rPr>
            </w:pPr>
          </w:p>
        </w:tc>
      </w:tr>
      <w:tr w:rsidR="0032331C" w:rsidRPr="00675F9A" w:rsidTr="0032331C">
        <w:tc>
          <w:tcPr>
            <w:tcW w:w="2000" w:type="dxa"/>
            <w:vAlign w:val="center"/>
            <w:hideMark/>
          </w:tcPr>
          <w:p w:rsidR="00A7091B" w:rsidRPr="00675F9A" w:rsidRDefault="00A7091B" w:rsidP="00A7091B">
            <w:pPr>
              <w:spacing w:after="0" w:line="240" w:lineRule="auto"/>
              <w:rPr>
                <w:rFonts w:ascii="Times New Roman" w:hAnsi="Times New Roman"/>
                <w:sz w:val="20"/>
                <w:szCs w:val="20"/>
              </w:rPr>
            </w:pPr>
            <w:r w:rsidRPr="00675F9A">
              <w:rPr>
                <w:rFonts w:ascii="Times New Roman" w:hAnsi="Times New Roman"/>
                <w:sz w:val="20"/>
                <w:szCs w:val="20"/>
              </w:rPr>
              <w:t>Кирьянова Вероника Ивановна</w:t>
            </w:r>
          </w:p>
        </w:tc>
        <w:tc>
          <w:tcPr>
            <w:tcW w:w="992" w:type="dxa"/>
            <w:vAlign w:val="center"/>
            <w:hideMark/>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1Г</w:t>
            </w:r>
          </w:p>
        </w:tc>
        <w:tc>
          <w:tcPr>
            <w:tcW w:w="1418" w:type="dxa"/>
            <w:noWrap/>
            <w:vAlign w:val="center"/>
          </w:tcPr>
          <w:p w:rsidR="00A7091B" w:rsidRPr="00675F9A" w:rsidRDefault="00A7091B" w:rsidP="00A7091B">
            <w:pPr>
              <w:spacing w:after="0" w:line="240" w:lineRule="auto"/>
              <w:jc w:val="center"/>
              <w:rPr>
                <w:rFonts w:ascii="Times New Roman" w:hAnsi="Times New Roman"/>
                <w:b/>
                <w:bCs/>
                <w:sz w:val="20"/>
                <w:szCs w:val="20"/>
              </w:rPr>
            </w:pPr>
          </w:p>
        </w:tc>
        <w:tc>
          <w:tcPr>
            <w:tcW w:w="850" w:type="dxa"/>
            <w:noWrap/>
            <w:vAlign w:val="center"/>
          </w:tcPr>
          <w:p w:rsidR="00A7091B" w:rsidRPr="00675F9A" w:rsidRDefault="00A7091B" w:rsidP="00A7091B">
            <w:pPr>
              <w:spacing w:after="0" w:line="240" w:lineRule="auto"/>
              <w:jc w:val="center"/>
              <w:rPr>
                <w:rFonts w:ascii="Times New Roman" w:hAnsi="Times New Roman"/>
                <w:sz w:val="20"/>
                <w:szCs w:val="20"/>
              </w:rPr>
            </w:pPr>
          </w:p>
        </w:tc>
        <w:tc>
          <w:tcPr>
            <w:tcW w:w="1276" w:type="dxa"/>
            <w:noWrap/>
            <w:vAlign w:val="center"/>
          </w:tcPr>
          <w:p w:rsidR="00A7091B" w:rsidRPr="00675F9A" w:rsidRDefault="00A7091B" w:rsidP="00A7091B">
            <w:pPr>
              <w:spacing w:after="0" w:line="240" w:lineRule="auto"/>
              <w:jc w:val="center"/>
              <w:rPr>
                <w:rFonts w:ascii="Times New Roman" w:hAnsi="Times New Roman"/>
                <w:b/>
                <w:bCs/>
                <w:sz w:val="20"/>
                <w:szCs w:val="20"/>
              </w:rPr>
            </w:pPr>
          </w:p>
        </w:tc>
        <w:tc>
          <w:tcPr>
            <w:tcW w:w="850" w:type="dxa"/>
            <w:noWrap/>
            <w:vAlign w:val="center"/>
          </w:tcPr>
          <w:p w:rsidR="00A7091B" w:rsidRPr="00675F9A" w:rsidRDefault="00A7091B" w:rsidP="00A7091B">
            <w:pPr>
              <w:spacing w:after="0" w:line="240" w:lineRule="auto"/>
              <w:jc w:val="center"/>
              <w:rPr>
                <w:rFonts w:ascii="Times New Roman" w:hAnsi="Times New Roman"/>
                <w:sz w:val="20"/>
                <w:szCs w:val="20"/>
              </w:rPr>
            </w:pPr>
          </w:p>
        </w:tc>
        <w:tc>
          <w:tcPr>
            <w:tcW w:w="1843" w:type="dxa"/>
            <w:noWrap/>
            <w:vAlign w:val="center"/>
          </w:tcPr>
          <w:p w:rsidR="00A7091B" w:rsidRPr="00675F9A" w:rsidRDefault="00A7091B" w:rsidP="00A7091B">
            <w:pPr>
              <w:spacing w:after="0" w:line="240" w:lineRule="auto"/>
              <w:jc w:val="center"/>
              <w:rPr>
                <w:rFonts w:ascii="Times New Roman" w:hAnsi="Times New Roman"/>
                <w:b/>
                <w:bCs/>
                <w:sz w:val="20"/>
                <w:szCs w:val="20"/>
              </w:rPr>
            </w:pPr>
          </w:p>
        </w:tc>
        <w:tc>
          <w:tcPr>
            <w:tcW w:w="1418" w:type="dxa"/>
            <w:noWrap/>
            <w:vAlign w:val="center"/>
          </w:tcPr>
          <w:p w:rsidR="00A7091B" w:rsidRPr="00675F9A" w:rsidRDefault="00A7091B" w:rsidP="00A7091B">
            <w:pPr>
              <w:spacing w:after="0" w:line="240" w:lineRule="auto"/>
              <w:jc w:val="center"/>
              <w:rPr>
                <w:rFonts w:ascii="Times New Roman" w:hAnsi="Times New Roman"/>
                <w:sz w:val="20"/>
                <w:szCs w:val="20"/>
              </w:rPr>
            </w:pPr>
          </w:p>
        </w:tc>
        <w:tc>
          <w:tcPr>
            <w:tcW w:w="2126" w:type="dxa"/>
            <w:noWrap/>
            <w:vAlign w:val="center"/>
            <w:hideMark/>
          </w:tcPr>
          <w:p w:rsidR="00A7091B" w:rsidRPr="00675F9A" w:rsidRDefault="00A7091B" w:rsidP="00A7091B">
            <w:pPr>
              <w:spacing w:after="0" w:line="240" w:lineRule="auto"/>
              <w:jc w:val="center"/>
              <w:rPr>
                <w:rFonts w:ascii="Times New Roman" w:hAnsi="Times New Roman"/>
                <w:b/>
                <w:bCs/>
                <w:sz w:val="20"/>
                <w:szCs w:val="20"/>
              </w:rPr>
            </w:pPr>
            <w:r w:rsidRPr="00675F9A">
              <w:rPr>
                <w:rFonts w:ascii="Times New Roman" w:hAnsi="Times New Roman"/>
                <w:b/>
                <w:bCs/>
                <w:sz w:val="20"/>
                <w:szCs w:val="20"/>
              </w:rPr>
              <w:t>11 из 11</w:t>
            </w:r>
          </w:p>
        </w:tc>
        <w:tc>
          <w:tcPr>
            <w:tcW w:w="1276" w:type="dxa"/>
            <w:noWrap/>
            <w:vAlign w:val="center"/>
            <w:hideMark/>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1-214 из 1589</w:t>
            </w:r>
          </w:p>
        </w:tc>
      </w:tr>
      <w:tr w:rsidR="0032331C" w:rsidRPr="00675F9A" w:rsidTr="0032331C">
        <w:tc>
          <w:tcPr>
            <w:tcW w:w="2000" w:type="dxa"/>
            <w:vAlign w:val="center"/>
            <w:hideMark/>
          </w:tcPr>
          <w:p w:rsidR="00A7091B" w:rsidRPr="00675F9A" w:rsidRDefault="00A7091B" w:rsidP="00A7091B">
            <w:pPr>
              <w:spacing w:after="0" w:line="240" w:lineRule="auto"/>
              <w:rPr>
                <w:rFonts w:ascii="Times New Roman" w:hAnsi="Times New Roman"/>
                <w:sz w:val="20"/>
                <w:szCs w:val="20"/>
              </w:rPr>
            </w:pPr>
            <w:r w:rsidRPr="00675F9A">
              <w:rPr>
                <w:rFonts w:ascii="Times New Roman" w:hAnsi="Times New Roman"/>
                <w:sz w:val="20"/>
                <w:szCs w:val="20"/>
              </w:rPr>
              <w:t>Малахов Дмитрий Владимирович</w:t>
            </w:r>
          </w:p>
        </w:tc>
        <w:tc>
          <w:tcPr>
            <w:tcW w:w="992" w:type="dxa"/>
            <w:vAlign w:val="center"/>
            <w:hideMark/>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1Г</w:t>
            </w:r>
          </w:p>
        </w:tc>
        <w:tc>
          <w:tcPr>
            <w:tcW w:w="1418" w:type="dxa"/>
            <w:noWrap/>
            <w:vAlign w:val="center"/>
          </w:tcPr>
          <w:p w:rsidR="00A7091B" w:rsidRPr="00675F9A" w:rsidRDefault="00A7091B" w:rsidP="00A7091B">
            <w:pPr>
              <w:spacing w:after="0" w:line="240" w:lineRule="auto"/>
              <w:jc w:val="center"/>
              <w:rPr>
                <w:rFonts w:ascii="Times New Roman" w:hAnsi="Times New Roman"/>
                <w:b/>
                <w:bCs/>
                <w:sz w:val="20"/>
                <w:szCs w:val="20"/>
              </w:rPr>
            </w:pPr>
          </w:p>
        </w:tc>
        <w:tc>
          <w:tcPr>
            <w:tcW w:w="850" w:type="dxa"/>
            <w:noWrap/>
            <w:vAlign w:val="center"/>
          </w:tcPr>
          <w:p w:rsidR="00A7091B" w:rsidRPr="00675F9A" w:rsidRDefault="00A7091B" w:rsidP="00A7091B">
            <w:pPr>
              <w:spacing w:after="0" w:line="240" w:lineRule="auto"/>
              <w:jc w:val="center"/>
              <w:rPr>
                <w:rFonts w:ascii="Times New Roman" w:hAnsi="Times New Roman"/>
                <w:sz w:val="20"/>
                <w:szCs w:val="20"/>
              </w:rPr>
            </w:pPr>
          </w:p>
        </w:tc>
        <w:tc>
          <w:tcPr>
            <w:tcW w:w="1276" w:type="dxa"/>
            <w:noWrap/>
            <w:vAlign w:val="center"/>
            <w:hideMark/>
          </w:tcPr>
          <w:p w:rsidR="00A7091B" w:rsidRPr="00675F9A" w:rsidRDefault="00A7091B" w:rsidP="00A7091B">
            <w:pPr>
              <w:spacing w:after="0" w:line="240" w:lineRule="auto"/>
              <w:jc w:val="center"/>
              <w:rPr>
                <w:rFonts w:ascii="Times New Roman" w:hAnsi="Times New Roman"/>
                <w:b/>
                <w:bCs/>
                <w:sz w:val="20"/>
                <w:szCs w:val="20"/>
              </w:rPr>
            </w:pPr>
            <w:r w:rsidRPr="00675F9A">
              <w:rPr>
                <w:rFonts w:ascii="Times New Roman" w:hAnsi="Times New Roman"/>
                <w:b/>
                <w:bCs/>
                <w:sz w:val="20"/>
                <w:szCs w:val="20"/>
              </w:rPr>
              <w:t>8 из 8</w:t>
            </w:r>
          </w:p>
        </w:tc>
        <w:tc>
          <w:tcPr>
            <w:tcW w:w="850" w:type="dxa"/>
            <w:noWrap/>
            <w:vAlign w:val="center"/>
            <w:hideMark/>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1-628 из 2325</w:t>
            </w:r>
          </w:p>
        </w:tc>
        <w:tc>
          <w:tcPr>
            <w:tcW w:w="1843" w:type="dxa"/>
            <w:noWrap/>
            <w:vAlign w:val="center"/>
          </w:tcPr>
          <w:p w:rsidR="00A7091B" w:rsidRPr="00675F9A" w:rsidRDefault="00A7091B" w:rsidP="00A7091B">
            <w:pPr>
              <w:spacing w:after="0" w:line="240" w:lineRule="auto"/>
              <w:jc w:val="center"/>
              <w:rPr>
                <w:rFonts w:ascii="Times New Roman" w:hAnsi="Times New Roman"/>
                <w:b/>
                <w:bCs/>
                <w:sz w:val="20"/>
                <w:szCs w:val="20"/>
              </w:rPr>
            </w:pPr>
          </w:p>
        </w:tc>
        <w:tc>
          <w:tcPr>
            <w:tcW w:w="1418" w:type="dxa"/>
            <w:noWrap/>
            <w:vAlign w:val="center"/>
          </w:tcPr>
          <w:p w:rsidR="00A7091B" w:rsidRPr="00675F9A" w:rsidRDefault="00A7091B" w:rsidP="00A7091B">
            <w:pPr>
              <w:spacing w:after="0" w:line="240" w:lineRule="auto"/>
              <w:jc w:val="center"/>
              <w:rPr>
                <w:rFonts w:ascii="Times New Roman" w:hAnsi="Times New Roman"/>
                <w:sz w:val="20"/>
                <w:szCs w:val="20"/>
              </w:rPr>
            </w:pPr>
          </w:p>
        </w:tc>
        <w:tc>
          <w:tcPr>
            <w:tcW w:w="2126" w:type="dxa"/>
            <w:noWrap/>
            <w:vAlign w:val="center"/>
          </w:tcPr>
          <w:p w:rsidR="00A7091B" w:rsidRPr="00675F9A" w:rsidRDefault="00A7091B" w:rsidP="00A7091B">
            <w:pPr>
              <w:spacing w:after="0" w:line="240" w:lineRule="auto"/>
              <w:jc w:val="center"/>
              <w:rPr>
                <w:rFonts w:ascii="Times New Roman" w:hAnsi="Times New Roman"/>
                <w:b/>
                <w:bCs/>
                <w:sz w:val="20"/>
                <w:szCs w:val="20"/>
              </w:rPr>
            </w:pPr>
          </w:p>
        </w:tc>
        <w:tc>
          <w:tcPr>
            <w:tcW w:w="1276" w:type="dxa"/>
            <w:noWrap/>
            <w:vAlign w:val="center"/>
          </w:tcPr>
          <w:p w:rsidR="00A7091B" w:rsidRPr="00675F9A" w:rsidRDefault="00A7091B" w:rsidP="00A7091B">
            <w:pPr>
              <w:spacing w:after="0" w:line="240" w:lineRule="auto"/>
              <w:jc w:val="center"/>
              <w:rPr>
                <w:rFonts w:ascii="Times New Roman" w:hAnsi="Times New Roman"/>
                <w:sz w:val="20"/>
                <w:szCs w:val="20"/>
              </w:rPr>
            </w:pPr>
          </w:p>
        </w:tc>
      </w:tr>
      <w:tr w:rsidR="0032331C" w:rsidRPr="00675F9A" w:rsidTr="0032331C">
        <w:tc>
          <w:tcPr>
            <w:tcW w:w="2000" w:type="dxa"/>
            <w:vAlign w:val="center"/>
            <w:hideMark/>
          </w:tcPr>
          <w:p w:rsidR="00A7091B" w:rsidRPr="00675F9A" w:rsidRDefault="00A7091B" w:rsidP="00A7091B">
            <w:pPr>
              <w:spacing w:after="0" w:line="240" w:lineRule="auto"/>
              <w:rPr>
                <w:rFonts w:ascii="Times New Roman" w:hAnsi="Times New Roman"/>
                <w:sz w:val="20"/>
                <w:szCs w:val="20"/>
              </w:rPr>
            </w:pPr>
            <w:r w:rsidRPr="00675F9A">
              <w:rPr>
                <w:rFonts w:ascii="Times New Roman" w:hAnsi="Times New Roman"/>
                <w:sz w:val="20"/>
                <w:szCs w:val="20"/>
              </w:rPr>
              <w:t>Медведев Владимир Алексеевич</w:t>
            </w:r>
          </w:p>
        </w:tc>
        <w:tc>
          <w:tcPr>
            <w:tcW w:w="992" w:type="dxa"/>
            <w:vAlign w:val="center"/>
            <w:hideMark/>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1Г</w:t>
            </w:r>
          </w:p>
        </w:tc>
        <w:tc>
          <w:tcPr>
            <w:tcW w:w="1418" w:type="dxa"/>
            <w:noWrap/>
            <w:vAlign w:val="center"/>
          </w:tcPr>
          <w:p w:rsidR="00A7091B" w:rsidRPr="00675F9A" w:rsidRDefault="00A7091B" w:rsidP="00A7091B">
            <w:pPr>
              <w:spacing w:after="0" w:line="240" w:lineRule="auto"/>
              <w:jc w:val="center"/>
              <w:rPr>
                <w:rFonts w:ascii="Times New Roman" w:hAnsi="Times New Roman"/>
                <w:b/>
                <w:bCs/>
                <w:sz w:val="20"/>
                <w:szCs w:val="20"/>
              </w:rPr>
            </w:pPr>
          </w:p>
        </w:tc>
        <w:tc>
          <w:tcPr>
            <w:tcW w:w="850" w:type="dxa"/>
            <w:noWrap/>
            <w:vAlign w:val="center"/>
          </w:tcPr>
          <w:p w:rsidR="00A7091B" w:rsidRPr="00675F9A" w:rsidRDefault="00A7091B" w:rsidP="00A7091B">
            <w:pPr>
              <w:spacing w:after="0" w:line="240" w:lineRule="auto"/>
              <w:jc w:val="center"/>
              <w:rPr>
                <w:rFonts w:ascii="Times New Roman" w:hAnsi="Times New Roman"/>
                <w:sz w:val="20"/>
                <w:szCs w:val="20"/>
              </w:rPr>
            </w:pPr>
          </w:p>
        </w:tc>
        <w:tc>
          <w:tcPr>
            <w:tcW w:w="1276" w:type="dxa"/>
            <w:noWrap/>
            <w:vAlign w:val="center"/>
            <w:hideMark/>
          </w:tcPr>
          <w:p w:rsidR="00A7091B" w:rsidRPr="00675F9A" w:rsidRDefault="00A7091B" w:rsidP="00A7091B">
            <w:pPr>
              <w:spacing w:after="0" w:line="240" w:lineRule="auto"/>
              <w:jc w:val="center"/>
              <w:rPr>
                <w:rFonts w:ascii="Times New Roman" w:hAnsi="Times New Roman"/>
                <w:b/>
                <w:bCs/>
                <w:sz w:val="20"/>
                <w:szCs w:val="20"/>
              </w:rPr>
            </w:pPr>
            <w:r w:rsidRPr="00675F9A">
              <w:rPr>
                <w:rFonts w:ascii="Times New Roman" w:hAnsi="Times New Roman"/>
                <w:b/>
                <w:bCs/>
                <w:sz w:val="20"/>
                <w:szCs w:val="20"/>
              </w:rPr>
              <w:t>8 из 8</w:t>
            </w:r>
          </w:p>
        </w:tc>
        <w:tc>
          <w:tcPr>
            <w:tcW w:w="850" w:type="dxa"/>
            <w:noWrap/>
            <w:vAlign w:val="center"/>
            <w:hideMark/>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1-628 из 2325</w:t>
            </w:r>
          </w:p>
        </w:tc>
        <w:tc>
          <w:tcPr>
            <w:tcW w:w="1843" w:type="dxa"/>
            <w:noWrap/>
            <w:vAlign w:val="center"/>
          </w:tcPr>
          <w:p w:rsidR="00A7091B" w:rsidRPr="00675F9A" w:rsidRDefault="00A7091B" w:rsidP="00A7091B">
            <w:pPr>
              <w:spacing w:after="0" w:line="240" w:lineRule="auto"/>
              <w:jc w:val="center"/>
              <w:rPr>
                <w:rFonts w:ascii="Times New Roman" w:hAnsi="Times New Roman"/>
                <w:b/>
                <w:bCs/>
                <w:sz w:val="20"/>
                <w:szCs w:val="20"/>
              </w:rPr>
            </w:pPr>
          </w:p>
        </w:tc>
        <w:tc>
          <w:tcPr>
            <w:tcW w:w="1418" w:type="dxa"/>
            <w:noWrap/>
            <w:vAlign w:val="center"/>
          </w:tcPr>
          <w:p w:rsidR="00A7091B" w:rsidRPr="00675F9A" w:rsidRDefault="00A7091B" w:rsidP="00A7091B">
            <w:pPr>
              <w:spacing w:after="0" w:line="240" w:lineRule="auto"/>
              <w:jc w:val="center"/>
              <w:rPr>
                <w:rFonts w:ascii="Times New Roman" w:hAnsi="Times New Roman"/>
                <w:sz w:val="20"/>
                <w:szCs w:val="20"/>
              </w:rPr>
            </w:pPr>
          </w:p>
        </w:tc>
        <w:tc>
          <w:tcPr>
            <w:tcW w:w="2126" w:type="dxa"/>
            <w:noWrap/>
            <w:vAlign w:val="center"/>
          </w:tcPr>
          <w:p w:rsidR="00A7091B" w:rsidRPr="00675F9A" w:rsidRDefault="00A7091B" w:rsidP="00A7091B">
            <w:pPr>
              <w:spacing w:after="0" w:line="240" w:lineRule="auto"/>
              <w:jc w:val="center"/>
              <w:rPr>
                <w:rFonts w:ascii="Times New Roman" w:hAnsi="Times New Roman"/>
                <w:b/>
                <w:bCs/>
                <w:sz w:val="20"/>
                <w:szCs w:val="20"/>
              </w:rPr>
            </w:pPr>
          </w:p>
        </w:tc>
        <w:tc>
          <w:tcPr>
            <w:tcW w:w="1276" w:type="dxa"/>
            <w:noWrap/>
            <w:vAlign w:val="center"/>
          </w:tcPr>
          <w:p w:rsidR="00A7091B" w:rsidRPr="00675F9A" w:rsidRDefault="00A7091B" w:rsidP="00A7091B">
            <w:pPr>
              <w:spacing w:after="0" w:line="240" w:lineRule="auto"/>
              <w:jc w:val="center"/>
              <w:rPr>
                <w:rFonts w:ascii="Times New Roman" w:hAnsi="Times New Roman"/>
                <w:sz w:val="20"/>
                <w:szCs w:val="20"/>
              </w:rPr>
            </w:pPr>
          </w:p>
        </w:tc>
      </w:tr>
      <w:tr w:rsidR="0032331C" w:rsidRPr="00675F9A" w:rsidTr="0032331C">
        <w:tc>
          <w:tcPr>
            <w:tcW w:w="2000" w:type="dxa"/>
            <w:vAlign w:val="center"/>
            <w:hideMark/>
          </w:tcPr>
          <w:p w:rsidR="00A7091B" w:rsidRPr="00675F9A" w:rsidRDefault="00A7091B" w:rsidP="00A7091B">
            <w:pPr>
              <w:spacing w:after="0" w:line="240" w:lineRule="auto"/>
              <w:rPr>
                <w:rFonts w:ascii="Times New Roman" w:hAnsi="Times New Roman"/>
                <w:sz w:val="20"/>
                <w:szCs w:val="20"/>
              </w:rPr>
            </w:pPr>
            <w:r w:rsidRPr="00675F9A">
              <w:rPr>
                <w:rFonts w:ascii="Times New Roman" w:hAnsi="Times New Roman"/>
                <w:sz w:val="20"/>
                <w:szCs w:val="20"/>
              </w:rPr>
              <w:t>Фролов Павел Сергеевич</w:t>
            </w:r>
          </w:p>
        </w:tc>
        <w:tc>
          <w:tcPr>
            <w:tcW w:w="992" w:type="dxa"/>
            <w:vAlign w:val="center"/>
            <w:hideMark/>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1Г</w:t>
            </w:r>
          </w:p>
        </w:tc>
        <w:tc>
          <w:tcPr>
            <w:tcW w:w="1418" w:type="dxa"/>
            <w:noWrap/>
            <w:vAlign w:val="center"/>
          </w:tcPr>
          <w:p w:rsidR="00A7091B" w:rsidRPr="00675F9A" w:rsidRDefault="00A7091B" w:rsidP="00A7091B">
            <w:pPr>
              <w:spacing w:after="0" w:line="240" w:lineRule="auto"/>
              <w:jc w:val="center"/>
              <w:rPr>
                <w:rFonts w:ascii="Times New Roman" w:hAnsi="Times New Roman"/>
                <w:b/>
                <w:bCs/>
                <w:sz w:val="20"/>
                <w:szCs w:val="20"/>
              </w:rPr>
            </w:pPr>
          </w:p>
        </w:tc>
        <w:tc>
          <w:tcPr>
            <w:tcW w:w="850" w:type="dxa"/>
            <w:noWrap/>
            <w:vAlign w:val="center"/>
          </w:tcPr>
          <w:p w:rsidR="00A7091B" w:rsidRPr="00675F9A" w:rsidRDefault="00A7091B" w:rsidP="00A7091B">
            <w:pPr>
              <w:spacing w:after="0" w:line="240" w:lineRule="auto"/>
              <w:jc w:val="center"/>
              <w:rPr>
                <w:rFonts w:ascii="Times New Roman" w:hAnsi="Times New Roman"/>
                <w:sz w:val="20"/>
                <w:szCs w:val="20"/>
              </w:rPr>
            </w:pPr>
          </w:p>
        </w:tc>
        <w:tc>
          <w:tcPr>
            <w:tcW w:w="1276" w:type="dxa"/>
            <w:noWrap/>
            <w:vAlign w:val="center"/>
            <w:hideMark/>
          </w:tcPr>
          <w:p w:rsidR="00A7091B" w:rsidRPr="00675F9A" w:rsidRDefault="00A7091B" w:rsidP="00A7091B">
            <w:pPr>
              <w:spacing w:after="0" w:line="240" w:lineRule="auto"/>
              <w:jc w:val="center"/>
              <w:rPr>
                <w:rFonts w:ascii="Times New Roman" w:hAnsi="Times New Roman"/>
                <w:b/>
                <w:bCs/>
                <w:sz w:val="20"/>
                <w:szCs w:val="20"/>
              </w:rPr>
            </w:pPr>
            <w:r w:rsidRPr="00675F9A">
              <w:rPr>
                <w:rFonts w:ascii="Times New Roman" w:hAnsi="Times New Roman"/>
                <w:b/>
                <w:bCs/>
                <w:sz w:val="20"/>
                <w:szCs w:val="20"/>
              </w:rPr>
              <w:t>8 из 8</w:t>
            </w:r>
          </w:p>
        </w:tc>
        <w:tc>
          <w:tcPr>
            <w:tcW w:w="850" w:type="dxa"/>
            <w:noWrap/>
            <w:vAlign w:val="center"/>
            <w:hideMark/>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1-628 из 2325</w:t>
            </w:r>
          </w:p>
        </w:tc>
        <w:tc>
          <w:tcPr>
            <w:tcW w:w="1843" w:type="dxa"/>
            <w:noWrap/>
            <w:vAlign w:val="center"/>
          </w:tcPr>
          <w:p w:rsidR="00A7091B" w:rsidRPr="00675F9A" w:rsidRDefault="00A7091B" w:rsidP="00A7091B">
            <w:pPr>
              <w:spacing w:after="0" w:line="240" w:lineRule="auto"/>
              <w:jc w:val="center"/>
              <w:rPr>
                <w:rFonts w:ascii="Times New Roman" w:hAnsi="Times New Roman"/>
                <w:b/>
                <w:bCs/>
                <w:sz w:val="20"/>
                <w:szCs w:val="20"/>
              </w:rPr>
            </w:pPr>
          </w:p>
        </w:tc>
        <w:tc>
          <w:tcPr>
            <w:tcW w:w="1418" w:type="dxa"/>
            <w:noWrap/>
            <w:vAlign w:val="center"/>
          </w:tcPr>
          <w:p w:rsidR="00A7091B" w:rsidRPr="00675F9A" w:rsidRDefault="00A7091B" w:rsidP="00A7091B">
            <w:pPr>
              <w:spacing w:after="0" w:line="240" w:lineRule="auto"/>
              <w:jc w:val="center"/>
              <w:rPr>
                <w:rFonts w:ascii="Times New Roman" w:hAnsi="Times New Roman"/>
                <w:sz w:val="20"/>
                <w:szCs w:val="20"/>
              </w:rPr>
            </w:pPr>
          </w:p>
        </w:tc>
        <w:tc>
          <w:tcPr>
            <w:tcW w:w="2126" w:type="dxa"/>
            <w:noWrap/>
            <w:vAlign w:val="center"/>
            <w:hideMark/>
          </w:tcPr>
          <w:p w:rsidR="00A7091B" w:rsidRPr="00675F9A" w:rsidRDefault="00A7091B" w:rsidP="00A7091B">
            <w:pPr>
              <w:spacing w:after="0" w:line="240" w:lineRule="auto"/>
              <w:jc w:val="center"/>
              <w:rPr>
                <w:rFonts w:ascii="Times New Roman" w:hAnsi="Times New Roman"/>
                <w:b/>
                <w:bCs/>
                <w:sz w:val="20"/>
                <w:szCs w:val="20"/>
              </w:rPr>
            </w:pPr>
            <w:r w:rsidRPr="00675F9A">
              <w:rPr>
                <w:rFonts w:ascii="Times New Roman" w:hAnsi="Times New Roman"/>
                <w:b/>
                <w:bCs/>
                <w:sz w:val="20"/>
                <w:szCs w:val="20"/>
              </w:rPr>
              <w:t>11 из 11</w:t>
            </w:r>
          </w:p>
        </w:tc>
        <w:tc>
          <w:tcPr>
            <w:tcW w:w="1276" w:type="dxa"/>
            <w:noWrap/>
            <w:vAlign w:val="center"/>
            <w:hideMark/>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1-214 из 1589</w:t>
            </w:r>
          </w:p>
        </w:tc>
      </w:tr>
      <w:tr w:rsidR="0032331C" w:rsidRPr="00675F9A" w:rsidTr="0032331C">
        <w:tc>
          <w:tcPr>
            <w:tcW w:w="2000" w:type="dxa"/>
            <w:vAlign w:val="center"/>
            <w:hideMark/>
          </w:tcPr>
          <w:p w:rsidR="00A7091B" w:rsidRPr="00675F9A" w:rsidRDefault="00A7091B" w:rsidP="00A7091B">
            <w:pPr>
              <w:spacing w:after="0" w:line="240" w:lineRule="auto"/>
              <w:rPr>
                <w:rFonts w:ascii="Times New Roman" w:hAnsi="Times New Roman"/>
                <w:sz w:val="20"/>
                <w:szCs w:val="20"/>
              </w:rPr>
            </w:pPr>
            <w:r w:rsidRPr="00675F9A">
              <w:rPr>
                <w:rFonts w:ascii="Times New Roman" w:hAnsi="Times New Roman"/>
                <w:sz w:val="20"/>
                <w:szCs w:val="20"/>
              </w:rPr>
              <w:t>Харченко Эмма Евгеньевна</w:t>
            </w:r>
          </w:p>
        </w:tc>
        <w:tc>
          <w:tcPr>
            <w:tcW w:w="992" w:type="dxa"/>
            <w:vAlign w:val="center"/>
            <w:hideMark/>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1Г</w:t>
            </w:r>
          </w:p>
        </w:tc>
        <w:tc>
          <w:tcPr>
            <w:tcW w:w="1418" w:type="dxa"/>
            <w:noWrap/>
            <w:vAlign w:val="center"/>
          </w:tcPr>
          <w:p w:rsidR="00A7091B" w:rsidRPr="00675F9A" w:rsidRDefault="00A7091B" w:rsidP="00A7091B">
            <w:pPr>
              <w:spacing w:after="0" w:line="240" w:lineRule="auto"/>
              <w:jc w:val="center"/>
              <w:rPr>
                <w:rFonts w:ascii="Times New Roman" w:hAnsi="Times New Roman"/>
                <w:b/>
                <w:bCs/>
                <w:sz w:val="20"/>
                <w:szCs w:val="20"/>
              </w:rPr>
            </w:pPr>
          </w:p>
        </w:tc>
        <w:tc>
          <w:tcPr>
            <w:tcW w:w="850" w:type="dxa"/>
            <w:noWrap/>
            <w:vAlign w:val="center"/>
          </w:tcPr>
          <w:p w:rsidR="00A7091B" w:rsidRPr="00675F9A" w:rsidRDefault="00A7091B" w:rsidP="00A7091B">
            <w:pPr>
              <w:spacing w:after="0" w:line="240" w:lineRule="auto"/>
              <w:jc w:val="center"/>
              <w:rPr>
                <w:rFonts w:ascii="Times New Roman" w:hAnsi="Times New Roman"/>
                <w:sz w:val="20"/>
                <w:szCs w:val="20"/>
              </w:rPr>
            </w:pPr>
          </w:p>
        </w:tc>
        <w:tc>
          <w:tcPr>
            <w:tcW w:w="1276" w:type="dxa"/>
            <w:noWrap/>
            <w:vAlign w:val="center"/>
          </w:tcPr>
          <w:p w:rsidR="00A7091B" w:rsidRPr="00675F9A" w:rsidRDefault="00A7091B" w:rsidP="00A7091B">
            <w:pPr>
              <w:spacing w:after="0" w:line="240" w:lineRule="auto"/>
              <w:jc w:val="center"/>
              <w:rPr>
                <w:rFonts w:ascii="Times New Roman" w:hAnsi="Times New Roman"/>
                <w:b/>
                <w:bCs/>
                <w:sz w:val="20"/>
                <w:szCs w:val="20"/>
              </w:rPr>
            </w:pPr>
          </w:p>
        </w:tc>
        <w:tc>
          <w:tcPr>
            <w:tcW w:w="850" w:type="dxa"/>
            <w:noWrap/>
            <w:vAlign w:val="center"/>
          </w:tcPr>
          <w:p w:rsidR="00A7091B" w:rsidRPr="00675F9A" w:rsidRDefault="00A7091B" w:rsidP="00A7091B">
            <w:pPr>
              <w:spacing w:after="0" w:line="240" w:lineRule="auto"/>
              <w:jc w:val="center"/>
              <w:rPr>
                <w:rFonts w:ascii="Times New Roman" w:hAnsi="Times New Roman"/>
                <w:sz w:val="20"/>
                <w:szCs w:val="20"/>
              </w:rPr>
            </w:pPr>
          </w:p>
        </w:tc>
        <w:tc>
          <w:tcPr>
            <w:tcW w:w="1843" w:type="dxa"/>
            <w:noWrap/>
            <w:vAlign w:val="center"/>
          </w:tcPr>
          <w:p w:rsidR="00A7091B" w:rsidRPr="00675F9A" w:rsidRDefault="00A7091B" w:rsidP="00A7091B">
            <w:pPr>
              <w:spacing w:after="0" w:line="240" w:lineRule="auto"/>
              <w:jc w:val="center"/>
              <w:rPr>
                <w:rFonts w:ascii="Times New Roman" w:hAnsi="Times New Roman"/>
                <w:b/>
                <w:bCs/>
                <w:sz w:val="20"/>
                <w:szCs w:val="20"/>
              </w:rPr>
            </w:pPr>
          </w:p>
        </w:tc>
        <w:tc>
          <w:tcPr>
            <w:tcW w:w="1418" w:type="dxa"/>
            <w:noWrap/>
            <w:vAlign w:val="center"/>
          </w:tcPr>
          <w:p w:rsidR="00A7091B" w:rsidRPr="00675F9A" w:rsidRDefault="00A7091B" w:rsidP="00A7091B">
            <w:pPr>
              <w:spacing w:after="0" w:line="240" w:lineRule="auto"/>
              <w:jc w:val="center"/>
              <w:rPr>
                <w:rFonts w:ascii="Times New Roman" w:hAnsi="Times New Roman"/>
                <w:sz w:val="20"/>
                <w:szCs w:val="20"/>
              </w:rPr>
            </w:pPr>
          </w:p>
        </w:tc>
        <w:tc>
          <w:tcPr>
            <w:tcW w:w="2126" w:type="dxa"/>
            <w:noWrap/>
            <w:vAlign w:val="center"/>
            <w:hideMark/>
          </w:tcPr>
          <w:p w:rsidR="00A7091B" w:rsidRPr="00675F9A" w:rsidRDefault="00A7091B" w:rsidP="00A7091B">
            <w:pPr>
              <w:spacing w:after="0" w:line="240" w:lineRule="auto"/>
              <w:jc w:val="center"/>
              <w:rPr>
                <w:rFonts w:ascii="Times New Roman" w:hAnsi="Times New Roman"/>
                <w:b/>
                <w:bCs/>
                <w:sz w:val="20"/>
                <w:szCs w:val="20"/>
              </w:rPr>
            </w:pPr>
            <w:r w:rsidRPr="00675F9A">
              <w:rPr>
                <w:rFonts w:ascii="Times New Roman" w:hAnsi="Times New Roman"/>
                <w:b/>
                <w:bCs/>
                <w:sz w:val="20"/>
                <w:szCs w:val="20"/>
              </w:rPr>
              <w:t>11 из 11</w:t>
            </w:r>
          </w:p>
        </w:tc>
        <w:tc>
          <w:tcPr>
            <w:tcW w:w="1276" w:type="dxa"/>
            <w:noWrap/>
            <w:vAlign w:val="center"/>
            <w:hideMark/>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1-214 из 1589</w:t>
            </w:r>
          </w:p>
        </w:tc>
      </w:tr>
      <w:tr w:rsidR="0032331C" w:rsidRPr="00675F9A" w:rsidTr="0032331C">
        <w:tc>
          <w:tcPr>
            <w:tcW w:w="2000" w:type="dxa"/>
            <w:vAlign w:val="center"/>
            <w:hideMark/>
          </w:tcPr>
          <w:p w:rsidR="00A7091B" w:rsidRPr="00675F9A" w:rsidRDefault="00A7091B" w:rsidP="00A7091B">
            <w:pPr>
              <w:spacing w:after="0" w:line="240" w:lineRule="auto"/>
              <w:rPr>
                <w:rFonts w:ascii="Times New Roman" w:hAnsi="Times New Roman"/>
                <w:sz w:val="20"/>
                <w:szCs w:val="20"/>
              </w:rPr>
            </w:pPr>
            <w:proofErr w:type="spellStart"/>
            <w:r w:rsidRPr="00675F9A">
              <w:rPr>
                <w:rFonts w:ascii="Times New Roman" w:hAnsi="Times New Roman"/>
                <w:sz w:val="20"/>
                <w:szCs w:val="20"/>
              </w:rPr>
              <w:t>Хаймин</w:t>
            </w:r>
            <w:proofErr w:type="spellEnd"/>
            <w:r w:rsidRPr="00675F9A">
              <w:rPr>
                <w:rFonts w:ascii="Times New Roman" w:hAnsi="Times New Roman"/>
                <w:sz w:val="20"/>
                <w:szCs w:val="20"/>
              </w:rPr>
              <w:t xml:space="preserve"> Арсений Артемович</w:t>
            </w:r>
          </w:p>
        </w:tc>
        <w:tc>
          <w:tcPr>
            <w:tcW w:w="992" w:type="dxa"/>
            <w:vAlign w:val="center"/>
            <w:hideMark/>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4А</w:t>
            </w:r>
          </w:p>
        </w:tc>
        <w:tc>
          <w:tcPr>
            <w:tcW w:w="1418" w:type="dxa"/>
            <w:noWrap/>
            <w:vAlign w:val="center"/>
            <w:hideMark/>
          </w:tcPr>
          <w:p w:rsidR="00A7091B" w:rsidRPr="00675F9A" w:rsidRDefault="00A7091B" w:rsidP="00A7091B">
            <w:pPr>
              <w:spacing w:after="0" w:line="240" w:lineRule="auto"/>
              <w:jc w:val="center"/>
              <w:rPr>
                <w:rFonts w:ascii="Times New Roman" w:hAnsi="Times New Roman"/>
                <w:b/>
                <w:bCs/>
                <w:sz w:val="20"/>
                <w:szCs w:val="20"/>
              </w:rPr>
            </w:pPr>
            <w:r w:rsidRPr="00675F9A">
              <w:rPr>
                <w:rFonts w:ascii="Times New Roman" w:hAnsi="Times New Roman"/>
                <w:b/>
                <w:bCs/>
                <w:sz w:val="20"/>
                <w:szCs w:val="20"/>
              </w:rPr>
              <w:t>18 из 18</w:t>
            </w:r>
          </w:p>
        </w:tc>
        <w:tc>
          <w:tcPr>
            <w:tcW w:w="850" w:type="dxa"/>
            <w:noWrap/>
            <w:vAlign w:val="center"/>
            <w:hideMark/>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1-98 из 1870</w:t>
            </w:r>
          </w:p>
        </w:tc>
        <w:tc>
          <w:tcPr>
            <w:tcW w:w="1276" w:type="dxa"/>
            <w:noWrap/>
            <w:vAlign w:val="center"/>
          </w:tcPr>
          <w:p w:rsidR="00A7091B" w:rsidRPr="00675F9A" w:rsidRDefault="00A7091B" w:rsidP="00A7091B">
            <w:pPr>
              <w:spacing w:after="0" w:line="240" w:lineRule="auto"/>
              <w:jc w:val="center"/>
              <w:rPr>
                <w:rFonts w:ascii="Times New Roman" w:hAnsi="Times New Roman"/>
                <w:b/>
                <w:bCs/>
                <w:sz w:val="20"/>
                <w:szCs w:val="20"/>
              </w:rPr>
            </w:pPr>
          </w:p>
        </w:tc>
        <w:tc>
          <w:tcPr>
            <w:tcW w:w="850" w:type="dxa"/>
            <w:noWrap/>
            <w:vAlign w:val="center"/>
          </w:tcPr>
          <w:p w:rsidR="00A7091B" w:rsidRPr="00675F9A" w:rsidRDefault="00A7091B" w:rsidP="00A7091B">
            <w:pPr>
              <w:spacing w:after="0" w:line="240" w:lineRule="auto"/>
              <w:jc w:val="center"/>
              <w:rPr>
                <w:rFonts w:ascii="Times New Roman" w:hAnsi="Times New Roman"/>
                <w:sz w:val="20"/>
                <w:szCs w:val="20"/>
              </w:rPr>
            </w:pPr>
          </w:p>
        </w:tc>
        <w:tc>
          <w:tcPr>
            <w:tcW w:w="1843" w:type="dxa"/>
            <w:noWrap/>
            <w:vAlign w:val="center"/>
          </w:tcPr>
          <w:p w:rsidR="00A7091B" w:rsidRPr="00675F9A" w:rsidRDefault="00A7091B" w:rsidP="00A7091B">
            <w:pPr>
              <w:spacing w:after="0" w:line="240" w:lineRule="auto"/>
              <w:jc w:val="center"/>
              <w:rPr>
                <w:rFonts w:ascii="Times New Roman" w:hAnsi="Times New Roman"/>
                <w:b/>
                <w:bCs/>
                <w:sz w:val="20"/>
                <w:szCs w:val="20"/>
              </w:rPr>
            </w:pPr>
          </w:p>
        </w:tc>
        <w:tc>
          <w:tcPr>
            <w:tcW w:w="1418" w:type="dxa"/>
            <w:noWrap/>
            <w:vAlign w:val="center"/>
          </w:tcPr>
          <w:p w:rsidR="00A7091B" w:rsidRPr="00675F9A" w:rsidRDefault="00A7091B" w:rsidP="00A7091B">
            <w:pPr>
              <w:spacing w:after="0" w:line="240" w:lineRule="auto"/>
              <w:jc w:val="center"/>
              <w:rPr>
                <w:rFonts w:ascii="Times New Roman" w:hAnsi="Times New Roman"/>
                <w:sz w:val="20"/>
                <w:szCs w:val="20"/>
              </w:rPr>
            </w:pPr>
          </w:p>
        </w:tc>
        <w:tc>
          <w:tcPr>
            <w:tcW w:w="2126" w:type="dxa"/>
            <w:noWrap/>
            <w:vAlign w:val="center"/>
          </w:tcPr>
          <w:p w:rsidR="00A7091B" w:rsidRPr="00675F9A" w:rsidRDefault="00A7091B" w:rsidP="00A7091B">
            <w:pPr>
              <w:spacing w:after="0" w:line="240" w:lineRule="auto"/>
              <w:jc w:val="center"/>
              <w:rPr>
                <w:rFonts w:ascii="Times New Roman" w:hAnsi="Times New Roman"/>
                <w:b/>
                <w:bCs/>
                <w:sz w:val="20"/>
                <w:szCs w:val="20"/>
              </w:rPr>
            </w:pPr>
          </w:p>
        </w:tc>
        <w:tc>
          <w:tcPr>
            <w:tcW w:w="1276" w:type="dxa"/>
            <w:noWrap/>
            <w:vAlign w:val="center"/>
          </w:tcPr>
          <w:p w:rsidR="00A7091B" w:rsidRPr="00675F9A" w:rsidRDefault="00A7091B" w:rsidP="00A7091B">
            <w:pPr>
              <w:spacing w:after="0" w:line="240" w:lineRule="auto"/>
              <w:jc w:val="center"/>
              <w:rPr>
                <w:rFonts w:ascii="Times New Roman" w:hAnsi="Times New Roman"/>
                <w:sz w:val="20"/>
                <w:szCs w:val="20"/>
              </w:rPr>
            </w:pPr>
          </w:p>
        </w:tc>
      </w:tr>
      <w:tr w:rsidR="0032331C" w:rsidRPr="00675F9A" w:rsidTr="0032331C">
        <w:tc>
          <w:tcPr>
            <w:tcW w:w="2000" w:type="dxa"/>
            <w:vAlign w:val="center"/>
            <w:hideMark/>
          </w:tcPr>
          <w:p w:rsidR="00A7091B" w:rsidRPr="00675F9A" w:rsidRDefault="00A7091B" w:rsidP="00A7091B">
            <w:pPr>
              <w:spacing w:after="0" w:line="240" w:lineRule="auto"/>
              <w:rPr>
                <w:rFonts w:ascii="Times New Roman" w:hAnsi="Times New Roman"/>
                <w:sz w:val="20"/>
                <w:szCs w:val="20"/>
              </w:rPr>
            </w:pPr>
            <w:r w:rsidRPr="00675F9A">
              <w:rPr>
                <w:rFonts w:ascii="Times New Roman" w:hAnsi="Times New Roman"/>
                <w:sz w:val="20"/>
                <w:szCs w:val="20"/>
              </w:rPr>
              <w:t>Алексеева Диана Денисовна</w:t>
            </w:r>
          </w:p>
        </w:tc>
        <w:tc>
          <w:tcPr>
            <w:tcW w:w="992" w:type="dxa"/>
            <w:vAlign w:val="center"/>
            <w:hideMark/>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4Б</w:t>
            </w:r>
          </w:p>
        </w:tc>
        <w:tc>
          <w:tcPr>
            <w:tcW w:w="1418" w:type="dxa"/>
            <w:noWrap/>
            <w:vAlign w:val="center"/>
            <w:hideMark/>
          </w:tcPr>
          <w:p w:rsidR="00A7091B" w:rsidRPr="00675F9A" w:rsidRDefault="00A7091B" w:rsidP="00A7091B">
            <w:pPr>
              <w:spacing w:after="0" w:line="240" w:lineRule="auto"/>
              <w:jc w:val="center"/>
              <w:rPr>
                <w:rFonts w:ascii="Times New Roman" w:hAnsi="Times New Roman"/>
                <w:b/>
                <w:bCs/>
                <w:sz w:val="20"/>
                <w:szCs w:val="20"/>
              </w:rPr>
            </w:pPr>
            <w:r w:rsidRPr="00675F9A">
              <w:rPr>
                <w:rFonts w:ascii="Times New Roman" w:hAnsi="Times New Roman"/>
                <w:b/>
                <w:bCs/>
                <w:sz w:val="20"/>
                <w:szCs w:val="20"/>
              </w:rPr>
              <w:t>18 из 18</w:t>
            </w:r>
          </w:p>
        </w:tc>
        <w:tc>
          <w:tcPr>
            <w:tcW w:w="850" w:type="dxa"/>
            <w:noWrap/>
            <w:vAlign w:val="center"/>
            <w:hideMark/>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1-98 из 1870</w:t>
            </w:r>
          </w:p>
        </w:tc>
        <w:tc>
          <w:tcPr>
            <w:tcW w:w="1276" w:type="dxa"/>
            <w:noWrap/>
            <w:vAlign w:val="center"/>
          </w:tcPr>
          <w:p w:rsidR="00A7091B" w:rsidRPr="00675F9A" w:rsidRDefault="00A7091B" w:rsidP="00A7091B">
            <w:pPr>
              <w:spacing w:after="0" w:line="240" w:lineRule="auto"/>
              <w:jc w:val="center"/>
              <w:rPr>
                <w:rFonts w:ascii="Times New Roman" w:hAnsi="Times New Roman"/>
                <w:b/>
                <w:bCs/>
                <w:sz w:val="20"/>
                <w:szCs w:val="20"/>
              </w:rPr>
            </w:pPr>
          </w:p>
        </w:tc>
        <w:tc>
          <w:tcPr>
            <w:tcW w:w="850" w:type="dxa"/>
            <w:noWrap/>
            <w:vAlign w:val="center"/>
          </w:tcPr>
          <w:p w:rsidR="00A7091B" w:rsidRPr="00675F9A" w:rsidRDefault="00A7091B" w:rsidP="00A7091B">
            <w:pPr>
              <w:spacing w:after="0" w:line="240" w:lineRule="auto"/>
              <w:jc w:val="center"/>
              <w:rPr>
                <w:rFonts w:ascii="Times New Roman" w:hAnsi="Times New Roman"/>
                <w:sz w:val="20"/>
                <w:szCs w:val="20"/>
              </w:rPr>
            </w:pPr>
          </w:p>
        </w:tc>
        <w:tc>
          <w:tcPr>
            <w:tcW w:w="1843" w:type="dxa"/>
            <w:noWrap/>
            <w:vAlign w:val="center"/>
          </w:tcPr>
          <w:p w:rsidR="00A7091B" w:rsidRPr="00675F9A" w:rsidRDefault="00A7091B" w:rsidP="00A7091B">
            <w:pPr>
              <w:spacing w:after="0" w:line="240" w:lineRule="auto"/>
              <w:jc w:val="center"/>
              <w:rPr>
                <w:rFonts w:ascii="Times New Roman" w:hAnsi="Times New Roman"/>
                <w:b/>
                <w:bCs/>
                <w:sz w:val="20"/>
                <w:szCs w:val="20"/>
              </w:rPr>
            </w:pPr>
          </w:p>
        </w:tc>
        <w:tc>
          <w:tcPr>
            <w:tcW w:w="1418" w:type="dxa"/>
            <w:noWrap/>
            <w:vAlign w:val="center"/>
          </w:tcPr>
          <w:p w:rsidR="00A7091B" w:rsidRPr="00675F9A" w:rsidRDefault="00A7091B" w:rsidP="00A7091B">
            <w:pPr>
              <w:spacing w:after="0" w:line="240" w:lineRule="auto"/>
              <w:jc w:val="center"/>
              <w:rPr>
                <w:rFonts w:ascii="Times New Roman" w:hAnsi="Times New Roman"/>
                <w:sz w:val="20"/>
                <w:szCs w:val="20"/>
              </w:rPr>
            </w:pPr>
          </w:p>
        </w:tc>
        <w:tc>
          <w:tcPr>
            <w:tcW w:w="2126" w:type="dxa"/>
            <w:noWrap/>
            <w:vAlign w:val="center"/>
          </w:tcPr>
          <w:p w:rsidR="00A7091B" w:rsidRPr="00675F9A" w:rsidRDefault="00A7091B" w:rsidP="00A7091B">
            <w:pPr>
              <w:spacing w:after="0" w:line="240" w:lineRule="auto"/>
              <w:jc w:val="center"/>
              <w:rPr>
                <w:rFonts w:ascii="Times New Roman" w:hAnsi="Times New Roman"/>
                <w:b/>
                <w:bCs/>
                <w:sz w:val="20"/>
                <w:szCs w:val="20"/>
              </w:rPr>
            </w:pPr>
          </w:p>
        </w:tc>
        <w:tc>
          <w:tcPr>
            <w:tcW w:w="1276" w:type="dxa"/>
            <w:noWrap/>
            <w:vAlign w:val="center"/>
          </w:tcPr>
          <w:p w:rsidR="00A7091B" w:rsidRPr="00675F9A" w:rsidRDefault="00A7091B" w:rsidP="00A7091B">
            <w:pPr>
              <w:spacing w:after="0" w:line="240" w:lineRule="auto"/>
              <w:jc w:val="center"/>
              <w:rPr>
                <w:rFonts w:ascii="Times New Roman" w:hAnsi="Times New Roman"/>
                <w:sz w:val="20"/>
                <w:szCs w:val="20"/>
              </w:rPr>
            </w:pPr>
          </w:p>
        </w:tc>
      </w:tr>
      <w:tr w:rsidR="0032331C" w:rsidRPr="00675F9A" w:rsidTr="0032331C">
        <w:tc>
          <w:tcPr>
            <w:tcW w:w="2000" w:type="dxa"/>
            <w:vAlign w:val="center"/>
            <w:hideMark/>
          </w:tcPr>
          <w:p w:rsidR="00A7091B" w:rsidRPr="00675F9A" w:rsidRDefault="00A7091B" w:rsidP="00A7091B">
            <w:pPr>
              <w:spacing w:after="0" w:line="240" w:lineRule="auto"/>
              <w:rPr>
                <w:rFonts w:ascii="Times New Roman" w:hAnsi="Times New Roman"/>
                <w:sz w:val="20"/>
                <w:szCs w:val="20"/>
              </w:rPr>
            </w:pPr>
            <w:r w:rsidRPr="00675F9A">
              <w:rPr>
                <w:rFonts w:ascii="Times New Roman" w:hAnsi="Times New Roman"/>
                <w:sz w:val="20"/>
                <w:szCs w:val="20"/>
              </w:rPr>
              <w:t>Власова Надежда Викторовна</w:t>
            </w:r>
          </w:p>
        </w:tc>
        <w:tc>
          <w:tcPr>
            <w:tcW w:w="992" w:type="dxa"/>
            <w:vAlign w:val="center"/>
            <w:hideMark/>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4Б</w:t>
            </w:r>
          </w:p>
        </w:tc>
        <w:tc>
          <w:tcPr>
            <w:tcW w:w="1418" w:type="dxa"/>
            <w:noWrap/>
            <w:vAlign w:val="center"/>
            <w:hideMark/>
          </w:tcPr>
          <w:p w:rsidR="00A7091B" w:rsidRPr="00675F9A" w:rsidRDefault="00A7091B" w:rsidP="00A7091B">
            <w:pPr>
              <w:spacing w:after="0" w:line="240" w:lineRule="auto"/>
              <w:jc w:val="center"/>
              <w:rPr>
                <w:rFonts w:ascii="Times New Roman" w:hAnsi="Times New Roman"/>
                <w:b/>
                <w:bCs/>
                <w:sz w:val="20"/>
                <w:szCs w:val="20"/>
              </w:rPr>
            </w:pPr>
            <w:r w:rsidRPr="00675F9A">
              <w:rPr>
                <w:rFonts w:ascii="Times New Roman" w:hAnsi="Times New Roman"/>
                <w:b/>
                <w:bCs/>
                <w:sz w:val="20"/>
                <w:szCs w:val="20"/>
              </w:rPr>
              <w:t>18 из 18</w:t>
            </w:r>
          </w:p>
        </w:tc>
        <w:tc>
          <w:tcPr>
            <w:tcW w:w="850" w:type="dxa"/>
            <w:noWrap/>
            <w:vAlign w:val="center"/>
            <w:hideMark/>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1-98 из 1870</w:t>
            </w:r>
          </w:p>
        </w:tc>
        <w:tc>
          <w:tcPr>
            <w:tcW w:w="1276" w:type="dxa"/>
            <w:noWrap/>
            <w:vAlign w:val="center"/>
          </w:tcPr>
          <w:p w:rsidR="00A7091B" w:rsidRPr="00675F9A" w:rsidRDefault="00A7091B" w:rsidP="00A7091B">
            <w:pPr>
              <w:spacing w:after="0" w:line="240" w:lineRule="auto"/>
              <w:jc w:val="center"/>
              <w:rPr>
                <w:rFonts w:ascii="Times New Roman" w:hAnsi="Times New Roman"/>
                <w:b/>
                <w:bCs/>
                <w:sz w:val="20"/>
                <w:szCs w:val="20"/>
              </w:rPr>
            </w:pPr>
          </w:p>
        </w:tc>
        <w:tc>
          <w:tcPr>
            <w:tcW w:w="850" w:type="dxa"/>
            <w:noWrap/>
            <w:vAlign w:val="center"/>
          </w:tcPr>
          <w:p w:rsidR="00A7091B" w:rsidRPr="00675F9A" w:rsidRDefault="00A7091B" w:rsidP="00A7091B">
            <w:pPr>
              <w:spacing w:after="0" w:line="240" w:lineRule="auto"/>
              <w:jc w:val="center"/>
              <w:rPr>
                <w:rFonts w:ascii="Times New Roman" w:hAnsi="Times New Roman"/>
                <w:sz w:val="20"/>
                <w:szCs w:val="20"/>
              </w:rPr>
            </w:pPr>
          </w:p>
        </w:tc>
        <w:tc>
          <w:tcPr>
            <w:tcW w:w="1843" w:type="dxa"/>
            <w:noWrap/>
            <w:vAlign w:val="center"/>
          </w:tcPr>
          <w:p w:rsidR="00A7091B" w:rsidRPr="00675F9A" w:rsidRDefault="00A7091B" w:rsidP="00A7091B">
            <w:pPr>
              <w:spacing w:after="0" w:line="240" w:lineRule="auto"/>
              <w:jc w:val="center"/>
              <w:rPr>
                <w:rFonts w:ascii="Times New Roman" w:hAnsi="Times New Roman"/>
                <w:b/>
                <w:bCs/>
                <w:sz w:val="20"/>
                <w:szCs w:val="20"/>
              </w:rPr>
            </w:pPr>
          </w:p>
        </w:tc>
        <w:tc>
          <w:tcPr>
            <w:tcW w:w="1418" w:type="dxa"/>
            <w:noWrap/>
            <w:vAlign w:val="center"/>
          </w:tcPr>
          <w:p w:rsidR="00A7091B" w:rsidRPr="00675F9A" w:rsidRDefault="00A7091B" w:rsidP="00A7091B">
            <w:pPr>
              <w:spacing w:after="0" w:line="240" w:lineRule="auto"/>
              <w:jc w:val="center"/>
              <w:rPr>
                <w:rFonts w:ascii="Times New Roman" w:hAnsi="Times New Roman"/>
                <w:sz w:val="20"/>
                <w:szCs w:val="20"/>
              </w:rPr>
            </w:pPr>
          </w:p>
        </w:tc>
        <w:tc>
          <w:tcPr>
            <w:tcW w:w="2126" w:type="dxa"/>
            <w:noWrap/>
            <w:vAlign w:val="center"/>
          </w:tcPr>
          <w:p w:rsidR="00A7091B" w:rsidRPr="00675F9A" w:rsidRDefault="00A7091B" w:rsidP="00A7091B">
            <w:pPr>
              <w:spacing w:after="0" w:line="240" w:lineRule="auto"/>
              <w:jc w:val="center"/>
              <w:rPr>
                <w:rFonts w:ascii="Times New Roman" w:hAnsi="Times New Roman"/>
                <w:b/>
                <w:bCs/>
                <w:sz w:val="20"/>
                <w:szCs w:val="20"/>
              </w:rPr>
            </w:pPr>
          </w:p>
        </w:tc>
        <w:tc>
          <w:tcPr>
            <w:tcW w:w="1276" w:type="dxa"/>
            <w:noWrap/>
            <w:vAlign w:val="center"/>
          </w:tcPr>
          <w:p w:rsidR="00A7091B" w:rsidRPr="00675F9A" w:rsidRDefault="00A7091B" w:rsidP="00A7091B">
            <w:pPr>
              <w:spacing w:after="0" w:line="240" w:lineRule="auto"/>
              <w:jc w:val="center"/>
              <w:rPr>
                <w:rFonts w:ascii="Times New Roman" w:hAnsi="Times New Roman"/>
                <w:sz w:val="20"/>
                <w:szCs w:val="20"/>
              </w:rPr>
            </w:pPr>
          </w:p>
        </w:tc>
      </w:tr>
      <w:tr w:rsidR="0032331C" w:rsidRPr="00675F9A" w:rsidTr="0032331C">
        <w:tc>
          <w:tcPr>
            <w:tcW w:w="2000" w:type="dxa"/>
            <w:vAlign w:val="center"/>
            <w:hideMark/>
          </w:tcPr>
          <w:p w:rsidR="00A7091B" w:rsidRPr="00675F9A" w:rsidRDefault="00A7091B" w:rsidP="00A7091B">
            <w:pPr>
              <w:spacing w:after="0" w:line="240" w:lineRule="auto"/>
              <w:rPr>
                <w:rFonts w:ascii="Times New Roman" w:hAnsi="Times New Roman"/>
                <w:sz w:val="20"/>
                <w:szCs w:val="20"/>
              </w:rPr>
            </w:pPr>
            <w:r w:rsidRPr="00675F9A">
              <w:rPr>
                <w:rFonts w:ascii="Times New Roman" w:hAnsi="Times New Roman"/>
                <w:sz w:val="20"/>
                <w:szCs w:val="20"/>
              </w:rPr>
              <w:t>Яковлев Алексей Максимович</w:t>
            </w:r>
          </w:p>
        </w:tc>
        <w:tc>
          <w:tcPr>
            <w:tcW w:w="992" w:type="dxa"/>
            <w:vAlign w:val="center"/>
            <w:hideMark/>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4Б</w:t>
            </w:r>
          </w:p>
        </w:tc>
        <w:tc>
          <w:tcPr>
            <w:tcW w:w="1418" w:type="dxa"/>
            <w:noWrap/>
            <w:vAlign w:val="center"/>
            <w:hideMark/>
          </w:tcPr>
          <w:p w:rsidR="00A7091B" w:rsidRPr="00675F9A" w:rsidRDefault="00A7091B" w:rsidP="00A7091B">
            <w:pPr>
              <w:spacing w:after="0" w:line="240" w:lineRule="auto"/>
              <w:jc w:val="center"/>
              <w:rPr>
                <w:rFonts w:ascii="Times New Roman" w:hAnsi="Times New Roman"/>
                <w:b/>
                <w:bCs/>
                <w:sz w:val="20"/>
                <w:szCs w:val="20"/>
              </w:rPr>
            </w:pPr>
            <w:r w:rsidRPr="00675F9A">
              <w:rPr>
                <w:rFonts w:ascii="Times New Roman" w:hAnsi="Times New Roman"/>
                <w:b/>
                <w:bCs/>
                <w:sz w:val="20"/>
                <w:szCs w:val="20"/>
              </w:rPr>
              <w:t>18 из 18</w:t>
            </w:r>
          </w:p>
        </w:tc>
        <w:tc>
          <w:tcPr>
            <w:tcW w:w="850" w:type="dxa"/>
            <w:noWrap/>
            <w:vAlign w:val="center"/>
            <w:hideMark/>
          </w:tcPr>
          <w:p w:rsidR="00A7091B" w:rsidRPr="00675F9A" w:rsidRDefault="00A7091B" w:rsidP="00A7091B">
            <w:pPr>
              <w:spacing w:after="0" w:line="240" w:lineRule="auto"/>
              <w:jc w:val="center"/>
              <w:rPr>
                <w:rFonts w:ascii="Times New Roman" w:hAnsi="Times New Roman"/>
                <w:sz w:val="20"/>
                <w:szCs w:val="20"/>
              </w:rPr>
            </w:pPr>
            <w:r w:rsidRPr="00675F9A">
              <w:rPr>
                <w:rFonts w:ascii="Times New Roman" w:hAnsi="Times New Roman"/>
                <w:sz w:val="20"/>
                <w:szCs w:val="20"/>
              </w:rPr>
              <w:t>1-98 из 1870</w:t>
            </w:r>
          </w:p>
        </w:tc>
        <w:tc>
          <w:tcPr>
            <w:tcW w:w="1276" w:type="dxa"/>
            <w:noWrap/>
            <w:vAlign w:val="center"/>
          </w:tcPr>
          <w:p w:rsidR="00A7091B" w:rsidRPr="00675F9A" w:rsidRDefault="00A7091B" w:rsidP="00A7091B">
            <w:pPr>
              <w:spacing w:after="0" w:line="240" w:lineRule="auto"/>
              <w:jc w:val="center"/>
              <w:rPr>
                <w:rFonts w:ascii="Times New Roman" w:hAnsi="Times New Roman"/>
                <w:b/>
                <w:bCs/>
                <w:sz w:val="20"/>
                <w:szCs w:val="20"/>
              </w:rPr>
            </w:pPr>
          </w:p>
        </w:tc>
        <w:tc>
          <w:tcPr>
            <w:tcW w:w="850" w:type="dxa"/>
            <w:noWrap/>
            <w:vAlign w:val="center"/>
          </w:tcPr>
          <w:p w:rsidR="00A7091B" w:rsidRPr="00675F9A" w:rsidRDefault="00A7091B" w:rsidP="00A7091B">
            <w:pPr>
              <w:spacing w:after="0" w:line="240" w:lineRule="auto"/>
              <w:jc w:val="center"/>
              <w:rPr>
                <w:rFonts w:ascii="Times New Roman" w:hAnsi="Times New Roman"/>
                <w:sz w:val="20"/>
                <w:szCs w:val="20"/>
              </w:rPr>
            </w:pPr>
          </w:p>
        </w:tc>
        <w:tc>
          <w:tcPr>
            <w:tcW w:w="1843" w:type="dxa"/>
            <w:noWrap/>
            <w:vAlign w:val="center"/>
          </w:tcPr>
          <w:p w:rsidR="00A7091B" w:rsidRPr="00675F9A" w:rsidRDefault="00A7091B" w:rsidP="00A7091B">
            <w:pPr>
              <w:spacing w:after="0" w:line="240" w:lineRule="auto"/>
              <w:jc w:val="center"/>
              <w:rPr>
                <w:rFonts w:ascii="Times New Roman" w:hAnsi="Times New Roman"/>
                <w:b/>
                <w:bCs/>
                <w:sz w:val="20"/>
                <w:szCs w:val="20"/>
              </w:rPr>
            </w:pPr>
          </w:p>
        </w:tc>
        <w:tc>
          <w:tcPr>
            <w:tcW w:w="1418" w:type="dxa"/>
            <w:noWrap/>
            <w:vAlign w:val="center"/>
          </w:tcPr>
          <w:p w:rsidR="00A7091B" w:rsidRPr="00675F9A" w:rsidRDefault="00A7091B" w:rsidP="00A7091B">
            <w:pPr>
              <w:spacing w:after="0" w:line="240" w:lineRule="auto"/>
              <w:jc w:val="center"/>
              <w:rPr>
                <w:rFonts w:ascii="Times New Roman" w:hAnsi="Times New Roman"/>
                <w:sz w:val="20"/>
                <w:szCs w:val="20"/>
              </w:rPr>
            </w:pPr>
          </w:p>
        </w:tc>
        <w:tc>
          <w:tcPr>
            <w:tcW w:w="2126" w:type="dxa"/>
            <w:noWrap/>
            <w:vAlign w:val="center"/>
          </w:tcPr>
          <w:p w:rsidR="00A7091B" w:rsidRPr="00675F9A" w:rsidRDefault="00A7091B" w:rsidP="00A7091B">
            <w:pPr>
              <w:spacing w:after="0" w:line="240" w:lineRule="auto"/>
              <w:jc w:val="center"/>
              <w:rPr>
                <w:rFonts w:ascii="Times New Roman" w:hAnsi="Times New Roman"/>
                <w:b/>
                <w:bCs/>
                <w:sz w:val="20"/>
                <w:szCs w:val="20"/>
              </w:rPr>
            </w:pPr>
          </w:p>
        </w:tc>
        <w:tc>
          <w:tcPr>
            <w:tcW w:w="1276" w:type="dxa"/>
            <w:noWrap/>
            <w:vAlign w:val="center"/>
          </w:tcPr>
          <w:p w:rsidR="00A7091B" w:rsidRPr="00675F9A" w:rsidRDefault="00A7091B" w:rsidP="00A7091B">
            <w:pPr>
              <w:spacing w:after="0" w:line="240" w:lineRule="auto"/>
              <w:jc w:val="center"/>
              <w:rPr>
                <w:rFonts w:ascii="Times New Roman" w:hAnsi="Times New Roman"/>
                <w:sz w:val="20"/>
                <w:szCs w:val="20"/>
              </w:rPr>
            </w:pPr>
          </w:p>
        </w:tc>
      </w:tr>
    </w:tbl>
    <w:p w:rsidR="00A7091B" w:rsidRPr="00675F9A" w:rsidRDefault="00A7091B" w:rsidP="00A7091B">
      <w:pPr>
        <w:rPr>
          <w:rFonts w:eastAsia="Calibri"/>
          <w:lang w:eastAsia="en-US"/>
        </w:rPr>
        <w:sectPr w:rsidR="00A7091B" w:rsidRPr="00675F9A" w:rsidSect="00A7091B">
          <w:pgSz w:w="16838" w:h="11906" w:orient="landscape"/>
          <w:pgMar w:top="1701" w:right="1134" w:bottom="851" w:left="1134" w:header="709" w:footer="709" w:gutter="0"/>
          <w:cols w:space="708"/>
          <w:docGrid w:linePitch="360"/>
        </w:sectPr>
      </w:pPr>
    </w:p>
    <w:p w:rsidR="00A7091B" w:rsidRPr="00675F9A" w:rsidRDefault="00A7091B" w:rsidP="00A7091B">
      <w:pPr>
        <w:jc w:val="center"/>
        <w:rPr>
          <w:rFonts w:ascii="Times New Roman" w:eastAsia="Calibri" w:hAnsi="Times New Roman"/>
          <w:b/>
          <w:lang w:eastAsia="en-US"/>
        </w:rPr>
      </w:pPr>
      <w:r w:rsidRPr="00675F9A">
        <w:rPr>
          <w:rFonts w:ascii="Times New Roman" w:eastAsia="Calibri" w:hAnsi="Times New Roman"/>
          <w:b/>
          <w:lang w:eastAsia="en-US"/>
        </w:rPr>
        <w:lastRenderedPageBreak/>
        <w:t>ЭМУ-эрудит</w:t>
      </w:r>
    </w:p>
    <w:p w:rsidR="00A7091B" w:rsidRPr="00675F9A" w:rsidRDefault="00A7091B" w:rsidP="00A7091B">
      <w:pPr>
        <w:jc w:val="center"/>
        <w:rPr>
          <w:rFonts w:ascii="Times New Roman" w:eastAsia="Calibri" w:hAnsi="Times New Roman"/>
          <w:b/>
          <w:lang w:eastAsia="en-US"/>
        </w:rPr>
      </w:pPr>
      <w:r w:rsidRPr="00675F9A">
        <w:rPr>
          <w:rFonts w:ascii="Times New Roman" w:eastAsia="Calibri" w:hAnsi="Times New Roman"/>
          <w:b/>
          <w:lang w:eastAsia="en-US"/>
        </w:rPr>
        <w:t>16 место в России из 320, 3 место в Свердловской области из 45</w:t>
      </w:r>
    </w:p>
    <w:p w:rsidR="00A7091B" w:rsidRPr="00675F9A" w:rsidRDefault="00A7091B" w:rsidP="00A7091B">
      <w:pPr>
        <w:jc w:val="center"/>
        <w:rPr>
          <w:rFonts w:ascii="Times New Roman" w:eastAsia="Calibri" w:hAnsi="Times New Roman"/>
          <w:b/>
          <w:lang w:eastAsia="en-US"/>
        </w:rPr>
      </w:pPr>
      <w:r w:rsidRPr="00675F9A">
        <w:rPr>
          <w:rFonts w:ascii="Times New Roman" w:eastAsia="Calibri" w:hAnsi="Times New Roman"/>
          <w:b/>
          <w:lang w:eastAsia="en-US"/>
        </w:rPr>
        <w:t>Победители</w:t>
      </w:r>
    </w:p>
    <w:tbl>
      <w:tblPr>
        <w:tblW w:w="0" w:type="auto"/>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374"/>
        <w:gridCol w:w="752"/>
        <w:gridCol w:w="1843"/>
        <w:gridCol w:w="875"/>
        <w:gridCol w:w="1676"/>
        <w:gridCol w:w="896"/>
        <w:gridCol w:w="1798"/>
        <w:gridCol w:w="992"/>
        <w:gridCol w:w="1701"/>
        <w:gridCol w:w="943"/>
      </w:tblGrid>
      <w:tr w:rsidR="0032331C" w:rsidRPr="00675F9A" w:rsidTr="0032331C">
        <w:tc>
          <w:tcPr>
            <w:tcW w:w="1374" w:type="dxa"/>
            <w:shd w:val="clear" w:color="auto" w:fill="EBEFF0"/>
            <w:vAlign w:val="center"/>
            <w:hideMark/>
          </w:tcPr>
          <w:p w:rsidR="00A7091B" w:rsidRPr="00675F9A" w:rsidRDefault="00A7091B" w:rsidP="00E77F0A">
            <w:pPr>
              <w:spacing w:after="0" w:line="240" w:lineRule="auto"/>
              <w:ind w:firstLine="524"/>
              <w:jc w:val="center"/>
              <w:rPr>
                <w:rFonts w:ascii="Times New Roman" w:hAnsi="Times New Roman"/>
                <w:b/>
                <w:bCs/>
                <w:sz w:val="24"/>
                <w:szCs w:val="24"/>
              </w:rPr>
            </w:pPr>
            <w:r w:rsidRPr="00675F9A">
              <w:rPr>
                <w:rFonts w:ascii="Times New Roman" w:hAnsi="Times New Roman"/>
                <w:b/>
                <w:bCs/>
                <w:sz w:val="24"/>
                <w:szCs w:val="24"/>
              </w:rPr>
              <w:t>ФИО</w:t>
            </w:r>
          </w:p>
        </w:tc>
        <w:tc>
          <w:tcPr>
            <w:tcW w:w="752" w:type="dxa"/>
            <w:shd w:val="clear" w:color="auto" w:fill="EBEFF0"/>
            <w:vAlign w:val="center"/>
            <w:hideMark/>
          </w:tcPr>
          <w:p w:rsidR="00A7091B" w:rsidRPr="00675F9A" w:rsidRDefault="00A7091B" w:rsidP="00A7091B">
            <w:pPr>
              <w:spacing w:after="0" w:line="240" w:lineRule="auto"/>
              <w:jc w:val="center"/>
              <w:rPr>
                <w:rFonts w:ascii="Times New Roman" w:hAnsi="Times New Roman"/>
                <w:b/>
                <w:bCs/>
                <w:sz w:val="24"/>
                <w:szCs w:val="24"/>
              </w:rPr>
            </w:pPr>
            <w:r w:rsidRPr="00675F9A">
              <w:rPr>
                <w:rFonts w:ascii="Times New Roman" w:hAnsi="Times New Roman"/>
                <w:b/>
                <w:bCs/>
                <w:sz w:val="24"/>
                <w:szCs w:val="24"/>
              </w:rPr>
              <w:t>Класс</w:t>
            </w:r>
          </w:p>
        </w:tc>
        <w:tc>
          <w:tcPr>
            <w:tcW w:w="1843" w:type="dxa"/>
            <w:shd w:val="clear" w:color="auto" w:fill="EBEFF0"/>
            <w:vAlign w:val="center"/>
            <w:hideMark/>
          </w:tcPr>
          <w:p w:rsidR="00A7091B" w:rsidRPr="00675F9A" w:rsidRDefault="00A7091B" w:rsidP="00A7091B">
            <w:pPr>
              <w:spacing w:after="0" w:line="240" w:lineRule="auto"/>
              <w:jc w:val="center"/>
              <w:rPr>
                <w:rFonts w:ascii="Times New Roman" w:hAnsi="Times New Roman"/>
                <w:b/>
                <w:bCs/>
                <w:sz w:val="24"/>
                <w:szCs w:val="24"/>
              </w:rPr>
            </w:pPr>
            <w:r w:rsidRPr="00675F9A">
              <w:rPr>
                <w:rFonts w:ascii="Times New Roman" w:hAnsi="Times New Roman"/>
                <w:b/>
                <w:bCs/>
                <w:sz w:val="24"/>
                <w:szCs w:val="24"/>
              </w:rPr>
              <w:t>Быстрый раунд</w:t>
            </w:r>
          </w:p>
        </w:tc>
        <w:tc>
          <w:tcPr>
            <w:tcW w:w="875" w:type="dxa"/>
            <w:shd w:val="clear" w:color="auto" w:fill="EBEFF0"/>
            <w:vAlign w:val="center"/>
            <w:hideMark/>
          </w:tcPr>
          <w:p w:rsidR="00A7091B" w:rsidRPr="00675F9A" w:rsidRDefault="00A7091B" w:rsidP="00A7091B">
            <w:pPr>
              <w:spacing w:after="0" w:line="240" w:lineRule="auto"/>
              <w:jc w:val="center"/>
              <w:rPr>
                <w:rFonts w:ascii="Times New Roman" w:hAnsi="Times New Roman"/>
                <w:b/>
                <w:bCs/>
                <w:sz w:val="24"/>
                <w:szCs w:val="24"/>
              </w:rPr>
            </w:pPr>
            <w:r w:rsidRPr="00675F9A">
              <w:rPr>
                <w:rFonts w:ascii="Times New Roman" w:hAnsi="Times New Roman"/>
                <w:b/>
                <w:bCs/>
                <w:sz w:val="24"/>
                <w:szCs w:val="24"/>
              </w:rPr>
              <w:t>Место</w:t>
            </w:r>
          </w:p>
        </w:tc>
        <w:tc>
          <w:tcPr>
            <w:tcW w:w="1676" w:type="dxa"/>
            <w:shd w:val="clear" w:color="auto" w:fill="EBEFF0"/>
            <w:vAlign w:val="center"/>
            <w:hideMark/>
          </w:tcPr>
          <w:p w:rsidR="00A7091B" w:rsidRPr="00675F9A" w:rsidRDefault="00A7091B" w:rsidP="00A7091B">
            <w:pPr>
              <w:spacing w:after="0" w:line="240" w:lineRule="auto"/>
              <w:jc w:val="center"/>
              <w:rPr>
                <w:rFonts w:ascii="Times New Roman" w:hAnsi="Times New Roman"/>
                <w:b/>
                <w:bCs/>
                <w:sz w:val="24"/>
                <w:szCs w:val="24"/>
              </w:rPr>
            </w:pPr>
            <w:r w:rsidRPr="00675F9A">
              <w:rPr>
                <w:rFonts w:ascii="Times New Roman" w:hAnsi="Times New Roman"/>
                <w:b/>
                <w:bCs/>
                <w:sz w:val="24"/>
                <w:szCs w:val="24"/>
              </w:rPr>
              <w:t>Умный раунд</w:t>
            </w:r>
          </w:p>
        </w:tc>
        <w:tc>
          <w:tcPr>
            <w:tcW w:w="896" w:type="dxa"/>
            <w:shd w:val="clear" w:color="auto" w:fill="EBEFF0"/>
            <w:vAlign w:val="center"/>
            <w:hideMark/>
          </w:tcPr>
          <w:p w:rsidR="00A7091B" w:rsidRPr="00675F9A" w:rsidRDefault="00A7091B" w:rsidP="00A7091B">
            <w:pPr>
              <w:spacing w:after="0" w:line="240" w:lineRule="auto"/>
              <w:jc w:val="center"/>
              <w:rPr>
                <w:rFonts w:ascii="Times New Roman" w:hAnsi="Times New Roman"/>
                <w:b/>
                <w:bCs/>
                <w:sz w:val="24"/>
                <w:szCs w:val="24"/>
              </w:rPr>
            </w:pPr>
            <w:r w:rsidRPr="00675F9A">
              <w:rPr>
                <w:rFonts w:ascii="Times New Roman" w:hAnsi="Times New Roman"/>
                <w:b/>
                <w:bCs/>
                <w:sz w:val="24"/>
                <w:szCs w:val="24"/>
              </w:rPr>
              <w:t>Место</w:t>
            </w:r>
          </w:p>
        </w:tc>
        <w:tc>
          <w:tcPr>
            <w:tcW w:w="1798" w:type="dxa"/>
            <w:shd w:val="clear" w:color="auto" w:fill="EBEFF0"/>
            <w:vAlign w:val="center"/>
            <w:hideMark/>
          </w:tcPr>
          <w:p w:rsidR="00A7091B" w:rsidRPr="00675F9A" w:rsidRDefault="00A7091B" w:rsidP="00A7091B">
            <w:pPr>
              <w:spacing w:after="0" w:line="240" w:lineRule="auto"/>
              <w:jc w:val="center"/>
              <w:rPr>
                <w:rFonts w:ascii="Times New Roman" w:hAnsi="Times New Roman"/>
                <w:b/>
                <w:bCs/>
                <w:sz w:val="24"/>
                <w:szCs w:val="24"/>
              </w:rPr>
            </w:pPr>
            <w:r w:rsidRPr="00675F9A">
              <w:rPr>
                <w:rFonts w:ascii="Times New Roman" w:hAnsi="Times New Roman"/>
                <w:b/>
                <w:bCs/>
                <w:sz w:val="24"/>
                <w:szCs w:val="24"/>
              </w:rPr>
              <w:t>Смелый раунд</w:t>
            </w:r>
          </w:p>
        </w:tc>
        <w:tc>
          <w:tcPr>
            <w:tcW w:w="992" w:type="dxa"/>
            <w:shd w:val="clear" w:color="auto" w:fill="EBEFF0"/>
            <w:vAlign w:val="center"/>
            <w:hideMark/>
          </w:tcPr>
          <w:p w:rsidR="00A7091B" w:rsidRPr="00675F9A" w:rsidRDefault="00A7091B" w:rsidP="00A7091B">
            <w:pPr>
              <w:spacing w:after="0" w:line="240" w:lineRule="auto"/>
              <w:jc w:val="center"/>
              <w:rPr>
                <w:rFonts w:ascii="Times New Roman" w:hAnsi="Times New Roman"/>
                <w:b/>
                <w:bCs/>
                <w:sz w:val="24"/>
                <w:szCs w:val="24"/>
              </w:rPr>
            </w:pPr>
            <w:r w:rsidRPr="00675F9A">
              <w:rPr>
                <w:rFonts w:ascii="Times New Roman" w:hAnsi="Times New Roman"/>
                <w:b/>
                <w:bCs/>
                <w:sz w:val="24"/>
                <w:szCs w:val="24"/>
              </w:rPr>
              <w:t>Место</w:t>
            </w:r>
          </w:p>
        </w:tc>
        <w:tc>
          <w:tcPr>
            <w:tcW w:w="1701" w:type="dxa"/>
            <w:shd w:val="clear" w:color="auto" w:fill="EBEFF0"/>
            <w:vAlign w:val="center"/>
            <w:hideMark/>
          </w:tcPr>
          <w:p w:rsidR="00A7091B" w:rsidRPr="00675F9A" w:rsidRDefault="00A7091B" w:rsidP="00A7091B">
            <w:pPr>
              <w:spacing w:after="0" w:line="240" w:lineRule="auto"/>
              <w:jc w:val="center"/>
              <w:rPr>
                <w:rFonts w:ascii="Times New Roman" w:hAnsi="Times New Roman"/>
                <w:b/>
                <w:bCs/>
                <w:sz w:val="24"/>
                <w:szCs w:val="24"/>
              </w:rPr>
            </w:pPr>
            <w:r w:rsidRPr="00675F9A">
              <w:rPr>
                <w:rFonts w:ascii="Times New Roman" w:hAnsi="Times New Roman"/>
                <w:b/>
                <w:bCs/>
                <w:sz w:val="24"/>
                <w:szCs w:val="24"/>
              </w:rPr>
              <w:t>Ловкий раунд</w:t>
            </w:r>
          </w:p>
        </w:tc>
        <w:tc>
          <w:tcPr>
            <w:tcW w:w="943" w:type="dxa"/>
            <w:shd w:val="clear" w:color="auto" w:fill="EBEFF0"/>
            <w:vAlign w:val="center"/>
            <w:hideMark/>
          </w:tcPr>
          <w:p w:rsidR="00A7091B" w:rsidRPr="00675F9A" w:rsidRDefault="00A7091B" w:rsidP="00A7091B">
            <w:pPr>
              <w:spacing w:after="0" w:line="240" w:lineRule="auto"/>
              <w:jc w:val="center"/>
              <w:rPr>
                <w:rFonts w:ascii="Times New Roman" w:hAnsi="Times New Roman"/>
                <w:b/>
                <w:bCs/>
                <w:sz w:val="24"/>
                <w:szCs w:val="24"/>
              </w:rPr>
            </w:pPr>
            <w:r w:rsidRPr="00675F9A">
              <w:rPr>
                <w:rFonts w:ascii="Times New Roman" w:hAnsi="Times New Roman"/>
                <w:b/>
                <w:bCs/>
                <w:sz w:val="24"/>
                <w:szCs w:val="24"/>
              </w:rPr>
              <w:t>Место</w:t>
            </w:r>
          </w:p>
        </w:tc>
      </w:tr>
      <w:tr w:rsidR="0032331C" w:rsidRPr="00675F9A" w:rsidTr="0032331C">
        <w:tc>
          <w:tcPr>
            <w:tcW w:w="1374" w:type="dxa"/>
            <w:vAlign w:val="center"/>
            <w:hideMark/>
          </w:tcPr>
          <w:p w:rsidR="00A7091B" w:rsidRPr="00675F9A" w:rsidRDefault="00A7091B" w:rsidP="00E77F0A">
            <w:pPr>
              <w:spacing w:after="0" w:line="240" w:lineRule="auto"/>
              <w:ind w:left="127" w:hanging="127"/>
              <w:rPr>
                <w:rFonts w:ascii="Times New Roman" w:hAnsi="Times New Roman"/>
                <w:sz w:val="15"/>
                <w:szCs w:val="15"/>
              </w:rPr>
            </w:pPr>
            <w:proofErr w:type="spellStart"/>
            <w:r w:rsidRPr="00675F9A">
              <w:rPr>
                <w:rFonts w:ascii="Times New Roman" w:hAnsi="Times New Roman"/>
                <w:sz w:val="15"/>
                <w:szCs w:val="15"/>
              </w:rPr>
              <w:t>Венгер</w:t>
            </w:r>
            <w:proofErr w:type="spellEnd"/>
            <w:r w:rsidRPr="00675F9A">
              <w:rPr>
                <w:rFonts w:ascii="Times New Roman" w:hAnsi="Times New Roman"/>
                <w:sz w:val="15"/>
                <w:szCs w:val="15"/>
              </w:rPr>
              <w:t xml:space="preserve"> Евгения Витальевна</w:t>
            </w:r>
          </w:p>
        </w:tc>
        <w:tc>
          <w:tcPr>
            <w:tcW w:w="752" w:type="dxa"/>
            <w:vAlign w:val="center"/>
            <w:hideMark/>
          </w:tcPr>
          <w:p w:rsidR="00A7091B" w:rsidRPr="00675F9A" w:rsidRDefault="00A7091B" w:rsidP="00A7091B">
            <w:pPr>
              <w:spacing w:after="0" w:line="240" w:lineRule="auto"/>
              <w:jc w:val="center"/>
              <w:rPr>
                <w:rFonts w:ascii="Times New Roman" w:hAnsi="Times New Roman"/>
                <w:sz w:val="14"/>
                <w:szCs w:val="14"/>
              </w:rPr>
            </w:pPr>
            <w:r w:rsidRPr="00675F9A">
              <w:rPr>
                <w:rFonts w:ascii="Times New Roman" w:hAnsi="Times New Roman"/>
                <w:sz w:val="14"/>
                <w:szCs w:val="14"/>
              </w:rPr>
              <w:t>1Б</w:t>
            </w:r>
          </w:p>
        </w:tc>
        <w:tc>
          <w:tcPr>
            <w:tcW w:w="1843" w:type="dxa"/>
            <w:noWrap/>
            <w:vAlign w:val="center"/>
            <w:hideMark/>
          </w:tcPr>
          <w:p w:rsidR="00A7091B" w:rsidRPr="00675F9A" w:rsidRDefault="00A7091B" w:rsidP="00A7091B">
            <w:pPr>
              <w:spacing w:after="0" w:line="240" w:lineRule="auto"/>
              <w:jc w:val="center"/>
              <w:rPr>
                <w:rFonts w:ascii="Times New Roman" w:hAnsi="Times New Roman"/>
                <w:b/>
                <w:bCs/>
                <w:sz w:val="18"/>
                <w:szCs w:val="18"/>
              </w:rPr>
            </w:pPr>
            <w:r w:rsidRPr="00675F9A">
              <w:rPr>
                <w:rFonts w:ascii="Times New Roman" w:hAnsi="Times New Roman"/>
                <w:b/>
                <w:bCs/>
                <w:sz w:val="18"/>
                <w:szCs w:val="18"/>
              </w:rPr>
              <w:t>33 из 33</w:t>
            </w:r>
          </w:p>
        </w:tc>
        <w:tc>
          <w:tcPr>
            <w:tcW w:w="875" w:type="dxa"/>
            <w:noWrap/>
            <w:vAlign w:val="center"/>
            <w:hideMark/>
          </w:tcPr>
          <w:p w:rsidR="00A7091B" w:rsidRPr="00675F9A" w:rsidRDefault="00A7091B" w:rsidP="00A7091B">
            <w:pPr>
              <w:spacing w:after="0" w:line="240" w:lineRule="auto"/>
              <w:jc w:val="center"/>
              <w:rPr>
                <w:rFonts w:ascii="Times New Roman" w:hAnsi="Times New Roman"/>
                <w:sz w:val="15"/>
                <w:szCs w:val="15"/>
              </w:rPr>
            </w:pPr>
            <w:r w:rsidRPr="00675F9A">
              <w:rPr>
                <w:rFonts w:ascii="Times New Roman" w:hAnsi="Times New Roman"/>
                <w:sz w:val="15"/>
                <w:szCs w:val="15"/>
              </w:rPr>
              <w:t>1-351 из 2435</w:t>
            </w:r>
          </w:p>
        </w:tc>
        <w:tc>
          <w:tcPr>
            <w:tcW w:w="1676" w:type="dxa"/>
            <w:noWrap/>
            <w:vAlign w:val="center"/>
          </w:tcPr>
          <w:p w:rsidR="00A7091B" w:rsidRPr="00675F9A" w:rsidRDefault="00A7091B" w:rsidP="00A7091B">
            <w:pPr>
              <w:spacing w:after="0" w:line="240" w:lineRule="auto"/>
              <w:jc w:val="center"/>
              <w:rPr>
                <w:rFonts w:ascii="Times New Roman" w:hAnsi="Times New Roman"/>
                <w:b/>
                <w:bCs/>
                <w:sz w:val="18"/>
                <w:szCs w:val="18"/>
              </w:rPr>
            </w:pPr>
          </w:p>
        </w:tc>
        <w:tc>
          <w:tcPr>
            <w:tcW w:w="896" w:type="dxa"/>
            <w:noWrap/>
            <w:vAlign w:val="center"/>
          </w:tcPr>
          <w:p w:rsidR="00A7091B" w:rsidRPr="00675F9A" w:rsidRDefault="00A7091B" w:rsidP="00A7091B">
            <w:pPr>
              <w:spacing w:after="0" w:line="240" w:lineRule="auto"/>
              <w:jc w:val="center"/>
              <w:rPr>
                <w:rFonts w:ascii="Times New Roman" w:hAnsi="Times New Roman"/>
                <w:sz w:val="15"/>
                <w:szCs w:val="15"/>
              </w:rPr>
            </w:pPr>
          </w:p>
        </w:tc>
        <w:tc>
          <w:tcPr>
            <w:tcW w:w="1798" w:type="dxa"/>
            <w:noWrap/>
            <w:vAlign w:val="center"/>
            <w:hideMark/>
          </w:tcPr>
          <w:p w:rsidR="00A7091B" w:rsidRPr="00675F9A" w:rsidRDefault="00A7091B" w:rsidP="00A7091B">
            <w:pPr>
              <w:spacing w:after="0" w:line="240" w:lineRule="auto"/>
              <w:jc w:val="center"/>
              <w:rPr>
                <w:rFonts w:ascii="Times New Roman" w:hAnsi="Times New Roman"/>
                <w:b/>
                <w:bCs/>
                <w:sz w:val="18"/>
                <w:szCs w:val="18"/>
              </w:rPr>
            </w:pPr>
            <w:r w:rsidRPr="00675F9A">
              <w:rPr>
                <w:rFonts w:ascii="Times New Roman" w:hAnsi="Times New Roman"/>
                <w:b/>
                <w:bCs/>
                <w:sz w:val="18"/>
                <w:szCs w:val="18"/>
              </w:rPr>
              <w:t>24 из 24</w:t>
            </w:r>
          </w:p>
        </w:tc>
        <w:tc>
          <w:tcPr>
            <w:tcW w:w="992" w:type="dxa"/>
            <w:noWrap/>
            <w:vAlign w:val="center"/>
            <w:hideMark/>
          </w:tcPr>
          <w:p w:rsidR="00A7091B" w:rsidRPr="00675F9A" w:rsidRDefault="00A7091B" w:rsidP="00A7091B">
            <w:pPr>
              <w:spacing w:after="0" w:line="240" w:lineRule="auto"/>
              <w:jc w:val="center"/>
              <w:rPr>
                <w:rFonts w:ascii="Times New Roman" w:hAnsi="Times New Roman"/>
                <w:sz w:val="15"/>
                <w:szCs w:val="15"/>
              </w:rPr>
            </w:pPr>
            <w:r w:rsidRPr="00675F9A">
              <w:rPr>
                <w:rFonts w:ascii="Times New Roman" w:hAnsi="Times New Roman"/>
                <w:sz w:val="15"/>
                <w:szCs w:val="15"/>
              </w:rPr>
              <w:t>1-170 из 1694</w:t>
            </w:r>
          </w:p>
        </w:tc>
        <w:tc>
          <w:tcPr>
            <w:tcW w:w="1701" w:type="dxa"/>
            <w:noWrap/>
            <w:vAlign w:val="center"/>
          </w:tcPr>
          <w:p w:rsidR="00A7091B" w:rsidRPr="00675F9A" w:rsidRDefault="00A7091B" w:rsidP="00A7091B">
            <w:pPr>
              <w:spacing w:after="0" w:line="240" w:lineRule="auto"/>
              <w:jc w:val="center"/>
              <w:rPr>
                <w:rFonts w:ascii="Times New Roman" w:hAnsi="Times New Roman"/>
                <w:b/>
                <w:bCs/>
                <w:sz w:val="18"/>
                <w:szCs w:val="18"/>
              </w:rPr>
            </w:pPr>
          </w:p>
        </w:tc>
        <w:tc>
          <w:tcPr>
            <w:tcW w:w="943" w:type="dxa"/>
            <w:noWrap/>
            <w:vAlign w:val="center"/>
          </w:tcPr>
          <w:p w:rsidR="00A7091B" w:rsidRPr="00675F9A" w:rsidRDefault="00A7091B" w:rsidP="00A7091B">
            <w:pPr>
              <w:spacing w:after="0" w:line="240" w:lineRule="auto"/>
              <w:jc w:val="center"/>
              <w:rPr>
                <w:rFonts w:ascii="Times New Roman" w:hAnsi="Times New Roman"/>
                <w:sz w:val="15"/>
                <w:szCs w:val="15"/>
              </w:rPr>
            </w:pPr>
          </w:p>
        </w:tc>
      </w:tr>
      <w:tr w:rsidR="0032331C" w:rsidRPr="00675F9A" w:rsidTr="0032331C">
        <w:tc>
          <w:tcPr>
            <w:tcW w:w="1374" w:type="dxa"/>
            <w:vAlign w:val="center"/>
            <w:hideMark/>
          </w:tcPr>
          <w:p w:rsidR="00A7091B" w:rsidRPr="00675F9A" w:rsidRDefault="00A7091B" w:rsidP="00A7091B">
            <w:pPr>
              <w:spacing w:after="0" w:line="240" w:lineRule="auto"/>
              <w:rPr>
                <w:rFonts w:ascii="Times New Roman" w:hAnsi="Times New Roman"/>
                <w:sz w:val="15"/>
                <w:szCs w:val="15"/>
              </w:rPr>
            </w:pPr>
            <w:r w:rsidRPr="00675F9A">
              <w:rPr>
                <w:rFonts w:ascii="Times New Roman" w:hAnsi="Times New Roman"/>
                <w:sz w:val="15"/>
                <w:szCs w:val="15"/>
              </w:rPr>
              <w:t>Кудрявцев Вадим Сергеевич</w:t>
            </w:r>
          </w:p>
        </w:tc>
        <w:tc>
          <w:tcPr>
            <w:tcW w:w="752" w:type="dxa"/>
            <w:vAlign w:val="center"/>
            <w:hideMark/>
          </w:tcPr>
          <w:p w:rsidR="00A7091B" w:rsidRPr="00675F9A" w:rsidRDefault="00A7091B" w:rsidP="00A7091B">
            <w:pPr>
              <w:spacing w:after="0" w:line="240" w:lineRule="auto"/>
              <w:jc w:val="center"/>
              <w:rPr>
                <w:rFonts w:ascii="Times New Roman" w:hAnsi="Times New Roman"/>
                <w:sz w:val="14"/>
                <w:szCs w:val="14"/>
              </w:rPr>
            </w:pPr>
            <w:r w:rsidRPr="00675F9A">
              <w:rPr>
                <w:rFonts w:ascii="Times New Roman" w:hAnsi="Times New Roman"/>
                <w:sz w:val="14"/>
                <w:szCs w:val="14"/>
              </w:rPr>
              <w:t>1Б</w:t>
            </w:r>
          </w:p>
        </w:tc>
        <w:tc>
          <w:tcPr>
            <w:tcW w:w="1843" w:type="dxa"/>
            <w:noWrap/>
            <w:vAlign w:val="center"/>
          </w:tcPr>
          <w:p w:rsidR="00A7091B" w:rsidRPr="00675F9A" w:rsidRDefault="00A7091B" w:rsidP="00A7091B">
            <w:pPr>
              <w:spacing w:after="0" w:line="240" w:lineRule="auto"/>
              <w:jc w:val="center"/>
              <w:rPr>
                <w:rFonts w:ascii="Times New Roman" w:hAnsi="Times New Roman"/>
                <w:b/>
                <w:bCs/>
                <w:sz w:val="18"/>
                <w:szCs w:val="18"/>
              </w:rPr>
            </w:pPr>
          </w:p>
        </w:tc>
        <w:tc>
          <w:tcPr>
            <w:tcW w:w="875" w:type="dxa"/>
            <w:noWrap/>
            <w:vAlign w:val="center"/>
          </w:tcPr>
          <w:p w:rsidR="00A7091B" w:rsidRPr="00675F9A" w:rsidRDefault="00A7091B" w:rsidP="00A7091B">
            <w:pPr>
              <w:spacing w:after="0" w:line="240" w:lineRule="auto"/>
              <w:jc w:val="center"/>
              <w:rPr>
                <w:rFonts w:ascii="Times New Roman" w:hAnsi="Times New Roman"/>
                <w:sz w:val="15"/>
                <w:szCs w:val="15"/>
              </w:rPr>
            </w:pPr>
          </w:p>
        </w:tc>
        <w:tc>
          <w:tcPr>
            <w:tcW w:w="1676" w:type="dxa"/>
            <w:noWrap/>
            <w:vAlign w:val="center"/>
            <w:hideMark/>
          </w:tcPr>
          <w:p w:rsidR="00A7091B" w:rsidRPr="00675F9A" w:rsidRDefault="00A7091B" w:rsidP="00A7091B">
            <w:pPr>
              <w:spacing w:after="0" w:line="240" w:lineRule="auto"/>
              <w:jc w:val="center"/>
              <w:rPr>
                <w:rFonts w:ascii="Times New Roman" w:hAnsi="Times New Roman"/>
                <w:b/>
                <w:bCs/>
                <w:sz w:val="18"/>
                <w:szCs w:val="18"/>
              </w:rPr>
            </w:pPr>
            <w:r w:rsidRPr="00675F9A">
              <w:rPr>
                <w:rFonts w:ascii="Times New Roman" w:hAnsi="Times New Roman"/>
                <w:b/>
                <w:bCs/>
                <w:sz w:val="18"/>
                <w:szCs w:val="18"/>
              </w:rPr>
              <w:t>13 из 13</w:t>
            </w:r>
          </w:p>
        </w:tc>
        <w:tc>
          <w:tcPr>
            <w:tcW w:w="896" w:type="dxa"/>
            <w:noWrap/>
            <w:vAlign w:val="center"/>
            <w:hideMark/>
          </w:tcPr>
          <w:p w:rsidR="00A7091B" w:rsidRPr="00675F9A" w:rsidRDefault="00A7091B" w:rsidP="00A7091B">
            <w:pPr>
              <w:spacing w:after="0" w:line="240" w:lineRule="auto"/>
              <w:jc w:val="center"/>
              <w:rPr>
                <w:rFonts w:ascii="Times New Roman" w:hAnsi="Times New Roman"/>
                <w:sz w:val="15"/>
                <w:szCs w:val="15"/>
              </w:rPr>
            </w:pPr>
            <w:r w:rsidRPr="00675F9A">
              <w:rPr>
                <w:rFonts w:ascii="Times New Roman" w:hAnsi="Times New Roman"/>
                <w:sz w:val="15"/>
                <w:szCs w:val="15"/>
              </w:rPr>
              <w:t>1-341 из 1671</w:t>
            </w:r>
          </w:p>
        </w:tc>
        <w:tc>
          <w:tcPr>
            <w:tcW w:w="1798" w:type="dxa"/>
            <w:noWrap/>
            <w:vAlign w:val="center"/>
          </w:tcPr>
          <w:p w:rsidR="00A7091B" w:rsidRPr="00675F9A" w:rsidRDefault="00A7091B" w:rsidP="00A7091B">
            <w:pPr>
              <w:spacing w:after="0" w:line="240" w:lineRule="auto"/>
              <w:jc w:val="center"/>
              <w:rPr>
                <w:rFonts w:ascii="Times New Roman" w:hAnsi="Times New Roman"/>
                <w:b/>
                <w:bCs/>
                <w:sz w:val="18"/>
                <w:szCs w:val="18"/>
              </w:rPr>
            </w:pPr>
          </w:p>
        </w:tc>
        <w:tc>
          <w:tcPr>
            <w:tcW w:w="992" w:type="dxa"/>
            <w:noWrap/>
            <w:vAlign w:val="center"/>
          </w:tcPr>
          <w:p w:rsidR="00A7091B" w:rsidRPr="00675F9A" w:rsidRDefault="00A7091B" w:rsidP="00A7091B">
            <w:pPr>
              <w:spacing w:after="0" w:line="240" w:lineRule="auto"/>
              <w:jc w:val="center"/>
              <w:rPr>
                <w:rFonts w:ascii="Times New Roman" w:hAnsi="Times New Roman"/>
                <w:sz w:val="15"/>
                <w:szCs w:val="15"/>
              </w:rPr>
            </w:pPr>
          </w:p>
        </w:tc>
        <w:tc>
          <w:tcPr>
            <w:tcW w:w="1701" w:type="dxa"/>
            <w:noWrap/>
            <w:vAlign w:val="center"/>
          </w:tcPr>
          <w:p w:rsidR="00A7091B" w:rsidRPr="00675F9A" w:rsidRDefault="00A7091B" w:rsidP="00A7091B">
            <w:pPr>
              <w:spacing w:after="0" w:line="240" w:lineRule="auto"/>
              <w:jc w:val="center"/>
              <w:rPr>
                <w:rFonts w:ascii="Times New Roman" w:hAnsi="Times New Roman"/>
                <w:b/>
                <w:bCs/>
                <w:sz w:val="18"/>
                <w:szCs w:val="18"/>
              </w:rPr>
            </w:pPr>
          </w:p>
        </w:tc>
        <w:tc>
          <w:tcPr>
            <w:tcW w:w="943" w:type="dxa"/>
            <w:noWrap/>
            <w:vAlign w:val="center"/>
          </w:tcPr>
          <w:p w:rsidR="00A7091B" w:rsidRPr="00675F9A" w:rsidRDefault="00A7091B" w:rsidP="00A7091B">
            <w:pPr>
              <w:spacing w:after="0" w:line="240" w:lineRule="auto"/>
              <w:jc w:val="center"/>
              <w:rPr>
                <w:rFonts w:ascii="Times New Roman" w:hAnsi="Times New Roman"/>
                <w:sz w:val="15"/>
                <w:szCs w:val="15"/>
              </w:rPr>
            </w:pPr>
          </w:p>
        </w:tc>
      </w:tr>
      <w:tr w:rsidR="0032331C" w:rsidRPr="00675F9A" w:rsidTr="0032331C">
        <w:tc>
          <w:tcPr>
            <w:tcW w:w="1374" w:type="dxa"/>
            <w:vAlign w:val="center"/>
            <w:hideMark/>
          </w:tcPr>
          <w:p w:rsidR="00A7091B" w:rsidRPr="00675F9A" w:rsidRDefault="00A7091B" w:rsidP="00A7091B">
            <w:pPr>
              <w:spacing w:after="0" w:line="240" w:lineRule="auto"/>
              <w:rPr>
                <w:rFonts w:ascii="Times New Roman" w:hAnsi="Times New Roman"/>
                <w:sz w:val="15"/>
                <w:szCs w:val="15"/>
              </w:rPr>
            </w:pPr>
            <w:proofErr w:type="spellStart"/>
            <w:r w:rsidRPr="00675F9A">
              <w:rPr>
                <w:rFonts w:ascii="Times New Roman" w:hAnsi="Times New Roman"/>
                <w:sz w:val="15"/>
                <w:szCs w:val="15"/>
              </w:rPr>
              <w:t>СибирцеваВиталина</w:t>
            </w:r>
            <w:proofErr w:type="spellEnd"/>
            <w:r w:rsidRPr="00675F9A">
              <w:rPr>
                <w:rFonts w:ascii="Times New Roman" w:hAnsi="Times New Roman"/>
                <w:sz w:val="15"/>
                <w:szCs w:val="15"/>
              </w:rPr>
              <w:t xml:space="preserve"> Владимировна</w:t>
            </w:r>
          </w:p>
        </w:tc>
        <w:tc>
          <w:tcPr>
            <w:tcW w:w="752" w:type="dxa"/>
            <w:vAlign w:val="center"/>
            <w:hideMark/>
          </w:tcPr>
          <w:p w:rsidR="00A7091B" w:rsidRPr="00675F9A" w:rsidRDefault="00A7091B" w:rsidP="00A7091B">
            <w:pPr>
              <w:spacing w:after="0" w:line="240" w:lineRule="auto"/>
              <w:jc w:val="center"/>
              <w:rPr>
                <w:rFonts w:ascii="Times New Roman" w:hAnsi="Times New Roman"/>
                <w:sz w:val="14"/>
                <w:szCs w:val="14"/>
              </w:rPr>
            </w:pPr>
            <w:r w:rsidRPr="00675F9A">
              <w:rPr>
                <w:rFonts w:ascii="Times New Roman" w:hAnsi="Times New Roman"/>
                <w:sz w:val="14"/>
                <w:szCs w:val="14"/>
              </w:rPr>
              <w:t>1Б</w:t>
            </w:r>
          </w:p>
        </w:tc>
        <w:tc>
          <w:tcPr>
            <w:tcW w:w="1843" w:type="dxa"/>
            <w:noWrap/>
            <w:vAlign w:val="center"/>
          </w:tcPr>
          <w:p w:rsidR="00A7091B" w:rsidRPr="00675F9A" w:rsidRDefault="00A7091B" w:rsidP="00A7091B">
            <w:pPr>
              <w:spacing w:after="0" w:line="240" w:lineRule="auto"/>
              <w:jc w:val="center"/>
              <w:rPr>
                <w:rFonts w:ascii="Times New Roman" w:hAnsi="Times New Roman"/>
                <w:b/>
                <w:bCs/>
                <w:sz w:val="18"/>
                <w:szCs w:val="18"/>
              </w:rPr>
            </w:pPr>
          </w:p>
        </w:tc>
        <w:tc>
          <w:tcPr>
            <w:tcW w:w="875" w:type="dxa"/>
            <w:noWrap/>
            <w:vAlign w:val="center"/>
          </w:tcPr>
          <w:p w:rsidR="00A7091B" w:rsidRPr="00675F9A" w:rsidRDefault="00A7091B" w:rsidP="00A7091B">
            <w:pPr>
              <w:spacing w:after="0" w:line="240" w:lineRule="auto"/>
              <w:jc w:val="center"/>
              <w:rPr>
                <w:rFonts w:ascii="Times New Roman" w:hAnsi="Times New Roman"/>
                <w:sz w:val="15"/>
                <w:szCs w:val="15"/>
              </w:rPr>
            </w:pPr>
          </w:p>
        </w:tc>
        <w:tc>
          <w:tcPr>
            <w:tcW w:w="1676" w:type="dxa"/>
            <w:noWrap/>
            <w:vAlign w:val="center"/>
            <w:hideMark/>
          </w:tcPr>
          <w:p w:rsidR="00A7091B" w:rsidRPr="00675F9A" w:rsidRDefault="00A7091B" w:rsidP="00A7091B">
            <w:pPr>
              <w:spacing w:after="0" w:line="240" w:lineRule="auto"/>
              <w:jc w:val="center"/>
              <w:rPr>
                <w:rFonts w:ascii="Times New Roman" w:hAnsi="Times New Roman"/>
                <w:b/>
                <w:bCs/>
                <w:sz w:val="18"/>
                <w:szCs w:val="18"/>
              </w:rPr>
            </w:pPr>
            <w:r w:rsidRPr="00675F9A">
              <w:rPr>
                <w:rFonts w:ascii="Times New Roman" w:hAnsi="Times New Roman"/>
                <w:b/>
                <w:bCs/>
                <w:sz w:val="18"/>
                <w:szCs w:val="18"/>
              </w:rPr>
              <w:t>13 из 13</w:t>
            </w:r>
          </w:p>
        </w:tc>
        <w:tc>
          <w:tcPr>
            <w:tcW w:w="896" w:type="dxa"/>
            <w:noWrap/>
            <w:vAlign w:val="center"/>
            <w:hideMark/>
          </w:tcPr>
          <w:p w:rsidR="00A7091B" w:rsidRPr="00675F9A" w:rsidRDefault="00A7091B" w:rsidP="00A7091B">
            <w:pPr>
              <w:spacing w:after="0" w:line="240" w:lineRule="auto"/>
              <w:jc w:val="center"/>
              <w:rPr>
                <w:rFonts w:ascii="Times New Roman" w:hAnsi="Times New Roman"/>
                <w:sz w:val="15"/>
                <w:szCs w:val="15"/>
              </w:rPr>
            </w:pPr>
            <w:r w:rsidRPr="00675F9A">
              <w:rPr>
                <w:rFonts w:ascii="Times New Roman" w:hAnsi="Times New Roman"/>
                <w:sz w:val="15"/>
                <w:szCs w:val="15"/>
              </w:rPr>
              <w:t>1-341 из 1671</w:t>
            </w:r>
          </w:p>
        </w:tc>
        <w:tc>
          <w:tcPr>
            <w:tcW w:w="1798" w:type="dxa"/>
            <w:noWrap/>
            <w:vAlign w:val="center"/>
          </w:tcPr>
          <w:p w:rsidR="00A7091B" w:rsidRPr="00675F9A" w:rsidRDefault="00A7091B" w:rsidP="00A7091B">
            <w:pPr>
              <w:spacing w:after="0" w:line="240" w:lineRule="auto"/>
              <w:jc w:val="center"/>
              <w:rPr>
                <w:rFonts w:ascii="Times New Roman" w:hAnsi="Times New Roman"/>
                <w:b/>
                <w:bCs/>
                <w:sz w:val="18"/>
                <w:szCs w:val="18"/>
              </w:rPr>
            </w:pPr>
          </w:p>
        </w:tc>
        <w:tc>
          <w:tcPr>
            <w:tcW w:w="992" w:type="dxa"/>
            <w:noWrap/>
            <w:vAlign w:val="center"/>
          </w:tcPr>
          <w:p w:rsidR="00A7091B" w:rsidRPr="00675F9A" w:rsidRDefault="00A7091B" w:rsidP="00A7091B">
            <w:pPr>
              <w:spacing w:after="0" w:line="240" w:lineRule="auto"/>
              <w:jc w:val="center"/>
              <w:rPr>
                <w:rFonts w:ascii="Times New Roman" w:hAnsi="Times New Roman"/>
                <w:sz w:val="15"/>
                <w:szCs w:val="15"/>
              </w:rPr>
            </w:pPr>
          </w:p>
        </w:tc>
        <w:tc>
          <w:tcPr>
            <w:tcW w:w="1701" w:type="dxa"/>
            <w:noWrap/>
            <w:vAlign w:val="center"/>
          </w:tcPr>
          <w:p w:rsidR="00A7091B" w:rsidRPr="00675F9A" w:rsidRDefault="00A7091B" w:rsidP="00A7091B">
            <w:pPr>
              <w:spacing w:after="0" w:line="240" w:lineRule="auto"/>
              <w:jc w:val="center"/>
              <w:rPr>
                <w:rFonts w:ascii="Times New Roman" w:hAnsi="Times New Roman"/>
                <w:b/>
                <w:bCs/>
                <w:sz w:val="18"/>
                <w:szCs w:val="18"/>
              </w:rPr>
            </w:pPr>
          </w:p>
        </w:tc>
        <w:tc>
          <w:tcPr>
            <w:tcW w:w="943" w:type="dxa"/>
            <w:noWrap/>
            <w:vAlign w:val="center"/>
          </w:tcPr>
          <w:p w:rsidR="00A7091B" w:rsidRPr="00675F9A" w:rsidRDefault="00A7091B" w:rsidP="00A7091B">
            <w:pPr>
              <w:spacing w:after="0" w:line="240" w:lineRule="auto"/>
              <w:jc w:val="center"/>
              <w:rPr>
                <w:rFonts w:ascii="Times New Roman" w:hAnsi="Times New Roman"/>
                <w:sz w:val="15"/>
                <w:szCs w:val="15"/>
              </w:rPr>
            </w:pPr>
          </w:p>
        </w:tc>
      </w:tr>
      <w:tr w:rsidR="0032331C" w:rsidRPr="00675F9A" w:rsidTr="0032331C">
        <w:tc>
          <w:tcPr>
            <w:tcW w:w="1374" w:type="dxa"/>
            <w:vAlign w:val="center"/>
            <w:hideMark/>
          </w:tcPr>
          <w:p w:rsidR="00A7091B" w:rsidRPr="00675F9A" w:rsidRDefault="00A7091B" w:rsidP="00A7091B">
            <w:pPr>
              <w:spacing w:after="0" w:line="240" w:lineRule="auto"/>
              <w:rPr>
                <w:rFonts w:ascii="Times New Roman" w:hAnsi="Times New Roman"/>
                <w:sz w:val="15"/>
                <w:szCs w:val="15"/>
              </w:rPr>
            </w:pPr>
            <w:proofErr w:type="spellStart"/>
            <w:r w:rsidRPr="00675F9A">
              <w:rPr>
                <w:rFonts w:ascii="Times New Roman" w:hAnsi="Times New Roman"/>
                <w:sz w:val="15"/>
                <w:szCs w:val="15"/>
              </w:rPr>
              <w:t>Трегуб</w:t>
            </w:r>
            <w:proofErr w:type="spellEnd"/>
            <w:r w:rsidRPr="00675F9A">
              <w:rPr>
                <w:rFonts w:ascii="Times New Roman" w:hAnsi="Times New Roman"/>
                <w:sz w:val="15"/>
                <w:szCs w:val="15"/>
              </w:rPr>
              <w:t xml:space="preserve"> Илья Дмитриевич</w:t>
            </w:r>
          </w:p>
        </w:tc>
        <w:tc>
          <w:tcPr>
            <w:tcW w:w="752" w:type="dxa"/>
            <w:vAlign w:val="center"/>
            <w:hideMark/>
          </w:tcPr>
          <w:p w:rsidR="00A7091B" w:rsidRPr="00675F9A" w:rsidRDefault="00A7091B" w:rsidP="00A7091B">
            <w:pPr>
              <w:spacing w:after="0" w:line="240" w:lineRule="auto"/>
              <w:jc w:val="center"/>
              <w:rPr>
                <w:rFonts w:ascii="Times New Roman" w:hAnsi="Times New Roman"/>
                <w:sz w:val="14"/>
                <w:szCs w:val="14"/>
              </w:rPr>
            </w:pPr>
            <w:r w:rsidRPr="00675F9A">
              <w:rPr>
                <w:rFonts w:ascii="Times New Roman" w:hAnsi="Times New Roman"/>
                <w:sz w:val="14"/>
                <w:szCs w:val="14"/>
              </w:rPr>
              <w:t>1Б</w:t>
            </w:r>
          </w:p>
        </w:tc>
        <w:tc>
          <w:tcPr>
            <w:tcW w:w="1843" w:type="dxa"/>
            <w:noWrap/>
            <w:vAlign w:val="center"/>
          </w:tcPr>
          <w:p w:rsidR="00A7091B" w:rsidRPr="00675F9A" w:rsidRDefault="00A7091B" w:rsidP="00A7091B">
            <w:pPr>
              <w:spacing w:after="0" w:line="240" w:lineRule="auto"/>
              <w:jc w:val="center"/>
              <w:rPr>
                <w:rFonts w:ascii="Times New Roman" w:hAnsi="Times New Roman"/>
                <w:b/>
                <w:bCs/>
                <w:sz w:val="18"/>
                <w:szCs w:val="18"/>
              </w:rPr>
            </w:pPr>
          </w:p>
        </w:tc>
        <w:tc>
          <w:tcPr>
            <w:tcW w:w="875" w:type="dxa"/>
            <w:noWrap/>
            <w:vAlign w:val="center"/>
          </w:tcPr>
          <w:p w:rsidR="00A7091B" w:rsidRPr="00675F9A" w:rsidRDefault="00A7091B" w:rsidP="00A7091B">
            <w:pPr>
              <w:spacing w:after="0" w:line="240" w:lineRule="auto"/>
              <w:jc w:val="center"/>
              <w:rPr>
                <w:rFonts w:ascii="Times New Roman" w:hAnsi="Times New Roman"/>
                <w:sz w:val="15"/>
                <w:szCs w:val="15"/>
              </w:rPr>
            </w:pPr>
          </w:p>
        </w:tc>
        <w:tc>
          <w:tcPr>
            <w:tcW w:w="1676" w:type="dxa"/>
            <w:noWrap/>
            <w:vAlign w:val="center"/>
            <w:hideMark/>
          </w:tcPr>
          <w:p w:rsidR="00A7091B" w:rsidRPr="00675F9A" w:rsidRDefault="00A7091B" w:rsidP="00A7091B">
            <w:pPr>
              <w:spacing w:after="0" w:line="240" w:lineRule="auto"/>
              <w:jc w:val="center"/>
              <w:rPr>
                <w:rFonts w:ascii="Times New Roman" w:hAnsi="Times New Roman"/>
                <w:b/>
                <w:bCs/>
                <w:sz w:val="18"/>
                <w:szCs w:val="18"/>
              </w:rPr>
            </w:pPr>
            <w:r w:rsidRPr="00675F9A">
              <w:rPr>
                <w:rFonts w:ascii="Times New Roman" w:hAnsi="Times New Roman"/>
                <w:b/>
                <w:bCs/>
                <w:sz w:val="18"/>
                <w:szCs w:val="18"/>
              </w:rPr>
              <w:t>13 из 13</w:t>
            </w:r>
          </w:p>
        </w:tc>
        <w:tc>
          <w:tcPr>
            <w:tcW w:w="896" w:type="dxa"/>
            <w:noWrap/>
            <w:vAlign w:val="center"/>
            <w:hideMark/>
          </w:tcPr>
          <w:p w:rsidR="00A7091B" w:rsidRPr="00675F9A" w:rsidRDefault="00A7091B" w:rsidP="00A7091B">
            <w:pPr>
              <w:spacing w:after="0" w:line="240" w:lineRule="auto"/>
              <w:jc w:val="center"/>
              <w:rPr>
                <w:rFonts w:ascii="Times New Roman" w:hAnsi="Times New Roman"/>
                <w:sz w:val="15"/>
                <w:szCs w:val="15"/>
              </w:rPr>
            </w:pPr>
            <w:r w:rsidRPr="00675F9A">
              <w:rPr>
                <w:rFonts w:ascii="Times New Roman" w:hAnsi="Times New Roman"/>
                <w:sz w:val="15"/>
                <w:szCs w:val="15"/>
              </w:rPr>
              <w:t>1-341 из 1671</w:t>
            </w:r>
          </w:p>
        </w:tc>
        <w:tc>
          <w:tcPr>
            <w:tcW w:w="1798" w:type="dxa"/>
            <w:noWrap/>
            <w:vAlign w:val="center"/>
          </w:tcPr>
          <w:p w:rsidR="00A7091B" w:rsidRPr="00675F9A" w:rsidRDefault="00A7091B" w:rsidP="00A7091B">
            <w:pPr>
              <w:spacing w:after="0" w:line="240" w:lineRule="auto"/>
              <w:jc w:val="center"/>
              <w:rPr>
                <w:rFonts w:ascii="Times New Roman" w:hAnsi="Times New Roman"/>
                <w:b/>
                <w:bCs/>
                <w:sz w:val="18"/>
                <w:szCs w:val="18"/>
              </w:rPr>
            </w:pPr>
          </w:p>
        </w:tc>
        <w:tc>
          <w:tcPr>
            <w:tcW w:w="992" w:type="dxa"/>
            <w:noWrap/>
            <w:vAlign w:val="center"/>
          </w:tcPr>
          <w:p w:rsidR="00A7091B" w:rsidRPr="00675F9A" w:rsidRDefault="00A7091B" w:rsidP="00A7091B">
            <w:pPr>
              <w:spacing w:after="0" w:line="240" w:lineRule="auto"/>
              <w:jc w:val="center"/>
              <w:rPr>
                <w:rFonts w:ascii="Times New Roman" w:hAnsi="Times New Roman"/>
                <w:sz w:val="15"/>
                <w:szCs w:val="15"/>
              </w:rPr>
            </w:pPr>
          </w:p>
        </w:tc>
        <w:tc>
          <w:tcPr>
            <w:tcW w:w="1701" w:type="dxa"/>
            <w:noWrap/>
            <w:vAlign w:val="center"/>
          </w:tcPr>
          <w:p w:rsidR="00A7091B" w:rsidRPr="00675F9A" w:rsidRDefault="00A7091B" w:rsidP="00A7091B">
            <w:pPr>
              <w:spacing w:after="0" w:line="240" w:lineRule="auto"/>
              <w:jc w:val="center"/>
              <w:rPr>
                <w:rFonts w:ascii="Times New Roman" w:hAnsi="Times New Roman"/>
                <w:b/>
                <w:bCs/>
                <w:sz w:val="18"/>
                <w:szCs w:val="18"/>
              </w:rPr>
            </w:pPr>
          </w:p>
        </w:tc>
        <w:tc>
          <w:tcPr>
            <w:tcW w:w="943" w:type="dxa"/>
            <w:noWrap/>
            <w:vAlign w:val="center"/>
          </w:tcPr>
          <w:p w:rsidR="00A7091B" w:rsidRPr="00675F9A" w:rsidRDefault="00A7091B" w:rsidP="00A7091B">
            <w:pPr>
              <w:spacing w:after="0" w:line="240" w:lineRule="auto"/>
              <w:jc w:val="center"/>
              <w:rPr>
                <w:rFonts w:ascii="Times New Roman" w:hAnsi="Times New Roman"/>
                <w:sz w:val="15"/>
                <w:szCs w:val="15"/>
              </w:rPr>
            </w:pPr>
          </w:p>
        </w:tc>
      </w:tr>
      <w:tr w:rsidR="0032331C" w:rsidRPr="00675F9A" w:rsidTr="0032331C">
        <w:tc>
          <w:tcPr>
            <w:tcW w:w="1374" w:type="dxa"/>
            <w:vAlign w:val="center"/>
            <w:hideMark/>
          </w:tcPr>
          <w:p w:rsidR="00A7091B" w:rsidRPr="00675F9A" w:rsidRDefault="00A7091B" w:rsidP="00A7091B">
            <w:pPr>
              <w:spacing w:after="0" w:line="240" w:lineRule="auto"/>
              <w:rPr>
                <w:rFonts w:ascii="Times New Roman" w:hAnsi="Times New Roman"/>
                <w:sz w:val="15"/>
                <w:szCs w:val="15"/>
              </w:rPr>
            </w:pPr>
            <w:r w:rsidRPr="00675F9A">
              <w:rPr>
                <w:rFonts w:ascii="Times New Roman" w:hAnsi="Times New Roman"/>
                <w:sz w:val="15"/>
                <w:szCs w:val="15"/>
              </w:rPr>
              <w:t>Фролов Павел Сергеевич</w:t>
            </w:r>
          </w:p>
        </w:tc>
        <w:tc>
          <w:tcPr>
            <w:tcW w:w="752" w:type="dxa"/>
            <w:vAlign w:val="center"/>
            <w:hideMark/>
          </w:tcPr>
          <w:p w:rsidR="00A7091B" w:rsidRPr="00675F9A" w:rsidRDefault="00A7091B" w:rsidP="00A7091B">
            <w:pPr>
              <w:spacing w:after="0" w:line="240" w:lineRule="auto"/>
              <w:jc w:val="center"/>
              <w:rPr>
                <w:rFonts w:ascii="Times New Roman" w:hAnsi="Times New Roman"/>
                <w:sz w:val="14"/>
                <w:szCs w:val="14"/>
              </w:rPr>
            </w:pPr>
            <w:r w:rsidRPr="00675F9A">
              <w:rPr>
                <w:rFonts w:ascii="Times New Roman" w:hAnsi="Times New Roman"/>
                <w:sz w:val="14"/>
                <w:szCs w:val="14"/>
              </w:rPr>
              <w:t>1Г</w:t>
            </w:r>
          </w:p>
        </w:tc>
        <w:tc>
          <w:tcPr>
            <w:tcW w:w="1843" w:type="dxa"/>
            <w:noWrap/>
            <w:vAlign w:val="center"/>
            <w:hideMark/>
          </w:tcPr>
          <w:p w:rsidR="00A7091B" w:rsidRPr="00675F9A" w:rsidRDefault="00A7091B" w:rsidP="00A7091B">
            <w:pPr>
              <w:spacing w:after="0" w:line="240" w:lineRule="auto"/>
              <w:jc w:val="center"/>
              <w:rPr>
                <w:rFonts w:ascii="Times New Roman" w:hAnsi="Times New Roman"/>
                <w:b/>
                <w:bCs/>
                <w:sz w:val="18"/>
                <w:szCs w:val="18"/>
              </w:rPr>
            </w:pPr>
            <w:r w:rsidRPr="00675F9A">
              <w:rPr>
                <w:rFonts w:ascii="Times New Roman" w:hAnsi="Times New Roman"/>
                <w:b/>
                <w:bCs/>
                <w:sz w:val="18"/>
                <w:szCs w:val="18"/>
              </w:rPr>
              <w:t>33 из 33</w:t>
            </w:r>
          </w:p>
        </w:tc>
        <w:tc>
          <w:tcPr>
            <w:tcW w:w="875" w:type="dxa"/>
            <w:noWrap/>
            <w:vAlign w:val="center"/>
            <w:hideMark/>
          </w:tcPr>
          <w:p w:rsidR="00A7091B" w:rsidRPr="00675F9A" w:rsidRDefault="00A7091B" w:rsidP="00A7091B">
            <w:pPr>
              <w:spacing w:after="0" w:line="240" w:lineRule="auto"/>
              <w:jc w:val="center"/>
              <w:rPr>
                <w:rFonts w:ascii="Times New Roman" w:hAnsi="Times New Roman"/>
                <w:sz w:val="15"/>
                <w:szCs w:val="15"/>
              </w:rPr>
            </w:pPr>
            <w:r w:rsidRPr="00675F9A">
              <w:rPr>
                <w:rFonts w:ascii="Times New Roman" w:hAnsi="Times New Roman"/>
                <w:sz w:val="15"/>
                <w:szCs w:val="15"/>
              </w:rPr>
              <w:t>1-351 из 2435</w:t>
            </w:r>
          </w:p>
        </w:tc>
        <w:tc>
          <w:tcPr>
            <w:tcW w:w="1676" w:type="dxa"/>
            <w:noWrap/>
            <w:vAlign w:val="center"/>
          </w:tcPr>
          <w:p w:rsidR="00A7091B" w:rsidRPr="00675F9A" w:rsidRDefault="00A7091B" w:rsidP="00A7091B">
            <w:pPr>
              <w:spacing w:after="0" w:line="240" w:lineRule="auto"/>
              <w:jc w:val="center"/>
              <w:rPr>
                <w:rFonts w:ascii="Times New Roman" w:hAnsi="Times New Roman"/>
                <w:b/>
                <w:bCs/>
                <w:sz w:val="18"/>
                <w:szCs w:val="18"/>
              </w:rPr>
            </w:pPr>
          </w:p>
        </w:tc>
        <w:tc>
          <w:tcPr>
            <w:tcW w:w="896" w:type="dxa"/>
            <w:noWrap/>
            <w:vAlign w:val="center"/>
          </w:tcPr>
          <w:p w:rsidR="00A7091B" w:rsidRPr="00675F9A" w:rsidRDefault="00A7091B" w:rsidP="00A7091B">
            <w:pPr>
              <w:spacing w:after="0" w:line="240" w:lineRule="auto"/>
              <w:jc w:val="center"/>
              <w:rPr>
                <w:rFonts w:ascii="Times New Roman" w:hAnsi="Times New Roman"/>
                <w:sz w:val="15"/>
                <w:szCs w:val="15"/>
              </w:rPr>
            </w:pPr>
          </w:p>
        </w:tc>
        <w:tc>
          <w:tcPr>
            <w:tcW w:w="1798" w:type="dxa"/>
            <w:noWrap/>
            <w:vAlign w:val="center"/>
          </w:tcPr>
          <w:p w:rsidR="00A7091B" w:rsidRPr="00675F9A" w:rsidRDefault="00A7091B" w:rsidP="00A7091B">
            <w:pPr>
              <w:spacing w:after="0" w:line="240" w:lineRule="auto"/>
              <w:jc w:val="center"/>
              <w:rPr>
                <w:rFonts w:ascii="Times New Roman" w:hAnsi="Times New Roman"/>
                <w:b/>
                <w:bCs/>
                <w:sz w:val="18"/>
                <w:szCs w:val="18"/>
              </w:rPr>
            </w:pPr>
          </w:p>
        </w:tc>
        <w:tc>
          <w:tcPr>
            <w:tcW w:w="992" w:type="dxa"/>
            <w:noWrap/>
            <w:vAlign w:val="center"/>
          </w:tcPr>
          <w:p w:rsidR="00A7091B" w:rsidRPr="00675F9A" w:rsidRDefault="00A7091B" w:rsidP="00A7091B">
            <w:pPr>
              <w:spacing w:after="0" w:line="240" w:lineRule="auto"/>
              <w:jc w:val="center"/>
              <w:rPr>
                <w:rFonts w:ascii="Times New Roman" w:hAnsi="Times New Roman"/>
                <w:sz w:val="15"/>
                <w:szCs w:val="15"/>
              </w:rPr>
            </w:pPr>
          </w:p>
        </w:tc>
        <w:tc>
          <w:tcPr>
            <w:tcW w:w="1701" w:type="dxa"/>
            <w:noWrap/>
            <w:vAlign w:val="center"/>
            <w:hideMark/>
          </w:tcPr>
          <w:p w:rsidR="00A7091B" w:rsidRPr="00675F9A" w:rsidRDefault="00A7091B" w:rsidP="00A7091B">
            <w:pPr>
              <w:spacing w:after="0" w:line="240" w:lineRule="auto"/>
              <w:jc w:val="center"/>
              <w:rPr>
                <w:rFonts w:ascii="Times New Roman" w:hAnsi="Times New Roman"/>
                <w:b/>
                <w:bCs/>
                <w:sz w:val="18"/>
                <w:szCs w:val="18"/>
              </w:rPr>
            </w:pPr>
            <w:r w:rsidRPr="00675F9A">
              <w:rPr>
                <w:rFonts w:ascii="Times New Roman" w:hAnsi="Times New Roman"/>
                <w:b/>
                <w:bCs/>
                <w:sz w:val="18"/>
                <w:szCs w:val="18"/>
              </w:rPr>
              <w:t>12 из 12</w:t>
            </w:r>
          </w:p>
        </w:tc>
        <w:tc>
          <w:tcPr>
            <w:tcW w:w="943" w:type="dxa"/>
            <w:noWrap/>
            <w:vAlign w:val="center"/>
            <w:hideMark/>
          </w:tcPr>
          <w:p w:rsidR="00A7091B" w:rsidRPr="00675F9A" w:rsidRDefault="00A7091B" w:rsidP="00A7091B">
            <w:pPr>
              <w:spacing w:after="0" w:line="240" w:lineRule="auto"/>
              <w:jc w:val="center"/>
              <w:rPr>
                <w:rFonts w:ascii="Times New Roman" w:hAnsi="Times New Roman"/>
                <w:sz w:val="15"/>
                <w:szCs w:val="15"/>
              </w:rPr>
            </w:pPr>
            <w:r w:rsidRPr="00675F9A">
              <w:rPr>
                <w:rFonts w:ascii="Times New Roman" w:hAnsi="Times New Roman"/>
                <w:sz w:val="15"/>
                <w:szCs w:val="15"/>
              </w:rPr>
              <w:t>1-355 из 1882</w:t>
            </w:r>
          </w:p>
        </w:tc>
      </w:tr>
      <w:tr w:rsidR="0032331C" w:rsidRPr="00675F9A" w:rsidTr="0032331C">
        <w:tc>
          <w:tcPr>
            <w:tcW w:w="1374" w:type="dxa"/>
            <w:vAlign w:val="center"/>
            <w:hideMark/>
          </w:tcPr>
          <w:p w:rsidR="00A7091B" w:rsidRPr="00675F9A" w:rsidRDefault="00A7091B" w:rsidP="00A7091B">
            <w:pPr>
              <w:spacing w:after="0" w:line="240" w:lineRule="auto"/>
              <w:rPr>
                <w:rFonts w:ascii="Times New Roman" w:hAnsi="Times New Roman"/>
                <w:sz w:val="15"/>
                <w:szCs w:val="15"/>
              </w:rPr>
            </w:pPr>
            <w:r w:rsidRPr="00675F9A">
              <w:rPr>
                <w:rFonts w:ascii="Times New Roman" w:hAnsi="Times New Roman"/>
                <w:sz w:val="15"/>
                <w:szCs w:val="15"/>
              </w:rPr>
              <w:t>Смирнов Дмитрий Евгеньевич</w:t>
            </w:r>
          </w:p>
        </w:tc>
        <w:tc>
          <w:tcPr>
            <w:tcW w:w="752" w:type="dxa"/>
            <w:vAlign w:val="center"/>
            <w:hideMark/>
          </w:tcPr>
          <w:p w:rsidR="00A7091B" w:rsidRPr="00675F9A" w:rsidRDefault="00A7091B" w:rsidP="00A7091B">
            <w:pPr>
              <w:spacing w:after="0" w:line="240" w:lineRule="auto"/>
              <w:jc w:val="center"/>
              <w:rPr>
                <w:rFonts w:ascii="Times New Roman" w:hAnsi="Times New Roman"/>
                <w:sz w:val="14"/>
                <w:szCs w:val="14"/>
              </w:rPr>
            </w:pPr>
            <w:r w:rsidRPr="00675F9A">
              <w:rPr>
                <w:rFonts w:ascii="Times New Roman" w:hAnsi="Times New Roman"/>
                <w:sz w:val="14"/>
                <w:szCs w:val="14"/>
              </w:rPr>
              <w:t>2Б</w:t>
            </w:r>
          </w:p>
        </w:tc>
        <w:tc>
          <w:tcPr>
            <w:tcW w:w="1843" w:type="dxa"/>
            <w:noWrap/>
            <w:vAlign w:val="center"/>
          </w:tcPr>
          <w:p w:rsidR="00A7091B" w:rsidRPr="00675F9A" w:rsidRDefault="00A7091B" w:rsidP="00A7091B">
            <w:pPr>
              <w:spacing w:after="0" w:line="240" w:lineRule="auto"/>
              <w:jc w:val="center"/>
              <w:rPr>
                <w:rFonts w:ascii="Times New Roman" w:hAnsi="Times New Roman"/>
                <w:b/>
                <w:bCs/>
                <w:sz w:val="18"/>
                <w:szCs w:val="18"/>
              </w:rPr>
            </w:pPr>
          </w:p>
        </w:tc>
        <w:tc>
          <w:tcPr>
            <w:tcW w:w="875" w:type="dxa"/>
            <w:noWrap/>
            <w:vAlign w:val="center"/>
          </w:tcPr>
          <w:p w:rsidR="00A7091B" w:rsidRPr="00675F9A" w:rsidRDefault="00A7091B" w:rsidP="00A7091B">
            <w:pPr>
              <w:spacing w:after="0" w:line="240" w:lineRule="auto"/>
              <w:jc w:val="center"/>
              <w:rPr>
                <w:rFonts w:ascii="Times New Roman" w:hAnsi="Times New Roman"/>
                <w:sz w:val="15"/>
                <w:szCs w:val="15"/>
              </w:rPr>
            </w:pPr>
          </w:p>
        </w:tc>
        <w:tc>
          <w:tcPr>
            <w:tcW w:w="1676" w:type="dxa"/>
            <w:noWrap/>
            <w:vAlign w:val="center"/>
            <w:hideMark/>
          </w:tcPr>
          <w:p w:rsidR="00A7091B" w:rsidRPr="00675F9A" w:rsidRDefault="00A7091B" w:rsidP="00A7091B">
            <w:pPr>
              <w:spacing w:after="0" w:line="240" w:lineRule="auto"/>
              <w:jc w:val="center"/>
              <w:rPr>
                <w:rFonts w:ascii="Times New Roman" w:hAnsi="Times New Roman"/>
                <w:b/>
                <w:bCs/>
                <w:sz w:val="18"/>
                <w:szCs w:val="18"/>
              </w:rPr>
            </w:pPr>
            <w:r w:rsidRPr="00675F9A">
              <w:rPr>
                <w:rFonts w:ascii="Times New Roman" w:hAnsi="Times New Roman"/>
                <w:b/>
                <w:bCs/>
                <w:sz w:val="18"/>
                <w:szCs w:val="18"/>
              </w:rPr>
              <w:t>13 из 13</w:t>
            </w:r>
          </w:p>
        </w:tc>
        <w:tc>
          <w:tcPr>
            <w:tcW w:w="896" w:type="dxa"/>
            <w:noWrap/>
            <w:vAlign w:val="center"/>
            <w:hideMark/>
          </w:tcPr>
          <w:p w:rsidR="00A7091B" w:rsidRPr="00675F9A" w:rsidRDefault="00A7091B" w:rsidP="00A7091B">
            <w:pPr>
              <w:spacing w:after="0" w:line="240" w:lineRule="auto"/>
              <w:jc w:val="center"/>
              <w:rPr>
                <w:rFonts w:ascii="Times New Roman" w:hAnsi="Times New Roman"/>
                <w:sz w:val="15"/>
                <w:szCs w:val="15"/>
              </w:rPr>
            </w:pPr>
            <w:r w:rsidRPr="00675F9A">
              <w:rPr>
                <w:rFonts w:ascii="Times New Roman" w:hAnsi="Times New Roman"/>
                <w:sz w:val="15"/>
                <w:szCs w:val="15"/>
              </w:rPr>
              <w:t>1-207 из 2192</w:t>
            </w:r>
          </w:p>
        </w:tc>
        <w:tc>
          <w:tcPr>
            <w:tcW w:w="1798" w:type="dxa"/>
            <w:noWrap/>
            <w:vAlign w:val="center"/>
          </w:tcPr>
          <w:p w:rsidR="00A7091B" w:rsidRPr="00675F9A" w:rsidRDefault="00A7091B" w:rsidP="00A7091B">
            <w:pPr>
              <w:spacing w:after="0" w:line="240" w:lineRule="auto"/>
              <w:jc w:val="center"/>
              <w:rPr>
                <w:rFonts w:ascii="Times New Roman" w:hAnsi="Times New Roman"/>
                <w:b/>
                <w:bCs/>
                <w:sz w:val="18"/>
                <w:szCs w:val="18"/>
              </w:rPr>
            </w:pPr>
          </w:p>
        </w:tc>
        <w:tc>
          <w:tcPr>
            <w:tcW w:w="992" w:type="dxa"/>
            <w:noWrap/>
            <w:vAlign w:val="center"/>
          </w:tcPr>
          <w:p w:rsidR="00A7091B" w:rsidRPr="00675F9A" w:rsidRDefault="00A7091B" w:rsidP="00A7091B">
            <w:pPr>
              <w:spacing w:after="0" w:line="240" w:lineRule="auto"/>
              <w:jc w:val="center"/>
              <w:rPr>
                <w:rFonts w:ascii="Times New Roman" w:hAnsi="Times New Roman"/>
                <w:sz w:val="15"/>
                <w:szCs w:val="15"/>
              </w:rPr>
            </w:pPr>
          </w:p>
        </w:tc>
        <w:tc>
          <w:tcPr>
            <w:tcW w:w="1701" w:type="dxa"/>
            <w:noWrap/>
            <w:vAlign w:val="center"/>
          </w:tcPr>
          <w:p w:rsidR="00A7091B" w:rsidRPr="00675F9A" w:rsidRDefault="00A7091B" w:rsidP="00A7091B">
            <w:pPr>
              <w:spacing w:after="0" w:line="240" w:lineRule="auto"/>
              <w:jc w:val="center"/>
              <w:rPr>
                <w:rFonts w:ascii="Times New Roman" w:hAnsi="Times New Roman"/>
                <w:b/>
                <w:bCs/>
                <w:sz w:val="18"/>
                <w:szCs w:val="18"/>
              </w:rPr>
            </w:pPr>
          </w:p>
        </w:tc>
        <w:tc>
          <w:tcPr>
            <w:tcW w:w="943" w:type="dxa"/>
            <w:noWrap/>
            <w:vAlign w:val="center"/>
          </w:tcPr>
          <w:p w:rsidR="00A7091B" w:rsidRPr="00675F9A" w:rsidRDefault="00A7091B" w:rsidP="00A7091B">
            <w:pPr>
              <w:spacing w:after="0" w:line="240" w:lineRule="auto"/>
              <w:jc w:val="center"/>
              <w:rPr>
                <w:rFonts w:ascii="Times New Roman" w:hAnsi="Times New Roman"/>
                <w:sz w:val="15"/>
                <w:szCs w:val="15"/>
              </w:rPr>
            </w:pPr>
          </w:p>
        </w:tc>
      </w:tr>
      <w:tr w:rsidR="0032331C" w:rsidRPr="00675F9A" w:rsidTr="0032331C">
        <w:tc>
          <w:tcPr>
            <w:tcW w:w="1374" w:type="dxa"/>
            <w:vAlign w:val="center"/>
            <w:hideMark/>
          </w:tcPr>
          <w:p w:rsidR="00A7091B" w:rsidRPr="00675F9A" w:rsidRDefault="00A7091B" w:rsidP="00A7091B">
            <w:pPr>
              <w:spacing w:after="0" w:line="240" w:lineRule="auto"/>
              <w:rPr>
                <w:rFonts w:ascii="Times New Roman" w:hAnsi="Times New Roman"/>
                <w:sz w:val="15"/>
                <w:szCs w:val="15"/>
              </w:rPr>
            </w:pPr>
            <w:proofErr w:type="spellStart"/>
            <w:r w:rsidRPr="00675F9A">
              <w:rPr>
                <w:rFonts w:ascii="Times New Roman" w:hAnsi="Times New Roman"/>
                <w:sz w:val="15"/>
                <w:szCs w:val="15"/>
              </w:rPr>
              <w:t>Головских</w:t>
            </w:r>
            <w:proofErr w:type="spellEnd"/>
            <w:r w:rsidRPr="00675F9A">
              <w:rPr>
                <w:rFonts w:ascii="Times New Roman" w:hAnsi="Times New Roman"/>
                <w:sz w:val="15"/>
                <w:szCs w:val="15"/>
              </w:rPr>
              <w:t xml:space="preserve"> Вероника Вячеславовна</w:t>
            </w:r>
          </w:p>
        </w:tc>
        <w:tc>
          <w:tcPr>
            <w:tcW w:w="752" w:type="dxa"/>
            <w:vAlign w:val="center"/>
            <w:hideMark/>
          </w:tcPr>
          <w:p w:rsidR="00A7091B" w:rsidRPr="00675F9A" w:rsidRDefault="00A7091B" w:rsidP="00A7091B">
            <w:pPr>
              <w:spacing w:after="0" w:line="240" w:lineRule="auto"/>
              <w:jc w:val="center"/>
              <w:rPr>
                <w:rFonts w:ascii="Times New Roman" w:hAnsi="Times New Roman"/>
                <w:sz w:val="14"/>
                <w:szCs w:val="14"/>
              </w:rPr>
            </w:pPr>
            <w:r w:rsidRPr="00675F9A">
              <w:rPr>
                <w:rFonts w:ascii="Times New Roman" w:hAnsi="Times New Roman"/>
                <w:sz w:val="14"/>
                <w:szCs w:val="14"/>
              </w:rPr>
              <w:t>2Г</w:t>
            </w:r>
          </w:p>
        </w:tc>
        <w:tc>
          <w:tcPr>
            <w:tcW w:w="1843" w:type="dxa"/>
            <w:noWrap/>
            <w:vAlign w:val="center"/>
          </w:tcPr>
          <w:p w:rsidR="00A7091B" w:rsidRPr="00675F9A" w:rsidRDefault="00A7091B" w:rsidP="00A7091B">
            <w:pPr>
              <w:spacing w:after="0" w:line="240" w:lineRule="auto"/>
              <w:jc w:val="center"/>
              <w:rPr>
                <w:rFonts w:ascii="Times New Roman" w:hAnsi="Times New Roman"/>
                <w:b/>
                <w:bCs/>
                <w:sz w:val="18"/>
                <w:szCs w:val="18"/>
              </w:rPr>
            </w:pPr>
          </w:p>
        </w:tc>
        <w:tc>
          <w:tcPr>
            <w:tcW w:w="875" w:type="dxa"/>
            <w:noWrap/>
            <w:vAlign w:val="center"/>
          </w:tcPr>
          <w:p w:rsidR="00A7091B" w:rsidRPr="00675F9A" w:rsidRDefault="00A7091B" w:rsidP="00A7091B">
            <w:pPr>
              <w:spacing w:after="0" w:line="240" w:lineRule="auto"/>
              <w:jc w:val="center"/>
              <w:rPr>
                <w:rFonts w:ascii="Times New Roman" w:hAnsi="Times New Roman"/>
                <w:sz w:val="15"/>
                <w:szCs w:val="15"/>
              </w:rPr>
            </w:pPr>
          </w:p>
        </w:tc>
        <w:tc>
          <w:tcPr>
            <w:tcW w:w="1676" w:type="dxa"/>
            <w:noWrap/>
            <w:vAlign w:val="center"/>
          </w:tcPr>
          <w:p w:rsidR="00A7091B" w:rsidRPr="00675F9A" w:rsidRDefault="00A7091B" w:rsidP="00A7091B">
            <w:pPr>
              <w:spacing w:after="0" w:line="240" w:lineRule="auto"/>
              <w:jc w:val="center"/>
              <w:rPr>
                <w:rFonts w:ascii="Times New Roman" w:hAnsi="Times New Roman"/>
                <w:b/>
                <w:bCs/>
                <w:sz w:val="18"/>
                <w:szCs w:val="18"/>
              </w:rPr>
            </w:pPr>
          </w:p>
        </w:tc>
        <w:tc>
          <w:tcPr>
            <w:tcW w:w="896" w:type="dxa"/>
            <w:noWrap/>
            <w:vAlign w:val="center"/>
          </w:tcPr>
          <w:p w:rsidR="00A7091B" w:rsidRPr="00675F9A" w:rsidRDefault="00A7091B" w:rsidP="00A7091B">
            <w:pPr>
              <w:spacing w:after="0" w:line="240" w:lineRule="auto"/>
              <w:jc w:val="center"/>
              <w:rPr>
                <w:rFonts w:ascii="Times New Roman" w:hAnsi="Times New Roman"/>
                <w:sz w:val="15"/>
                <w:szCs w:val="15"/>
              </w:rPr>
            </w:pPr>
          </w:p>
        </w:tc>
        <w:tc>
          <w:tcPr>
            <w:tcW w:w="1798" w:type="dxa"/>
            <w:noWrap/>
            <w:vAlign w:val="center"/>
          </w:tcPr>
          <w:p w:rsidR="00A7091B" w:rsidRPr="00675F9A" w:rsidRDefault="00A7091B" w:rsidP="00A7091B">
            <w:pPr>
              <w:spacing w:after="0" w:line="240" w:lineRule="auto"/>
              <w:jc w:val="center"/>
              <w:rPr>
                <w:rFonts w:ascii="Times New Roman" w:hAnsi="Times New Roman"/>
                <w:b/>
                <w:bCs/>
                <w:sz w:val="18"/>
                <w:szCs w:val="18"/>
              </w:rPr>
            </w:pPr>
          </w:p>
        </w:tc>
        <w:tc>
          <w:tcPr>
            <w:tcW w:w="992" w:type="dxa"/>
            <w:noWrap/>
            <w:vAlign w:val="center"/>
          </w:tcPr>
          <w:p w:rsidR="00A7091B" w:rsidRPr="00675F9A" w:rsidRDefault="00A7091B" w:rsidP="00A7091B">
            <w:pPr>
              <w:spacing w:after="0" w:line="240" w:lineRule="auto"/>
              <w:jc w:val="center"/>
              <w:rPr>
                <w:rFonts w:ascii="Times New Roman" w:hAnsi="Times New Roman"/>
                <w:sz w:val="15"/>
                <w:szCs w:val="15"/>
              </w:rPr>
            </w:pPr>
          </w:p>
        </w:tc>
        <w:tc>
          <w:tcPr>
            <w:tcW w:w="1701" w:type="dxa"/>
            <w:noWrap/>
            <w:vAlign w:val="center"/>
            <w:hideMark/>
          </w:tcPr>
          <w:p w:rsidR="00A7091B" w:rsidRPr="00675F9A" w:rsidRDefault="00A7091B" w:rsidP="00A7091B">
            <w:pPr>
              <w:spacing w:after="0" w:line="240" w:lineRule="auto"/>
              <w:jc w:val="center"/>
              <w:rPr>
                <w:rFonts w:ascii="Times New Roman" w:hAnsi="Times New Roman"/>
                <w:b/>
                <w:bCs/>
                <w:sz w:val="18"/>
                <w:szCs w:val="18"/>
              </w:rPr>
            </w:pPr>
            <w:r w:rsidRPr="00675F9A">
              <w:rPr>
                <w:rFonts w:ascii="Times New Roman" w:hAnsi="Times New Roman"/>
                <w:b/>
                <w:bCs/>
                <w:sz w:val="18"/>
                <w:szCs w:val="18"/>
              </w:rPr>
              <w:t>18 из 18</w:t>
            </w:r>
          </w:p>
        </w:tc>
        <w:tc>
          <w:tcPr>
            <w:tcW w:w="943" w:type="dxa"/>
            <w:noWrap/>
            <w:vAlign w:val="center"/>
            <w:hideMark/>
          </w:tcPr>
          <w:p w:rsidR="00A7091B" w:rsidRPr="00675F9A" w:rsidRDefault="00A7091B" w:rsidP="00A7091B">
            <w:pPr>
              <w:spacing w:after="0" w:line="240" w:lineRule="auto"/>
              <w:jc w:val="center"/>
              <w:rPr>
                <w:rFonts w:ascii="Times New Roman" w:hAnsi="Times New Roman"/>
                <w:sz w:val="15"/>
                <w:szCs w:val="15"/>
              </w:rPr>
            </w:pPr>
            <w:r w:rsidRPr="00675F9A">
              <w:rPr>
                <w:rFonts w:ascii="Times New Roman" w:hAnsi="Times New Roman"/>
                <w:sz w:val="15"/>
                <w:szCs w:val="15"/>
              </w:rPr>
              <w:t>1-80 из 2401</w:t>
            </w:r>
          </w:p>
        </w:tc>
      </w:tr>
      <w:tr w:rsidR="0032331C" w:rsidRPr="00675F9A" w:rsidTr="0032331C">
        <w:tc>
          <w:tcPr>
            <w:tcW w:w="1374" w:type="dxa"/>
            <w:vAlign w:val="center"/>
            <w:hideMark/>
          </w:tcPr>
          <w:p w:rsidR="00A7091B" w:rsidRPr="00675F9A" w:rsidRDefault="00A7091B" w:rsidP="00A7091B">
            <w:pPr>
              <w:spacing w:after="0" w:line="240" w:lineRule="auto"/>
              <w:rPr>
                <w:rFonts w:ascii="Times New Roman" w:hAnsi="Times New Roman"/>
                <w:sz w:val="15"/>
                <w:szCs w:val="15"/>
              </w:rPr>
            </w:pPr>
            <w:r w:rsidRPr="00675F9A">
              <w:rPr>
                <w:rFonts w:ascii="Times New Roman" w:hAnsi="Times New Roman"/>
                <w:sz w:val="15"/>
                <w:szCs w:val="15"/>
              </w:rPr>
              <w:t>Мальцева Ксения Дмитриевна</w:t>
            </w:r>
          </w:p>
        </w:tc>
        <w:tc>
          <w:tcPr>
            <w:tcW w:w="752" w:type="dxa"/>
            <w:vAlign w:val="center"/>
            <w:hideMark/>
          </w:tcPr>
          <w:p w:rsidR="00A7091B" w:rsidRPr="00675F9A" w:rsidRDefault="00A7091B" w:rsidP="00A7091B">
            <w:pPr>
              <w:spacing w:after="0" w:line="240" w:lineRule="auto"/>
              <w:jc w:val="center"/>
              <w:rPr>
                <w:rFonts w:ascii="Times New Roman" w:hAnsi="Times New Roman"/>
                <w:sz w:val="14"/>
                <w:szCs w:val="14"/>
              </w:rPr>
            </w:pPr>
            <w:r w:rsidRPr="00675F9A">
              <w:rPr>
                <w:rFonts w:ascii="Times New Roman" w:hAnsi="Times New Roman"/>
                <w:sz w:val="14"/>
                <w:szCs w:val="14"/>
              </w:rPr>
              <w:t>2Г</w:t>
            </w:r>
          </w:p>
        </w:tc>
        <w:tc>
          <w:tcPr>
            <w:tcW w:w="1843" w:type="dxa"/>
            <w:noWrap/>
            <w:vAlign w:val="center"/>
            <w:hideMark/>
          </w:tcPr>
          <w:p w:rsidR="00A7091B" w:rsidRPr="00675F9A" w:rsidRDefault="00A7091B" w:rsidP="00A7091B">
            <w:pPr>
              <w:spacing w:after="0" w:line="240" w:lineRule="auto"/>
              <w:jc w:val="center"/>
              <w:rPr>
                <w:rFonts w:ascii="Times New Roman" w:hAnsi="Times New Roman"/>
                <w:b/>
                <w:bCs/>
                <w:sz w:val="18"/>
                <w:szCs w:val="18"/>
              </w:rPr>
            </w:pPr>
            <w:r w:rsidRPr="00675F9A">
              <w:rPr>
                <w:rFonts w:ascii="Times New Roman" w:hAnsi="Times New Roman"/>
                <w:b/>
                <w:bCs/>
                <w:sz w:val="18"/>
                <w:szCs w:val="18"/>
              </w:rPr>
              <w:t>36 из 36</w:t>
            </w:r>
          </w:p>
        </w:tc>
        <w:tc>
          <w:tcPr>
            <w:tcW w:w="875" w:type="dxa"/>
            <w:noWrap/>
            <w:vAlign w:val="center"/>
            <w:hideMark/>
          </w:tcPr>
          <w:p w:rsidR="00A7091B" w:rsidRPr="00675F9A" w:rsidRDefault="00A7091B" w:rsidP="00A7091B">
            <w:pPr>
              <w:spacing w:after="0" w:line="240" w:lineRule="auto"/>
              <w:jc w:val="center"/>
              <w:rPr>
                <w:rFonts w:ascii="Times New Roman" w:hAnsi="Times New Roman"/>
                <w:sz w:val="15"/>
                <w:szCs w:val="15"/>
              </w:rPr>
            </w:pPr>
            <w:r w:rsidRPr="00675F9A">
              <w:rPr>
                <w:rFonts w:ascii="Times New Roman" w:hAnsi="Times New Roman"/>
                <w:sz w:val="15"/>
                <w:szCs w:val="15"/>
              </w:rPr>
              <w:t>1-234 из 3232</w:t>
            </w:r>
          </w:p>
        </w:tc>
        <w:tc>
          <w:tcPr>
            <w:tcW w:w="1676" w:type="dxa"/>
            <w:noWrap/>
            <w:vAlign w:val="center"/>
            <w:hideMark/>
          </w:tcPr>
          <w:p w:rsidR="00A7091B" w:rsidRPr="00675F9A" w:rsidRDefault="00A7091B" w:rsidP="00A7091B">
            <w:pPr>
              <w:spacing w:after="0" w:line="240" w:lineRule="auto"/>
              <w:jc w:val="center"/>
              <w:rPr>
                <w:rFonts w:ascii="Times New Roman" w:hAnsi="Times New Roman"/>
                <w:b/>
                <w:bCs/>
                <w:sz w:val="18"/>
                <w:szCs w:val="18"/>
              </w:rPr>
            </w:pPr>
            <w:r w:rsidRPr="00675F9A">
              <w:rPr>
                <w:rFonts w:ascii="Times New Roman" w:hAnsi="Times New Roman"/>
                <w:b/>
                <w:bCs/>
                <w:sz w:val="18"/>
                <w:szCs w:val="18"/>
              </w:rPr>
              <w:t>10 из 13</w:t>
            </w:r>
          </w:p>
        </w:tc>
        <w:tc>
          <w:tcPr>
            <w:tcW w:w="896" w:type="dxa"/>
            <w:noWrap/>
            <w:vAlign w:val="center"/>
            <w:hideMark/>
          </w:tcPr>
          <w:p w:rsidR="00A7091B" w:rsidRPr="00675F9A" w:rsidRDefault="00A7091B" w:rsidP="00A7091B">
            <w:pPr>
              <w:spacing w:after="0" w:line="240" w:lineRule="auto"/>
              <w:jc w:val="center"/>
              <w:rPr>
                <w:rFonts w:ascii="Times New Roman" w:hAnsi="Times New Roman"/>
                <w:sz w:val="15"/>
                <w:szCs w:val="15"/>
              </w:rPr>
            </w:pPr>
            <w:r w:rsidRPr="00675F9A">
              <w:rPr>
                <w:rFonts w:ascii="Times New Roman" w:hAnsi="Times New Roman"/>
                <w:sz w:val="15"/>
                <w:szCs w:val="15"/>
              </w:rPr>
              <w:t>569-606 из 2192</w:t>
            </w:r>
          </w:p>
        </w:tc>
        <w:tc>
          <w:tcPr>
            <w:tcW w:w="1798" w:type="dxa"/>
            <w:noWrap/>
            <w:vAlign w:val="center"/>
            <w:hideMark/>
          </w:tcPr>
          <w:p w:rsidR="00A7091B" w:rsidRPr="00675F9A" w:rsidRDefault="00A7091B" w:rsidP="00A7091B">
            <w:pPr>
              <w:spacing w:after="0" w:line="240" w:lineRule="auto"/>
              <w:jc w:val="center"/>
              <w:rPr>
                <w:rFonts w:ascii="Times New Roman" w:hAnsi="Times New Roman"/>
                <w:b/>
                <w:bCs/>
                <w:sz w:val="18"/>
                <w:szCs w:val="18"/>
              </w:rPr>
            </w:pPr>
            <w:r w:rsidRPr="00675F9A">
              <w:rPr>
                <w:rFonts w:ascii="Times New Roman" w:hAnsi="Times New Roman"/>
                <w:b/>
                <w:bCs/>
                <w:sz w:val="18"/>
                <w:szCs w:val="18"/>
              </w:rPr>
              <w:t>16 из 28</w:t>
            </w:r>
          </w:p>
        </w:tc>
        <w:tc>
          <w:tcPr>
            <w:tcW w:w="992" w:type="dxa"/>
            <w:noWrap/>
            <w:vAlign w:val="center"/>
            <w:hideMark/>
          </w:tcPr>
          <w:p w:rsidR="00A7091B" w:rsidRPr="00675F9A" w:rsidRDefault="00A7091B" w:rsidP="00A7091B">
            <w:pPr>
              <w:spacing w:after="0" w:line="240" w:lineRule="auto"/>
              <w:jc w:val="center"/>
              <w:rPr>
                <w:rFonts w:ascii="Times New Roman" w:hAnsi="Times New Roman"/>
                <w:sz w:val="15"/>
                <w:szCs w:val="15"/>
              </w:rPr>
            </w:pPr>
            <w:r w:rsidRPr="00675F9A">
              <w:rPr>
                <w:rFonts w:ascii="Times New Roman" w:hAnsi="Times New Roman"/>
                <w:sz w:val="15"/>
                <w:szCs w:val="15"/>
              </w:rPr>
              <w:t>975-978 из 2520</w:t>
            </w:r>
          </w:p>
        </w:tc>
        <w:tc>
          <w:tcPr>
            <w:tcW w:w="1701" w:type="dxa"/>
            <w:noWrap/>
            <w:vAlign w:val="center"/>
            <w:hideMark/>
          </w:tcPr>
          <w:p w:rsidR="00A7091B" w:rsidRPr="00675F9A" w:rsidRDefault="00A7091B" w:rsidP="00A7091B">
            <w:pPr>
              <w:spacing w:after="0" w:line="240" w:lineRule="auto"/>
              <w:jc w:val="center"/>
              <w:rPr>
                <w:rFonts w:ascii="Times New Roman" w:hAnsi="Times New Roman"/>
                <w:b/>
                <w:bCs/>
                <w:sz w:val="18"/>
                <w:szCs w:val="18"/>
              </w:rPr>
            </w:pPr>
            <w:r w:rsidRPr="00675F9A">
              <w:rPr>
                <w:rFonts w:ascii="Times New Roman" w:hAnsi="Times New Roman"/>
                <w:b/>
                <w:bCs/>
                <w:sz w:val="18"/>
                <w:szCs w:val="18"/>
              </w:rPr>
              <w:t>9 из 18</w:t>
            </w:r>
          </w:p>
        </w:tc>
        <w:tc>
          <w:tcPr>
            <w:tcW w:w="943" w:type="dxa"/>
            <w:noWrap/>
            <w:vAlign w:val="center"/>
            <w:hideMark/>
          </w:tcPr>
          <w:p w:rsidR="00A7091B" w:rsidRPr="00675F9A" w:rsidRDefault="00A7091B" w:rsidP="00A7091B">
            <w:pPr>
              <w:spacing w:after="0" w:line="240" w:lineRule="auto"/>
              <w:jc w:val="center"/>
              <w:rPr>
                <w:rFonts w:ascii="Times New Roman" w:hAnsi="Times New Roman"/>
                <w:sz w:val="15"/>
                <w:szCs w:val="15"/>
              </w:rPr>
            </w:pPr>
            <w:r w:rsidRPr="00675F9A">
              <w:rPr>
                <w:rFonts w:ascii="Times New Roman" w:hAnsi="Times New Roman"/>
                <w:sz w:val="15"/>
                <w:szCs w:val="15"/>
              </w:rPr>
              <w:t>1353-1360 из 2401</w:t>
            </w:r>
          </w:p>
        </w:tc>
      </w:tr>
      <w:tr w:rsidR="0032331C" w:rsidRPr="00675F9A" w:rsidTr="0032331C">
        <w:tc>
          <w:tcPr>
            <w:tcW w:w="1374" w:type="dxa"/>
            <w:vAlign w:val="center"/>
            <w:hideMark/>
          </w:tcPr>
          <w:p w:rsidR="00A7091B" w:rsidRPr="00675F9A" w:rsidRDefault="00A7091B" w:rsidP="00A7091B">
            <w:pPr>
              <w:spacing w:after="0" w:line="240" w:lineRule="auto"/>
              <w:rPr>
                <w:rFonts w:ascii="Times New Roman" w:hAnsi="Times New Roman"/>
                <w:sz w:val="15"/>
                <w:szCs w:val="15"/>
              </w:rPr>
            </w:pPr>
            <w:r w:rsidRPr="00675F9A">
              <w:rPr>
                <w:rFonts w:ascii="Times New Roman" w:hAnsi="Times New Roman"/>
                <w:sz w:val="15"/>
                <w:szCs w:val="15"/>
              </w:rPr>
              <w:t>Алексеева Софья Николаевна</w:t>
            </w:r>
          </w:p>
        </w:tc>
        <w:tc>
          <w:tcPr>
            <w:tcW w:w="752" w:type="dxa"/>
            <w:vAlign w:val="center"/>
            <w:hideMark/>
          </w:tcPr>
          <w:p w:rsidR="00A7091B" w:rsidRPr="00675F9A" w:rsidRDefault="00A7091B" w:rsidP="00A7091B">
            <w:pPr>
              <w:spacing w:after="0" w:line="240" w:lineRule="auto"/>
              <w:jc w:val="center"/>
              <w:rPr>
                <w:rFonts w:ascii="Times New Roman" w:hAnsi="Times New Roman"/>
                <w:sz w:val="14"/>
                <w:szCs w:val="14"/>
              </w:rPr>
            </w:pPr>
            <w:r w:rsidRPr="00675F9A">
              <w:rPr>
                <w:rFonts w:ascii="Times New Roman" w:hAnsi="Times New Roman"/>
                <w:sz w:val="14"/>
                <w:szCs w:val="14"/>
              </w:rPr>
              <w:t>4Б</w:t>
            </w:r>
          </w:p>
        </w:tc>
        <w:tc>
          <w:tcPr>
            <w:tcW w:w="1843" w:type="dxa"/>
            <w:noWrap/>
            <w:vAlign w:val="center"/>
            <w:hideMark/>
          </w:tcPr>
          <w:p w:rsidR="00A7091B" w:rsidRPr="00675F9A" w:rsidRDefault="00A7091B" w:rsidP="00A7091B">
            <w:pPr>
              <w:spacing w:after="0" w:line="240" w:lineRule="auto"/>
              <w:jc w:val="center"/>
              <w:rPr>
                <w:rFonts w:ascii="Times New Roman" w:hAnsi="Times New Roman"/>
                <w:b/>
                <w:bCs/>
                <w:sz w:val="18"/>
                <w:szCs w:val="18"/>
              </w:rPr>
            </w:pPr>
            <w:r w:rsidRPr="00675F9A">
              <w:rPr>
                <w:rFonts w:ascii="Times New Roman" w:hAnsi="Times New Roman"/>
                <w:b/>
                <w:bCs/>
                <w:sz w:val="18"/>
                <w:szCs w:val="18"/>
              </w:rPr>
              <w:t>35 из 35</w:t>
            </w:r>
          </w:p>
        </w:tc>
        <w:tc>
          <w:tcPr>
            <w:tcW w:w="875" w:type="dxa"/>
            <w:noWrap/>
            <w:vAlign w:val="center"/>
            <w:hideMark/>
          </w:tcPr>
          <w:p w:rsidR="00A7091B" w:rsidRPr="00675F9A" w:rsidRDefault="00A7091B" w:rsidP="00A7091B">
            <w:pPr>
              <w:spacing w:after="0" w:line="240" w:lineRule="auto"/>
              <w:jc w:val="center"/>
              <w:rPr>
                <w:rFonts w:ascii="Times New Roman" w:hAnsi="Times New Roman"/>
                <w:sz w:val="15"/>
                <w:szCs w:val="15"/>
              </w:rPr>
            </w:pPr>
            <w:r w:rsidRPr="00675F9A">
              <w:rPr>
                <w:rFonts w:ascii="Times New Roman" w:hAnsi="Times New Roman"/>
                <w:sz w:val="15"/>
                <w:szCs w:val="15"/>
              </w:rPr>
              <w:t>1-206 из 2898</w:t>
            </w:r>
          </w:p>
        </w:tc>
        <w:tc>
          <w:tcPr>
            <w:tcW w:w="1676" w:type="dxa"/>
            <w:noWrap/>
            <w:vAlign w:val="center"/>
            <w:hideMark/>
          </w:tcPr>
          <w:p w:rsidR="00A7091B" w:rsidRPr="00675F9A" w:rsidRDefault="00A7091B" w:rsidP="00A7091B">
            <w:pPr>
              <w:spacing w:after="0" w:line="240" w:lineRule="auto"/>
              <w:jc w:val="center"/>
              <w:rPr>
                <w:rFonts w:ascii="Times New Roman" w:hAnsi="Times New Roman"/>
                <w:b/>
                <w:bCs/>
                <w:sz w:val="18"/>
                <w:szCs w:val="18"/>
              </w:rPr>
            </w:pPr>
            <w:r w:rsidRPr="00675F9A">
              <w:rPr>
                <w:rFonts w:ascii="Times New Roman" w:hAnsi="Times New Roman"/>
                <w:b/>
                <w:bCs/>
                <w:sz w:val="18"/>
                <w:szCs w:val="18"/>
              </w:rPr>
              <w:t>16 из 16</w:t>
            </w:r>
          </w:p>
        </w:tc>
        <w:tc>
          <w:tcPr>
            <w:tcW w:w="896" w:type="dxa"/>
            <w:noWrap/>
            <w:vAlign w:val="center"/>
            <w:hideMark/>
          </w:tcPr>
          <w:p w:rsidR="00A7091B" w:rsidRPr="00675F9A" w:rsidRDefault="00A7091B" w:rsidP="00A7091B">
            <w:pPr>
              <w:spacing w:after="0" w:line="240" w:lineRule="auto"/>
              <w:jc w:val="center"/>
              <w:rPr>
                <w:rFonts w:ascii="Times New Roman" w:hAnsi="Times New Roman"/>
                <w:sz w:val="15"/>
                <w:szCs w:val="15"/>
              </w:rPr>
            </w:pPr>
            <w:r w:rsidRPr="00675F9A">
              <w:rPr>
                <w:rFonts w:ascii="Times New Roman" w:hAnsi="Times New Roman"/>
                <w:sz w:val="15"/>
                <w:szCs w:val="15"/>
              </w:rPr>
              <w:t>1-35 из 2170</w:t>
            </w:r>
          </w:p>
        </w:tc>
        <w:tc>
          <w:tcPr>
            <w:tcW w:w="1798" w:type="dxa"/>
            <w:noWrap/>
            <w:vAlign w:val="center"/>
            <w:hideMark/>
          </w:tcPr>
          <w:p w:rsidR="00A7091B" w:rsidRPr="00675F9A" w:rsidRDefault="00A7091B" w:rsidP="00A7091B">
            <w:pPr>
              <w:spacing w:after="0" w:line="240" w:lineRule="auto"/>
              <w:jc w:val="center"/>
              <w:rPr>
                <w:rFonts w:ascii="Times New Roman" w:hAnsi="Times New Roman"/>
                <w:b/>
                <w:bCs/>
                <w:sz w:val="18"/>
                <w:szCs w:val="18"/>
              </w:rPr>
            </w:pPr>
            <w:r w:rsidRPr="00675F9A">
              <w:rPr>
                <w:rFonts w:ascii="Times New Roman" w:hAnsi="Times New Roman"/>
                <w:b/>
                <w:bCs/>
                <w:sz w:val="18"/>
                <w:szCs w:val="18"/>
              </w:rPr>
              <w:t>19 из 27</w:t>
            </w:r>
          </w:p>
        </w:tc>
        <w:tc>
          <w:tcPr>
            <w:tcW w:w="992" w:type="dxa"/>
            <w:noWrap/>
            <w:vAlign w:val="center"/>
            <w:hideMark/>
          </w:tcPr>
          <w:p w:rsidR="00A7091B" w:rsidRPr="00675F9A" w:rsidRDefault="00A7091B" w:rsidP="00A7091B">
            <w:pPr>
              <w:spacing w:after="0" w:line="240" w:lineRule="auto"/>
              <w:jc w:val="center"/>
              <w:rPr>
                <w:rFonts w:ascii="Times New Roman" w:hAnsi="Times New Roman"/>
                <w:sz w:val="15"/>
                <w:szCs w:val="15"/>
              </w:rPr>
            </w:pPr>
            <w:r w:rsidRPr="00675F9A">
              <w:rPr>
                <w:rFonts w:ascii="Times New Roman" w:hAnsi="Times New Roman"/>
                <w:sz w:val="15"/>
                <w:szCs w:val="15"/>
              </w:rPr>
              <w:t>947-953 из 2479</w:t>
            </w:r>
          </w:p>
        </w:tc>
        <w:tc>
          <w:tcPr>
            <w:tcW w:w="1701" w:type="dxa"/>
            <w:noWrap/>
            <w:vAlign w:val="center"/>
            <w:hideMark/>
          </w:tcPr>
          <w:p w:rsidR="00A7091B" w:rsidRPr="00675F9A" w:rsidRDefault="00A7091B" w:rsidP="00A7091B">
            <w:pPr>
              <w:spacing w:after="0" w:line="240" w:lineRule="auto"/>
              <w:jc w:val="center"/>
              <w:rPr>
                <w:rFonts w:ascii="Times New Roman" w:hAnsi="Times New Roman"/>
                <w:b/>
                <w:bCs/>
                <w:sz w:val="18"/>
                <w:szCs w:val="18"/>
              </w:rPr>
            </w:pPr>
            <w:r w:rsidRPr="00675F9A">
              <w:rPr>
                <w:rFonts w:ascii="Times New Roman" w:hAnsi="Times New Roman"/>
                <w:b/>
                <w:bCs/>
                <w:sz w:val="18"/>
                <w:szCs w:val="18"/>
              </w:rPr>
              <w:t>12 из 23</w:t>
            </w:r>
          </w:p>
        </w:tc>
        <w:tc>
          <w:tcPr>
            <w:tcW w:w="943" w:type="dxa"/>
            <w:noWrap/>
            <w:vAlign w:val="center"/>
            <w:hideMark/>
          </w:tcPr>
          <w:p w:rsidR="00A7091B" w:rsidRPr="00675F9A" w:rsidRDefault="00A7091B" w:rsidP="00A7091B">
            <w:pPr>
              <w:spacing w:after="0" w:line="240" w:lineRule="auto"/>
              <w:jc w:val="center"/>
              <w:rPr>
                <w:rFonts w:ascii="Times New Roman" w:hAnsi="Times New Roman"/>
                <w:sz w:val="15"/>
                <w:szCs w:val="15"/>
              </w:rPr>
            </w:pPr>
            <w:r w:rsidRPr="00675F9A">
              <w:rPr>
                <w:rFonts w:ascii="Times New Roman" w:hAnsi="Times New Roman"/>
                <w:sz w:val="15"/>
                <w:szCs w:val="15"/>
              </w:rPr>
              <w:t>1324-1343 из 2471</w:t>
            </w:r>
          </w:p>
        </w:tc>
      </w:tr>
      <w:tr w:rsidR="0032331C" w:rsidRPr="00675F9A" w:rsidTr="0032331C">
        <w:tc>
          <w:tcPr>
            <w:tcW w:w="1374" w:type="dxa"/>
            <w:vAlign w:val="center"/>
            <w:hideMark/>
          </w:tcPr>
          <w:p w:rsidR="00A7091B" w:rsidRPr="00675F9A" w:rsidRDefault="00A7091B" w:rsidP="00A7091B">
            <w:pPr>
              <w:spacing w:after="0" w:line="240" w:lineRule="auto"/>
              <w:rPr>
                <w:rFonts w:ascii="Times New Roman" w:hAnsi="Times New Roman"/>
                <w:sz w:val="15"/>
                <w:szCs w:val="15"/>
              </w:rPr>
            </w:pPr>
            <w:r w:rsidRPr="00675F9A">
              <w:rPr>
                <w:rFonts w:ascii="Times New Roman" w:hAnsi="Times New Roman"/>
                <w:sz w:val="15"/>
                <w:szCs w:val="15"/>
              </w:rPr>
              <w:t>Борзенко Данил Алексеевич</w:t>
            </w:r>
          </w:p>
        </w:tc>
        <w:tc>
          <w:tcPr>
            <w:tcW w:w="752" w:type="dxa"/>
            <w:vAlign w:val="center"/>
            <w:hideMark/>
          </w:tcPr>
          <w:p w:rsidR="00A7091B" w:rsidRPr="00675F9A" w:rsidRDefault="00A7091B" w:rsidP="00A7091B">
            <w:pPr>
              <w:spacing w:after="0" w:line="240" w:lineRule="auto"/>
              <w:jc w:val="center"/>
              <w:rPr>
                <w:rFonts w:ascii="Times New Roman" w:hAnsi="Times New Roman"/>
                <w:sz w:val="14"/>
                <w:szCs w:val="14"/>
              </w:rPr>
            </w:pPr>
            <w:r w:rsidRPr="00675F9A">
              <w:rPr>
                <w:rFonts w:ascii="Times New Roman" w:hAnsi="Times New Roman"/>
                <w:sz w:val="14"/>
                <w:szCs w:val="14"/>
              </w:rPr>
              <w:t>4Б</w:t>
            </w:r>
          </w:p>
        </w:tc>
        <w:tc>
          <w:tcPr>
            <w:tcW w:w="1843" w:type="dxa"/>
            <w:noWrap/>
            <w:vAlign w:val="center"/>
            <w:hideMark/>
          </w:tcPr>
          <w:p w:rsidR="00A7091B" w:rsidRPr="00675F9A" w:rsidRDefault="00A7091B" w:rsidP="00A7091B">
            <w:pPr>
              <w:spacing w:after="0" w:line="240" w:lineRule="auto"/>
              <w:jc w:val="center"/>
              <w:rPr>
                <w:rFonts w:ascii="Times New Roman" w:hAnsi="Times New Roman"/>
                <w:b/>
                <w:bCs/>
                <w:sz w:val="18"/>
                <w:szCs w:val="18"/>
              </w:rPr>
            </w:pPr>
            <w:r w:rsidRPr="00675F9A">
              <w:rPr>
                <w:rFonts w:ascii="Times New Roman" w:hAnsi="Times New Roman"/>
                <w:b/>
                <w:bCs/>
                <w:sz w:val="18"/>
                <w:szCs w:val="18"/>
              </w:rPr>
              <w:t>32 из 35</w:t>
            </w:r>
          </w:p>
        </w:tc>
        <w:tc>
          <w:tcPr>
            <w:tcW w:w="875" w:type="dxa"/>
            <w:noWrap/>
            <w:vAlign w:val="center"/>
            <w:hideMark/>
          </w:tcPr>
          <w:p w:rsidR="00A7091B" w:rsidRPr="00675F9A" w:rsidRDefault="00A7091B" w:rsidP="00A7091B">
            <w:pPr>
              <w:spacing w:after="0" w:line="240" w:lineRule="auto"/>
              <w:jc w:val="center"/>
              <w:rPr>
                <w:rFonts w:ascii="Times New Roman" w:hAnsi="Times New Roman"/>
                <w:sz w:val="15"/>
                <w:szCs w:val="15"/>
              </w:rPr>
            </w:pPr>
            <w:r w:rsidRPr="00675F9A">
              <w:rPr>
                <w:rFonts w:ascii="Times New Roman" w:hAnsi="Times New Roman"/>
                <w:sz w:val="15"/>
                <w:szCs w:val="15"/>
              </w:rPr>
              <w:t>612-626 из 2898</w:t>
            </w:r>
          </w:p>
        </w:tc>
        <w:tc>
          <w:tcPr>
            <w:tcW w:w="1676" w:type="dxa"/>
            <w:noWrap/>
            <w:vAlign w:val="center"/>
          </w:tcPr>
          <w:p w:rsidR="00A7091B" w:rsidRPr="00675F9A" w:rsidRDefault="00A7091B" w:rsidP="00A7091B">
            <w:pPr>
              <w:spacing w:after="0" w:line="240" w:lineRule="auto"/>
              <w:jc w:val="center"/>
              <w:rPr>
                <w:rFonts w:ascii="Times New Roman" w:hAnsi="Times New Roman"/>
                <w:b/>
                <w:bCs/>
                <w:sz w:val="18"/>
                <w:szCs w:val="18"/>
              </w:rPr>
            </w:pPr>
          </w:p>
        </w:tc>
        <w:tc>
          <w:tcPr>
            <w:tcW w:w="896" w:type="dxa"/>
            <w:noWrap/>
            <w:vAlign w:val="center"/>
          </w:tcPr>
          <w:p w:rsidR="00A7091B" w:rsidRPr="00675F9A" w:rsidRDefault="00A7091B" w:rsidP="00A7091B">
            <w:pPr>
              <w:spacing w:after="0" w:line="240" w:lineRule="auto"/>
              <w:jc w:val="center"/>
              <w:rPr>
                <w:rFonts w:ascii="Times New Roman" w:hAnsi="Times New Roman"/>
                <w:sz w:val="15"/>
                <w:szCs w:val="15"/>
              </w:rPr>
            </w:pPr>
          </w:p>
        </w:tc>
        <w:tc>
          <w:tcPr>
            <w:tcW w:w="1798" w:type="dxa"/>
            <w:noWrap/>
            <w:vAlign w:val="center"/>
          </w:tcPr>
          <w:p w:rsidR="00A7091B" w:rsidRPr="00675F9A" w:rsidRDefault="00A7091B" w:rsidP="00A7091B">
            <w:pPr>
              <w:spacing w:after="0" w:line="240" w:lineRule="auto"/>
              <w:jc w:val="center"/>
              <w:rPr>
                <w:rFonts w:ascii="Times New Roman" w:hAnsi="Times New Roman"/>
                <w:b/>
                <w:bCs/>
                <w:sz w:val="18"/>
                <w:szCs w:val="18"/>
              </w:rPr>
            </w:pPr>
          </w:p>
        </w:tc>
        <w:tc>
          <w:tcPr>
            <w:tcW w:w="992" w:type="dxa"/>
            <w:noWrap/>
            <w:vAlign w:val="center"/>
          </w:tcPr>
          <w:p w:rsidR="00A7091B" w:rsidRPr="00675F9A" w:rsidRDefault="00A7091B" w:rsidP="00A7091B">
            <w:pPr>
              <w:spacing w:after="0" w:line="240" w:lineRule="auto"/>
              <w:jc w:val="center"/>
              <w:rPr>
                <w:rFonts w:ascii="Times New Roman" w:hAnsi="Times New Roman"/>
                <w:sz w:val="15"/>
                <w:szCs w:val="15"/>
              </w:rPr>
            </w:pPr>
          </w:p>
        </w:tc>
        <w:tc>
          <w:tcPr>
            <w:tcW w:w="1701" w:type="dxa"/>
            <w:noWrap/>
            <w:vAlign w:val="center"/>
          </w:tcPr>
          <w:p w:rsidR="00A7091B" w:rsidRPr="00675F9A" w:rsidRDefault="00A7091B" w:rsidP="00A7091B">
            <w:pPr>
              <w:spacing w:after="0" w:line="240" w:lineRule="auto"/>
              <w:jc w:val="center"/>
              <w:rPr>
                <w:rFonts w:ascii="Times New Roman" w:hAnsi="Times New Roman"/>
                <w:b/>
                <w:bCs/>
                <w:sz w:val="18"/>
                <w:szCs w:val="18"/>
              </w:rPr>
            </w:pPr>
          </w:p>
        </w:tc>
        <w:tc>
          <w:tcPr>
            <w:tcW w:w="943" w:type="dxa"/>
            <w:noWrap/>
            <w:vAlign w:val="center"/>
          </w:tcPr>
          <w:p w:rsidR="00A7091B" w:rsidRPr="00675F9A" w:rsidRDefault="00A7091B" w:rsidP="00A7091B">
            <w:pPr>
              <w:spacing w:after="0" w:line="240" w:lineRule="auto"/>
              <w:jc w:val="center"/>
              <w:rPr>
                <w:rFonts w:ascii="Times New Roman" w:hAnsi="Times New Roman"/>
                <w:sz w:val="15"/>
                <w:szCs w:val="15"/>
              </w:rPr>
            </w:pPr>
          </w:p>
        </w:tc>
      </w:tr>
    </w:tbl>
    <w:p w:rsidR="00A7091B" w:rsidRPr="00675F9A" w:rsidRDefault="00A7091B" w:rsidP="00A7091B">
      <w:pPr>
        <w:jc w:val="center"/>
        <w:rPr>
          <w:rFonts w:ascii="Times New Roman" w:eastAsia="Calibri" w:hAnsi="Times New Roman"/>
          <w:b/>
          <w:lang w:eastAsia="en-US"/>
        </w:rPr>
      </w:pPr>
    </w:p>
    <w:p w:rsidR="00A7091B" w:rsidRPr="00675F9A" w:rsidRDefault="00A7091B" w:rsidP="00A7091B">
      <w:pPr>
        <w:jc w:val="center"/>
        <w:rPr>
          <w:rFonts w:ascii="Times New Roman" w:eastAsia="Calibri" w:hAnsi="Times New Roman"/>
          <w:b/>
          <w:lang w:eastAsia="en-US"/>
        </w:rPr>
      </w:pPr>
      <w:r w:rsidRPr="00675F9A">
        <w:rPr>
          <w:rFonts w:ascii="Times New Roman" w:eastAsia="Calibri" w:hAnsi="Times New Roman"/>
          <w:b/>
          <w:lang w:eastAsia="en-US"/>
        </w:rPr>
        <w:t>«Почитай-ка»</w:t>
      </w:r>
    </w:p>
    <w:p w:rsidR="00A7091B" w:rsidRPr="00675F9A" w:rsidRDefault="00A7091B" w:rsidP="00A7091B">
      <w:pPr>
        <w:jc w:val="center"/>
        <w:rPr>
          <w:rFonts w:ascii="Times New Roman" w:eastAsia="Calibri" w:hAnsi="Times New Roman"/>
          <w:b/>
          <w:lang w:eastAsia="en-US"/>
        </w:rPr>
      </w:pPr>
      <w:r w:rsidRPr="00675F9A">
        <w:rPr>
          <w:rFonts w:ascii="Times New Roman" w:eastAsia="Calibri" w:hAnsi="Times New Roman"/>
          <w:b/>
          <w:lang w:eastAsia="en-US"/>
        </w:rPr>
        <w:t>30 из 145 в России, 3 из 13 в Свердловской области</w:t>
      </w:r>
    </w:p>
    <w:p w:rsidR="00A7091B" w:rsidRPr="00675F9A" w:rsidRDefault="00A7091B" w:rsidP="00A7091B">
      <w:pPr>
        <w:rPr>
          <w:rFonts w:eastAsia="Calibri"/>
          <w:lang w:eastAsia="en-US"/>
        </w:rPr>
      </w:pPr>
    </w:p>
    <w:tbl>
      <w:tblPr>
        <w:tblW w:w="0" w:type="auto"/>
        <w:tblCellMar>
          <w:top w:w="15" w:type="dxa"/>
          <w:left w:w="15" w:type="dxa"/>
          <w:bottom w:w="15" w:type="dxa"/>
          <w:right w:w="15" w:type="dxa"/>
        </w:tblCellMar>
        <w:tblLook w:val="04A0" w:firstRow="1" w:lastRow="0" w:firstColumn="1" w:lastColumn="0" w:noHBand="0" w:noVBand="1"/>
      </w:tblPr>
      <w:tblGrid>
        <w:gridCol w:w="672"/>
        <w:gridCol w:w="3171"/>
        <w:gridCol w:w="2126"/>
      </w:tblGrid>
      <w:tr w:rsidR="0032331C" w:rsidRPr="00675F9A" w:rsidTr="0032331C">
        <w:tc>
          <w:tcPr>
            <w:tcW w:w="0" w:type="auto"/>
            <w:tcBorders>
              <w:top w:val="single" w:sz="4" w:space="0" w:color="auto"/>
              <w:left w:val="single" w:sz="4" w:space="0" w:color="auto"/>
              <w:bottom w:val="single" w:sz="4" w:space="0" w:color="auto"/>
              <w:right w:val="single" w:sz="4" w:space="0" w:color="auto"/>
            </w:tcBorders>
            <w:shd w:val="clear" w:color="auto" w:fill="EBEFF0"/>
            <w:vAlign w:val="center"/>
            <w:hideMark/>
          </w:tcPr>
          <w:p w:rsidR="00A7091B" w:rsidRPr="00675F9A" w:rsidRDefault="00A7091B" w:rsidP="00A7091B">
            <w:pPr>
              <w:spacing w:after="0" w:line="240" w:lineRule="auto"/>
              <w:jc w:val="center"/>
              <w:rPr>
                <w:rFonts w:ascii="Times New Roman" w:hAnsi="Times New Roman"/>
                <w:b/>
                <w:bCs/>
                <w:sz w:val="24"/>
                <w:szCs w:val="24"/>
              </w:rPr>
            </w:pPr>
            <w:r w:rsidRPr="00675F9A">
              <w:rPr>
                <w:rFonts w:ascii="Times New Roman" w:hAnsi="Times New Roman"/>
                <w:b/>
                <w:bCs/>
                <w:sz w:val="24"/>
                <w:szCs w:val="24"/>
              </w:rPr>
              <w:t>Класс</w:t>
            </w:r>
          </w:p>
        </w:tc>
        <w:tc>
          <w:tcPr>
            <w:tcW w:w="3171" w:type="dxa"/>
            <w:tcBorders>
              <w:top w:val="single" w:sz="4" w:space="0" w:color="auto"/>
              <w:left w:val="single" w:sz="4" w:space="0" w:color="auto"/>
              <w:bottom w:val="single" w:sz="4" w:space="0" w:color="auto"/>
              <w:right w:val="single" w:sz="4" w:space="0" w:color="auto"/>
            </w:tcBorders>
            <w:shd w:val="clear" w:color="auto" w:fill="EBEFF0"/>
            <w:vAlign w:val="center"/>
            <w:hideMark/>
          </w:tcPr>
          <w:p w:rsidR="00A7091B" w:rsidRPr="00675F9A" w:rsidRDefault="00A7091B" w:rsidP="00A7091B">
            <w:pPr>
              <w:spacing w:after="0" w:line="240" w:lineRule="auto"/>
              <w:jc w:val="center"/>
              <w:rPr>
                <w:rFonts w:ascii="Times New Roman" w:hAnsi="Times New Roman"/>
                <w:b/>
                <w:bCs/>
                <w:sz w:val="24"/>
                <w:szCs w:val="24"/>
              </w:rPr>
            </w:pPr>
            <w:proofErr w:type="spellStart"/>
            <w:r w:rsidRPr="00675F9A">
              <w:rPr>
                <w:rFonts w:ascii="Times New Roman" w:hAnsi="Times New Roman"/>
                <w:b/>
                <w:bCs/>
                <w:sz w:val="24"/>
                <w:szCs w:val="24"/>
              </w:rPr>
              <w:t>Фио</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EBEFF0"/>
            <w:vAlign w:val="center"/>
            <w:hideMark/>
          </w:tcPr>
          <w:p w:rsidR="00A7091B" w:rsidRPr="00675F9A" w:rsidRDefault="00A7091B" w:rsidP="00A7091B">
            <w:pPr>
              <w:spacing w:after="0" w:line="240" w:lineRule="auto"/>
              <w:jc w:val="center"/>
              <w:rPr>
                <w:rFonts w:ascii="Times New Roman" w:hAnsi="Times New Roman"/>
                <w:b/>
                <w:bCs/>
                <w:sz w:val="24"/>
                <w:szCs w:val="24"/>
              </w:rPr>
            </w:pPr>
            <w:r w:rsidRPr="00675F9A">
              <w:rPr>
                <w:rFonts w:ascii="Times New Roman" w:hAnsi="Times New Roman"/>
                <w:b/>
                <w:bCs/>
                <w:sz w:val="24"/>
                <w:szCs w:val="24"/>
              </w:rPr>
              <w:t>Место в регионе</w:t>
            </w:r>
          </w:p>
        </w:tc>
      </w:tr>
      <w:tr w:rsidR="0032331C" w:rsidRPr="00675F9A" w:rsidTr="0032331C">
        <w:tc>
          <w:tcPr>
            <w:tcW w:w="0" w:type="auto"/>
            <w:tcBorders>
              <w:top w:val="single" w:sz="4" w:space="0" w:color="auto"/>
              <w:left w:val="single" w:sz="4" w:space="0" w:color="auto"/>
              <w:bottom w:val="single" w:sz="4" w:space="0" w:color="auto"/>
              <w:right w:val="single" w:sz="4" w:space="0" w:color="auto"/>
            </w:tcBorders>
            <w:noWrap/>
            <w:vAlign w:val="center"/>
            <w:hideMark/>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5Б</w:t>
            </w:r>
          </w:p>
        </w:tc>
        <w:tc>
          <w:tcPr>
            <w:tcW w:w="3171" w:type="dxa"/>
            <w:tcBorders>
              <w:top w:val="single" w:sz="4" w:space="0" w:color="auto"/>
              <w:left w:val="single" w:sz="4" w:space="0" w:color="auto"/>
              <w:bottom w:val="single" w:sz="4" w:space="0" w:color="auto"/>
              <w:right w:val="single" w:sz="4" w:space="0" w:color="auto"/>
            </w:tcBorders>
            <w:vAlign w:val="center"/>
            <w:hideMark/>
          </w:tcPr>
          <w:p w:rsidR="00A7091B" w:rsidRPr="00675F9A" w:rsidRDefault="00A7091B" w:rsidP="00A7091B">
            <w:pPr>
              <w:spacing w:after="0" w:line="240" w:lineRule="auto"/>
              <w:rPr>
                <w:rFonts w:ascii="Times New Roman" w:hAnsi="Times New Roman"/>
                <w:sz w:val="24"/>
                <w:szCs w:val="24"/>
              </w:rPr>
            </w:pPr>
            <w:proofErr w:type="spellStart"/>
            <w:r w:rsidRPr="00675F9A">
              <w:rPr>
                <w:rFonts w:ascii="Times New Roman" w:hAnsi="Times New Roman"/>
                <w:sz w:val="24"/>
                <w:szCs w:val="24"/>
              </w:rPr>
              <w:t>Лошакова</w:t>
            </w:r>
            <w:proofErr w:type="spellEnd"/>
            <w:r w:rsidRPr="00675F9A">
              <w:rPr>
                <w:rFonts w:ascii="Times New Roman" w:hAnsi="Times New Roman"/>
                <w:sz w:val="24"/>
                <w:szCs w:val="24"/>
              </w:rPr>
              <w:t xml:space="preserve"> Полина Юрьевна</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97-98 из 505</w:t>
            </w:r>
          </w:p>
        </w:tc>
      </w:tr>
      <w:tr w:rsidR="0032331C" w:rsidRPr="00675F9A" w:rsidTr="0032331C">
        <w:tc>
          <w:tcPr>
            <w:tcW w:w="0" w:type="auto"/>
            <w:tcBorders>
              <w:top w:val="single" w:sz="4" w:space="0" w:color="auto"/>
              <w:left w:val="single" w:sz="4" w:space="0" w:color="auto"/>
              <w:bottom w:val="single" w:sz="4" w:space="0" w:color="auto"/>
              <w:right w:val="single" w:sz="4" w:space="0" w:color="auto"/>
            </w:tcBorders>
            <w:shd w:val="clear" w:color="auto" w:fill="D9E0E5"/>
            <w:noWrap/>
            <w:vAlign w:val="center"/>
            <w:hideMark/>
          </w:tcPr>
          <w:p w:rsidR="00A7091B" w:rsidRPr="00675F9A" w:rsidRDefault="00A7091B" w:rsidP="00A7091B">
            <w:pPr>
              <w:spacing w:after="0" w:line="240" w:lineRule="auto"/>
              <w:jc w:val="center"/>
              <w:rPr>
                <w:rFonts w:ascii="Times New Roman" w:hAnsi="Times New Roman"/>
                <w:sz w:val="24"/>
                <w:szCs w:val="24"/>
              </w:rPr>
            </w:pPr>
          </w:p>
        </w:tc>
        <w:tc>
          <w:tcPr>
            <w:tcW w:w="3171" w:type="dxa"/>
            <w:tcBorders>
              <w:top w:val="single" w:sz="4" w:space="0" w:color="auto"/>
              <w:left w:val="single" w:sz="4" w:space="0" w:color="auto"/>
              <w:bottom w:val="single" w:sz="4" w:space="0" w:color="auto"/>
              <w:right w:val="single" w:sz="4" w:space="0" w:color="auto"/>
            </w:tcBorders>
            <w:shd w:val="clear" w:color="auto" w:fill="D9E0E5"/>
            <w:vAlign w:val="center"/>
            <w:hideMark/>
          </w:tcPr>
          <w:p w:rsidR="00A7091B" w:rsidRPr="00675F9A" w:rsidRDefault="00A7091B" w:rsidP="00A7091B">
            <w:pPr>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D9E0E5"/>
            <w:noWrap/>
            <w:vAlign w:val="center"/>
            <w:hideMark/>
          </w:tcPr>
          <w:p w:rsidR="00A7091B" w:rsidRPr="00675F9A" w:rsidRDefault="00A7091B" w:rsidP="00A7091B">
            <w:pPr>
              <w:spacing w:after="0" w:line="240" w:lineRule="auto"/>
              <w:jc w:val="center"/>
              <w:rPr>
                <w:rFonts w:ascii="Times New Roman" w:hAnsi="Times New Roman"/>
                <w:sz w:val="24"/>
                <w:szCs w:val="24"/>
              </w:rPr>
            </w:pPr>
          </w:p>
        </w:tc>
      </w:tr>
      <w:tr w:rsidR="0032331C" w:rsidRPr="00675F9A" w:rsidTr="0032331C">
        <w:tc>
          <w:tcPr>
            <w:tcW w:w="0" w:type="auto"/>
            <w:tcBorders>
              <w:top w:val="single" w:sz="4" w:space="0" w:color="auto"/>
              <w:left w:val="single" w:sz="4" w:space="0" w:color="auto"/>
              <w:bottom w:val="single" w:sz="4" w:space="0" w:color="auto"/>
              <w:right w:val="single" w:sz="4" w:space="0" w:color="auto"/>
            </w:tcBorders>
            <w:noWrap/>
            <w:vAlign w:val="center"/>
            <w:hideMark/>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6А</w:t>
            </w:r>
          </w:p>
        </w:tc>
        <w:tc>
          <w:tcPr>
            <w:tcW w:w="3171" w:type="dxa"/>
            <w:tcBorders>
              <w:top w:val="single" w:sz="4" w:space="0" w:color="auto"/>
              <w:left w:val="single" w:sz="4" w:space="0" w:color="auto"/>
              <w:bottom w:val="single" w:sz="4" w:space="0" w:color="auto"/>
              <w:right w:val="single" w:sz="4" w:space="0" w:color="auto"/>
            </w:tcBorders>
            <w:vAlign w:val="center"/>
            <w:hideMark/>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Прощенко Полина Павловна</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71 из 536</w:t>
            </w:r>
          </w:p>
        </w:tc>
      </w:tr>
      <w:tr w:rsidR="0032331C" w:rsidRPr="00675F9A" w:rsidTr="0032331C">
        <w:tc>
          <w:tcPr>
            <w:tcW w:w="0" w:type="auto"/>
            <w:tcBorders>
              <w:top w:val="single" w:sz="4" w:space="0" w:color="auto"/>
              <w:left w:val="single" w:sz="4" w:space="0" w:color="auto"/>
              <w:bottom w:val="single" w:sz="4" w:space="0" w:color="auto"/>
              <w:right w:val="single" w:sz="4" w:space="0" w:color="auto"/>
            </w:tcBorders>
            <w:noWrap/>
            <w:vAlign w:val="center"/>
            <w:hideMark/>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7А</w:t>
            </w:r>
          </w:p>
        </w:tc>
        <w:tc>
          <w:tcPr>
            <w:tcW w:w="3171" w:type="dxa"/>
            <w:tcBorders>
              <w:top w:val="single" w:sz="4" w:space="0" w:color="auto"/>
              <w:left w:val="single" w:sz="4" w:space="0" w:color="auto"/>
              <w:bottom w:val="single" w:sz="4" w:space="0" w:color="auto"/>
              <w:right w:val="single" w:sz="4" w:space="0" w:color="auto"/>
            </w:tcBorders>
            <w:vAlign w:val="center"/>
            <w:hideMark/>
          </w:tcPr>
          <w:p w:rsidR="00A7091B" w:rsidRPr="00675F9A" w:rsidRDefault="00A7091B" w:rsidP="00A7091B">
            <w:pPr>
              <w:spacing w:after="0" w:line="240" w:lineRule="auto"/>
              <w:rPr>
                <w:rFonts w:ascii="Times New Roman" w:hAnsi="Times New Roman"/>
                <w:sz w:val="24"/>
                <w:szCs w:val="24"/>
              </w:rPr>
            </w:pPr>
            <w:proofErr w:type="spellStart"/>
            <w:r w:rsidRPr="00675F9A">
              <w:rPr>
                <w:rFonts w:ascii="Times New Roman" w:hAnsi="Times New Roman"/>
                <w:sz w:val="24"/>
                <w:szCs w:val="24"/>
              </w:rPr>
              <w:t>Колногорова</w:t>
            </w:r>
            <w:proofErr w:type="spellEnd"/>
            <w:r w:rsidRPr="00675F9A">
              <w:rPr>
                <w:rFonts w:ascii="Times New Roman" w:hAnsi="Times New Roman"/>
                <w:sz w:val="24"/>
                <w:szCs w:val="24"/>
              </w:rPr>
              <w:t xml:space="preserve"> Яна Романовна</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1-3 из 535</w:t>
            </w:r>
          </w:p>
        </w:tc>
      </w:tr>
      <w:tr w:rsidR="0032331C" w:rsidRPr="00675F9A" w:rsidTr="0032331C">
        <w:tc>
          <w:tcPr>
            <w:tcW w:w="0" w:type="auto"/>
            <w:tcBorders>
              <w:top w:val="single" w:sz="4" w:space="0" w:color="auto"/>
              <w:left w:val="single" w:sz="4" w:space="0" w:color="auto"/>
              <w:bottom w:val="single" w:sz="4" w:space="0" w:color="auto"/>
              <w:right w:val="single" w:sz="4" w:space="0" w:color="auto"/>
            </w:tcBorders>
            <w:noWrap/>
            <w:vAlign w:val="center"/>
            <w:hideMark/>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7А</w:t>
            </w:r>
          </w:p>
        </w:tc>
        <w:tc>
          <w:tcPr>
            <w:tcW w:w="3171" w:type="dxa"/>
            <w:tcBorders>
              <w:top w:val="single" w:sz="4" w:space="0" w:color="auto"/>
              <w:left w:val="single" w:sz="4" w:space="0" w:color="auto"/>
              <w:bottom w:val="single" w:sz="4" w:space="0" w:color="auto"/>
              <w:right w:val="single" w:sz="4" w:space="0" w:color="auto"/>
            </w:tcBorders>
            <w:vAlign w:val="center"/>
            <w:hideMark/>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Петрова Елизавета Олеговна</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88 из 535</w:t>
            </w:r>
          </w:p>
        </w:tc>
      </w:tr>
      <w:tr w:rsidR="0032331C" w:rsidRPr="00675F9A" w:rsidTr="0032331C">
        <w:tc>
          <w:tcPr>
            <w:tcW w:w="0" w:type="auto"/>
            <w:tcBorders>
              <w:top w:val="single" w:sz="4" w:space="0" w:color="auto"/>
              <w:left w:val="single" w:sz="4" w:space="0" w:color="auto"/>
              <w:bottom w:val="single" w:sz="4" w:space="0" w:color="auto"/>
              <w:right w:val="single" w:sz="4" w:space="0" w:color="auto"/>
            </w:tcBorders>
            <w:shd w:val="clear" w:color="auto" w:fill="D9E0E5"/>
            <w:noWrap/>
            <w:vAlign w:val="center"/>
            <w:hideMark/>
          </w:tcPr>
          <w:p w:rsidR="00A7091B" w:rsidRPr="00675F9A" w:rsidRDefault="00A7091B" w:rsidP="00A7091B">
            <w:pPr>
              <w:spacing w:after="0" w:line="240" w:lineRule="auto"/>
              <w:jc w:val="center"/>
              <w:rPr>
                <w:rFonts w:ascii="Times New Roman" w:hAnsi="Times New Roman"/>
                <w:sz w:val="24"/>
                <w:szCs w:val="24"/>
              </w:rPr>
            </w:pPr>
          </w:p>
        </w:tc>
        <w:tc>
          <w:tcPr>
            <w:tcW w:w="3171" w:type="dxa"/>
            <w:tcBorders>
              <w:top w:val="single" w:sz="4" w:space="0" w:color="auto"/>
              <w:left w:val="single" w:sz="4" w:space="0" w:color="auto"/>
              <w:bottom w:val="single" w:sz="4" w:space="0" w:color="auto"/>
              <w:right w:val="single" w:sz="4" w:space="0" w:color="auto"/>
            </w:tcBorders>
            <w:shd w:val="clear" w:color="auto" w:fill="D9E0E5"/>
            <w:vAlign w:val="center"/>
            <w:hideMark/>
          </w:tcPr>
          <w:p w:rsidR="00A7091B" w:rsidRPr="00675F9A" w:rsidRDefault="00A7091B" w:rsidP="00A7091B">
            <w:pPr>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D9E0E5"/>
            <w:noWrap/>
            <w:vAlign w:val="center"/>
            <w:hideMark/>
          </w:tcPr>
          <w:p w:rsidR="00A7091B" w:rsidRPr="00675F9A" w:rsidRDefault="00A7091B" w:rsidP="00A7091B">
            <w:pPr>
              <w:spacing w:after="0" w:line="240" w:lineRule="auto"/>
              <w:jc w:val="center"/>
              <w:rPr>
                <w:rFonts w:ascii="Times New Roman" w:hAnsi="Times New Roman"/>
                <w:sz w:val="24"/>
                <w:szCs w:val="24"/>
              </w:rPr>
            </w:pPr>
          </w:p>
        </w:tc>
      </w:tr>
      <w:tr w:rsidR="0032331C" w:rsidRPr="00675F9A" w:rsidTr="0032331C">
        <w:tc>
          <w:tcPr>
            <w:tcW w:w="0" w:type="auto"/>
            <w:tcBorders>
              <w:top w:val="single" w:sz="4" w:space="0" w:color="auto"/>
              <w:left w:val="single" w:sz="4" w:space="0" w:color="auto"/>
              <w:bottom w:val="single" w:sz="4" w:space="0" w:color="auto"/>
              <w:right w:val="single" w:sz="4" w:space="0" w:color="auto"/>
            </w:tcBorders>
            <w:noWrap/>
            <w:vAlign w:val="center"/>
            <w:hideMark/>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lastRenderedPageBreak/>
              <w:t>7В</w:t>
            </w:r>
          </w:p>
        </w:tc>
        <w:tc>
          <w:tcPr>
            <w:tcW w:w="3171" w:type="dxa"/>
            <w:tcBorders>
              <w:top w:val="single" w:sz="4" w:space="0" w:color="auto"/>
              <w:left w:val="single" w:sz="4" w:space="0" w:color="auto"/>
              <w:bottom w:val="single" w:sz="4" w:space="0" w:color="auto"/>
              <w:right w:val="single" w:sz="4" w:space="0" w:color="auto"/>
            </w:tcBorders>
            <w:vAlign w:val="center"/>
            <w:hideMark/>
          </w:tcPr>
          <w:p w:rsidR="00A7091B" w:rsidRPr="00675F9A" w:rsidRDefault="00A7091B" w:rsidP="00A7091B">
            <w:pPr>
              <w:spacing w:after="0" w:line="240" w:lineRule="auto"/>
              <w:rPr>
                <w:rFonts w:ascii="Times New Roman" w:hAnsi="Times New Roman"/>
                <w:sz w:val="24"/>
                <w:szCs w:val="24"/>
              </w:rPr>
            </w:pPr>
            <w:proofErr w:type="spellStart"/>
            <w:r w:rsidRPr="00675F9A">
              <w:rPr>
                <w:rFonts w:ascii="Times New Roman" w:hAnsi="Times New Roman"/>
                <w:sz w:val="24"/>
                <w:szCs w:val="24"/>
              </w:rPr>
              <w:t>Бельников</w:t>
            </w:r>
            <w:proofErr w:type="spellEnd"/>
            <w:r w:rsidRPr="00675F9A">
              <w:rPr>
                <w:rFonts w:ascii="Times New Roman" w:hAnsi="Times New Roman"/>
                <w:sz w:val="24"/>
                <w:szCs w:val="24"/>
              </w:rPr>
              <w:t xml:space="preserve"> Сергей Олегович</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1-3 из 535</w:t>
            </w:r>
          </w:p>
        </w:tc>
      </w:tr>
      <w:tr w:rsidR="0032331C" w:rsidRPr="00675F9A" w:rsidTr="0032331C">
        <w:tc>
          <w:tcPr>
            <w:tcW w:w="0" w:type="auto"/>
            <w:tcBorders>
              <w:top w:val="single" w:sz="4" w:space="0" w:color="auto"/>
              <w:left w:val="single" w:sz="4" w:space="0" w:color="auto"/>
              <w:bottom w:val="single" w:sz="4" w:space="0" w:color="auto"/>
              <w:right w:val="single" w:sz="4" w:space="0" w:color="auto"/>
            </w:tcBorders>
            <w:noWrap/>
            <w:vAlign w:val="center"/>
            <w:hideMark/>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8А</w:t>
            </w:r>
          </w:p>
        </w:tc>
        <w:tc>
          <w:tcPr>
            <w:tcW w:w="3171" w:type="dxa"/>
            <w:tcBorders>
              <w:top w:val="single" w:sz="4" w:space="0" w:color="auto"/>
              <w:left w:val="single" w:sz="4" w:space="0" w:color="auto"/>
              <w:bottom w:val="single" w:sz="4" w:space="0" w:color="auto"/>
              <w:right w:val="single" w:sz="4" w:space="0" w:color="auto"/>
            </w:tcBorders>
            <w:vAlign w:val="center"/>
            <w:hideMark/>
          </w:tcPr>
          <w:p w:rsidR="00A7091B" w:rsidRPr="00675F9A" w:rsidRDefault="00A7091B" w:rsidP="00A7091B">
            <w:pPr>
              <w:spacing w:after="0" w:line="240" w:lineRule="auto"/>
              <w:rPr>
                <w:rFonts w:ascii="Times New Roman" w:hAnsi="Times New Roman"/>
                <w:sz w:val="24"/>
                <w:szCs w:val="24"/>
              </w:rPr>
            </w:pPr>
            <w:r w:rsidRPr="00675F9A">
              <w:rPr>
                <w:rFonts w:ascii="Times New Roman" w:hAnsi="Times New Roman"/>
                <w:sz w:val="24"/>
                <w:szCs w:val="24"/>
              </w:rPr>
              <w:t>Судакова Ксения Павловна</w:t>
            </w:r>
          </w:p>
        </w:tc>
        <w:tc>
          <w:tcPr>
            <w:tcW w:w="2126" w:type="dxa"/>
            <w:tcBorders>
              <w:top w:val="single" w:sz="4" w:space="0" w:color="auto"/>
              <w:left w:val="single" w:sz="4" w:space="0" w:color="auto"/>
              <w:bottom w:val="single" w:sz="4" w:space="0" w:color="auto"/>
              <w:right w:val="single" w:sz="4" w:space="0" w:color="auto"/>
            </w:tcBorders>
            <w:noWrap/>
            <w:vAlign w:val="center"/>
            <w:hideMark/>
          </w:tcPr>
          <w:p w:rsidR="00A7091B" w:rsidRPr="00675F9A" w:rsidRDefault="00A7091B" w:rsidP="00A7091B">
            <w:pPr>
              <w:spacing w:after="0" w:line="240" w:lineRule="auto"/>
              <w:jc w:val="center"/>
              <w:rPr>
                <w:rFonts w:ascii="Times New Roman" w:hAnsi="Times New Roman"/>
                <w:sz w:val="24"/>
                <w:szCs w:val="24"/>
              </w:rPr>
            </w:pPr>
            <w:r w:rsidRPr="00675F9A">
              <w:rPr>
                <w:rFonts w:ascii="Times New Roman" w:hAnsi="Times New Roman"/>
                <w:sz w:val="24"/>
                <w:szCs w:val="24"/>
              </w:rPr>
              <w:t>16 из 345</w:t>
            </w:r>
          </w:p>
        </w:tc>
      </w:tr>
      <w:tr w:rsidR="0032331C" w:rsidRPr="00675F9A" w:rsidTr="0032331C">
        <w:tc>
          <w:tcPr>
            <w:tcW w:w="0" w:type="auto"/>
            <w:tcBorders>
              <w:top w:val="single" w:sz="4" w:space="0" w:color="auto"/>
              <w:left w:val="single" w:sz="6" w:space="0" w:color="D9E0E5"/>
              <w:bottom w:val="single" w:sz="6" w:space="0" w:color="D9E0E5"/>
              <w:right w:val="single" w:sz="6" w:space="0" w:color="D9E0E5"/>
            </w:tcBorders>
            <w:shd w:val="clear" w:color="auto" w:fill="D9E0E5"/>
            <w:noWrap/>
            <w:vAlign w:val="center"/>
            <w:hideMark/>
          </w:tcPr>
          <w:p w:rsidR="00A7091B" w:rsidRPr="00675F9A" w:rsidRDefault="00A7091B" w:rsidP="00A7091B">
            <w:pPr>
              <w:spacing w:after="0" w:line="240" w:lineRule="auto"/>
              <w:jc w:val="center"/>
              <w:rPr>
                <w:rFonts w:ascii="Times New Roman" w:hAnsi="Times New Roman"/>
                <w:sz w:val="24"/>
                <w:szCs w:val="24"/>
              </w:rPr>
            </w:pPr>
          </w:p>
        </w:tc>
        <w:tc>
          <w:tcPr>
            <w:tcW w:w="3171" w:type="dxa"/>
            <w:tcBorders>
              <w:top w:val="single" w:sz="4" w:space="0" w:color="auto"/>
              <w:left w:val="single" w:sz="6" w:space="0" w:color="D9E0E5"/>
              <w:bottom w:val="single" w:sz="6" w:space="0" w:color="D9E0E5"/>
              <w:right w:val="single" w:sz="6" w:space="0" w:color="D9E0E5"/>
            </w:tcBorders>
            <w:shd w:val="clear" w:color="auto" w:fill="D9E0E5"/>
            <w:vAlign w:val="center"/>
            <w:hideMark/>
          </w:tcPr>
          <w:p w:rsidR="00A7091B" w:rsidRPr="00675F9A" w:rsidRDefault="00A7091B" w:rsidP="00A7091B">
            <w:pPr>
              <w:spacing w:after="0" w:line="240" w:lineRule="auto"/>
              <w:rPr>
                <w:rFonts w:ascii="Times New Roman" w:hAnsi="Times New Roman"/>
                <w:sz w:val="24"/>
                <w:szCs w:val="24"/>
              </w:rPr>
            </w:pPr>
          </w:p>
        </w:tc>
        <w:tc>
          <w:tcPr>
            <w:tcW w:w="2126" w:type="dxa"/>
            <w:tcBorders>
              <w:top w:val="single" w:sz="4" w:space="0" w:color="auto"/>
              <w:left w:val="single" w:sz="6" w:space="0" w:color="D9E0E5"/>
              <w:bottom w:val="single" w:sz="6" w:space="0" w:color="D9E0E5"/>
              <w:right w:val="nil"/>
            </w:tcBorders>
            <w:shd w:val="clear" w:color="auto" w:fill="D9E0E5"/>
            <w:noWrap/>
            <w:vAlign w:val="center"/>
            <w:hideMark/>
          </w:tcPr>
          <w:p w:rsidR="00A7091B" w:rsidRPr="00675F9A" w:rsidRDefault="00A7091B" w:rsidP="00A7091B">
            <w:pPr>
              <w:spacing w:after="0" w:line="240" w:lineRule="auto"/>
              <w:jc w:val="center"/>
              <w:rPr>
                <w:rFonts w:ascii="Times New Roman" w:hAnsi="Times New Roman"/>
                <w:sz w:val="24"/>
                <w:szCs w:val="24"/>
              </w:rPr>
            </w:pPr>
          </w:p>
        </w:tc>
      </w:tr>
    </w:tbl>
    <w:p w:rsidR="00A7091B" w:rsidRPr="00675F9A" w:rsidRDefault="00A7091B" w:rsidP="004C61CA">
      <w:pPr>
        <w:spacing w:after="0" w:line="240" w:lineRule="auto"/>
        <w:contextualSpacing/>
        <w:rPr>
          <w:rFonts w:ascii="Times New Roman" w:hAnsi="Times New Roman"/>
          <w:sz w:val="28"/>
          <w:szCs w:val="28"/>
        </w:rPr>
      </w:pPr>
    </w:p>
    <w:p w:rsidR="00A7091B" w:rsidRPr="00675F9A" w:rsidRDefault="00A7091B" w:rsidP="00A7091B">
      <w:pPr>
        <w:tabs>
          <w:tab w:val="left" w:pos="708"/>
          <w:tab w:val="left" w:pos="1247"/>
        </w:tabs>
        <w:spacing w:after="0" w:line="240" w:lineRule="auto"/>
        <w:rPr>
          <w:rFonts w:ascii="Times New Roman" w:eastAsia="Calibri" w:hAnsi="Times New Roman"/>
          <w:sz w:val="28"/>
          <w:szCs w:val="28"/>
          <w:u w:val="single"/>
          <w:lang w:eastAsia="en-US"/>
        </w:rPr>
      </w:pPr>
      <w:r w:rsidRPr="00675F9A">
        <w:rPr>
          <w:rFonts w:ascii="Times New Roman" w:hAnsi="Times New Roman"/>
          <w:sz w:val="28"/>
          <w:szCs w:val="28"/>
        </w:rPr>
        <w:tab/>
      </w:r>
    </w:p>
    <w:p w:rsidR="00A75D60" w:rsidRPr="00675F9A" w:rsidRDefault="00A75D60" w:rsidP="00A75D60">
      <w:pPr>
        <w:spacing w:after="0" w:line="240" w:lineRule="auto"/>
        <w:rPr>
          <w:rFonts w:ascii="Times New Roman" w:hAnsi="Times New Roman"/>
          <w:sz w:val="24"/>
          <w:szCs w:val="24"/>
        </w:rPr>
        <w:sectPr w:rsidR="00A75D60" w:rsidRPr="00675F9A">
          <w:pgSz w:w="16838" w:h="11906" w:orient="landscape"/>
          <w:pgMar w:top="567" w:right="454" w:bottom="510" w:left="567" w:header="709" w:footer="709" w:gutter="0"/>
          <w:cols w:space="720"/>
        </w:sectPr>
      </w:pPr>
    </w:p>
    <w:p w:rsidR="00922CE6" w:rsidRPr="00675F9A" w:rsidRDefault="00922CE6" w:rsidP="00804E13">
      <w:pPr>
        <w:spacing w:after="0" w:line="240" w:lineRule="auto"/>
        <w:rPr>
          <w:rFonts w:ascii="Times New Roman" w:eastAsia="Calibri" w:hAnsi="Times New Roman"/>
          <w:b/>
          <w:sz w:val="24"/>
          <w:szCs w:val="24"/>
          <w:lang w:eastAsia="en-US"/>
        </w:rPr>
      </w:pPr>
    </w:p>
    <w:p w:rsidR="00922CE6" w:rsidRPr="00FB7822" w:rsidRDefault="00675F9A" w:rsidP="00804E13">
      <w:pPr>
        <w:spacing w:after="0" w:line="240" w:lineRule="auto"/>
        <w:ind w:left="2124" w:firstLine="708"/>
        <w:rPr>
          <w:rFonts w:ascii="Times New Roman" w:eastAsia="Calibri" w:hAnsi="Times New Roman"/>
          <w:b/>
          <w:sz w:val="28"/>
          <w:szCs w:val="28"/>
          <w:lang w:eastAsia="en-US"/>
        </w:rPr>
      </w:pPr>
      <w:r w:rsidRPr="00FB7822">
        <w:rPr>
          <w:rFonts w:ascii="Times New Roman" w:eastAsia="Calibri" w:hAnsi="Times New Roman"/>
          <w:b/>
          <w:sz w:val="28"/>
          <w:szCs w:val="28"/>
          <w:lang w:eastAsia="en-US"/>
        </w:rPr>
        <w:t>Раздел V</w:t>
      </w:r>
      <w:r w:rsidR="00FB7822" w:rsidRPr="00FB7822">
        <w:rPr>
          <w:rFonts w:ascii="Times New Roman" w:eastAsia="Calibri" w:hAnsi="Times New Roman"/>
          <w:b/>
          <w:sz w:val="28"/>
          <w:szCs w:val="28"/>
          <w:lang w:val="en-US" w:eastAsia="en-US"/>
        </w:rPr>
        <w:t>I</w:t>
      </w:r>
      <w:r w:rsidRPr="00FB7822">
        <w:rPr>
          <w:rFonts w:ascii="Times New Roman" w:eastAsia="Calibri" w:hAnsi="Times New Roman"/>
          <w:b/>
          <w:sz w:val="28"/>
          <w:szCs w:val="28"/>
          <w:lang w:eastAsia="en-US"/>
        </w:rPr>
        <w:t xml:space="preserve">. </w:t>
      </w:r>
      <w:r w:rsidR="00922CE6" w:rsidRPr="00FB7822">
        <w:rPr>
          <w:rFonts w:ascii="Times New Roman" w:eastAsia="Calibri" w:hAnsi="Times New Roman"/>
          <w:b/>
          <w:sz w:val="28"/>
          <w:szCs w:val="28"/>
          <w:lang w:eastAsia="en-US"/>
        </w:rPr>
        <w:t>Воспитательная работа</w:t>
      </w:r>
    </w:p>
    <w:p w:rsidR="00922CE6" w:rsidRPr="00675F9A" w:rsidRDefault="00922CE6" w:rsidP="00922CE6">
      <w:pPr>
        <w:spacing w:after="0" w:line="240" w:lineRule="auto"/>
        <w:jc w:val="center"/>
        <w:rPr>
          <w:rFonts w:eastAsia="Calibri"/>
          <w:sz w:val="24"/>
          <w:szCs w:val="24"/>
          <w:lang w:eastAsia="en-US"/>
        </w:rPr>
      </w:pPr>
    </w:p>
    <w:p w:rsidR="00922CE6" w:rsidRPr="00675F9A" w:rsidRDefault="00922CE6" w:rsidP="00922CE6">
      <w:pPr>
        <w:spacing w:after="0" w:line="240" w:lineRule="auto"/>
        <w:jc w:val="both"/>
        <w:rPr>
          <w:rFonts w:ascii="Times New Roman" w:eastAsia="Calibri" w:hAnsi="Times New Roman"/>
          <w:sz w:val="24"/>
          <w:szCs w:val="24"/>
          <w:lang w:eastAsia="en-US"/>
        </w:rPr>
      </w:pPr>
      <w:r w:rsidRPr="00675F9A">
        <w:rPr>
          <w:rFonts w:ascii="Times New Roman" w:eastAsia="Calibri" w:hAnsi="Times New Roman"/>
          <w:sz w:val="24"/>
          <w:szCs w:val="24"/>
          <w:lang w:eastAsia="en-US"/>
        </w:rPr>
        <w:t xml:space="preserve">            Основным  направлением, главной целью работы   педагогического  коллектива    </w:t>
      </w:r>
    </w:p>
    <w:p w:rsidR="00922CE6" w:rsidRPr="00675F9A" w:rsidRDefault="00922CE6" w:rsidP="00922CE6">
      <w:pPr>
        <w:spacing w:after="0" w:line="240" w:lineRule="auto"/>
        <w:jc w:val="both"/>
        <w:rPr>
          <w:rFonts w:ascii="Times New Roman" w:eastAsia="Calibri" w:hAnsi="Times New Roman"/>
          <w:sz w:val="24"/>
          <w:szCs w:val="24"/>
          <w:lang w:eastAsia="en-US"/>
        </w:rPr>
      </w:pPr>
      <w:r w:rsidRPr="00675F9A">
        <w:rPr>
          <w:rFonts w:ascii="Times New Roman" w:eastAsia="Calibri" w:hAnsi="Times New Roman"/>
          <w:sz w:val="24"/>
          <w:szCs w:val="24"/>
          <w:lang w:eastAsia="en-US"/>
        </w:rPr>
        <w:t xml:space="preserve">является  развитие  творческих  способностей  учащихся,  воспитание  активной  </w:t>
      </w:r>
    </w:p>
    <w:p w:rsidR="00922CE6" w:rsidRPr="00675F9A" w:rsidRDefault="00922CE6" w:rsidP="00922CE6">
      <w:pPr>
        <w:spacing w:after="0" w:line="240" w:lineRule="auto"/>
        <w:jc w:val="both"/>
        <w:rPr>
          <w:rFonts w:ascii="Times New Roman" w:eastAsia="Calibri" w:hAnsi="Times New Roman"/>
          <w:sz w:val="24"/>
          <w:szCs w:val="24"/>
          <w:lang w:eastAsia="en-US"/>
        </w:rPr>
      </w:pPr>
      <w:r w:rsidRPr="00675F9A">
        <w:rPr>
          <w:rFonts w:ascii="Times New Roman" w:eastAsia="Calibri" w:hAnsi="Times New Roman"/>
          <w:sz w:val="24"/>
          <w:szCs w:val="24"/>
          <w:lang w:eastAsia="en-US"/>
        </w:rPr>
        <w:t xml:space="preserve">гражданской  позиции,  высоких   нравственных  качеств  и  культуры,   формирование  </w:t>
      </w:r>
    </w:p>
    <w:p w:rsidR="00922CE6" w:rsidRPr="00675F9A" w:rsidRDefault="00922CE6" w:rsidP="00922CE6">
      <w:pPr>
        <w:spacing w:after="0" w:line="240" w:lineRule="auto"/>
        <w:jc w:val="both"/>
        <w:rPr>
          <w:rFonts w:ascii="Times New Roman" w:eastAsia="Calibri" w:hAnsi="Times New Roman"/>
          <w:sz w:val="24"/>
          <w:szCs w:val="24"/>
          <w:lang w:eastAsia="en-US"/>
        </w:rPr>
      </w:pPr>
      <w:r w:rsidRPr="00675F9A">
        <w:rPr>
          <w:rFonts w:ascii="Times New Roman" w:eastAsia="Calibri" w:hAnsi="Times New Roman"/>
          <w:sz w:val="24"/>
          <w:szCs w:val="24"/>
          <w:lang w:eastAsia="en-US"/>
        </w:rPr>
        <w:t xml:space="preserve">интеллектуальной  личности ученика. Школа работает над созданием собственной модели воспитательной системы, направленной  на развитие </w:t>
      </w:r>
      <w:proofErr w:type="gramStart"/>
      <w:r w:rsidRPr="00675F9A">
        <w:rPr>
          <w:rFonts w:ascii="Times New Roman" w:eastAsia="Calibri" w:hAnsi="Times New Roman"/>
          <w:sz w:val="24"/>
          <w:szCs w:val="24"/>
          <w:lang w:eastAsia="en-US"/>
        </w:rPr>
        <w:t>ключевых</w:t>
      </w:r>
      <w:proofErr w:type="gramEnd"/>
      <w:r w:rsidRPr="00675F9A">
        <w:rPr>
          <w:rFonts w:ascii="Times New Roman" w:eastAsia="Calibri" w:hAnsi="Times New Roman"/>
          <w:sz w:val="24"/>
          <w:szCs w:val="24"/>
          <w:lang w:eastAsia="en-US"/>
        </w:rPr>
        <w:t xml:space="preserve"> социальных </w:t>
      </w:r>
    </w:p>
    <w:p w:rsidR="00922CE6" w:rsidRPr="00675F9A" w:rsidRDefault="00922CE6" w:rsidP="00922CE6">
      <w:pPr>
        <w:spacing w:after="0" w:line="240" w:lineRule="auto"/>
        <w:jc w:val="both"/>
        <w:rPr>
          <w:rFonts w:ascii="Times New Roman" w:eastAsia="Calibri" w:hAnsi="Times New Roman"/>
          <w:sz w:val="24"/>
          <w:szCs w:val="24"/>
          <w:lang w:eastAsia="en-US"/>
        </w:rPr>
      </w:pPr>
      <w:r w:rsidRPr="00675F9A">
        <w:rPr>
          <w:rFonts w:ascii="Times New Roman" w:eastAsia="Calibri" w:hAnsi="Times New Roman"/>
          <w:sz w:val="24"/>
          <w:szCs w:val="24"/>
          <w:lang w:eastAsia="en-US"/>
        </w:rPr>
        <w:t xml:space="preserve">компетентностей учащихся через разностороннюю внеурочную деятельность, </w:t>
      </w:r>
      <w:proofErr w:type="gramStart"/>
      <w:r w:rsidRPr="00675F9A">
        <w:rPr>
          <w:rFonts w:ascii="Times New Roman" w:eastAsia="Calibri" w:hAnsi="Times New Roman"/>
          <w:sz w:val="24"/>
          <w:szCs w:val="24"/>
          <w:lang w:eastAsia="en-US"/>
        </w:rPr>
        <w:t>тесное</w:t>
      </w:r>
      <w:proofErr w:type="gramEnd"/>
    </w:p>
    <w:p w:rsidR="00922CE6" w:rsidRPr="00675F9A" w:rsidRDefault="00922CE6" w:rsidP="00922CE6">
      <w:pPr>
        <w:spacing w:after="0" w:line="240" w:lineRule="auto"/>
        <w:jc w:val="both"/>
        <w:rPr>
          <w:rFonts w:ascii="Times New Roman" w:eastAsia="Calibri" w:hAnsi="Times New Roman"/>
          <w:sz w:val="24"/>
          <w:szCs w:val="24"/>
          <w:lang w:eastAsia="en-US"/>
        </w:rPr>
      </w:pPr>
      <w:r w:rsidRPr="00675F9A">
        <w:rPr>
          <w:rFonts w:ascii="Times New Roman" w:eastAsia="Calibri" w:hAnsi="Times New Roman"/>
          <w:sz w:val="24"/>
          <w:szCs w:val="24"/>
          <w:lang w:eastAsia="en-US"/>
        </w:rPr>
        <w:t xml:space="preserve">сотрудничество педагогов, родителей и учащихся,  сохраняя  традиции школы </w:t>
      </w:r>
      <w:proofErr w:type="gramStart"/>
      <w:r w:rsidRPr="00675F9A">
        <w:rPr>
          <w:rFonts w:ascii="Times New Roman" w:eastAsia="Calibri" w:hAnsi="Times New Roman"/>
          <w:sz w:val="24"/>
          <w:szCs w:val="24"/>
          <w:lang w:eastAsia="en-US"/>
        </w:rPr>
        <w:t>на</w:t>
      </w:r>
      <w:proofErr w:type="gramEnd"/>
    </w:p>
    <w:p w:rsidR="00922CE6" w:rsidRPr="00675F9A" w:rsidRDefault="00922CE6" w:rsidP="00922CE6">
      <w:pPr>
        <w:spacing w:after="0" w:line="240" w:lineRule="auto"/>
        <w:jc w:val="both"/>
        <w:rPr>
          <w:rFonts w:ascii="Times New Roman" w:eastAsia="Calibri" w:hAnsi="Times New Roman"/>
          <w:sz w:val="24"/>
          <w:szCs w:val="24"/>
          <w:lang w:eastAsia="en-US"/>
        </w:rPr>
      </w:pPr>
      <w:r w:rsidRPr="00675F9A">
        <w:rPr>
          <w:rFonts w:ascii="Times New Roman" w:eastAsia="Calibri" w:hAnsi="Times New Roman"/>
          <w:sz w:val="24"/>
          <w:szCs w:val="24"/>
          <w:lang w:eastAsia="en-US"/>
        </w:rPr>
        <w:t>протяжение почти сорока лет.</w:t>
      </w:r>
    </w:p>
    <w:p w:rsidR="00922CE6" w:rsidRPr="00675F9A" w:rsidRDefault="00922CE6" w:rsidP="00922CE6">
      <w:pPr>
        <w:spacing w:after="0" w:line="240" w:lineRule="auto"/>
        <w:jc w:val="both"/>
        <w:rPr>
          <w:rFonts w:ascii="Times New Roman" w:eastAsia="Calibri" w:hAnsi="Times New Roman"/>
          <w:sz w:val="24"/>
          <w:szCs w:val="24"/>
          <w:lang w:eastAsia="en-US"/>
        </w:rPr>
      </w:pPr>
    </w:p>
    <w:p w:rsidR="00922CE6" w:rsidRPr="00675F9A" w:rsidRDefault="00922CE6" w:rsidP="00922CE6">
      <w:pPr>
        <w:spacing w:after="0" w:line="240" w:lineRule="auto"/>
        <w:jc w:val="both"/>
        <w:rPr>
          <w:rFonts w:ascii="Times New Roman" w:eastAsia="Calibri" w:hAnsi="Times New Roman"/>
          <w:b/>
          <w:sz w:val="24"/>
          <w:szCs w:val="24"/>
          <w:lang w:eastAsia="en-US"/>
        </w:rPr>
      </w:pPr>
      <w:r w:rsidRPr="00675F9A">
        <w:rPr>
          <w:rFonts w:ascii="Times New Roman" w:eastAsia="Calibri" w:hAnsi="Times New Roman"/>
          <w:b/>
          <w:sz w:val="24"/>
          <w:szCs w:val="24"/>
          <w:lang w:eastAsia="en-US"/>
        </w:rPr>
        <w:t>Для реализации поставленной цели определены следующие задачи:</w:t>
      </w:r>
    </w:p>
    <w:p w:rsidR="00922CE6" w:rsidRPr="00675F9A" w:rsidRDefault="00922CE6" w:rsidP="00083F48">
      <w:pPr>
        <w:numPr>
          <w:ilvl w:val="0"/>
          <w:numId w:val="34"/>
        </w:numPr>
        <w:spacing w:after="0" w:line="240" w:lineRule="auto"/>
        <w:contextualSpacing/>
        <w:jc w:val="both"/>
        <w:rPr>
          <w:rFonts w:ascii="Times New Roman" w:eastAsia="Calibri" w:hAnsi="Times New Roman"/>
          <w:sz w:val="24"/>
          <w:szCs w:val="24"/>
          <w:lang w:eastAsia="en-US"/>
        </w:rPr>
      </w:pPr>
      <w:r w:rsidRPr="00675F9A">
        <w:rPr>
          <w:rFonts w:ascii="Times New Roman" w:eastAsia="Calibri" w:hAnsi="Times New Roman"/>
          <w:sz w:val="24"/>
          <w:szCs w:val="24"/>
          <w:lang w:eastAsia="en-US"/>
        </w:rPr>
        <w:t xml:space="preserve">Совершенствование оздоровительной работы с учащимися и привитие навыков </w:t>
      </w:r>
    </w:p>
    <w:p w:rsidR="00922CE6" w:rsidRPr="00675F9A" w:rsidRDefault="00922CE6" w:rsidP="00922CE6">
      <w:pPr>
        <w:spacing w:after="0" w:line="240" w:lineRule="auto"/>
        <w:jc w:val="both"/>
        <w:rPr>
          <w:rFonts w:ascii="Times New Roman" w:eastAsia="Calibri" w:hAnsi="Times New Roman"/>
          <w:sz w:val="24"/>
          <w:szCs w:val="24"/>
          <w:lang w:eastAsia="en-US"/>
        </w:rPr>
      </w:pPr>
      <w:r w:rsidRPr="00675F9A">
        <w:rPr>
          <w:rFonts w:ascii="Times New Roman" w:eastAsia="Calibri" w:hAnsi="Times New Roman"/>
          <w:sz w:val="24"/>
          <w:szCs w:val="24"/>
          <w:lang w:eastAsia="en-US"/>
        </w:rPr>
        <w:t>здорового образа жизни.</w:t>
      </w:r>
    </w:p>
    <w:p w:rsidR="00922CE6" w:rsidRPr="00675F9A" w:rsidRDefault="00922CE6" w:rsidP="00083F48">
      <w:pPr>
        <w:numPr>
          <w:ilvl w:val="0"/>
          <w:numId w:val="34"/>
        </w:numPr>
        <w:spacing w:after="0" w:line="240" w:lineRule="auto"/>
        <w:contextualSpacing/>
        <w:jc w:val="both"/>
        <w:rPr>
          <w:rFonts w:ascii="Times New Roman" w:eastAsia="Calibri" w:hAnsi="Times New Roman"/>
          <w:sz w:val="24"/>
          <w:szCs w:val="24"/>
          <w:lang w:eastAsia="en-US"/>
        </w:rPr>
      </w:pPr>
      <w:r w:rsidRPr="00675F9A">
        <w:rPr>
          <w:rFonts w:ascii="Times New Roman" w:eastAsia="Calibri" w:hAnsi="Times New Roman"/>
          <w:sz w:val="24"/>
          <w:szCs w:val="24"/>
          <w:lang w:eastAsia="en-US"/>
        </w:rPr>
        <w:t>Формирование у детей гражданско-патриотического сознания,  духовно-</w:t>
      </w:r>
    </w:p>
    <w:p w:rsidR="00922CE6" w:rsidRPr="00675F9A" w:rsidRDefault="00922CE6" w:rsidP="00922CE6">
      <w:pPr>
        <w:spacing w:after="0" w:line="240" w:lineRule="auto"/>
        <w:jc w:val="both"/>
        <w:rPr>
          <w:rFonts w:ascii="Times New Roman" w:eastAsia="Calibri" w:hAnsi="Times New Roman"/>
          <w:sz w:val="24"/>
          <w:szCs w:val="24"/>
          <w:lang w:eastAsia="en-US"/>
        </w:rPr>
      </w:pPr>
      <w:r w:rsidRPr="00675F9A">
        <w:rPr>
          <w:rFonts w:ascii="Times New Roman" w:eastAsia="Calibri" w:hAnsi="Times New Roman"/>
          <w:sz w:val="24"/>
          <w:szCs w:val="24"/>
          <w:lang w:eastAsia="en-US"/>
        </w:rPr>
        <w:t>нравственных ценностей гражданина России.</w:t>
      </w:r>
    </w:p>
    <w:p w:rsidR="00922CE6" w:rsidRPr="00675F9A" w:rsidRDefault="00922CE6" w:rsidP="00083F48">
      <w:pPr>
        <w:numPr>
          <w:ilvl w:val="0"/>
          <w:numId w:val="34"/>
        </w:numPr>
        <w:spacing w:after="0" w:line="240" w:lineRule="auto"/>
        <w:contextualSpacing/>
        <w:jc w:val="both"/>
        <w:rPr>
          <w:rFonts w:ascii="Times New Roman" w:eastAsia="Calibri" w:hAnsi="Times New Roman"/>
          <w:sz w:val="24"/>
          <w:szCs w:val="24"/>
          <w:lang w:eastAsia="en-US"/>
        </w:rPr>
      </w:pPr>
      <w:r w:rsidRPr="00675F9A">
        <w:rPr>
          <w:rFonts w:ascii="Times New Roman" w:eastAsia="Calibri" w:hAnsi="Times New Roman"/>
          <w:sz w:val="24"/>
          <w:szCs w:val="24"/>
          <w:lang w:eastAsia="en-US"/>
        </w:rPr>
        <w:t xml:space="preserve">Развитие коммуникативных навыков и формирование методов </w:t>
      </w:r>
      <w:proofErr w:type="gramStart"/>
      <w:r w:rsidRPr="00675F9A">
        <w:rPr>
          <w:rFonts w:ascii="Times New Roman" w:eastAsia="Calibri" w:hAnsi="Times New Roman"/>
          <w:sz w:val="24"/>
          <w:szCs w:val="24"/>
          <w:lang w:eastAsia="en-US"/>
        </w:rPr>
        <w:t>бесконфликтного</w:t>
      </w:r>
      <w:proofErr w:type="gramEnd"/>
    </w:p>
    <w:p w:rsidR="00922CE6" w:rsidRPr="00675F9A" w:rsidRDefault="00922CE6" w:rsidP="00922CE6">
      <w:pPr>
        <w:spacing w:after="0" w:line="240" w:lineRule="auto"/>
        <w:jc w:val="both"/>
        <w:rPr>
          <w:rFonts w:ascii="Times New Roman" w:eastAsia="Calibri" w:hAnsi="Times New Roman"/>
          <w:sz w:val="24"/>
          <w:szCs w:val="24"/>
          <w:lang w:eastAsia="en-US"/>
        </w:rPr>
      </w:pPr>
      <w:r w:rsidRPr="00675F9A">
        <w:rPr>
          <w:rFonts w:ascii="Times New Roman" w:eastAsia="Calibri" w:hAnsi="Times New Roman"/>
          <w:sz w:val="24"/>
          <w:szCs w:val="24"/>
          <w:lang w:eastAsia="en-US"/>
        </w:rPr>
        <w:t>общения.</w:t>
      </w:r>
    </w:p>
    <w:p w:rsidR="00922CE6" w:rsidRPr="00675F9A" w:rsidRDefault="00922CE6" w:rsidP="00083F48">
      <w:pPr>
        <w:numPr>
          <w:ilvl w:val="0"/>
          <w:numId w:val="34"/>
        </w:numPr>
        <w:spacing w:after="0" w:line="240" w:lineRule="auto"/>
        <w:contextualSpacing/>
        <w:jc w:val="both"/>
        <w:rPr>
          <w:rFonts w:ascii="Times New Roman" w:eastAsia="Calibri" w:hAnsi="Times New Roman"/>
          <w:sz w:val="24"/>
          <w:szCs w:val="24"/>
          <w:lang w:eastAsia="en-US"/>
        </w:rPr>
      </w:pPr>
      <w:r w:rsidRPr="00675F9A">
        <w:rPr>
          <w:rFonts w:ascii="Times New Roman" w:eastAsia="Calibri" w:hAnsi="Times New Roman"/>
          <w:sz w:val="24"/>
          <w:szCs w:val="24"/>
          <w:lang w:eastAsia="en-US"/>
        </w:rPr>
        <w:t xml:space="preserve">Поддержка творческой активности учащихся во всех сферах деятельности, </w:t>
      </w:r>
    </w:p>
    <w:p w:rsidR="00922CE6" w:rsidRPr="00675F9A" w:rsidRDefault="00922CE6" w:rsidP="00922CE6">
      <w:pPr>
        <w:spacing w:after="0" w:line="240" w:lineRule="auto"/>
        <w:jc w:val="both"/>
        <w:rPr>
          <w:rFonts w:ascii="Times New Roman" w:eastAsia="Calibri" w:hAnsi="Times New Roman"/>
          <w:sz w:val="24"/>
          <w:szCs w:val="24"/>
          <w:lang w:eastAsia="en-US"/>
        </w:rPr>
      </w:pPr>
      <w:r w:rsidRPr="00675F9A">
        <w:rPr>
          <w:rFonts w:ascii="Times New Roman" w:eastAsia="Calibri" w:hAnsi="Times New Roman"/>
          <w:sz w:val="24"/>
          <w:szCs w:val="24"/>
          <w:lang w:eastAsia="en-US"/>
        </w:rPr>
        <w:t>воспитание самостоятельности и ответственности.</w:t>
      </w:r>
    </w:p>
    <w:p w:rsidR="00922CE6" w:rsidRPr="00675F9A" w:rsidRDefault="00922CE6" w:rsidP="00083F48">
      <w:pPr>
        <w:numPr>
          <w:ilvl w:val="0"/>
          <w:numId w:val="34"/>
        </w:numPr>
        <w:spacing w:after="0" w:line="240" w:lineRule="auto"/>
        <w:contextualSpacing/>
        <w:jc w:val="both"/>
        <w:rPr>
          <w:rFonts w:ascii="Times New Roman" w:eastAsia="Calibri" w:hAnsi="Times New Roman"/>
          <w:sz w:val="24"/>
          <w:szCs w:val="24"/>
          <w:lang w:eastAsia="en-US"/>
        </w:rPr>
      </w:pPr>
      <w:r w:rsidRPr="00675F9A">
        <w:rPr>
          <w:rFonts w:ascii="Times New Roman" w:eastAsia="Calibri" w:hAnsi="Times New Roman"/>
          <w:sz w:val="24"/>
          <w:szCs w:val="24"/>
          <w:lang w:eastAsia="en-US"/>
        </w:rPr>
        <w:t xml:space="preserve">Ученическое  самоуправления, создание условий для развития школьного </w:t>
      </w:r>
    </w:p>
    <w:p w:rsidR="00922CE6" w:rsidRPr="00675F9A" w:rsidRDefault="00922CE6" w:rsidP="00922CE6">
      <w:pPr>
        <w:spacing w:after="0" w:line="240" w:lineRule="auto"/>
        <w:jc w:val="both"/>
        <w:rPr>
          <w:rFonts w:ascii="Times New Roman" w:eastAsia="Calibri" w:hAnsi="Times New Roman"/>
          <w:sz w:val="24"/>
          <w:szCs w:val="24"/>
          <w:lang w:eastAsia="en-US"/>
        </w:rPr>
      </w:pPr>
      <w:r w:rsidRPr="00675F9A">
        <w:rPr>
          <w:rFonts w:ascii="Times New Roman" w:eastAsia="Calibri" w:hAnsi="Times New Roman"/>
          <w:sz w:val="24"/>
          <w:szCs w:val="24"/>
          <w:lang w:eastAsia="en-US"/>
        </w:rPr>
        <w:t>коллектива через систему КТД.</w:t>
      </w:r>
    </w:p>
    <w:p w:rsidR="00922CE6" w:rsidRPr="00675F9A" w:rsidRDefault="00922CE6" w:rsidP="00083F48">
      <w:pPr>
        <w:numPr>
          <w:ilvl w:val="0"/>
          <w:numId w:val="34"/>
        </w:numPr>
        <w:spacing w:after="0" w:line="240" w:lineRule="auto"/>
        <w:contextualSpacing/>
        <w:jc w:val="both"/>
        <w:rPr>
          <w:rFonts w:ascii="Times New Roman" w:eastAsia="Calibri" w:hAnsi="Times New Roman"/>
          <w:sz w:val="24"/>
          <w:szCs w:val="24"/>
          <w:lang w:eastAsia="en-US"/>
        </w:rPr>
      </w:pPr>
      <w:r w:rsidRPr="00675F9A">
        <w:rPr>
          <w:rFonts w:ascii="Times New Roman" w:eastAsia="Calibri" w:hAnsi="Times New Roman"/>
          <w:sz w:val="24"/>
          <w:szCs w:val="24"/>
          <w:lang w:eastAsia="en-US"/>
        </w:rPr>
        <w:t xml:space="preserve">Совершенствование системы семейного воспитания, повышение ответственности </w:t>
      </w:r>
    </w:p>
    <w:p w:rsidR="00922CE6" w:rsidRPr="00675F9A" w:rsidRDefault="00922CE6" w:rsidP="00922CE6">
      <w:pPr>
        <w:spacing w:after="0" w:line="240" w:lineRule="auto"/>
        <w:jc w:val="both"/>
        <w:rPr>
          <w:rFonts w:ascii="Times New Roman" w:eastAsia="Calibri" w:hAnsi="Times New Roman"/>
          <w:sz w:val="24"/>
          <w:szCs w:val="24"/>
          <w:lang w:eastAsia="en-US"/>
        </w:rPr>
      </w:pPr>
      <w:r w:rsidRPr="00675F9A">
        <w:rPr>
          <w:rFonts w:ascii="Times New Roman" w:eastAsia="Calibri" w:hAnsi="Times New Roman"/>
          <w:sz w:val="24"/>
          <w:szCs w:val="24"/>
          <w:lang w:eastAsia="en-US"/>
        </w:rPr>
        <w:t xml:space="preserve">родителей за воспитание и обучение детей, правовая защита личности ребенка. </w:t>
      </w:r>
    </w:p>
    <w:p w:rsidR="00922CE6" w:rsidRPr="00675F9A" w:rsidRDefault="00922CE6" w:rsidP="00922CE6">
      <w:pPr>
        <w:spacing w:after="0" w:line="240" w:lineRule="auto"/>
        <w:rPr>
          <w:rFonts w:ascii="Times New Roman" w:eastAsia="Calibri" w:hAnsi="Times New Roman"/>
          <w:b/>
          <w:sz w:val="24"/>
          <w:szCs w:val="24"/>
          <w:lang w:eastAsia="en-US"/>
        </w:rPr>
      </w:pPr>
      <w:r w:rsidRPr="00675F9A">
        <w:rPr>
          <w:rFonts w:ascii="Times New Roman" w:eastAsia="Calibri" w:hAnsi="Times New Roman"/>
          <w:b/>
          <w:sz w:val="24"/>
          <w:szCs w:val="24"/>
          <w:lang w:eastAsia="en-US"/>
        </w:rPr>
        <w:t xml:space="preserve">Работа  ведется  по  следующим приоритетным направлениям: </w:t>
      </w:r>
    </w:p>
    <w:p w:rsidR="00922CE6" w:rsidRPr="00675F9A" w:rsidRDefault="00922CE6" w:rsidP="00083F48">
      <w:pPr>
        <w:numPr>
          <w:ilvl w:val="0"/>
          <w:numId w:val="34"/>
        </w:numPr>
        <w:spacing w:after="0" w:line="240" w:lineRule="auto"/>
        <w:contextualSpacing/>
        <w:rPr>
          <w:rFonts w:ascii="Times New Roman" w:eastAsia="Calibri" w:hAnsi="Times New Roman"/>
          <w:sz w:val="24"/>
          <w:szCs w:val="24"/>
          <w:lang w:eastAsia="en-US"/>
        </w:rPr>
      </w:pPr>
      <w:r w:rsidRPr="00675F9A">
        <w:rPr>
          <w:rFonts w:ascii="Times New Roman" w:eastAsia="Calibri" w:hAnsi="Times New Roman"/>
          <w:sz w:val="24"/>
          <w:szCs w:val="24"/>
          <w:lang w:eastAsia="en-US"/>
        </w:rPr>
        <w:t>гражданско-патриотическое воспитание</w:t>
      </w:r>
    </w:p>
    <w:p w:rsidR="00922CE6" w:rsidRPr="00675F9A" w:rsidRDefault="00922CE6" w:rsidP="00083F48">
      <w:pPr>
        <w:numPr>
          <w:ilvl w:val="0"/>
          <w:numId w:val="34"/>
        </w:numPr>
        <w:spacing w:after="0" w:line="240" w:lineRule="auto"/>
        <w:contextualSpacing/>
        <w:rPr>
          <w:rFonts w:ascii="Times New Roman" w:eastAsia="Calibri" w:hAnsi="Times New Roman"/>
          <w:sz w:val="24"/>
          <w:szCs w:val="24"/>
          <w:lang w:eastAsia="en-US"/>
        </w:rPr>
      </w:pPr>
      <w:r w:rsidRPr="00675F9A">
        <w:rPr>
          <w:rFonts w:ascii="Times New Roman" w:eastAsia="Calibri" w:hAnsi="Times New Roman"/>
          <w:sz w:val="24"/>
          <w:szCs w:val="24"/>
          <w:lang w:eastAsia="en-US"/>
        </w:rPr>
        <w:t>духовно-нравственное воспитание</w:t>
      </w:r>
    </w:p>
    <w:p w:rsidR="00922CE6" w:rsidRPr="00675F9A" w:rsidRDefault="00922CE6" w:rsidP="00083F48">
      <w:pPr>
        <w:numPr>
          <w:ilvl w:val="0"/>
          <w:numId w:val="34"/>
        </w:numPr>
        <w:spacing w:after="0" w:line="240" w:lineRule="auto"/>
        <w:contextualSpacing/>
        <w:rPr>
          <w:rFonts w:ascii="Times New Roman" w:eastAsia="Calibri" w:hAnsi="Times New Roman"/>
          <w:sz w:val="24"/>
          <w:szCs w:val="24"/>
          <w:lang w:eastAsia="en-US"/>
        </w:rPr>
      </w:pPr>
      <w:r w:rsidRPr="00675F9A">
        <w:rPr>
          <w:rFonts w:ascii="Times New Roman" w:eastAsia="Calibri" w:hAnsi="Times New Roman"/>
          <w:sz w:val="24"/>
          <w:szCs w:val="24"/>
          <w:lang w:eastAsia="en-US"/>
        </w:rPr>
        <w:t>экологическое воспитание</w:t>
      </w:r>
    </w:p>
    <w:p w:rsidR="00922CE6" w:rsidRPr="00675F9A" w:rsidRDefault="00922CE6" w:rsidP="00083F48">
      <w:pPr>
        <w:numPr>
          <w:ilvl w:val="0"/>
          <w:numId w:val="34"/>
        </w:numPr>
        <w:spacing w:after="0" w:line="240" w:lineRule="auto"/>
        <w:contextualSpacing/>
        <w:rPr>
          <w:rFonts w:ascii="Times New Roman" w:eastAsia="Calibri" w:hAnsi="Times New Roman"/>
          <w:sz w:val="24"/>
          <w:szCs w:val="24"/>
          <w:lang w:eastAsia="en-US"/>
        </w:rPr>
      </w:pPr>
      <w:r w:rsidRPr="00675F9A">
        <w:rPr>
          <w:rFonts w:ascii="Times New Roman" w:eastAsia="Calibri" w:hAnsi="Times New Roman"/>
          <w:sz w:val="24"/>
          <w:szCs w:val="24"/>
          <w:lang w:eastAsia="en-US"/>
        </w:rPr>
        <w:t>эстетическое воспитание</w:t>
      </w:r>
    </w:p>
    <w:p w:rsidR="00922CE6" w:rsidRPr="00675F9A" w:rsidRDefault="00922CE6" w:rsidP="00083F48">
      <w:pPr>
        <w:numPr>
          <w:ilvl w:val="0"/>
          <w:numId w:val="34"/>
        </w:numPr>
        <w:spacing w:after="0" w:line="240" w:lineRule="auto"/>
        <w:contextualSpacing/>
        <w:rPr>
          <w:rFonts w:ascii="Times New Roman" w:eastAsia="Calibri" w:hAnsi="Times New Roman"/>
          <w:sz w:val="24"/>
          <w:szCs w:val="24"/>
          <w:lang w:eastAsia="en-US"/>
        </w:rPr>
      </w:pPr>
      <w:r w:rsidRPr="00675F9A">
        <w:rPr>
          <w:rFonts w:ascii="Times New Roman" w:eastAsia="Calibri" w:hAnsi="Times New Roman"/>
          <w:sz w:val="24"/>
          <w:szCs w:val="24"/>
          <w:lang w:eastAsia="en-US"/>
        </w:rPr>
        <w:t>трудовое воспитание</w:t>
      </w:r>
    </w:p>
    <w:p w:rsidR="00922CE6" w:rsidRPr="00675F9A" w:rsidRDefault="00922CE6" w:rsidP="00083F48">
      <w:pPr>
        <w:numPr>
          <w:ilvl w:val="0"/>
          <w:numId w:val="34"/>
        </w:numPr>
        <w:spacing w:after="0" w:line="240" w:lineRule="auto"/>
        <w:contextualSpacing/>
        <w:rPr>
          <w:rFonts w:ascii="Times New Roman" w:eastAsia="Calibri" w:hAnsi="Times New Roman"/>
          <w:sz w:val="24"/>
          <w:szCs w:val="24"/>
          <w:lang w:eastAsia="en-US"/>
        </w:rPr>
      </w:pPr>
      <w:r w:rsidRPr="00675F9A">
        <w:rPr>
          <w:rFonts w:ascii="Times New Roman" w:eastAsia="Calibri" w:hAnsi="Times New Roman"/>
          <w:sz w:val="24"/>
          <w:szCs w:val="24"/>
          <w:lang w:eastAsia="en-US"/>
        </w:rPr>
        <w:t>физическое воспитание</w:t>
      </w:r>
    </w:p>
    <w:p w:rsidR="00922CE6" w:rsidRPr="00675F9A" w:rsidRDefault="00922CE6" w:rsidP="00922CE6">
      <w:pPr>
        <w:spacing w:after="0" w:line="240" w:lineRule="auto"/>
        <w:jc w:val="center"/>
        <w:rPr>
          <w:rFonts w:ascii="Times New Roman" w:eastAsia="Calibri" w:hAnsi="Times New Roman"/>
          <w:b/>
          <w:sz w:val="24"/>
          <w:szCs w:val="24"/>
          <w:u w:val="single"/>
          <w:lang w:eastAsia="en-US"/>
        </w:rPr>
      </w:pPr>
      <w:r w:rsidRPr="00675F9A">
        <w:rPr>
          <w:rFonts w:ascii="Times New Roman" w:eastAsia="Calibri" w:hAnsi="Times New Roman"/>
          <w:b/>
          <w:sz w:val="24"/>
          <w:szCs w:val="24"/>
          <w:u w:val="single"/>
          <w:lang w:eastAsia="en-US"/>
        </w:rPr>
        <w:t>ВНЕКЛАССНАЯ  РАБОТА</w:t>
      </w:r>
    </w:p>
    <w:p w:rsidR="00922CE6" w:rsidRPr="00675F9A" w:rsidRDefault="00922CE6" w:rsidP="00922CE6">
      <w:pPr>
        <w:spacing w:after="0" w:line="240" w:lineRule="auto"/>
        <w:rPr>
          <w:rFonts w:ascii="Times New Roman" w:eastAsia="Calibri" w:hAnsi="Times New Roman"/>
          <w:b/>
          <w:sz w:val="24"/>
          <w:szCs w:val="24"/>
          <w:lang w:eastAsia="en-US"/>
        </w:rPr>
      </w:pPr>
      <w:r w:rsidRPr="00675F9A">
        <w:rPr>
          <w:rFonts w:ascii="Times New Roman" w:eastAsia="Calibri" w:hAnsi="Times New Roman"/>
          <w:b/>
          <w:sz w:val="24"/>
          <w:szCs w:val="24"/>
          <w:lang w:eastAsia="en-US"/>
        </w:rPr>
        <w:t xml:space="preserve">«Воспитание школьника,  способного к </w:t>
      </w:r>
      <w:proofErr w:type="gramStart"/>
      <w:r w:rsidRPr="00675F9A">
        <w:rPr>
          <w:rFonts w:ascii="Times New Roman" w:eastAsia="Calibri" w:hAnsi="Times New Roman"/>
          <w:b/>
          <w:sz w:val="24"/>
          <w:szCs w:val="24"/>
          <w:lang w:eastAsia="en-US"/>
        </w:rPr>
        <w:t>духовному</w:t>
      </w:r>
      <w:proofErr w:type="gramEnd"/>
      <w:r w:rsidRPr="00675F9A">
        <w:rPr>
          <w:rFonts w:ascii="Times New Roman" w:eastAsia="Calibri" w:hAnsi="Times New Roman"/>
          <w:b/>
          <w:sz w:val="24"/>
          <w:szCs w:val="24"/>
          <w:lang w:eastAsia="en-US"/>
        </w:rPr>
        <w:t xml:space="preserve"> и физическому </w:t>
      </w:r>
    </w:p>
    <w:p w:rsidR="00922CE6" w:rsidRPr="00675F9A" w:rsidRDefault="00922CE6" w:rsidP="00922CE6">
      <w:pPr>
        <w:spacing w:after="0" w:line="240" w:lineRule="auto"/>
        <w:rPr>
          <w:rFonts w:ascii="Times New Roman" w:eastAsia="Calibri" w:hAnsi="Times New Roman"/>
          <w:sz w:val="24"/>
          <w:szCs w:val="24"/>
          <w:lang w:eastAsia="en-US"/>
        </w:rPr>
      </w:pPr>
      <w:r w:rsidRPr="00675F9A">
        <w:rPr>
          <w:rFonts w:ascii="Times New Roman" w:eastAsia="Calibri" w:hAnsi="Times New Roman"/>
          <w:b/>
          <w:sz w:val="24"/>
          <w:szCs w:val="24"/>
          <w:lang w:eastAsia="en-US"/>
        </w:rPr>
        <w:t xml:space="preserve">саморазвитию, совершенствованию и самопознанию» </w:t>
      </w:r>
      <w:r w:rsidRPr="00675F9A">
        <w:rPr>
          <w:rFonts w:ascii="Times New Roman" w:eastAsia="Calibri" w:hAnsi="Times New Roman"/>
          <w:sz w:val="24"/>
          <w:szCs w:val="24"/>
          <w:lang w:eastAsia="en-US"/>
        </w:rPr>
        <w:t xml:space="preserve">- тема воспитательной работы </w:t>
      </w:r>
      <w:proofErr w:type="gramStart"/>
      <w:r w:rsidRPr="00675F9A">
        <w:rPr>
          <w:rFonts w:ascii="Times New Roman" w:eastAsia="Calibri" w:hAnsi="Times New Roman"/>
          <w:sz w:val="24"/>
          <w:szCs w:val="24"/>
          <w:lang w:eastAsia="en-US"/>
        </w:rPr>
        <w:t>в</w:t>
      </w:r>
      <w:proofErr w:type="gramEnd"/>
    </w:p>
    <w:p w:rsidR="00922CE6" w:rsidRPr="00675F9A" w:rsidRDefault="00922CE6" w:rsidP="00922CE6">
      <w:pPr>
        <w:spacing w:after="0" w:line="240" w:lineRule="auto"/>
        <w:rPr>
          <w:rFonts w:ascii="Times New Roman" w:eastAsia="Calibri" w:hAnsi="Times New Roman"/>
          <w:sz w:val="24"/>
          <w:szCs w:val="24"/>
          <w:lang w:eastAsia="en-US"/>
        </w:rPr>
      </w:pPr>
      <w:proofErr w:type="gramStart"/>
      <w:r w:rsidRPr="00675F9A">
        <w:rPr>
          <w:rFonts w:ascii="Times New Roman" w:eastAsia="Calibri" w:hAnsi="Times New Roman"/>
          <w:sz w:val="24"/>
          <w:szCs w:val="24"/>
          <w:lang w:eastAsia="en-US"/>
        </w:rPr>
        <w:t xml:space="preserve">2017-2018 учебном году.  </w:t>
      </w:r>
      <w:proofErr w:type="gramEnd"/>
    </w:p>
    <w:p w:rsidR="00922CE6" w:rsidRPr="00675F9A" w:rsidRDefault="00922CE6" w:rsidP="00922CE6">
      <w:pPr>
        <w:spacing w:after="0" w:line="240" w:lineRule="auto"/>
        <w:rPr>
          <w:rFonts w:ascii="Times New Roman" w:eastAsia="Calibri" w:hAnsi="Times New Roman"/>
          <w:sz w:val="24"/>
          <w:szCs w:val="24"/>
          <w:lang w:eastAsia="en-US"/>
        </w:rPr>
      </w:pPr>
      <w:r w:rsidRPr="00675F9A">
        <w:rPr>
          <w:rFonts w:ascii="Times New Roman" w:eastAsia="Calibri" w:hAnsi="Times New Roman"/>
          <w:sz w:val="24"/>
          <w:szCs w:val="24"/>
          <w:lang w:eastAsia="en-US"/>
        </w:rPr>
        <w:t xml:space="preserve">       В школе  имеются  все  необходимые  условия для осуществления  </w:t>
      </w:r>
      <w:proofErr w:type="gramStart"/>
      <w:r w:rsidRPr="00675F9A">
        <w:rPr>
          <w:rFonts w:ascii="Times New Roman" w:eastAsia="Calibri" w:hAnsi="Times New Roman"/>
          <w:sz w:val="24"/>
          <w:szCs w:val="24"/>
          <w:lang w:eastAsia="en-US"/>
        </w:rPr>
        <w:t>намеченных</w:t>
      </w:r>
      <w:proofErr w:type="gramEnd"/>
    </w:p>
    <w:p w:rsidR="00922CE6" w:rsidRPr="00675F9A" w:rsidRDefault="00922CE6" w:rsidP="00922CE6">
      <w:pPr>
        <w:spacing w:after="0" w:line="240" w:lineRule="auto"/>
        <w:rPr>
          <w:rFonts w:ascii="Times New Roman" w:eastAsia="Calibri" w:hAnsi="Times New Roman"/>
          <w:sz w:val="24"/>
          <w:szCs w:val="24"/>
          <w:lang w:eastAsia="en-US"/>
        </w:rPr>
      </w:pPr>
      <w:r w:rsidRPr="00675F9A">
        <w:rPr>
          <w:rFonts w:ascii="Times New Roman" w:eastAsia="Calibri" w:hAnsi="Times New Roman"/>
          <w:sz w:val="24"/>
          <w:szCs w:val="24"/>
          <w:lang w:eastAsia="en-US"/>
        </w:rPr>
        <w:t xml:space="preserve">планов:   </w:t>
      </w:r>
    </w:p>
    <w:p w:rsidR="00922CE6" w:rsidRPr="00675F9A" w:rsidRDefault="00922CE6" w:rsidP="00922CE6">
      <w:pPr>
        <w:spacing w:after="0" w:line="240" w:lineRule="auto"/>
        <w:rPr>
          <w:rFonts w:ascii="Times New Roman" w:eastAsia="Calibri" w:hAnsi="Times New Roman"/>
          <w:sz w:val="24"/>
          <w:szCs w:val="24"/>
          <w:lang w:eastAsia="en-US"/>
        </w:rPr>
      </w:pPr>
      <w:r w:rsidRPr="00675F9A">
        <w:rPr>
          <w:rFonts w:ascii="Times New Roman" w:eastAsia="Calibri" w:hAnsi="Times New Roman"/>
          <w:sz w:val="24"/>
          <w:szCs w:val="24"/>
          <w:lang w:eastAsia="en-US"/>
        </w:rPr>
        <w:t xml:space="preserve">-кадровое  обеспечение:  </w:t>
      </w:r>
    </w:p>
    <w:p w:rsidR="00922CE6" w:rsidRPr="00675F9A" w:rsidRDefault="00922CE6" w:rsidP="00922CE6">
      <w:pPr>
        <w:spacing w:after="0" w:line="240" w:lineRule="auto"/>
        <w:rPr>
          <w:rFonts w:ascii="Times New Roman" w:eastAsia="Calibri" w:hAnsi="Times New Roman"/>
          <w:sz w:val="24"/>
          <w:szCs w:val="24"/>
          <w:lang w:eastAsia="en-US"/>
        </w:rPr>
      </w:pPr>
      <w:r w:rsidRPr="00675F9A">
        <w:rPr>
          <w:rFonts w:ascii="Times New Roman" w:eastAsia="Calibri" w:hAnsi="Times New Roman"/>
          <w:sz w:val="24"/>
          <w:szCs w:val="24"/>
          <w:lang w:eastAsia="en-US"/>
        </w:rPr>
        <w:t xml:space="preserve">классные  руководители  </w:t>
      </w:r>
      <w:proofErr w:type="gramStart"/>
      <w:r w:rsidRPr="00675F9A">
        <w:rPr>
          <w:rFonts w:ascii="Times New Roman" w:eastAsia="Calibri" w:hAnsi="Times New Roman"/>
          <w:sz w:val="24"/>
          <w:szCs w:val="24"/>
          <w:lang w:eastAsia="en-US"/>
        </w:rPr>
        <w:t xml:space="preserve">( </w:t>
      </w:r>
      <w:proofErr w:type="gramEnd"/>
      <w:r w:rsidRPr="00675F9A">
        <w:rPr>
          <w:rFonts w:ascii="Times New Roman" w:eastAsia="Calibri" w:hAnsi="Times New Roman"/>
          <w:sz w:val="24"/>
          <w:szCs w:val="24"/>
          <w:lang w:eastAsia="en-US"/>
        </w:rPr>
        <w:t>в   2</w:t>
      </w:r>
      <w:r w:rsidR="00903109">
        <w:rPr>
          <w:rFonts w:ascii="Times New Roman" w:eastAsia="Calibri" w:hAnsi="Times New Roman"/>
          <w:sz w:val="24"/>
          <w:szCs w:val="24"/>
          <w:lang w:eastAsia="en-US"/>
        </w:rPr>
        <w:t>017-2018 учебном  году  -     36</w:t>
      </w:r>
      <w:r w:rsidRPr="00675F9A">
        <w:rPr>
          <w:rFonts w:ascii="Times New Roman" w:eastAsia="Calibri" w:hAnsi="Times New Roman"/>
          <w:sz w:val="24"/>
          <w:szCs w:val="24"/>
          <w:lang w:eastAsia="en-US"/>
        </w:rPr>
        <w:t xml:space="preserve">  классов  с 1-го по  11-ый),  </w:t>
      </w:r>
    </w:p>
    <w:p w:rsidR="00922CE6" w:rsidRPr="00675F9A" w:rsidRDefault="00922CE6" w:rsidP="00922CE6">
      <w:pPr>
        <w:spacing w:after="0" w:line="240" w:lineRule="auto"/>
        <w:rPr>
          <w:rFonts w:ascii="Times New Roman" w:eastAsia="Calibri" w:hAnsi="Times New Roman"/>
          <w:sz w:val="24"/>
          <w:szCs w:val="24"/>
          <w:lang w:eastAsia="en-US"/>
        </w:rPr>
      </w:pPr>
      <w:r w:rsidRPr="00675F9A">
        <w:rPr>
          <w:rFonts w:ascii="Times New Roman" w:eastAsia="Calibri" w:hAnsi="Times New Roman"/>
          <w:sz w:val="24"/>
          <w:szCs w:val="24"/>
          <w:lang w:eastAsia="en-US"/>
        </w:rPr>
        <w:t>учителя-предметники,   педагоги  доп.  образования,   педагог-организатор,   психолог,  логопед,  библиотекарь,  администрация.</w:t>
      </w:r>
    </w:p>
    <w:p w:rsidR="00922CE6" w:rsidRPr="00675F9A" w:rsidRDefault="00922CE6" w:rsidP="00922CE6">
      <w:pPr>
        <w:spacing w:after="0" w:line="240" w:lineRule="auto"/>
        <w:rPr>
          <w:rFonts w:ascii="Times New Roman" w:eastAsia="Calibri" w:hAnsi="Times New Roman"/>
          <w:sz w:val="24"/>
          <w:szCs w:val="24"/>
          <w:lang w:eastAsia="en-US"/>
        </w:rPr>
      </w:pPr>
      <w:r w:rsidRPr="00675F9A">
        <w:rPr>
          <w:rFonts w:ascii="Times New Roman" w:eastAsia="Calibri" w:hAnsi="Times New Roman"/>
          <w:sz w:val="24"/>
          <w:szCs w:val="24"/>
          <w:lang w:eastAsia="en-US"/>
        </w:rPr>
        <w:t xml:space="preserve">Фундаментом  воспитательной  </w:t>
      </w:r>
      <w:proofErr w:type="gramStart"/>
      <w:r w:rsidRPr="00675F9A">
        <w:rPr>
          <w:rFonts w:ascii="Times New Roman" w:eastAsia="Calibri" w:hAnsi="Times New Roman"/>
          <w:sz w:val="24"/>
          <w:szCs w:val="24"/>
          <w:lang w:eastAsia="en-US"/>
        </w:rPr>
        <w:t>системы</w:t>
      </w:r>
      <w:proofErr w:type="gramEnd"/>
      <w:r w:rsidRPr="00675F9A">
        <w:rPr>
          <w:rFonts w:ascii="Times New Roman" w:eastAsia="Calibri" w:hAnsi="Times New Roman"/>
          <w:sz w:val="24"/>
          <w:szCs w:val="24"/>
          <w:lang w:eastAsia="en-US"/>
        </w:rPr>
        <w:t xml:space="preserve">  бесспорно  являются  классные  коллективы, где  педагогами создана благоприятная эмоционально - психологическая  атмосфера  для  развития  личности  учащихся,  обеспечивается  индивидуальный  подход,  создается  среда  для  самоутверждения  и  самореализации.    </w:t>
      </w:r>
    </w:p>
    <w:p w:rsidR="005B1F40" w:rsidRPr="00675F9A" w:rsidRDefault="005B1F40" w:rsidP="0068071D">
      <w:pPr>
        <w:rPr>
          <w:sz w:val="24"/>
          <w:szCs w:val="24"/>
        </w:rPr>
      </w:pPr>
    </w:p>
    <w:p w:rsidR="00922CE6" w:rsidRPr="00675F9A" w:rsidRDefault="00922CE6" w:rsidP="00922CE6">
      <w:pPr>
        <w:spacing w:after="0" w:line="240" w:lineRule="auto"/>
        <w:rPr>
          <w:rFonts w:ascii="Times New Roman" w:eastAsia="Calibri" w:hAnsi="Times New Roman"/>
          <w:sz w:val="24"/>
          <w:szCs w:val="24"/>
          <w:lang w:eastAsia="en-US"/>
        </w:rPr>
      </w:pPr>
      <w:r w:rsidRPr="00675F9A">
        <w:rPr>
          <w:rFonts w:ascii="Times New Roman" w:eastAsia="Calibri" w:hAnsi="Times New Roman"/>
          <w:sz w:val="24"/>
          <w:szCs w:val="24"/>
          <w:lang w:eastAsia="en-US"/>
        </w:rPr>
        <w:t xml:space="preserve">Визитная карточка школы - газета «Переплёт». На страницах газеты начинают </w:t>
      </w:r>
      <w:proofErr w:type="gramStart"/>
      <w:r w:rsidRPr="00675F9A">
        <w:rPr>
          <w:rFonts w:ascii="Times New Roman" w:eastAsia="Calibri" w:hAnsi="Times New Roman"/>
          <w:sz w:val="24"/>
          <w:szCs w:val="24"/>
          <w:lang w:eastAsia="en-US"/>
        </w:rPr>
        <w:t>свой</w:t>
      </w:r>
      <w:proofErr w:type="gramEnd"/>
    </w:p>
    <w:p w:rsidR="00922CE6" w:rsidRPr="00675F9A" w:rsidRDefault="00922CE6" w:rsidP="00922CE6">
      <w:pPr>
        <w:spacing w:after="0" w:line="240" w:lineRule="auto"/>
        <w:rPr>
          <w:rFonts w:ascii="Times New Roman" w:eastAsia="Calibri" w:hAnsi="Times New Roman"/>
          <w:sz w:val="24"/>
          <w:szCs w:val="24"/>
          <w:lang w:eastAsia="en-US"/>
        </w:rPr>
      </w:pPr>
      <w:r w:rsidRPr="00675F9A">
        <w:rPr>
          <w:rFonts w:ascii="Times New Roman" w:eastAsia="Calibri" w:hAnsi="Times New Roman"/>
          <w:sz w:val="24"/>
          <w:szCs w:val="24"/>
          <w:lang w:eastAsia="en-US"/>
        </w:rPr>
        <w:t xml:space="preserve">творческий путь юные журналисты, которые являются неоднократными победителями и </w:t>
      </w:r>
    </w:p>
    <w:p w:rsidR="00922CE6" w:rsidRPr="00675F9A" w:rsidRDefault="00922CE6" w:rsidP="00922CE6">
      <w:pPr>
        <w:spacing w:after="0" w:line="240" w:lineRule="auto"/>
        <w:rPr>
          <w:rFonts w:ascii="Times New Roman" w:eastAsia="Calibri" w:hAnsi="Times New Roman"/>
          <w:sz w:val="24"/>
          <w:szCs w:val="24"/>
          <w:lang w:eastAsia="en-US"/>
        </w:rPr>
      </w:pPr>
      <w:r w:rsidRPr="00675F9A">
        <w:rPr>
          <w:rFonts w:ascii="Times New Roman" w:eastAsia="Calibri" w:hAnsi="Times New Roman"/>
          <w:sz w:val="24"/>
          <w:szCs w:val="24"/>
          <w:lang w:eastAsia="en-US"/>
        </w:rPr>
        <w:lastRenderedPageBreak/>
        <w:t xml:space="preserve">призерами районных, областных, российских  конкурсов. Газета выпускается ежемесячно. Куратором газеты </w:t>
      </w:r>
    </w:p>
    <w:p w:rsidR="00922CE6" w:rsidRPr="00675F9A" w:rsidRDefault="00922CE6" w:rsidP="00922CE6">
      <w:pPr>
        <w:spacing w:after="0" w:line="240" w:lineRule="auto"/>
        <w:rPr>
          <w:rFonts w:ascii="Times New Roman" w:eastAsia="Calibri" w:hAnsi="Times New Roman"/>
          <w:sz w:val="24"/>
          <w:szCs w:val="24"/>
          <w:lang w:eastAsia="en-US"/>
        </w:rPr>
      </w:pPr>
      <w:r w:rsidRPr="00675F9A">
        <w:rPr>
          <w:rFonts w:ascii="Times New Roman" w:eastAsia="Calibri" w:hAnsi="Times New Roman"/>
          <w:sz w:val="24"/>
          <w:szCs w:val="24"/>
          <w:lang w:eastAsia="en-US"/>
        </w:rPr>
        <w:t>является учитель русского языка и литературы Вяткина Елена Александровна</w:t>
      </w:r>
    </w:p>
    <w:p w:rsidR="00922CE6" w:rsidRPr="00675F9A" w:rsidRDefault="00922CE6" w:rsidP="00922CE6">
      <w:pPr>
        <w:spacing w:after="0" w:line="240" w:lineRule="auto"/>
        <w:rPr>
          <w:rFonts w:ascii="Times New Roman" w:eastAsia="Calibri" w:hAnsi="Times New Roman"/>
          <w:b/>
          <w:sz w:val="24"/>
          <w:szCs w:val="24"/>
          <w:lang w:eastAsia="en-US"/>
        </w:rPr>
      </w:pPr>
    </w:p>
    <w:p w:rsidR="00922CE6" w:rsidRPr="00675F9A" w:rsidRDefault="00922CE6" w:rsidP="00922CE6">
      <w:pPr>
        <w:spacing w:line="240" w:lineRule="auto"/>
        <w:ind w:firstLine="360"/>
        <w:jc w:val="both"/>
        <w:rPr>
          <w:rFonts w:ascii="Times New Roman" w:hAnsi="Times New Roman"/>
          <w:sz w:val="24"/>
          <w:szCs w:val="24"/>
        </w:rPr>
      </w:pPr>
      <w:r w:rsidRPr="00675F9A">
        <w:rPr>
          <w:rFonts w:ascii="Times New Roman" w:hAnsi="Times New Roman"/>
          <w:sz w:val="24"/>
          <w:szCs w:val="24"/>
        </w:rPr>
        <w:t>Воспитательная  работа  проводилась через коллективное творческое дело (КТД), Совет старшеклассников (8-11 класс) и  дополнительное образование (кружки, клубы, секции).</w:t>
      </w:r>
    </w:p>
    <w:p w:rsidR="00922CE6" w:rsidRPr="00675F9A" w:rsidRDefault="00922CE6" w:rsidP="00922CE6">
      <w:pPr>
        <w:spacing w:line="240" w:lineRule="auto"/>
        <w:jc w:val="both"/>
        <w:rPr>
          <w:rFonts w:ascii="Times New Roman" w:hAnsi="Times New Roman"/>
          <w:sz w:val="24"/>
          <w:szCs w:val="24"/>
        </w:rPr>
      </w:pPr>
      <w:r w:rsidRPr="00675F9A">
        <w:rPr>
          <w:rFonts w:ascii="Times New Roman" w:hAnsi="Times New Roman"/>
          <w:sz w:val="24"/>
          <w:szCs w:val="24"/>
        </w:rPr>
        <w:tab/>
        <w:t xml:space="preserve">В школе сохранены традиции: </w:t>
      </w:r>
      <w:proofErr w:type="gramStart"/>
      <w:r w:rsidRPr="00675F9A">
        <w:rPr>
          <w:rFonts w:ascii="Times New Roman" w:hAnsi="Times New Roman"/>
          <w:sz w:val="24"/>
          <w:szCs w:val="24"/>
        </w:rPr>
        <w:t xml:space="preserve">«День Знаний», «Посвящение в первоклассники», «День Самоуправления», День Матери,  </w:t>
      </w:r>
      <w:proofErr w:type="spellStart"/>
      <w:r w:rsidRPr="00675F9A">
        <w:rPr>
          <w:rFonts w:ascii="Times New Roman" w:hAnsi="Times New Roman"/>
          <w:sz w:val="24"/>
          <w:szCs w:val="24"/>
        </w:rPr>
        <w:t>турслёт</w:t>
      </w:r>
      <w:proofErr w:type="spellEnd"/>
      <w:r w:rsidRPr="00675F9A">
        <w:rPr>
          <w:rFonts w:ascii="Times New Roman" w:hAnsi="Times New Roman"/>
          <w:sz w:val="24"/>
          <w:szCs w:val="24"/>
        </w:rPr>
        <w:t xml:space="preserve"> «Школа безопасности», «День здоровья», Новый год,  «Зарница», «Безопасное колесо»,  семейные праздники,  акции:</w:t>
      </w:r>
      <w:proofErr w:type="gramEnd"/>
      <w:r w:rsidRPr="00675F9A">
        <w:rPr>
          <w:rFonts w:ascii="Times New Roman" w:hAnsi="Times New Roman"/>
          <w:sz w:val="24"/>
          <w:szCs w:val="24"/>
        </w:rPr>
        <w:t xml:space="preserve"> «Красная лента», «10 000 добрых дел», «Зеленая Россия», «Весенняя неделя добра»,  «Милосердие», «Подарок ветерану», «Мы за чистоту родного поселка»,  и  др.</w:t>
      </w:r>
    </w:p>
    <w:p w:rsidR="00922CE6" w:rsidRPr="00675F9A" w:rsidRDefault="00922CE6" w:rsidP="00922CE6">
      <w:pPr>
        <w:spacing w:line="240" w:lineRule="auto"/>
        <w:jc w:val="both"/>
        <w:rPr>
          <w:rFonts w:ascii="Times New Roman" w:hAnsi="Times New Roman"/>
          <w:sz w:val="24"/>
          <w:szCs w:val="24"/>
        </w:rPr>
      </w:pPr>
      <w:r w:rsidRPr="00675F9A">
        <w:rPr>
          <w:rFonts w:ascii="Times New Roman" w:hAnsi="Times New Roman"/>
          <w:sz w:val="24"/>
          <w:szCs w:val="24"/>
        </w:rPr>
        <w:tab/>
        <w:t>В этом учебном году, как и в предыдущие годы, подведены итоги.</w:t>
      </w:r>
    </w:p>
    <w:p w:rsidR="00922CE6" w:rsidRPr="00675F9A" w:rsidRDefault="00922CE6" w:rsidP="00922CE6">
      <w:pPr>
        <w:spacing w:line="240" w:lineRule="auto"/>
        <w:ind w:firstLine="708"/>
        <w:contextualSpacing/>
        <w:rPr>
          <w:rFonts w:ascii="Times New Roman" w:hAnsi="Times New Roman"/>
          <w:sz w:val="24"/>
          <w:szCs w:val="24"/>
        </w:rPr>
      </w:pPr>
      <w:r w:rsidRPr="00675F9A">
        <w:rPr>
          <w:rFonts w:ascii="Times New Roman" w:hAnsi="Times New Roman"/>
          <w:sz w:val="24"/>
          <w:szCs w:val="24"/>
        </w:rPr>
        <w:t>В Спартакиаде школ ГГО  в этом го</w:t>
      </w:r>
      <w:r w:rsidR="00E146DD">
        <w:rPr>
          <w:rFonts w:ascii="Times New Roman" w:hAnsi="Times New Roman"/>
          <w:sz w:val="24"/>
          <w:szCs w:val="24"/>
        </w:rPr>
        <w:t>ду школа заняла 1 место в округе</w:t>
      </w:r>
      <w:r w:rsidRPr="00675F9A">
        <w:rPr>
          <w:rFonts w:ascii="Times New Roman" w:hAnsi="Times New Roman"/>
          <w:sz w:val="24"/>
          <w:szCs w:val="24"/>
        </w:rPr>
        <w:t>.</w:t>
      </w:r>
    </w:p>
    <w:p w:rsidR="00922CE6" w:rsidRPr="00675F9A" w:rsidRDefault="00922CE6" w:rsidP="00922CE6">
      <w:pPr>
        <w:spacing w:line="240" w:lineRule="auto"/>
        <w:contextualSpacing/>
        <w:rPr>
          <w:rFonts w:ascii="Times New Roman" w:hAnsi="Times New Roman"/>
          <w:sz w:val="24"/>
          <w:szCs w:val="24"/>
        </w:rPr>
      </w:pPr>
      <w:r w:rsidRPr="00675F9A">
        <w:rPr>
          <w:rFonts w:ascii="Times New Roman" w:hAnsi="Times New Roman"/>
          <w:sz w:val="24"/>
          <w:szCs w:val="24"/>
        </w:rPr>
        <w:t>Лучшими спортсменами школы в этом учебном году стали:</w:t>
      </w:r>
    </w:p>
    <w:p w:rsidR="00922CE6" w:rsidRPr="00675F9A" w:rsidRDefault="00922CE6" w:rsidP="00922CE6">
      <w:pPr>
        <w:spacing w:line="240" w:lineRule="auto"/>
        <w:contextualSpacing/>
        <w:rPr>
          <w:rFonts w:ascii="Times New Roman" w:hAnsi="Times New Roman"/>
          <w:sz w:val="24"/>
          <w:szCs w:val="24"/>
        </w:rPr>
      </w:pPr>
      <w:r w:rsidRPr="00675F9A">
        <w:rPr>
          <w:rFonts w:ascii="Times New Roman" w:hAnsi="Times New Roman"/>
          <w:sz w:val="24"/>
          <w:szCs w:val="24"/>
        </w:rPr>
        <w:t>Малыгин Максим (11 класс) и Щерба Валерия (11 класс)</w:t>
      </w:r>
    </w:p>
    <w:p w:rsidR="00922CE6" w:rsidRPr="00675F9A" w:rsidRDefault="00922CE6" w:rsidP="00922CE6">
      <w:pPr>
        <w:spacing w:line="240" w:lineRule="auto"/>
        <w:contextualSpacing/>
        <w:jc w:val="both"/>
        <w:rPr>
          <w:rFonts w:ascii="Times New Roman" w:hAnsi="Times New Roman"/>
          <w:sz w:val="24"/>
          <w:szCs w:val="24"/>
        </w:rPr>
      </w:pPr>
      <w:r w:rsidRPr="00675F9A">
        <w:rPr>
          <w:rFonts w:ascii="Times New Roman" w:hAnsi="Times New Roman"/>
          <w:sz w:val="24"/>
          <w:szCs w:val="24"/>
        </w:rPr>
        <w:t>По концу года за активное участие в общественной  жизни школы отмечены:</w:t>
      </w:r>
    </w:p>
    <w:p w:rsidR="00922CE6" w:rsidRPr="00675F9A" w:rsidRDefault="00922CE6" w:rsidP="00922CE6">
      <w:pPr>
        <w:spacing w:line="240" w:lineRule="auto"/>
        <w:contextualSpacing/>
        <w:jc w:val="both"/>
        <w:rPr>
          <w:rFonts w:ascii="Times New Roman" w:hAnsi="Times New Roman"/>
          <w:sz w:val="24"/>
          <w:szCs w:val="24"/>
        </w:rPr>
      </w:pPr>
      <w:r w:rsidRPr="00675F9A">
        <w:rPr>
          <w:rFonts w:ascii="Times New Roman" w:hAnsi="Times New Roman"/>
          <w:sz w:val="24"/>
          <w:szCs w:val="24"/>
        </w:rPr>
        <w:tab/>
        <w:t>25 учащихся – 5-7 классов</w:t>
      </w:r>
    </w:p>
    <w:p w:rsidR="00922CE6" w:rsidRPr="00675F9A" w:rsidRDefault="00922CE6" w:rsidP="00922CE6">
      <w:pPr>
        <w:spacing w:line="240" w:lineRule="auto"/>
        <w:contextualSpacing/>
        <w:jc w:val="both"/>
        <w:rPr>
          <w:rFonts w:ascii="Times New Roman" w:hAnsi="Times New Roman"/>
          <w:sz w:val="24"/>
          <w:szCs w:val="24"/>
        </w:rPr>
      </w:pPr>
      <w:r w:rsidRPr="00675F9A">
        <w:rPr>
          <w:rFonts w:ascii="Times New Roman" w:hAnsi="Times New Roman"/>
          <w:sz w:val="24"/>
          <w:szCs w:val="24"/>
        </w:rPr>
        <w:tab/>
        <w:t>40 уч-ся        - 9-11 классов</w:t>
      </w:r>
    </w:p>
    <w:p w:rsidR="00922CE6" w:rsidRPr="00675F9A" w:rsidRDefault="00922CE6" w:rsidP="00922CE6">
      <w:pPr>
        <w:spacing w:line="240" w:lineRule="auto"/>
        <w:contextualSpacing/>
        <w:jc w:val="both"/>
        <w:rPr>
          <w:rFonts w:ascii="Times New Roman" w:hAnsi="Times New Roman"/>
          <w:sz w:val="24"/>
          <w:szCs w:val="24"/>
        </w:rPr>
      </w:pPr>
      <w:r w:rsidRPr="00675F9A">
        <w:rPr>
          <w:rFonts w:ascii="Times New Roman" w:hAnsi="Times New Roman"/>
          <w:sz w:val="24"/>
          <w:szCs w:val="24"/>
        </w:rPr>
        <w:t>за успехи в спорте награждены 98 учащихся.</w:t>
      </w:r>
      <w:r w:rsidRPr="00675F9A">
        <w:rPr>
          <w:rFonts w:ascii="Times New Roman" w:hAnsi="Times New Roman"/>
          <w:sz w:val="24"/>
          <w:szCs w:val="24"/>
        </w:rPr>
        <w:tab/>
      </w:r>
    </w:p>
    <w:p w:rsidR="00922CE6" w:rsidRPr="00675F9A" w:rsidRDefault="00922CE6" w:rsidP="00922CE6">
      <w:pPr>
        <w:autoSpaceDE w:val="0"/>
        <w:autoSpaceDN w:val="0"/>
        <w:adjustRightInd w:val="0"/>
        <w:spacing w:after="0" w:line="240" w:lineRule="auto"/>
        <w:rPr>
          <w:rFonts w:ascii="Times New Roman" w:hAnsi="Times New Roman"/>
          <w:bCs/>
          <w:sz w:val="24"/>
          <w:szCs w:val="24"/>
        </w:rPr>
      </w:pPr>
      <w:r w:rsidRPr="00675F9A">
        <w:rPr>
          <w:rFonts w:ascii="Times New Roman" w:hAnsi="Times New Roman"/>
          <w:sz w:val="24"/>
          <w:szCs w:val="24"/>
        </w:rPr>
        <w:t xml:space="preserve">В течение  </w:t>
      </w:r>
      <w:r w:rsidRPr="00675F9A">
        <w:rPr>
          <w:rFonts w:ascii="Times New Roman" w:hAnsi="Times New Roman"/>
          <w:b/>
          <w:sz w:val="24"/>
          <w:szCs w:val="24"/>
        </w:rPr>
        <w:t>2017-2018</w:t>
      </w:r>
      <w:r w:rsidRPr="00675F9A">
        <w:rPr>
          <w:rFonts w:ascii="Times New Roman" w:hAnsi="Times New Roman"/>
          <w:sz w:val="24"/>
          <w:szCs w:val="24"/>
        </w:rPr>
        <w:t xml:space="preserve"> учебного года </w:t>
      </w:r>
      <w:proofErr w:type="gramStart"/>
      <w:r w:rsidRPr="00675F9A">
        <w:rPr>
          <w:rFonts w:ascii="Times New Roman" w:hAnsi="Times New Roman"/>
          <w:sz w:val="24"/>
          <w:szCs w:val="24"/>
        </w:rPr>
        <w:t>обучающиеся</w:t>
      </w:r>
      <w:proofErr w:type="gramEnd"/>
      <w:r w:rsidRPr="00675F9A">
        <w:rPr>
          <w:rFonts w:ascii="Times New Roman" w:hAnsi="Times New Roman"/>
          <w:sz w:val="24"/>
          <w:szCs w:val="24"/>
        </w:rPr>
        <w:t xml:space="preserve">  приняли участие в </w:t>
      </w:r>
      <w:r w:rsidRPr="00675F9A">
        <w:rPr>
          <w:rFonts w:ascii="Times New Roman" w:hAnsi="Times New Roman"/>
          <w:bCs/>
          <w:sz w:val="24"/>
          <w:szCs w:val="24"/>
        </w:rPr>
        <w:t xml:space="preserve">очных, заочных  конкурсах: </w:t>
      </w:r>
    </w:p>
    <w:p w:rsidR="00922CE6" w:rsidRPr="00675F9A" w:rsidRDefault="00922CE6" w:rsidP="00922CE6">
      <w:pPr>
        <w:autoSpaceDE w:val="0"/>
        <w:autoSpaceDN w:val="0"/>
        <w:adjustRightInd w:val="0"/>
        <w:spacing w:after="0" w:line="240" w:lineRule="auto"/>
        <w:rPr>
          <w:rFonts w:ascii="Times New Roman" w:hAnsi="Times New Roman"/>
          <w:bCs/>
          <w:sz w:val="24"/>
          <w:szCs w:val="24"/>
        </w:rPr>
      </w:pPr>
      <w:r w:rsidRPr="00675F9A">
        <w:rPr>
          <w:rFonts w:ascii="Times New Roman" w:hAnsi="Times New Roman"/>
          <w:bCs/>
          <w:sz w:val="24"/>
          <w:szCs w:val="24"/>
        </w:rPr>
        <w:t xml:space="preserve">-в </w:t>
      </w:r>
      <w:r w:rsidRPr="00675F9A">
        <w:rPr>
          <w:rFonts w:ascii="Times New Roman" w:hAnsi="Times New Roman"/>
          <w:b/>
          <w:bCs/>
          <w:sz w:val="24"/>
          <w:szCs w:val="24"/>
        </w:rPr>
        <w:t>1</w:t>
      </w:r>
      <w:r w:rsidRPr="00675F9A">
        <w:rPr>
          <w:rFonts w:ascii="Times New Roman" w:hAnsi="Times New Roman"/>
          <w:bCs/>
          <w:sz w:val="24"/>
          <w:szCs w:val="24"/>
        </w:rPr>
        <w:t>- международном;</w:t>
      </w:r>
    </w:p>
    <w:p w:rsidR="00922CE6" w:rsidRPr="00675F9A" w:rsidRDefault="00922CE6" w:rsidP="00922CE6">
      <w:pPr>
        <w:spacing w:line="240" w:lineRule="auto"/>
        <w:contextualSpacing/>
        <w:rPr>
          <w:rFonts w:ascii="Times New Roman" w:hAnsi="Times New Roman"/>
          <w:sz w:val="24"/>
          <w:szCs w:val="24"/>
        </w:rPr>
      </w:pPr>
      <w:r w:rsidRPr="00675F9A">
        <w:rPr>
          <w:rFonts w:ascii="Times New Roman" w:hAnsi="Times New Roman"/>
          <w:sz w:val="24"/>
          <w:szCs w:val="24"/>
        </w:rPr>
        <w:t>-в</w:t>
      </w:r>
      <w:r w:rsidRPr="00675F9A">
        <w:rPr>
          <w:rFonts w:ascii="Times New Roman" w:hAnsi="Times New Roman"/>
          <w:b/>
          <w:sz w:val="24"/>
          <w:szCs w:val="24"/>
        </w:rPr>
        <w:t xml:space="preserve"> 2</w:t>
      </w:r>
      <w:r w:rsidRPr="00675F9A">
        <w:rPr>
          <w:rFonts w:ascii="Times New Roman" w:hAnsi="Times New Roman"/>
          <w:sz w:val="24"/>
          <w:szCs w:val="24"/>
        </w:rPr>
        <w:t xml:space="preserve"> – всероссийских</w:t>
      </w:r>
      <w:proofErr w:type="gramStart"/>
      <w:r w:rsidRPr="00675F9A">
        <w:rPr>
          <w:rFonts w:ascii="Times New Roman" w:hAnsi="Times New Roman"/>
          <w:sz w:val="24"/>
          <w:szCs w:val="24"/>
        </w:rPr>
        <w:t xml:space="preserve"> ;</w:t>
      </w:r>
      <w:proofErr w:type="gramEnd"/>
    </w:p>
    <w:p w:rsidR="00922CE6" w:rsidRPr="00675F9A" w:rsidRDefault="00922CE6" w:rsidP="00922CE6">
      <w:pPr>
        <w:spacing w:line="240" w:lineRule="auto"/>
        <w:contextualSpacing/>
        <w:rPr>
          <w:rFonts w:ascii="Times New Roman" w:hAnsi="Times New Roman"/>
          <w:sz w:val="24"/>
          <w:szCs w:val="24"/>
        </w:rPr>
      </w:pPr>
      <w:r w:rsidRPr="00675F9A">
        <w:rPr>
          <w:rFonts w:ascii="Times New Roman" w:hAnsi="Times New Roman"/>
          <w:sz w:val="24"/>
          <w:szCs w:val="24"/>
        </w:rPr>
        <w:t>-в</w:t>
      </w:r>
      <w:r w:rsidRPr="00675F9A">
        <w:rPr>
          <w:rFonts w:ascii="Times New Roman" w:hAnsi="Times New Roman"/>
          <w:b/>
          <w:sz w:val="24"/>
          <w:szCs w:val="24"/>
        </w:rPr>
        <w:t xml:space="preserve"> 19 </w:t>
      </w:r>
      <w:r w:rsidRPr="00675F9A">
        <w:rPr>
          <w:rFonts w:ascii="Times New Roman" w:hAnsi="Times New Roman"/>
          <w:sz w:val="24"/>
          <w:szCs w:val="24"/>
        </w:rPr>
        <w:t>- областных;</w:t>
      </w:r>
    </w:p>
    <w:p w:rsidR="00922CE6" w:rsidRPr="00675F9A" w:rsidRDefault="00922CE6" w:rsidP="00922CE6">
      <w:pPr>
        <w:spacing w:line="240" w:lineRule="auto"/>
        <w:contextualSpacing/>
        <w:rPr>
          <w:rFonts w:ascii="Times New Roman" w:hAnsi="Times New Roman"/>
          <w:sz w:val="24"/>
          <w:szCs w:val="24"/>
        </w:rPr>
      </w:pPr>
      <w:r w:rsidRPr="00675F9A">
        <w:rPr>
          <w:rFonts w:ascii="Times New Roman" w:hAnsi="Times New Roman"/>
          <w:sz w:val="24"/>
          <w:szCs w:val="24"/>
        </w:rPr>
        <w:t>-в</w:t>
      </w:r>
      <w:r w:rsidRPr="00675F9A">
        <w:rPr>
          <w:rFonts w:ascii="Times New Roman" w:hAnsi="Times New Roman"/>
          <w:b/>
          <w:sz w:val="24"/>
          <w:szCs w:val="24"/>
        </w:rPr>
        <w:t xml:space="preserve"> 4</w:t>
      </w:r>
      <w:r w:rsidRPr="00675F9A">
        <w:rPr>
          <w:rFonts w:ascii="Times New Roman" w:hAnsi="Times New Roman"/>
          <w:sz w:val="24"/>
          <w:szCs w:val="24"/>
        </w:rPr>
        <w:t xml:space="preserve">– </w:t>
      </w:r>
      <w:proofErr w:type="gramStart"/>
      <w:r w:rsidRPr="00675F9A">
        <w:rPr>
          <w:rFonts w:ascii="Times New Roman" w:hAnsi="Times New Roman"/>
          <w:sz w:val="24"/>
          <w:szCs w:val="24"/>
        </w:rPr>
        <w:t>Горнозаводской</w:t>
      </w:r>
      <w:proofErr w:type="gramEnd"/>
      <w:r w:rsidRPr="00675F9A">
        <w:rPr>
          <w:rFonts w:ascii="Times New Roman" w:hAnsi="Times New Roman"/>
          <w:sz w:val="24"/>
          <w:szCs w:val="24"/>
        </w:rPr>
        <w:t xml:space="preserve"> округ;</w:t>
      </w:r>
    </w:p>
    <w:p w:rsidR="00922CE6" w:rsidRPr="00675F9A" w:rsidRDefault="00922CE6" w:rsidP="00922CE6">
      <w:pPr>
        <w:spacing w:line="240" w:lineRule="auto"/>
        <w:contextualSpacing/>
        <w:rPr>
          <w:rFonts w:ascii="Times New Roman" w:hAnsi="Times New Roman"/>
          <w:sz w:val="24"/>
          <w:szCs w:val="24"/>
        </w:rPr>
      </w:pPr>
      <w:r w:rsidRPr="00675F9A">
        <w:rPr>
          <w:rFonts w:ascii="Times New Roman" w:hAnsi="Times New Roman"/>
          <w:sz w:val="24"/>
          <w:szCs w:val="24"/>
        </w:rPr>
        <w:t xml:space="preserve">- в </w:t>
      </w:r>
      <w:r w:rsidRPr="00675F9A">
        <w:rPr>
          <w:rFonts w:ascii="Times New Roman" w:hAnsi="Times New Roman"/>
          <w:b/>
          <w:sz w:val="24"/>
          <w:szCs w:val="24"/>
        </w:rPr>
        <w:t>8</w:t>
      </w:r>
      <w:r w:rsidRPr="00675F9A">
        <w:rPr>
          <w:rFonts w:ascii="Times New Roman" w:hAnsi="Times New Roman"/>
          <w:sz w:val="24"/>
          <w:szCs w:val="24"/>
        </w:rPr>
        <w:t xml:space="preserve">  -  городских </w:t>
      </w:r>
      <w:proofErr w:type="gramStart"/>
      <w:r w:rsidRPr="00675F9A">
        <w:rPr>
          <w:rFonts w:ascii="Times New Roman" w:hAnsi="Times New Roman"/>
          <w:sz w:val="24"/>
          <w:szCs w:val="24"/>
        </w:rPr>
        <w:t xml:space="preserve">( </w:t>
      </w:r>
      <w:proofErr w:type="gramEnd"/>
      <w:r w:rsidRPr="00675F9A">
        <w:rPr>
          <w:rFonts w:ascii="Times New Roman" w:hAnsi="Times New Roman"/>
          <w:sz w:val="24"/>
          <w:szCs w:val="24"/>
        </w:rPr>
        <w:t>г. Н. Тагил) ;</w:t>
      </w:r>
    </w:p>
    <w:p w:rsidR="00922CE6" w:rsidRPr="00675F9A" w:rsidRDefault="00922CE6" w:rsidP="00922CE6">
      <w:pPr>
        <w:spacing w:line="240" w:lineRule="auto"/>
        <w:contextualSpacing/>
        <w:rPr>
          <w:rFonts w:ascii="Times New Roman" w:hAnsi="Times New Roman"/>
          <w:sz w:val="24"/>
          <w:szCs w:val="24"/>
        </w:rPr>
      </w:pPr>
      <w:r w:rsidRPr="00675F9A">
        <w:rPr>
          <w:rFonts w:ascii="Times New Roman" w:hAnsi="Times New Roman"/>
          <w:sz w:val="24"/>
          <w:szCs w:val="24"/>
        </w:rPr>
        <w:t xml:space="preserve">- в </w:t>
      </w:r>
      <w:r w:rsidRPr="00675F9A">
        <w:rPr>
          <w:rFonts w:ascii="Times New Roman" w:hAnsi="Times New Roman"/>
          <w:b/>
          <w:sz w:val="24"/>
          <w:szCs w:val="24"/>
        </w:rPr>
        <w:t>30</w:t>
      </w:r>
      <w:r w:rsidRPr="00675F9A">
        <w:rPr>
          <w:rFonts w:ascii="Times New Roman" w:hAnsi="Times New Roman"/>
          <w:sz w:val="24"/>
          <w:szCs w:val="24"/>
        </w:rPr>
        <w:t>- муниципальных</w:t>
      </w:r>
      <w:proofErr w:type="gramStart"/>
      <w:r w:rsidRPr="00675F9A">
        <w:rPr>
          <w:rFonts w:ascii="Times New Roman" w:hAnsi="Times New Roman"/>
          <w:sz w:val="24"/>
          <w:szCs w:val="24"/>
        </w:rPr>
        <w:t xml:space="preserve"> ;</w:t>
      </w:r>
      <w:proofErr w:type="gramEnd"/>
    </w:p>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ab/>
        <w:t xml:space="preserve">Таким образом, из 64 мероприятий разного уровня </w:t>
      </w:r>
      <w:proofErr w:type="gramStart"/>
      <w:r w:rsidRPr="00675F9A">
        <w:rPr>
          <w:rFonts w:ascii="Times New Roman" w:hAnsi="Times New Roman"/>
          <w:sz w:val="24"/>
          <w:szCs w:val="24"/>
        </w:rPr>
        <w:t>обучающиеся</w:t>
      </w:r>
      <w:proofErr w:type="gramEnd"/>
      <w:r w:rsidRPr="00675F9A">
        <w:rPr>
          <w:rFonts w:ascii="Times New Roman" w:hAnsi="Times New Roman"/>
          <w:sz w:val="24"/>
          <w:szCs w:val="24"/>
        </w:rPr>
        <w:t xml:space="preserve">  поучаствовали в 44 спортивных соревнованиях и в 20 творческих и интеллектуальных.  </w:t>
      </w:r>
    </w:p>
    <w:p w:rsidR="00922CE6" w:rsidRPr="00675F9A" w:rsidRDefault="00922CE6" w:rsidP="00922CE6">
      <w:pPr>
        <w:spacing w:after="0" w:line="240" w:lineRule="auto"/>
        <w:ind w:firstLine="708"/>
        <w:rPr>
          <w:rFonts w:ascii="Times New Roman" w:hAnsi="Times New Roman"/>
          <w:sz w:val="24"/>
          <w:szCs w:val="24"/>
        </w:rPr>
      </w:pPr>
      <w:proofErr w:type="gramStart"/>
      <w:r w:rsidRPr="00675F9A">
        <w:rPr>
          <w:rFonts w:ascii="Times New Roman" w:hAnsi="Times New Roman"/>
          <w:sz w:val="24"/>
          <w:szCs w:val="24"/>
        </w:rPr>
        <w:t>В течение учебного года  занято 74 призовых места в различных мероприятиях вне учебного заведения</w:t>
      </w:r>
      <w:proofErr w:type="gramEnd"/>
    </w:p>
    <w:p w:rsidR="00922CE6" w:rsidRPr="004C61CA" w:rsidRDefault="004C61CA" w:rsidP="00922CE6">
      <w:pPr>
        <w:spacing w:after="0" w:line="240" w:lineRule="auto"/>
        <w:rPr>
          <w:rFonts w:ascii="Times New Roman" w:hAnsi="Times New Roman"/>
          <w:sz w:val="24"/>
          <w:szCs w:val="24"/>
        </w:rPr>
      </w:pPr>
      <w:r>
        <w:rPr>
          <w:rFonts w:ascii="Times New Roman" w:hAnsi="Times New Roman"/>
          <w:sz w:val="24"/>
          <w:szCs w:val="24"/>
        </w:rPr>
        <w:tab/>
      </w:r>
    </w:p>
    <w:p w:rsidR="00922CE6" w:rsidRPr="00675F9A" w:rsidRDefault="00922CE6" w:rsidP="00922CE6">
      <w:pPr>
        <w:spacing w:after="0" w:line="240" w:lineRule="auto"/>
        <w:ind w:left="1416" w:firstLine="708"/>
        <w:rPr>
          <w:rFonts w:ascii="Times New Roman" w:eastAsia="Calibri" w:hAnsi="Times New Roman"/>
          <w:b/>
          <w:sz w:val="24"/>
          <w:szCs w:val="24"/>
          <w:lang w:eastAsia="en-US"/>
        </w:rPr>
      </w:pPr>
      <w:r w:rsidRPr="00675F9A">
        <w:rPr>
          <w:rFonts w:ascii="Times New Roman" w:eastAsia="Calibri" w:hAnsi="Times New Roman"/>
          <w:b/>
          <w:sz w:val="24"/>
          <w:szCs w:val="24"/>
          <w:lang w:eastAsia="en-US"/>
        </w:rPr>
        <w:t>Результативность участия в конкурсах 2017-2018 уч. год</w:t>
      </w:r>
    </w:p>
    <w:p w:rsidR="00922CE6" w:rsidRPr="00675F9A" w:rsidRDefault="00922CE6" w:rsidP="00922CE6">
      <w:pPr>
        <w:spacing w:after="0" w:line="240" w:lineRule="auto"/>
        <w:rPr>
          <w:rFonts w:ascii="Times New Roman" w:eastAsia="Calibri" w:hAnsi="Times New Roman"/>
          <w:sz w:val="24"/>
          <w:szCs w:val="24"/>
          <w:lang w:eastAsia="en-US"/>
        </w:rPr>
      </w:pPr>
    </w:p>
    <w:tbl>
      <w:tblPr>
        <w:tblStyle w:val="81"/>
        <w:tblW w:w="10632" w:type="dxa"/>
        <w:tblInd w:w="-34" w:type="dxa"/>
        <w:tblLook w:val="04A0" w:firstRow="1" w:lastRow="0" w:firstColumn="1" w:lastColumn="0" w:noHBand="0" w:noVBand="1"/>
      </w:tblPr>
      <w:tblGrid>
        <w:gridCol w:w="2127"/>
        <w:gridCol w:w="709"/>
        <w:gridCol w:w="3118"/>
        <w:gridCol w:w="1985"/>
        <w:gridCol w:w="2693"/>
      </w:tblGrid>
      <w:tr w:rsidR="00922CE6" w:rsidRPr="00675F9A" w:rsidTr="00804E13">
        <w:tc>
          <w:tcPr>
            <w:tcW w:w="2127" w:type="dxa"/>
            <w:tcBorders>
              <w:top w:val="single" w:sz="4" w:space="0" w:color="auto"/>
              <w:left w:val="single" w:sz="4" w:space="0" w:color="auto"/>
              <w:bottom w:val="single" w:sz="4" w:space="0" w:color="auto"/>
              <w:right w:val="single" w:sz="4" w:space="0" w:color="auto"/>
            </w:tcBorders>
            <w:hideMark/>
          </w:tcPr>
          <w:p w:rsidR="00922CE6" w:rsidRPr="00675F9A" w:rsidRDefault="00922CE6" w:rsidP="00922CE6">
            <w:pPr>
              <w:spacing w:after="0" w:line="240" w:lineRule="auto"/>
              <w:rPr>
                <w:rFonts w:ascii="Times New Roman" w:hAnsi="Times New Roman"/>
                <w:b/>
                <w:sz w:val="24"/>
                <w:szCs w:val="24"/>
              </w:rPr>
            </w:pPr>
            <w:r w:rsidRPr="00675F9A">
              <w:rPr>
                <w:rFonts w:ascii="Times New Roman" w:hAnsi="Times New Roman"/>
                <w:b/>
                <w:sz w:val="24"/>
                <w:szCs w:val="24"/>
              </w:rPr>
              <w:t>Уровень</w:t>
            </w:r>
          </w:p>
        </w:tc>
        <w:tc>
          <w:tcPr>
            <w:tcW w:w="709"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922CE6" w:rsidRPr="00675F9A" w:rsidRDefault="00922CE6" w:rsidP="00922CE6">
            <w:pPr>
              <w:spacing w:after="0" w:line="240" w:lineRule="auto"/>
              <w:rPr>
                <w:rFonts w:ascii="Times New Roman" w:hAnsi="Times New Roman"/>
                <w:b/>
                <w:sz w:val="24"/>
                <w:szCs w:val="24"/>
              </w:rPr>
            </w:pPr>
            <w:r w:rsidRPr="00675F9A">
              <w:rPr>
                <w:rFonts w:ascii="Times New Roman" w:hAnsi="Times New Roman"/>
                <w:b/>
                <w:sz w:val="24"/>
                <w:szCs w:val="24"/>
              </w:rPr>
              <w:t>Название конкурса</w:t>
            </w:r>
          </w:p>
        </w:tc>
        <w:tc>
          <w:tcPr>
            <w:tcW w:w="1985" w:type="dxa"/>
            <w:tcBorders>
              <w:top w:val="single" w:sz="4" w:space="0" w:color="auto"/>
              <w:left w:val="single" w:sz="4" w:space="0" w:color="auto"/>
              <w:bottom w:val="single" w:sz="4" w:space="0" w:color="auto"/>
              <w:right w:val="single" w:sz="4" w:space="0" w:color="auto"/>
            </w:tcBorders>
            <w:hideMark/>
          </w:tcPr>
          <w:p w:rsidR="00922CE6" w:rsidRPr="00675F9A" w:rsidRDefault="00922CE6" w:rsidP="00922CE6">
            <w:pPr>
              <w:spacing w:after="0" w:line="240" w:lineRule="auto"/>
              <w:rPr>
                <w:rFonts w:ascii="Times New Roman" w:hAnsi="Times New Roman"/>
                <w:b/>
                <w:sz w:val="24"/>
                <w:szCs w:val="24"/>
              </w:rPr>
            </w:pPr>
            <w:r w:rsidRPr="00675F9A">
              <w:rPr>
                <w:rFonts w:ascii="Times New Roman" w:hAnsi="Times New Roman"/>
                <w:b/>
                <w:sz w:val="24"/>
                <w:szCs w:val="24"/>
              </w:rPr>
              <w:t>участники</w:t>
            </w:r>
          </w:p>
        </w:tc>
        <w:tc>
          <w:tcPr>
            <w:tcW w:w="2693"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r w:rsidRPr="00675F9A">
              <w:rPr>
                <w:rFonts w:ascii="Times New Roman" w:hAnsi="Times New Roman"/>
                <w:b/>
                <w:sz w:val="24"/>
                <w:szCs w:val="24"/>
              </w:rPr>
              <w:t>Результат</w:t>
            </w:r>
          </w:p>
        </w:tc>
      </w:tr>
      <w:tr w:rsidR="00922CE6" w:rsidRPr="00675F9A" w:rsidTr="00804E13">
        <w:tc>
          <w:tcPr>
            <w:tcW w:w="2127" w:type="dxa"/>
            <w:tcBorders>
              <w:top w:val="single" w:sz="4" w:space="0" w:color="auto"/>
              <w:left w:val="single" w:sz="4" w:space="0" w:color="auto"/>
              <w:bottom w:val="single" w:sz="4" w:space="0" w:color="auto"/>
              <w:right w:val="single" w:sz="4" w:space="0" w:color="auto"/>
            </w:tcBorders>
            <w:hideMark/>
          </w:tcPr>
          <w:p w:rsidR="00922CE6" w:rsidRPr="00675F9A" w:rsidRDefault="00922CE6" w:rsidP="00922CE6">
            <w:pPr>
              <w:spacing w:after="0" w:line="240" w:lineRule="auto"/>
              <w:rPr>
                <w:rFonts w:ascii="Times New Roman" w:hAnsi="Times New Roman"/>
                <w:b/>
                <w:sz w:val="24"/>
                <w:szCs w:val="24"/>
              </w:rPr>
            </w:pPr>
            <w:r w:rsidRPr="00675F9A">
              <w:rPr>
                <w:rFonts w:ascii="Times New Roman" w:hAnsi="Times New Roman"/>
                <w:b/>
                <w:sz w:val="24"/>
                <w:szCs w:val="24"/>
              </w:rPr>
              <w:t>Всероссийский</w:t>
            </w:r>
          </w:p>
        </w:tc>
        <w:tc>
          <w:tcPr>
            <w:tcW w:w="709"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r w:rsidRPr="00675F9A">
              <w:rPr>
                <w:rFonts w:ascii="Times New Roman" w:hAnsi="Times New Roman"/>
                <w:b/>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Фестиваль молодёжной журналистики «</w:t>
            </w:r>
            <w:r w:rsidRPr="00675F9A">
              <w:rPr>
                <w:rFonts w:ascii="Times New Roman" w:hAnsi="Times New Roman"/>
                <w:sz w:val="24"/>
                <w:szCs w:val="24"/>
                <w:lang w:val="en-US"/>
              </w:rPr>
              <w:t>TINECODE</w:t>
            </w:r>
            <w:r w:rsidRPr="00675F9A">
              <w:rPr>
                <w:rFonts w:ascii="Times New Roman" w:hAnsi="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12 чел</w:t>
            </w:r>
          </w:p>
        </w:tc>
        <w:tc>
          <w:tcPr>
            <w:tcW w:w="2693"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Диплом участника в номинации «Лучшая молодёжная газета! «Переплёт»</w:t>
            </w:r>
          </w:p>
        </w:tc>
      </w:tr>
      <w:tr w:rsidR="00922CE6" w:rsidRPr="00675F9A" w:rsidTr="00804E13">
        <w:tc>
          <w:tcPr>
            <w:tcW w:w="2127"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r w:rsidRPr="00675F9A">
              <w:rPr>
                <w:rFonts w:ascii="Times New Roman" w:hAnsi="Times New Roman"/>
                <w:b/>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 xml:space="preserve">Г. Чебоксары </w:t>
            </w:r>
          </w:p>
        </w:tc>
        <w:tc>
          <w:tcPr>
            <w:tcW w:w="1985"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6 чел.</w:t>
            </w:r>
          </w:p>
        </w:tc>
        <w:tc>
          <w:tcPr>
            <w:tcW w:w="2693"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p>
        </w:tc>
      </w:tr>
      <w:tr w:rsidR="00922CE6" w:rsidRPr="00675F9A" w:rsidTr="00804E13">
        <w:tc>
          <w:tcPr>
            <w:tcW w:w="2127"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r w:rsidRPr="00675F9A">
              <w:rPr>
                <w:rFonts w:ascii="Times New Roman" w:hAnsi="Times New Roman"/>
                <w:b/>
                <w:sz w:val="24"/>
                <w:szCs w:val="24"/>
              </w:rPr>
              <w:t>Международный</w:t>
            </w:r>
          </w:p>
        </w:tc>
        <w:tc>
          <w:tcPr>
            <w:tcW w:w="709"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r w:rsidRPr="00675F9A">
              <w:rPr>
                <w:rFonts w:ascii="Times New Roman" w:hAnsi="Times New Roman"/>
                <w:b/>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lang w:val="en-US"/>
              </w:rPr>
              <w:t>IX</w:t>
            </w:r>
            <w:r w:rsidRPr="00675F9A">
              <w:rPr>
                <w:rFonts w:ascii="Times New Roman" w:hAnsi="Times New Roman"/>
                <w:sz w:val="24"/>
                <w:szCs w:val="24"/>
              </w:rPr>
              <w:t xml:space="preserve"> Международный конкурс детских и молодёжных СМИ «</w:t>
            </w:r>
            <w:proofErr w:type="spellStart"/>
            <w:r w:rsidRPr="00675F9A">
              <w:rPr>
                <w:rFonts w:ascii="Times New Roman" w:hAnsi="Times New Roman"/>
                <w:sz w:val="24"/>
                <w:szCs w:val="24"/>
              </w:rPr>
              <w:t>ЮнГа</w:t>
            </w:r>
            <w:proofErr w:type="spellEnd"/>
            <w:r w:rsidRPr="00675F9A">
              <w:rPr>
                <w:rFonts w:ascii="Times New Roman" w:hAnsi="Times New Roman"/>
                <w:sz w:val="24"/>
                <w:szCs w:val="24"/>
              </w:rPr>
              <w:t>» (23-24 марта)</w:t>
            </w:r>
          </w:p>
        </w:tc>
        <w:tc>
          <w:tcPr>
            <w:tcW w:w="1985"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proofErr w:type="spellStart"/>
            <w:r w:rsidRPr="00675F9A">
              <w:rPr>
                <w:rFonts w:ascii="Times New Roman" w:hAnsi="Times New Roman"/>
                <w:sz w:val="24"/>
                <w:szCs w:val="24"/>
              </w:rPr>
              <w:t>Меленберг</w:t>
            </w:r>
            <w:proofErr w:type="spellEnd"/>
            <w:r w:rsidRPr="00675F9A">
              <w:rPr>
                <w:rFonts w:ascii="Times New Roman" w:hAnsi="Times New Roman"/>
                <w:sz w:val="24"/>
                <w:szCs w:val="24"/>
              </w:rPr>
              <w:t xml:space="preserve"> З., Швецов В., </w:t>
            </w:r>
            <w:proofErr w:type="spellStart"/>
            <w:r w:rsidRPr="00675F9A">
              <w:rPr>
                <w:rFonts w:ascii="Times New Roman" w:hAnsi="Times New Roman"/>
                <w:sz w:val="24"/>
                <w:szCs w:val="24"/>
              </w:rPr>
              <w:t>Озорнина</w:t>
            </w:r>
            <w:proofErr w:type="spellEnd"/>
            <w:r w:rsidRPr="00675F9A">
              <w:rPr>
                <w:rFonts w:ascii="Times New Roman" w:hAnsi="Times New Roman"/>
                <w:sz w:val="24"/>
                <w:szCs w:val="24"/>
              </w:rPr>
              <w:t xml:space="preserve"> М., </w:t>
            </w:r>
            <w:proofErr w:type="spellStart"/>
            <w:r w:rsidRPr="00675F9A">
              <w:rPr>
                <w:rFonts w:ascii="Times New Roman" w:hAnsi="Times New Roman"/>
                <w:sz w:val="24"/>
                <w:szCs w:val="24"/>
              </w:rPr>
              <w:t>Бельников</w:t>
            </w:r>
            <w:proofErr w:type="spellEnd"/>
            <w:r w:rsidRPr="00675F9A">
              <w:rPr>
                <w:rFonts w:ascii="Times New Roman" w:hAnsi="Times New Roman"/>
                <w:sz w:val="24"/>
                <w:szCs w:val="24"/>
              </w:rPr>
              <w:t xml:space="preserve"> С., Шитова Ю., </w:t>
            </w:r>
            <w:proofErr w:type="spellStart"/>
            <w:r w:rsidRPr="00675F9A">
              <w:rPr>
                <w:rFonts w:ascii="Times New Roman" w:hAnsi="Times New Roman"/>
                <w:sz w:val="24"/>
                <w:szCs w:val="24"/>
              </w:rPr>
              <w:t>Хорошавцев</w:t>
            </w:r>
            <w:proofErr w:type="spellEnd"/>
            <w:r w:rsidRPr="00675F9A">
              <w:rPr>
                <w:rFonts w:ascii="Times New Roman" w:hAnsi="Times New Roman"/>
                <w:sz w:val="24"/>
                <w:szCs w:val="24"/>
              </w:rPr>
              <w:t xml:space="preserve"> И.</w:t>
            </w:r>
          </w:p>
        </w:tc>
        <w:tc>
          <w:tcPr>
            <w:tcW w:w="2693"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Отправлены работы (социальный ролик, социальный плакат)</w:t>
            </w:r>
          </w:p>
        </w:tc>
      </w:tr>
      <w:tr w:rsidR="00922CE6" w:rsidRPr="00675F9A" w:rsidTr="00804E13">
        <w:tc>
          <w:tcPr>
            <w:tcW w:w="2127" w:type="dxa"/>
            <w:tcBorders>
              <w:top w:val="single" w:sz="4" w:space="0" w:color="auto"/>
              <w:left w:val="single" w:sz="4" w:space="0" w:color="auto"/>
              <w:bottom w:val="single" w:sz="4" w:space="0" w:color="auto"/>
              <w:right w:val="single" w:sz="4" w:space="0" w:color="auto"/>
            </w:tcBorders>
            <w:hideMark/>
          </w:tcPr>
          <w:p w:rsidR="00922CE6" w:rsidRPr="00675F9A" w:rsidRDefault="00922CE6" w:rsidP="00922CE6">
            <w:pPr>
              <w:spacing w:after="0" w:line="240" w:lineRule="auto"/>
              <w:rPr>
                <w:rFonts w:ascii="Times New Roman" w:hAnsi="Times New Roman"/>
                <w:b/>
                <w:sz w:val="24"/>
                <w:szCs w:val="24"/>
              </w:rPr>
            </w:pPr>
            <w:r w:rsidRPr="00675F9A">
              <w:rPr>
                <w:rFonts w:ascii="Times New Roman" w:hAnsi="Times New Roman"/>
                <w:b/>
                <w:sz w:val="24"/>
                <w:szCs w:val="24"/>
              </w:rPr>
              <w:t>Областной</w:t>
            </w:r>
          </w:p>
        </w:tc>
        <w:tc>
          <w:tcPr>
            <w:tcW w:w="709"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r w:rsidRPr="00675F9A">
              <w:rPr>
                <w:rFonts w:ascii="Times New Roman" w:hAnsi="Times New Roman"/>
                <w:b/>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 xml:space="preserve">17 сборы юных корреспондентов Свердловской области </w:t>
            </w:r>
            <w:r w:rsidRPr="00675F9A">
              <w:rPr>
                <w:rFonts w:ascii="Times New Roman" w:hAnsi="Times New Roman"/>
                <w:sz w:val="24"/>
                <w:szCs w:val="24"/>
              </w:rPr>
              <w:lastRenderedPageBreak/>
              <w:t>«Хорошая погода – 2017»</w:t>
            </w:r>
          </w:p>
        </w:tc>
        <w:tc>
          <w:tcPr>
            <w:tcW w:w="1985"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proofErr w:type="spellStart"/>
            <w:r w:rsidRPr="00675F9A">
              <w:rPr>
                <w:rFonts w:ascii="Times New Roman" w:hAnsi="Times New Roman"/>
                <w:sz w:val="24"/>
                <w:szCs w:val="24"/>
              </w:rPr>
              <w:lastRenderedPageBreak/>
              <w:t>Финадеева</w:t>
            </w:r>
            <w:proofErr w:type="spellEnd"/>
            <w:r w:rsidRPr="00675F9A">
              <w:rPr>
                <w:rFonts w:ascii="Times New Roman" w:hAnsi="Times New Roman"/>
                <w:sz w:val="24"/>
                <w:szCs w:val="24"/>
              </w:rPr>
              <w:t xml:space="preserve"> О.. Швецов В., Ибрагимова К., </w:t>
            </w:r>
            <w:proofErr w:type="spellStart"/>
            <w:r w:rsidRPr="00675F9A">
              <w:rPr>
                <w:rFonts w:ascii="Times New Roman" w:hAnsi="Times New Roman"/>
                <w:sz w:val="24"/>
                <w:szCs w:val="24"/>
              </w:rPr>
              <w:lastRenderedPageBreak/>
              <w:t>Бельников</w:t>
            </w:r>
            <w:proofErr w:type="spellEnd"/>
            <w:r w:rsidRPr="00675F9A">
              <w:rPr>
                <w:rFonts w:ascii="Times New Roman" w:hAnsi="Times New Roman"/>
                <w:sz w:val="24"/>
                <w:szCs w:val="24"/>
              </w:rPr>
              <w:t xml:space="preserve"> С., Хлебникова Н.</w:t>
            </w:r>
          </w:p>
        </w:tc>
        <w:tc>
          <w:tcPr>
            <w:tcW w:w="2693"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lastRenderedPageBreak/>
              <w:t>-Победа в номинации «здесь и сейчас»;</w:t>
            </w:r>
          </w:p>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 xml:space="preserve">- творческий коллектив </w:t>
            </w:r>
            <w:r w:rsidRPr="00675F9A">
              <w:rPr>
                <w:rFonts w:ascii="Times New Roman" w:hAnsi="Times New Roman"/>
                <w:sz w:val="24"/>
                <w:szCs w:val="24"/>
              </w:rPr>
              <w:lastRenderedPageBreak/>
              <w:t xml:space="preserve">«За </w:t>
            </w:r>
            <w:proofErr w:type="spellStart"/>
            <w:r w:rsidRPr="00675F9A">
              <w:rPr>
                <w:rFonts w:ascii="Times New Roman" w:hAnsi="Times New Roman"/>
                <w:sz w:val="24"/>
                <w:szCs w:val="24"/>
              </w:rPr>
              <w:t>спецвыпуск</w:t>
            </w:r>
            <w:proofErr w:type="spellEnd"/>
            <w:r w:rsidRPr="00675F9A">
              <w:rPr>
                <w:rFonts w:ascii="Times New Roman" w:hAnsi="Times New Roman"/>
                <w:sz w:val="24"/>
                <w:szCs w:val="24"/>
              </w:rPr>
              <w:t>, посвящённый памяти Анастасии Серёгиной»;</w:t>
            </w:r>
          </w:p>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 редакция газеты «Весёлая горка» за победу в номинации «Лучшая познавательная газета для младших школьников»</w:t>
            </w:r>
          </w:p>
        </w:tc>
      </w:tr>
      <w:tr w:rsidR="00922CE6" w:rsidRPr="00675F9A" w:rsidTr="00804E13">
        <w:tc>
          <w:tcPr>
            <w:tcW w:w="2127"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r w:rsidRPr="00675F9A">
              <w:rPr>
                <w:rFonts w:ascii="Times New Roman" w:hAnsi="Times New Roman"/>
                <w:b/>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«Безопасное колесо - 2017»</w:t>
            </w:r>
          </w:p>
        </w:tc>
        <w:tc>
          <w:tcPr>
            <w:tcW w:w="1985"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proofErr w:type="spellStart"/>
            <w:r w:rsidRPr="00675F9A">
              <w:rPr>
                <w:rFonts w:ascii="Times New Roman" w:hAnsi="Times New Roman"/>
                <w:sz w:val="24"/>
                <w:szCs w:val="24"/>
              </w:rPr>
              <w:t>Бельников</w:t>
            </w:r>
            <w:proofErr w:type="spellEnd"/>
            <w:proofErr w:type="gramStart"/>
            <w:r w:rsidRPr="00675F9A">
              <w:rPr>
                <w:rFonts w:ascii="Times New Roman" w:hAnsi="Times New Roman"/>
                <w:sz w:val="24"/>
                <w:szCs w:val="24"/>
              </w:rPr>
              <w:t xml:space="preserve"> ,</w:t>
            </w:r>
            <w:proofErr w:type="gramEnd"/>
          </w:p>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Прощенко П.,</w:t>
            </w:r>
          </w:p>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Аксёнова Д.,</w:t>
            </w:r>
          </w:p>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Романович Б.</w:t>
            </w:r>
          </w:p>
        </w:tc>
        <w:tc>
          <w:tcPr>
            <w:tcW w:w="2693"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17 место из 54 команд</w:t>
            </w:r>
          </w:p>
        </w:tc>
      </w:tr>
      <w:tr w:rsidR="00922CE6" w:rsidRPr="00675F9A" w:rsidTr="00804E13">
        <w:tc>
          <w:tcPr>
            <w:tcW w:w="2127"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r w:rsidRPr="00675F9A">
              <w:rPr>
                <w:rFonts w:ascii="Times New Roman" w:hAnsi="Times New Roman"/>
                <w:b/>
                <w:sz w:val="24"/>
                <w:szCs w:val="24"/>
              </w:rPr>
              <w:t>3</w:t>
            </w:r>
          </w:p>
        </w:tc>
        <w:tc>
          <w:tcPr>
            <w:tcW w:w="3118"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proofErr w:type="spellStart"/>
            <w:r w:rsidRPr="00675F9A">
              <w:rPr>
                <w:rFonts w:ascii="Times New Roman" w:hAnsi="Times New Roman"/>
                <w:sz w:val="24"/>
                <w:szCs w:val="24"/>
              </w:rPr>
              <w:t>Осеннийтрейл</w:t>
            </w:r>
            <w:proofErr w:type="spellEnd"/>
            <w:r w:rsidRPr="00675F9A">
              <w:rPr>
                <w:rFonts w:ascii="Times New Roman" w:hAnsi="Times New Roman"/>
                <w:sz w:val="24"/>
                <w:szCs w:val="24"/>
              </w:rPr>
              <w:t xml:space="preserve"> на Калиновке» (10.09.17)- </w:t>
            </w:r>
          </w:p>
        </w:tc>
        <w:tc>
          <w:tcPr>
            <w:tcW w:w="1985"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Головнин Иван</w:t>
            </w:r>
          </w:p>
          <w:p w:rsidR="00922CE6" w:rsidRPr="00675F9A" w:rsidRDefault="00922CE6" w:rsidP="00922CE6">
            <w:pPr>
              <w:spacing w:after="0" w:line="240" w:lineRule="auto"/>
              <w:rPr>
                <w:rFonts w:ascii="Times New Roman" w:hAnsi="Times New Roman"/>
                <w:sz w:val="24"/>
                <w:szCs w:val="24"/>
              </w:rPr>
            </w:pPr>
            <w:proofErr w:type="spellStart"/>
            <w:r w:rsidRPr="00675F9A">
              <w:rPr>
                <w:rFonts w:ascii="Times New Roman" w:hAnsi="Times New Roman"/>
                <w:sz w:val="24"/>
                <w:szCs w:val="24"/>
              </w:rPr>
              <w:t>Венгер</w:t>
            </w:r>
            <w:proofErr w:type="spellEnd"/>
            <w:r w:rsidRPr="00675F9A">
              <w:rPr>
                <w:rFonts w:ascii="Times New Roman" w:hAnsi="Times New Roman"/>
                <w:sz w:val="24"/>
                <w:szCs w:val="24"/>
              </w:rPr>
              <w:t xml:space="preserve"> Е.</w:t>
            </w:r>
          </w:p>
        </w:tc>
        <w:tc>
          <w:tcPr>
            <w:tcW w:w="2693"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4 и 3 место;</w:t>
            </w:r>
          </w:p>
          <w:p w:rsidR="00922CE6" w:rsidRPr="00675F9A" w:rsidRDefault="00922CE6" w:rsidP="00922CE6">
            <w:pPr>
              <w:spacing w:after="0" w:line="240" w:lineRule="auto"/>
              <w:rPr>
                <w:rFonts w:ascii="Times New Roman" w:hAnsi="Times New Roman"/>
                <w:sz w:val="24"/>
                <w:szCs w:val="24"/>
              </w:rPr>
            </w:pPr>
          </w:p>
        </w:tc>
      </w:tr>
      <w:tr w:rsidR="00922CE6" w:rsidRPr="00675F9A" w:rsidTr="00804E13">
        <w:tc>
          <w:tcPr>
            <w:tcW w:w="2127"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r w:rsidRPr="00675F9A">
              <w:rPr>
                <w:rFonts w:ascii="Times New Roman" w:hAnsi="Times New Roman"/>
                <w:b/>
                <w:sz w:val="24"/>
                <w:szCs w:val="24"/>
              </w:rPr>
              <w:t>4</w:t>
            </w:r>
          </w:p>
        </w:tc>
        <w:tc>
          <w:tcPr>
            <w:tcW w:w="3118"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 xml:space="preserve">Полумарафон на </w:t>
            </w:r>
            <w:proofErr w:type="spellStart"/>
            <w:r w:rsidRPr="00675F9A">
              <w:rPr>
                <w:rFonts w:ascii="Times New Roman" w:hAnsi="Times New Roman"/>
                <w:sz w:val="24"/>
                <w:szCs w:val="24"/>
              </w:rPr>
              <w:t>Шарташе</w:t>
            </w:r>
            <w:proofErr w:type="spellEnd"/>
            <w:r w:rsidRPr="00675F9A">
              <w:rPr>
                <w:rFonts w:ascii="Times New Roman" w:hAnsi="Times New Roman"/>
                <w:sz w:val="24"/>
                <w:szCs w:val="24"/>
              </w:rPr>
              <w:t xml:space="preserve"> (детский забег)</w:t>
            </w:r>
          </w:p>
        </w:tc>
        <w:tc>
          <w:tcPr>
            <w:tcW w:w="1985"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Головнин Иван</w:t>
            </w:r>
          </w:p>
          <w:p w:rsidR="00922CE6" w:rsidRPr="00675F9A" w:rsidRDefault="00922CE6" w:rsidP="00922CE6">
            <w:pPr>
              <w:spacing w:after="0" w:line="240" w:lineRule="auto"/>
              <w:rPr>
                <w:rFonts w:ascii="Times New Roman" w:hAnsi="Times New Roman"/>
                <w:sz w:val="24"/>
                <w:szCs w:val="24"/>
              </w:rPr>
            </w:pPr>
            <w:proofErr w:type="spellStart"/>
            <w:r w:rsidRPr="00675F9A">
              <w:rPr>
                <w:rFonts w:ascii="Times New Roman" w:hAnsi="Times New Roman"/>
                <w:sz w:val="24"/>
                <w:szCs w:val="24"/>
              </w:rPr>
              <w:t>Венгер</w:t>
            </w:r>
            <w:proofErr w:type="spellEnd"/>
            <w:r w:rsidRPr="00675F9A">
              <w:rPr>
                <w:rFonts w:ascii="Times New Roman" w:hAnsi="Times New Roman"/>
                <w:sz w:val="24"/>
                <w:szCs w:val="24"/>
              </w:rPr>
              <w:t xml:space="preserve"> Е.</w:t>
            </w:r>
          </w:p>
        </w:tc>
        <w:tc>
          <w:tcPr>
            <w:tcW w:w="2693"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7и3 места</w:t>
            </w:r>
          </w:p>
        </w:tc>
      </w:tr>
      <w:tr w:rsidR="00922CE6" w:rsidRPr="00675F9A" w:rsidTr="00804E13">
        <w:tc>
          <w:tcPr>
            <w:tcW w:w="2127"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r w:rsidRPr="00675F9A">
              <w:rPr>
                <w:rFonts w:ascii="Times New Roman" w:hAnsi="Times New Roman"/>
                <w:b/>
                <w:sz w:val="24"/>
                <w:szCs w:val="24"/>
              </w:rPr>
              <w:t>5</w:t>
            </w:r>
          </w:p>
        </w:tc>
        <w:tc>
          <w:tcPr>
            <w:tcW w:w="3118"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4 турнир по баскетболу (3*3) в честь Дня г. Екатеринбург</w:t>
            </w:r>
          </w:p>
        </w:tc>
        <w:tc>
          <w:tcPr>
            <w:tcW w:w="1985"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участие</w:t>
            </w:r>
          </w:p>
        </w:tc>
      </w:tr>
      <w:tr w:rsidR="00922CE6" w:rsidRPr="00675F9A" w:rsidTr="00804E13">
        <w:tc>
          <w:tcPr>
            <w:tcW w:w="2127"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r w:rsidRPr="00675F9A">
              <w:rPr>
                <w:rFonts w:ascii="Times New Roman" w:hAnsi="Times New Roman"/>
                <w:b/>
                <w:sz w:val="24"/>
                <w:szCs w:val="24"/>
              </w:rPr>
              <w:t>6</w:t>
            </w:r>
          </w:p>
        </w:tc>
        <w:tc>
          <w:tcPr>
            <w:tcW w:w="3118"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proofErr w:type="gramStart"/>
            <w:r w:rsidRPr="00675F9A">
              <w:rPr>
                <w:rFonts w:ascii="Times New Roman" w:hAnsi="Times New Roman"/>
                <w:sz w:val="24"/>
                <w:szCs w:val="24"/>
              </w:rPr>
              <w:t>конкурсе</w:t>
            </w:r>
            <w:proofErr w:type="gramEnd"/>
            <w:r w:rsidRPr="00675F9A">
              <w:rPr>
                <w:rFonts w:ascii="Times New Roman" w:hAnsi="Times New Roman"/>
                <w:sz w:val="24"/>
                <w:szCs w:val="24"/>
              </w:rPr>
              <w:t xml:space="preserve"> изобразительного творчества</w:t>
            </w:r>
          </w:p>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«Дорогами добра»</w:t>
            </w:r>
          </w:p>
          <w:p w:rsidR="00922CE6" w:rsidRPr="00675F9A" w:rsidRDefault="00922CE6" w:rsidP="00922CE6">
            <w:pPr>
              <w:spacing w:after="0" w:line="240" w:lineRule="auto"/>
              <w:rPr>
                <w:rFonts w:ascii="Times New Roman" w:hAnsi="Times New Roman"/>
                <w:sz w:val="24"/>
                <w:szCs w:val="24"/>
              </w:rPr>
            </w:pPr>
          </w:p>
          <w:p w:rsidR="00922CE6" w:rsidRPr="00675F9A" w:rsidRDefault="00922CE6" w:rsidP="00922CE6">
            <w:pPr>
              <w:spacing w:after="0" w:line="240" w:lineRule="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proofErr w:type="spellStart"/>
            <w:r w:rsidRPr="00675F9A">
              <w:rPr>
                <w:rFonts w:ascii="Times New Roman" w:hAnsi="Times New Roman"/>
                <w:sz w:val="24"/>
                <w:szCs w:val="24"/>
              </w:rPr>
              <w:t>Головских</w:t>
            </w:r>
            <w:proofErr w:type="spellEnd"/>
            <w:r w:rsidRPr="00675F9A">
              <w:rPr>
                <w:rFonts w:ascii="Times New Roman" w:hAnsi="Times New Roman"/>
                <w:sz w:val="24"/>
                <w:szCs w:val="24"/>
              </w:rPr>
              <w:t xml:space="preserve"> Александр</w:t>
            </w:r>
          </w:p>
        </w:tc>
        <w:tc>
          <w:tcPr>
            <w:tcW w:w="2693"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участие</w:t>
            </w:r>
          </w:p>
        </w:tc>
      </w:tr>
      <w:tr w:rsidR="00922CE6" w:rsidRPr="00675F9A" w:rsidTr="00804E13">
        <w:tc>
          <w:tcPr>
            <w:tcW w:w="2127"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r w:rsidRPr="00675F9A">
              <w:rPr>
                <w:rFonts w:ascii="Times New Roman" w:hAnsi="Times New Roman"/>
                <w:b/>
                <w:sz w:val="24"/>
                <w:szCs w:val="24"/>
              </w:rPr>
              <w:t>7</w:t>
            </w:r>
          </w:p>
        </w:tc>
        <w:tc>
          <w:tcPr>
            <w:tcW w:w="3118"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Областной фестиваль патриотической песни «Салют, Россия»</w:t>
            </w:r>
          </w:p>
        </w:tc>
        <w:tc>
          <w:tcPr>
            <w:tcW w:w="1985"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Дмитриева Е., Ведерникова Д</w:t>
            </w:r>
            <w:proofErr w:type="gramStart"/>
            <w:r w:rsidRPr="00675F9A">
              <w:rPr>
                <w:rFonts w:ascii="Times New Roman" w:hAnsi="Times New Roman"/>
                <w:sz w:val="24"/>
                <w:szCs w:val="24"/>
              </w:rPr>
              <w:t>,,</w:t>
            </w:r>
            <w:proofErr w:type="gramEnd"/>
          </w:p>
          <w:p w:rsidR="00922CE6" w:rsidRPr="00675F9A" w:rsidRDefault="00922CE6" w:rsidP="00922CE6">
            <w:pPr>
              <w:spacing w:after="0" w:line="240" w:lineRule="auto"/>
              <w:rPr>
                <w:rFonts w:ascii="Times New Roman" w:hAnsi="Times New Roman"/>
                <w:sz w:val="24"/>
                <w:szCs w:val="24"/>
              </w:rPr>
            </w:pPr>
            <w:proofErr w:type="spellStart"/>
            <w:r w:rsidRPr="00675F9A">
              <w:rPr>
                <w:rFonts w:ascii="Times New Roman" w:hAnsi="Times New Roman"/>
                <w:sz w:val="24"/>
                <w:szCs w:val="24"/>
              </w:rPr>
              <w:t>Финадеева</w:t>
            </w:r>
            <w:proofErr w:type="spellEnd"/>
            <w:r w:rsidRPr="00675F9A">
              <w:rPr>
                <w:rFonts w:ascii="Times New Roman" w:hAnsi="Times New Roman"/>
                <w:sz w:val="24"/>
                <w:szCs w:val="24"/>
              </w:rPr>
              <w:t xml:space="preserve"> О.</w:t>
            </w:r>
          </w:p>
        </w:tc>
        <w:tc>
          <w:tcPr>
            <w:tcW w:w="2693"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Свидетельство участников</w:t>
            </w:r>
          </w:p>
          <w:p w:rsidR="00922CE6" w:rsidRPr="00675F9A" w:rsidRDefault="00922CE6" w:rsidP="00922CE6">
            <w:pPr>
              <w:spacing w:after="0" w:line="240" w:lineRule="auto"/>
              <w:rPr>
                <w:rFonts w:ascii="Times New Roman" w:hAnsi="Times New Roman"/>
                <w:sz w:val="24"/>
                <w:szCs w:val="24"/>
              </w:rPr>
            </w:pPr>
            <w:proofErr w:type="spellStart"/>
            <w:r w:rsidRPr="00675F9A">
              <w:rPr>
                <w:rFonts w:ascii="Times New Roman" w:hAnsi="Times New Roman"/>
                <w:sz w:val="24"/>
                <w:szCs w:val="24"/>
              </w:rPr>
              <w:t>Финадеева</w:t>
            </w:r>
            <w:proofErr w:type="spellEnd"/>
            <w:r w:rsidRPr="00675F9A">
              <w:rPr>
                <w:rFonts w:ascii="Times New Roman" w:hAnsi="Times New Roman"/>
                <w:sz w:val="24"/>
                <w:szCs w:val="24"/>
              </w:rPr>
              <w:t xml:space="preserve"> Ольга победа в номинации «Самое  </w:t>
            </w:r>
            <w:proofErr w:type="spellStart"/>
            <w:r w:rsidRPr="00675F9A">
              <w:rPr>
                <w:rFonts w:ascii="Times New Roman" w:hAnsi="Times New Roman"/>
                <w:sz w:val="24"/>
                <w:szCs w:val="24"/>
              </w:rPr>
              <w:t>трогательноеное</w:t>
            </w:r>
            <w:proofErr w:type="spellEnd"/>
            <w:r w:rsidRPr="00675F9A">
              <w:rPr>
                <w:rFonts w:ascii="Times New Roman" w:hAnsi="Times New Roman"/>
                <w:sz w:val="24"/>
                <w:szCs w:val="24"/>
              </w:rPr>
              <w:t xml:space="preserve"> исполнение»</w:t>
            </w:r>
          </w:p>
        </w:tc>
      </w:tr>
      <w:tr w:rsidR="00922CE6" w:rsidRPr="00675F9A" w:rsidTr="00804E13">
        <w:tc>
          <w:tcPr>
            <w:tcW w:w="2127"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r w:rsidRPr="00675F9A">
              <w:rPr>
                <w:rFonts w:ascii="Times New Roman" w:hAnsi="Times New Roman"/>
                <w:b/>
                <w:sz w:val="24"/>
                <w:szCs w:val="24"/>
              </w:rPr>
              <w:t>8</w:t>
            </w:r>
          </w:p>
        </w:tc>
        <w:tc>
          <w:tcPr>
            <w:tcW w:w="3118"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Конкурс  юных фотолюбителей</w:t>
            </w:r>
          </w:p>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«Моя Родина Россия»</w:t>
            </w:r>
          </w:p>
          <w:p w:rsidR="00922CE6" w:rsidRPr="00675F9A" w:rsidRDefault="00922CE6" w:rsidP="00922CE6">
            <w:pPr>
              <w:spacing w:after="0" w:line="240" w:lineRule="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proofErr w:type="spellStart"/>
            <w:r w:rsidRPr="00675F9A">
              <w:rPr>
                <w:rFonts w:ascii="Times New Roman" w:hAnsi="Times New Roman"/>
                <w:sz w:val="24"/>
                <w:szCs w:val="24"/>
              </w:rPr>
              <w:t>Карх</w:t>
            </w:r>
            <w:proofErr w:type="spellEnd"/>
            <w:r w:rsidRPr="00675F9A">
              <w:rPr>
                <w:rFonts w:ascii="Times New Roman" w:hAnsi="Times New Roman"/>
                <w:sz w:val="24"/>
                <w:szCs w:val="24"/>
              </w:rPr>
              <w:t xml:space="preserve"> А.</w:t>
            </w:r>
          </w:p>
        </w:tc>
        <w:tc>
          <w:tcPr>
            <w:tcW w:w="2693"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Диплом участника</w:t>
            </w:r>
          </w:p>
        </w:tc>
      </w:tr>
      <w:tr w:rsidR="00922CE6" w:rsidRPr="00675F9A" w:rsidTr="00804E13">
        <w:tc>
          <w:tcPr>
            <w:tcW w:w="2127"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r w:rsidRPr="00675F9A">
              <w:rPr>
                <w:rFonts w:ascii="Times New Roman" w:hAnsi="Times New Roman"/>
                <w:b/>
                <w:sz w:val="24"/>
                <w:szCs w:val="24"/>
              </w:rPr>
              <w:t>9</w:t>
            </w:r>
          </w:p>
        </w:tc>
        <w:tc>
          <w:tcPr>
            <w:tcW w:w="3118"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Конкурс школьной и юношеской прессы Урала «Пресс-КОД-2018»март-18»</w:t>
            </w:r>
          </w:p>
        </w:tc>
        <w:tc>
          <w:tcPr>
            <w:tcW w:w="1985"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Отправлены работы</w:t>
            </w:r>
          </w:p>
        </w:tc>
      </w:tr>
      <w:tr w:rsidR="00922CE6" w:rsidRPr="00675F9A" w:rsidTr="00804E13">
        <w:tc>
          <w:tcPr>
            <w:tcW w:w="2127"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r w:rsidRPr="00675F9A">
              <w:rPr>
                <w:rFonts w:ascii="Times New Roman" w:hAnsi="Times New Roman"/>
                <w:b/>
                <w:sz w:val="24"/>
                <w:szCs w:val="24"/>
              </w:rPr>
              <w:t>10</w:t>
            </w:r>
          </w:p>
        </w:tc>
        <w:tc>
          <w:tcPr>
            <w:tcW w:w="3118"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 xml:space="preserve">«Семейный забег» г. Екатеринбург парк Маяковского                </w:t>
            </w:r>
          </w:p>
        </w:tc>
        <w:tc>
          <w:tcPr>
            <w:tcW w:w="1985"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3 чел</w:t>
            </w:r>
          </w:p>
        </w:tc>
        <w:tc>
          <w:tcPr>
            <w:tcW w:w="2693"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Артемова К.- чемпион на дистанции  4 км;</w:t>
            </w:r>
          </w:p>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 xml:space="preserve">3м. – Головнин И.. </w:t>
            </w:r>
            <w:proofErr w:type="spellStart"/>
            <w:r w:rsidRPr="00675F9A">
              <w:rPr>
                <w:rFonts w:ascii="Times New Roman" w:hAnsi="Times New Roman"/>
                <w:sz w:val="24"/>
                <w:szCs w:val="24"/>
              </w:rPr>
              <w:t>Венгер</w:t>
            </w:r>
            <w:proofErr w:type="spellEnd"/>
            <w:r w:rsidRPr="00675F9A">
              <w:rPr>
                <w:rFonts w:ascii="Times New Roman" w:hAnsi="Times New Roman"/>
                <w:sz w:val="24"/>
                <w:szCs w:val="24"/>
              </w:rPr>
              <w:t xml:space="preserve"> Е.</w:t>
            </w:r>
          </w:p>
        </w:tc>
      </w:tr>
      <w:tr w:rsidR="00922CE6" w:rsidRPr="00675F9A" w:rsidTr="00804E13">
        <w:tc>
          <w:tcPr>
            <w:tcW w:w="2127"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r w:rsidRPr="00675F9A">
              <w:rPr>
                <w:rFonts w:ascii="Times New Roman" w:hAnsi="Times New Roman"/>
                <w:b/>
                <w:sz w:val="24"/>
                <w:szCs w:val="24"/>
              </w:rPr>
              <w:t>11</w:t>
            </w:r>
          </w:p>
        </w:tc>
        <w:tc>
          <w:tcPr>
            <w:tcW w:w="3118"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 xml:space="preserve">«Президентские состязания» </w:t>
            </w:r>
            <w:proofErr w:type="spellStart"/>
            <w:r w:rsidRPr="00675F9A">
              <w:rPr>
                <w:rFonts w:ascii="Times New Roman" w:hAnsi="Times New Roman"/>
                <w:sz w:val="24"/>
                <w:szCs w:val="24"/>
              </w:rPr>
              <w:t>Таватуй</w:t>
            </w:r>
            <w:proofErr w:type="spellEnd"/>
          </w:p>
        </w:tc>
        <w:tc>
          <w:tcPr>
            <w:tcW w:w="1985"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p>
        </w:tc>
      </w:tr>
      <w:tr w:rsidR="00922CE6" w:rsidRPr="00675F9A" w:rsidTr="00804E13">
        <w:tc>
          <w:tcPr>
            <w:tcW w:w="2127"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r w:rsidRPr="00675F9A">
              <w:rPr>
                <w:rFonts w:ascii="Times New Roman" w:hAnsi="Times New Roman"/>
                <w:b/>
                <w:sz w:val="24"/>
                <w:szCs w:val="24"/>
              </w:rPr>
              <w:t>12</w:t>
            </w:r>
          </w:p>
        </w:tc>
        <w:tc>
          <w:tcPr>
            <w:tcW w:w="3118"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Забег «</w:t>
            </w:r>
            <w:proofErr w:type="spellStart"/>
            <w:r w:rsidRPr="00675F9A">
              <w:rPr>
                <w:rFonts w:ascii="Times New Roman" w:hAnsi="Times New Roman"/>
                <w:sz w:val="24"/>
                <w:szCs w:val="24"/>
              </w:rPr>
              <w:t>Уралультратрейл</w:t>
            </w:r>
            <w:proofErr w:type="spellEnd"/>
            <w:r w:rsidRPr="00675F9A">
              <w:rPr>
                <w:rFonts w:ascii="Times New Roman" w:hAnsi="Times New Roman"/>
                <w:sz w:val="24"/>
                <w:szCs w:val="24"/>
              </w:rPr>
              <w:t>»</w:t>
            </w:r>
          </w:p>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 xml:space="preserve"> г. Екатеринбург</w:t>
            </w:r>
          </w:p>
        </w:tc>
        <w:tc>
          <w:tcPr>
            <w:tcW w:w="1985"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2м-Венгер Е.;</w:t>
            </w:r>
          </w:p>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4м.- Головнин И.</w:t>
            </w:r>
          </w:p>
        </w:tc>
      </w:tr>
      <w:tr w:rsidR="00922CE6" w:rsidRPr="00675F9A" w:rsidTr="00804E13">
        <w:tc>
          <w:tcPr>
            <w:tcW w:w="2127"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r w:rsidRPr="00675F9A">
              <w:rPr>
                <w:rFonts w:ascii="Times New Roman" w:hAnsi="Times New Roman"/>
                <w:b/>
                <w:sz w:val="24"/>
                <w:szCs w:val="24"/>
              </w:rPr>
              <w:t>13</w:t>
            </w:r>
          </w:p>
        </w:tc>
        <w:tc>
          <w:tcPr>
            <w:tcW w:w="3118"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Эстафета «Весна Победы»</w:t>
            </w:r>
          </w:p>
        </w:tc>
        <w:tc>
          <w:tcPr>
            <w:tcW w:w="1985"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 xml:space="preserve">Из 163 команд 14 место </w:t>
            </w:r>
            <w:proofErr w:type="gramStart"/>
            <w:r w:rsidRPr="00675F9A">
              <w:rPr>
                <w:rFonts w:ascii="Times New Roman" w:hAnsi="Times New Roman"/>
                <w:sz w:val="24"/>
                <w:szCs w:val="24"/>
              </w:rPr>
              <w:t xml:space="preserve">( </w:t>
            </w:r>
            <w:proofErr w:type="gramEnd"/>
            <w:r w:rsidRPr="00675F9A">
              <w:rPr>
                <w:rFonts w:ascii="Times New Roman" w:hAnsi="Times New Roman"/>
                <w:sz w:val="24"/>
                <w:szCs w:val="24"/>
              </w:rPr>
              <w:t>среди сельских школ 5 место)</w:t>
            </w:r>
          </w:p>
        </w:tc>
      </w:tr>
      <w:tr w:rsidR="00922CE6" w:rsidRPr="00675F9A" w:rsidTr="00804E13">
        <w:tc>
          <w:tcPr>
            <w:tcW w:w="2127"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r w:rsidRPr="00675F9A">
              <w:rPr>
                <w:rFonts w:ascii="Times New Roman" w:hAnsi="Times New Roman"/>
                <w:b/>
                <w:sz w:val="24"/>
                <w:szCs w:val="24"/>
              </w:rPr>
              <w:t>14</w:t>
            </w:r>
          </w:p>
        </w:tc>
        <w:tc>
          <w:tcPr>
            <w:tcW w:w="3118"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«Майская гроза» г. Екатеринбург</w:t>
            </w:r>
          </w:p>
        </w:tc>
        <w:tc>
          <w:tcPr>
            <w:tcW w:w="1985"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 xml:space="preserve">Пылаева М. – победитель в забеге среди девушек 15-17 </w:t>
            </w:r>
            <w:proofErr w:type="spellStart"/>
            <w:r w:rsidRPr="00675F9A">
              <w:rPr>
                <w:rFonts w:ascii="Times New Roman" w:hAnsi="Times New Roman"/>
                <w:sz w:val="24"/>
                <w:szCs w:val="24"/>
              </w:rPr>
              <w:t>лет;Финадеева</w:t>
            </w:r>
            <w:proofErr w:type="spellEnd"/>
            <w:proofErr w:type="gramStart"/>
            <w:r w:rsidRPr="00675F9A">
              <w:rPr>
                <w:rFonts w:ascii="Times New Roman" w:hAnsi="Times New Roman"/>
                <w:sz w:val="24"/>
                <w:szCs w:val="24"/>
              </w:rPr>
              <w:t xml:space="preserve"> О</w:t>
            </w:r>
            <w:proofErr w:type="gramEnd"/>
            <w:r w:rsidRPr="00675F9A">
              <w:rPr>
                <w:rFonts w:ascii="Times New Roman" w:hAnsi="Times New Roman"/>
                <w:sz w:val="24"/>
                <w:szCs w:val="24"/>
              </w:rPr>
              <w:t xml:space="preserve"> – 4 место;</w:t>
            </w:r>
          </w:p>
        </w:tc>
      </w:tr>
      <w:tr w:rsidR="00922CE6" w:rsidRPr="00675F9A" w:rsidTr="00804E13">
        <w:tc>
          <w:tcPr>
            <w:tcW w:w="2127"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r w:rsidRPr="00675F9A">
              <w:rPr>
                <w:rFonts w:ascii="Times New Roman" w:hAnsi="Times New Roman"/>
                <w:b/>
                <w:sz w:val="24"/>
                <w:szCs w:val="24"/>
              </w:rPr>
              <w:t>15</w:t>
            </w:r>
          </w:p>
        </w:tc>
        <w:tc>
          <w:tcPr>
            <w:tcW w:w="3118"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proofErr w:type="spellStart"/>
            <w:r w:rsidRPr="00675F9A">
              <w:rPr>
                <w:rFonts w:ascii="Times New Roman" w:hAnsi="Times New Roman"/>
                <w:sz w:val="24"/>
                <w:szCs w:val="24"/>
              </w:rPr>
              <w:t>Весеннийтрейл</w:t>
            </w:r>
            <w:proofErr w:type="spellEnd"/>
            <w:r w:rsidRPr="00675F9A">
              <w:rPr>
                <w:rFonts w:ascii="Times New Roman" w:hAnsi="Times New Roman"/>
                <w:sz w:val="24"/>
                <w:szCs w:val="24"/>
              </w:rPr>
              <w:t xml:space="preserve"> на Калиновке</w:t>
            </w:r>
          </w:p>
        </w:tc>
        <w:tc>
          <w:tcPr>
            <w:tcW w:w="1985"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p>
        </w:tc>
      </w:tr>
      <w:tr w:rsidR="00922CE6" w:rsidRPr="00675F9A" w:rsidTr="00804E13">
        <w:tc>
          <w:tcPr>
            <w:tcW w:w="2127"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r w:rsidRPr="00675F9A">
              <w:rPr>
                <w:rFonts w:ascii="Times New Roman" w:hAnsi="Times New Roman"/>
                <w:b/>
                <w:sz w:val="24"/>
                <w:szCs w:val="24"/>
              </w:rPr>
              <w:t>16</w:t>
            </w:r>
          </w:p>
        </w:tc>
        <w:tc>
          <w:tcPr>
            <w:tcW w:w="3118"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Кубок по баскетболу памяти Киселева</w:t>
            </w:r>
          </w:p>
        </w:tc>
        <w:tc>
          <w:tcPr>
            <w:tcW w:w="1985"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3 место</w:t>
            </w:r>
          </w:p>
        </w:tc>
      </w:tr>
      <w:tr w:rsidR="00922CE6" w:rsidRPr="00675F9A" w:rsidTr="00804E13">
        <w:tc>
          <w:tcPr>
            <w:tcW w:w="2127"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r w:rsidRPr="00675F9A">
              <w:rPr>
                <w:rFonts w:ascii="Times New Roman" w:hAnsi="Times New Roman"/>
                <w:b/>
                <w:sz w:val="24"/>
                <w:szCs w:val="24"/>
              </w:rPr>
              <w:t>17</w:t>
            </w:r>
          </w:p>
        </w:tc>
        <w:tc>
          <w:tcPr>
            <w:tcW w:w="3118"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 xml:space="preserve">- </w:t>
            </w:r>
            <w:proofErr w:type="spellStart"/>
            <w:r w:rsidRPr="00675F9A">
              <w:rPr>
                <w:rFonts w:ascii="Times New Roman" w:hAnsi="Times New Roman"/>
                <w:sz w:val="24"/>
                <w:szCs w:val="24"/>
              </w:rPr>
              <w:t>стритбол</w:t>
            </w:r>
            <w:proofErr w:type="spellEnd"/>
            <w:r w:rsidRPr="00675F9A">
              <w:rPr>
                <w:rFonts w:ascii="Times New Roman" w:hAnsi="Times New Roman"/>
                <w:sz w:val="24"/>
                <w:szCs w:val="24"/>
              </w:rPr>
              <w:t xml:space="preserve"> от магазина </w:t>
            </w:r>
            <w:r w:rsidRPr="00675F9A">
              <w:rPr>
                <w:rFonts w:ascii="Times New Roman" w:hAnsi="Times New Roman"/>
                <w:sz w:val="24"/>
                <w:szCs w:val="24"/>
                <w:lang w:val="en-US"/>
              </w:rPr>
              <w:t>RED</w:t>
            </w:r>
            <w:r w:rsidRPr="00675F9A">
              <w:rPr>
                <w:rFonts w:ascii="Times New Roman" w:hAnsi="Times New Roman"/>
                <w:sz w:val="24"/>
                <w:szCs w:val="24"/>
              </w:rPr>
              <w:t xml:space="preserve"> (05/08/17) (парк Горького)- участие;</w:t>
            </w:r>
          </w:p>
          <w:p w:rsidR="00922CE6" w:rsidRPr="00675F9A" w:rsidRDefault="00922CE6" w:rsidP="00922CE6">
            <w:pPr>
              <w:spacing w:after="0" w:line="240" w:lineRule="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участие</w:t>
            </w:r>
          </w:p>
        </w:tc>
      </w:tr>
      <w:tr w:rsidR="00922CE6" w:rsidRPr="00675F9A" w:rsidTr="00804E13">
        <w:tc>
          <w:tcPr>
            <w:tcW w:w="2127"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r w:rsidRPr="00675F9A">
              <w:rPr>
                <w:rFonts w:ascii="Times New Roman" w:hAnsi="Times New Roman"/>
                <w:b/>
                <w:sz w:val="24"/>
                <w:szCs w:val="24"/>
              </w:rPr>
              <w:t>18</w:t>
            </w:r>
          </w:p>
        </w:tc>
        <w:tc>
          <w:tcPr>
            <w:tcW w:w="3118"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 xml:space="preserve"> соревнования «Сильные духом» - 3 место;</w:t>
            </w:r>
          </w:p>
          <w:p w:rsidR="00922CE6" w:rsidRPr="00675F9A" w:rsidRDefault="00922CE6" w:rsidP="00922CE6">
            <w:pPr>
              <w:spacing w:after="0" w:line="240" w:lineRule="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proofErr w:type="spellStart"/>
            <w:r w:rsidRPr="00675F9A">
              <w:rPr>
                <w:rFonts w:ascii="Times New Roman" w:hAnsi="Times New Roman"/>
                <w:sz w:val="24"/>
                <w:szCs w:val="24"/>
              </w:rPr>
              <w:t>Финадеева</w:t>
            </w:r>
            <w:proofErr w:type="spellEnd"/>
            <w:proofErr w:type="gramStart"/>
            <w:r w:rsidRPr="00675F9A">
              <w:rPr>
                <w:rFonts w:ascii="Times New Roman" w:hAnsi="Times New Roman"/>
                <w:sz w:val="24"/>
                <w:szCs w:val="24"/>
              </w:rPr>
              <w:t xml:space="preserve"> О</w:t>
            </w:r>
            <w:proofErr w:type="gramEnd"/>
          </w:p>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Пылаева М</w:t>
            </w:r>
          </w:p>
        </w:tc>
        <w:tc>
          <w:tcPr>
            <w:tcW w:w="2693"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3 место</w:t>
            </w:r>
          </w:p>
        </w:tc>
      </w:tr>
      <w:tr w:rsidR="00922CE6" w:rsidRPr="00675F9A" w:rsidTr="00804E13">
        <w:tc>
          <w:tcPr>
            <w:tcW w:w="2127"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r w:rsidRPr="00675F9A">
              <w:rPr>
                <w:rFonts w:ascii="Times New Roman" w:hAnsi="Times New Roman"/>
                <w:b/>
                <w:sz w:val="24"/>
                <w:szCs w:val="24"/>
              </w:rPr>
              <w:t>19</w:t>
            </w:r>
          </w:p>
        </w:tc>
        <w:tc>
          <w:tcPr>
            <w:tcW w:w="3118"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«Марш парков»</w:t>
            </w:r>
          </w:p>
        </w:tc>
        <w:tc>
          <w:tcPr>
            <w:tcW w:w="1985"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участие</w:t>
            </w:r>
          </w:p>
        </w:tc>
      </w:tr>
      <w:tr w:rsidR="00922CE6" w:rsidRPr="00675F9A" w:rsidTr="00804E13">
        <w:tc>
          <w:tcPr>
            <w:tcW w:w="2127"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proofErr w:type="gramStart"/>
            <w:r w:rsidRPr="00675F9A">
              <w:rPr>
                <w:rFonts w:ascii="Times New Roman" w:hAnsi="Times New Roman"/>
                <w:b/>
                <w:sz w:val="24"/>
                <w:szCs w:val="24"/>
              </w:rPr>
              <w:t>Горнозаводской</w:t>
            </w:r>
            <w:proofErr w:type="gramEnd"/>
            <w:r w:rsidRPr="00675F9A">
              <w:rPr>
                <w:rFonts w:ascii="Times New Roman" w:hAnsi="Times New Roman"/>
                <w:b/>
                <w:sz w:val="24"/>
                <w:szCs w:val="24"/>
              </w:rPr>
              <w:t xml:space="preserve"> округ</w:t>
            </w:r>
          </w:p>
        </w:tc>
        <w:tc>
          <w:tcPr>
            <w:tcW w:w="709"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r w:rsidRPr="00675F9A">
              <w:rPr>
                <w:rFonts w:ascii="Times New Roman" w:hAnsi="Times New Roman"/>
                <w:b/>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 xml:space="preserve">Турнир по баскетболу </w:t>
            </w:r>
            <w:proofErr w:type="gramStart"/>
            <w:r w:rsidRPr="00675F9A">
              <w:rPr>
                <w:rFonts w:ascii="Times New Roman" w:hAnsi="Times New Roman"/>
                <w:sz w:val="24"/>
                <w:szCs w:val="24"/>
              </w:rPr>
              <w:t>г</w:t>
            </w:r>
            <w:proofErr w:type="gramEnd"/>
            <w:r w:rsidRPr="00675F9A">
              <w:rPr>
                <w:rFonts w:ascii="Times New Roman" w:hAnsi="Times New Roman"/>
                <w:sz w:val="24"/>
                <w:szCs w:val="24"/>
              </w:rPr>
              <w:t xml:space="preserve"> Кировград</w:t>
            </w:r>
          </w:p>
        </w:tc>
        <w:tc>
          <w:tcPr>
            <w:tcW w:w="1985"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1 место</w:t>
            </w:r>
          </w:p>
        </w:tc>
      </w:tr>
      <w:tr w:rsidR="00922CE6" w:rsidRPr="00675F9A" w:rsidTr="00804E13">
        <w:tc>
          <w:tcPr>
            <w:tcW w:w="2127"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r w:rsidRPr="00675F9A">
              <w:rPr>
                <w:rFonts w:ascii="Times New Roman" w:hAnsi="Times New Roman"/>
                <w:b/>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 xml:space="preserve">Турнир по баскетболу. </w:t>
            </w:r>
            <w:proofErr w:type="gramStart"/>
            <w:r w:rsidRPr="00675F9A">
              <w:rPr>
                <w:rFonts w:ascii="Times New Roman" w:hAnsi="Times New Roman"/>
                <w:sz w:val="24"/>
                <w:szCs w:val="24"/>
              </w:rPr>
              <w:t>Посвящённый</w:t>
            </w:r>
            <w:proofErr w:type="gramEnd"/>
            <w:r w:rsidRPr="00675F9A">
              <w:rPr>
                <w:rFonts w:ascii="Times New Roman" w:hAnsi="Times New Roman"/>
                <w:sz w:val="24"/>
                <w:szCs w:val="24"/>
              </w:rPr>
              <w:t xml:space="preserve"> 23 февраля</w:t>
            </w:r>
          </w:p>
        </w:tc>
        <w:tc>
          <w:tcPr>
            <w:tcW w:w="1985"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1 и 2 место</w:t>
            </w:r>
          </w:p>
        </w:tc>
      </w:tr>
      <w:tr w:rsidR="00922CE6" w:rsidRPr="00675F9A" w:rsidTr="00804E13">
        <w:tc>
          <w:tcPr>
            <w:tcW w:w="2127"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r w:rsidRPr="00675F9A">
              <w:rPr>
                <w:rFonts w:ascii="Times New Roman" w:hAnsi="Times New Roman"/>
                <w:b/>
                <w:sz w:val="24"/>
                <w:szCs w:val="24"/>
              </w:rPr>
              <w:t>3</w:t>
            </w:r>
          </w:p>
        </w:tc>
        <w:tc>
          <w:tcPr>
            <w:tcW w:w="3118"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Кубок по баскетболу памяти воинов, погибших в Афганистане и Чечне</w:t>
            </w:r>
          </w:p>
        </w:tc>
        <w:tc>
          <w:tcPr>
            <w:tcW w:w="1985"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3 место</w:t>
            </w:r>
          </w:p>
        </w:tc>
      </w:tr>
      <w:tr w:rsidR="00922CE6" w:rsidRPr="00675F9A" w:rsidTr="00804E13">
        <w:tc>
          <w:tcPr>
            <w:tcW w:w="2127"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r w:rsidRPr="00675F9A">
              <w:rPr>
                <w:rFonts w:ascii="Times New Roman" w:hAnsi="Times New Roman"/>
                <w:b/>
                <w:sz w:val="24"/>
                <w:szCs w:val="24"/>
              </w:rPr>
              <w:t>4</w:t>
            </w:r>
          </w:p>
        </w:tc>
        <w:tc>
          <w:tcPr>
            <w:tcW w:w="3118"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 xml:space="preserve">Зарница </w:t>
            </w:r>
          </w:p>
        </w:tc>
        <w:tc>
          <w:tcPr>
            <w:tcW w:w="1985"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Старшие 3 место;</w:t>
            </w:r>
          </w:p>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Младшие-5 место</w:t>
            </w:r>
          </w:p>
        </w:tc>
      </w:tr>
      <w:tr w:rsidR="00922CE6" w:rsidRPr="00675F9A" w:rsidTr="00804E13">
        <w:tc>
          <w:tcPr>
            <w:tcW w:w="2127" w:type="dxa"/>
            <w:tcBorders>
              <w:top w:val="single" w:sz="4" w:space="0" w:color="auto"/>
              <w:left w:val="single" w:sz="4" w:space="0" w:color="auto"/>
              <w:bottom w:val="single" w:sz="4" w:space="0" w:color="auto"/>
              <w:right w:val="single" w:sz="4" w:space="0" w:color="auto"/>
            </w:tcBorders>
            <w:hideMark/>
          </w:tcPr>
          <w:p w:rsidR="00922CE6" w:rsidRPr="00675F9A" w:rsidRDefault="00922CE6" w:rsidP="00922CE6">
            <w:pPr>
              <w:spacing w:after="0" w:line="240" w:lineRule="auto"/>
              <w:rPr>
                <w:rFonts w:ascii="Times New Roman" w:hAnsi="Times New Roman"/>
                <w:b/>
                <w:sz w:val="24"/>
                <w:szCs w:val="24"/>
              </w:rPr>
            </w:pPr>
            <w:r w:rsidRPr="00675F9A">
              <w:rPr>
                <w:rFonts w:ascii="Times New Roman" w:hAnsi="Times New Roman"/>
                <w:b/>
                <w:sz w:val="24"/>
                <w:szCs w:val="24"/>
              </w:rPr>
              <w:t>муниципальный</w:t>
            </w:r>
          </w:p>
        </w:tc>
        <w:tc>
          <w:tcPr>
            <w:tcW w:w="709"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r w:rsidRPr="00675F9A">
              <w:rPr>
                <w:rFonts w:ascii="Times New Roman" w:hAnsi="Times New Roman"/>
                <w:b/>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4 Забег в гору</w:t>
            </w:r>
          </w:p>
        </w:tc>
        <w:tc>
          <w:tcPr>
            <w:tcW w:w="1985"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5</w:t>
            </w:r>
          </w:p>
        </w:tc>
        <w:tc>
          <w:tcPr>
            <w:tcW w:w="2693"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 xml:space="preserve">Артемова </w:t>
            </w:r>
            <w:proofErr w:type="spellStart"/>
            <w:r w:rsidRPr="00675F9A">
              <w:rPr>
                <w:rFonts w:ascii="Times New Roman" w:hAnsi="Times New Roman"/>
                <w:sz w:val="24"/>
                <w:szCs w:val="24"/>
              </w:rPr>
              <w:t>Екат</w:t>
            </w:r>
            <w:proofErr w:type="spellEnd"/>
            <w:r w:rsidRPr="00675F9A">
              <w:rPr>
                <w:rFonts w:ascii="Times New Roman" w:hAnsi="Times New Roman"/>
                <w:sz w:val="24"/>
                <w:szCs w:val="24"/>
              </w:rPr>
              <w:t xml:space="preserve">. </w:t>
            </w:r>
            <w:proofErr w:type="gramStart"/>
            <w:r w:rsidRPr="00675F9A">
              <w:rPr>
                <w:rFonts w:ascii="Times New Roman" w:hAnsi="Times New Roman"/>
                <w:sz w:val="24"/>
                <w:szCs w:val="24"/>
              </w:rPr>
              <w:t>–д</w:t>
            </w:r>
            <w:proofErr w:type="gramEnd"/>
            <w:r w:rsidRPr="00675F9A">
              <w:rPr>
                <w:rFonts w:ascii="Times New Roman" w:hAnsi="Times New Roman"/>
                <w:sz w:val="24"/>
                <w:szCs w:val="24"/>
              </w:rPr>
              <w:t>ва 2-х места;</w:t>
            </w:r>
          </w:p>
          <w:p w:rsidR="00922CE6" w:rsidRPr="00675F9A" w:rsidRDefault="00922CE6" w:rsidP="00922CE6">
            <w:pPr>
              <w:spacing w:after="0" w:line="240" w:lineRule="auto"/>
              <w:rPr>
                <w:rFonts w:ascii="Times New Roman" w:hAnsi="Times New Roman"/>
                <w:sz w:val="24"/>
                <w:szCs w:val="24"/>
              </w:rPr>
            </w:pPr>
            <w:proofErr w:type="spellStart"/>
            <w:r w:rsidRPr="00675F9A">
              <w:rPr>
                <w:rFonts w:ascii="Times New Roman" w:hAnsi="Times New Roman"/>
                <w:sz w:val="24"/>
                <w:szCs w:val="24"/>
              </w:rPr>
              <w:t>Финадеева</w:t>
            </w:r>
            <w:proofErr w:type="spellEnd"/>
            <w:r w:rsidRPr="00675F9A">
              <w:rPr>
                <w:rFonts w:ascii="Times New Roman" w:hAnsi="Times New Roman"/>
                <w:sz w:val="24"/>
                <w:szCs w:val="24"/>
              </w:rPr>
              <w:t xml:space="preserve"> Ольга – 3 место;</w:t>
            </w:r>
          </w:p>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Пылаева Мария – 3 и 6 место;</w:t>
            </w:r>
          </w:p>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Кишков Вадим – 4 место;</w:t>
            </w:r>
          </w:p>
        </w:tc>
      </w:tr>
      <w:tr w:rsidR="00922CE6" w:rsidRPr="00675F9A" w:rsidTr="00804E13">
        <w:tc>
          <w:tcPr>
            <w:tcW w:w="2127"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r w:rsidRPr="00675F9A">
              <w:rPr>
                <w:rFonts w:ascii="Times New Roman" w:hAnsi="Times New Roman"/>
                <w:b/>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 xml:space="preserve">Легкоатлетический кросс в зачёт Спартакиады учащихся школ ГГО </w:t>
            </w:r>
          </w:p>
          <w:p w:rsidR="00922CE6" w:rsidRPr="00675F9A" w:rsidRDefault="00922CE6" w:rsidP="00922CE6">
            <w:pPr>
              <w:spacing w:after="0" w:line="240" w:lineRule="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2 место;</w:t>
            </w:r>
          </w:p>
        </w:tc>
      </w:tr>
      <w:tr w:rsidR="00922CE6" w:rsidRPr="00675F9A" w:rsidTr="00804E13">
        <w:tc>
          <w:tcPr>
            <w:tcW w:w="2127"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r w:rsidRPr="00675F9A">
              <w:rPr>
                <w:rFonts w:ascii="Times New Roman" w:hAnsi="Times New Roman"/>
                <w:b/>
                <w:sz w:val="24"/>
                <w:szCs w:val="24"/>
              </w:rPr>
              <w:t>3</w:t>
            </w:r>
          </w:p>
        </w:tc>
        <w:tc>
          <w:tcPr>
            <w:tcW w:w="3118"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Пожарно-прикладная эстафета</w:t>
            </w:r>
          </w:p>
        </w:tc>
        <w:tc>
          <w:tcPr>
            <w:tcW w:w="1985"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Хасанов К..</w:t>
            </w:r>
          </w:p>
          <w:p w:rsidR="00922CE6" w:rsidRPr="00675F9A" w:rsidRDefault="00922CE6" w:rsidP="00922CE6">
            <w:pPr>
              <w:spacing w:after="0" w:line="240" w:lineRule="auto"/>
              <w:rPr>
                <w:rFonts w:ascii="Times New Roman" w:hAnsi="Times New Roman"/>
                <w:sz w:val="24"/>
                <w:szCs w:val="24"/>
              </w:rPr>
            </w:pPr>
            <w:proofErr w:type="spellStart"/>
            <w:r w:rsidRPr="00675F9A">
              <w:rPr>
                <w:rFonts w:ascii="Times New Roman" w:hAnsi="Times New Roman"/>
                <w:sz w:val="24"/>
                <w:szCs w:val="24"/>
              </w:rPr>
              <w:t>Фуфлыгин</w:t>
            </w:r>
            <w:proofErr w:type="spellEnd"/>
            <w:r w:rsidRPr="00675F9A">
              <w:rPr>
                <w:rFonts w:ascii="Times New Roman" w:hAnsi="Times New Roman"/>
                <w:sz w:val="24"/>
                <w:szCs w:val="24"/>
              </w:rPr>
              <w:t xml:space="preserve"> Т.,</w:t>
            </w:r>
          </w:p>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Малыгин М.,</w:t>
            </w:r>
          </w:p>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Думченков К.</w:t>
            </w:r>
          </w:p>
        </w:tc>
        <w:tc>
          <w:tcPr>
            <w:tcW w:w="2693"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8 место</w:t>
            </w:r>
          </w:p>
        </w:tc>
      </w:tr>
      <w:tr w:rsidR="00922CE6" w:rsidRPr="00675F9A" w:rsidTr="00804E13">
        <w:tc>
          <w:tcPr>
            <w:tcW w:w="2127"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r w:rsidRPr="00675F9A">
              <w:rPr>
                <w:rFonts w:ascii="Times New Roman" w:hAnsi="Times New Roman"/>
                <w:b/>
                <w:sz w:val="24"/>
                <w:szCs w:val="24"/>
              </w:rPr>
              <w:t>4</w:t>
            </w:r>
          </w:p>
        </w:tc>
        <w:tc>
          <w:tcPr>
            <w:tcW w:w="3118"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keepNext/>
              <w:widowControl w:val="0"/>
              <w:spacing w:after="0" w:line="240" w:lineRule="auto"/>
              <w:jc w:val="both"/>
              <w:rPr>
                <w:rFonts w:ascii="Times New Roman" w:hAnsi="Times New Roman"/>
                <w:sz w:val="24"/>
                <w:szCs w:val="24"/>
              </w:rPr>
            </w:pPr>
            <w:r w:rsidRPr="00675F9A">
              <w:rPr>
                <w:rFonts w:ascii="Times New Roman" w:hAnsi="Times New Roman"/>
                <w:sz w:val="24"/>
                <w:szCs w:val="24"/>
              </w:rPr>
              <w:t xml:space="preserve"> Соревнования по мини-футболу   в зачет спартакиады обучающихся ОО ГГО (команда  учащихся 5-8 классов).</w:t>
            </w:r>
          </w:p>
        </w:tc>
        <w:tc>
          <w:tcPr>
            <w:tcW w:w="1985"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1 место</w:t>
            </w:r>
          </w:p>
        </w:tc>
      </w:tr>
      <w:tr w:rsidR="00922CE6" w:rsidRPr="00675F9A" w:rsidTr="00804E13">
        <w:tc>
          <w:tcPr>
            <w:tcW w:w="2127"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r w:rsidRPr="00675F9A">
              <w:rPr>
                <w:rFonts w:ascii="Times New Roman" w:hAnsi="Times New Roman"/>
                <w:b/>
                <w:sz w:val="24"/>
                <w:szCs w:val="24"/>
              </w:rPr>
              <w:t>5</w:t>
            </w:r>
          </w:p>
        </w:tc>
        <w:tc>
          <w:tcPr>
            <w:tcW w:w="3118"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Первенство ГГО по футболу среди мужских команд</w:t>
            </w:r>
          </w:p>
        </w:tc>
        <w:tc>
          <w:tcPr>
            <w:tcW w:w="1985"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1 место</w:t>
            </w:r>
          </w:p>
        </w:tc>
      </w:tr>
      <w:tr w:rsidR="00922CE6" w:rsidRPr="00675F9A" w:rsidTr="00804E13">
        <w:tc>
          <w:tcPr>
            <w:tcW w:w="2127"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r w:rsidRPr="00675F9A">
              <w:rPr>
                <w:rFonts w:ascii="Times New Roman" w:hAnsi="Times New Roman"/>
                <w:b/>
                <w:sz w:val="24"/>
                <w:szCs w:val="24"/>
              </w:rPr>
              <w:t>6</w:t>
            </w:r>
          </w:p>
        </w:tc>
        <w:tc>
          <w:tcPr>
            <w:tcW w:w="3118"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Олимпиада по ПДД</w:t>
            </w:r>
          </w:p>
        </w:tc>
        <w:tc>
          <w:tcPr>
            <w:tcW w:w="1985"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участие</w:t>
            </w:r>
          </w:p>
        </w:tc>
      </w:tr>
      <w:tr w:rsidR="00922CE6" w:rsidRPr="00675F9A" w:rsidTr="00804E13">
        <w:tc>
          <w:tcPr>
            <w:tcW w:w="2127"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 xml:space="preserve">Конкурс рисунков «Моя </w:t>
            </w:r>
            <w:r w:rsidRPr="00675F9A">
              <w:rPr>
                <w:rFonts w:ascii="Times New Roman" w:hAnsi="Times New Roman"/>
                <w:sz w:val="24"/>
                <w:szCs w:val="24"/>
              </w:rPr>
              <w:lastRenderedPageBreak/>
              <w:t>планета – Земля»</w:t>
            </w:r>
          </w:p>
        </w:tc>
        <w:tc>
          <w:tcPr>
            <w:tcW w:w="1985"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lastRenderedPageBreak/>
              <w:t>8</w:t>
            </w:r>
          </w:p>
        </w:tc>
        <w:tc>
          <w:tcPr>
            <w:tcW w:w="2693"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участие</w:t>
            </w:r>
          </w:p>
        </w:tc>
      </w:tr>
      <w:tr w:rsidR="00922CE6" w:rsidRPr="00675F9A" w:rsidTr="00804E13">
        <w:tc>
          <w:tcPr>
            <w:tcW w:w="2127"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r w:rsidRPr="00675F9A">
              <w:rPr>
                <w:rFonts w:ascii="Times New Roman" w:hAnsi="Times New Roman"/>
                <w:b/>
                <w:sz w:val="24"/>
                <w:szCs w:val="24"/>
              </w:rPr>
              <w:t>7</w:t>
            </w:r>
          </w:p>
        </w:tc>
        <w:tc>
          <w:tcPr>
            <w:tcW w:w="3118"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w:t>
            </w:r>
            <w:proofErr w:type="spellStart"/>
            <w:r w:rsidRPr="00675F9A">
              <w:rPr>
                <w:rFonts w:ascii="Times New Roman" w:hAnsi="Times New Roman"/>
                <w:sz w:val="24"/>
                <w:szCs w:val="24"/>
              </w:rPr>
              <w:t>Читалочка</w:t>
            </w:r>
            <w:proofErr w:type="spellEnd"/>
            <w:r w:rsidRPr="00675F9A">
              <w:rPr>
                <w:rFonts w:ascii="Times New Roman" w:hAnsi="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6</w:t>
            </w:r>
          </w:p>
        </w:tc>
        <w:tc>
          <w:tcPr>
            <w:tcW w:w="2693"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 xml:space="preserve">2м </w:t>
            </w:r>
            <w:proofErr w:type="spellStart"/>
            <w:r w:rsidRPr="00675F9A">
              <w:rPr>
                <w:rFonts w:ascii="Times New Roman" w:hAnsi="Times New Roman"/>
                <w:sz w:val="24"/>
                <w:szCs w:val="24"/>
              </w:rPr>
              <w:t>Венгер</w:t>
            </w:r>
            <w:proofErr w:type="spellEnd"/>
            <w:r w:rsidRPr="00675F9A">
              <w:rPr>
                <w:rFonts w:ascii="Times New Roman" w:hAnsi="Times New Roman"/>
                <w:sz w:val="24"/>
                <w:szCs w:val="24"/>
              </w:rPr>
              <w:t xml:space="preserve"> Евгения </w:t>
            </w:r>
          </w:p>
        </w:tc>
      </w:tr>
      <w:tr w:rsidR="00922CE6" w:rsidRPr="00675F9A" w:rsidTr="00804E13">
        <w:tc>
          <w:tcPr>
            <w:tcW w:w="2127"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r w:rsidRPr="00675F9A">
              <w:rPr>
                <w:rFonts w:ascii="Times New Roman" w:hAnsi="Times New Roman"/>
                <w:b/>
                <w:sz w:val="24"/>
                <w:szCs w:val="24"/>
              </w:rPr>
              <w:t>8</w:t>
            </w:r>
          </w:p>
        </w:tc>
        <w:tc>
          <w:tcPr>
            <w:tcW w:w="3118"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 xml:space="preserve">Соревнования по лапте    в зачет спартакиады </w:t>
            </w:r>
            <w:proofErr w:type="gramStart"/>
            <w:r w:rsidRPr="00675F9A">
              <w:rPr>
                <w:rFonts w:ascii="Times New Roman" w:hAnsi="Times New Roman"/>
                <w:sz w:val="24"/>
                <w:szCs w:val="24"/>
              </w:rPr>
              <w:t>обучающихся</w:t>
            </w:r>
            <w:proofErr w:type="gramEnd"/>
            <w:r w:rsidRPr="00675F9A">
              <w:rPr>
                <w:rFonts w:ascii="Times New Roman" w:hAnsi="Times New Roman"/>
                <w:sz w:val="24"/>
                <w:szCs w:val="24"/>
              </w:rPr>
              <w:t xml:space="preserve"> ОО ГГО</w:t>
            </w:r>
          </w:p>
        </w:tc>
        <w:tc>
          <w:tcPr>
            <w:tcW w:w="1985"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1 место</w:t>
            </w:r>
          </w:p>
        </w:tc>
      </w:tr>
      <w:tr w:rsidR="00922CE6" w:rsidRPr="00675F9A" w:rsidTr="00804E13">
        <w:tc>
          <w:tcPr>
            <w:tcW w:w="2127"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r w:rsidRPr="00675F9A">
              <w:rPr>
                <w:rFonts w:ascii="Times New Roman" w:hAnsi="Times New Roman"/>
                <w:b/>
                <w:sz w:val="24"/>
                <w:szCs w:val="24"/>
              </w:rPr>
              <w:t>9</w:t>
            </w:r>
          </w:p>
        </w:tc>
        <w:tc>
          <w:tcPr>
            <w:tcW w:w="3118"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Хрустальная иголочка</w:t>
            </w:r>
          </w:p>
        </w:tc>
        <w:tc>
          <w:tcPr>
            <w:tcW w:w="1985"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 xml:space="preserve">1 и 3 место  </w:t>
            </w:r>
            <w:proofErr w:type="spellStart"/>
            <w:r w:rsidRPr="00675F9A">
              <w:rPr>
                <w:rFonts w:ascii="Times New Roman" w:hAnsi="Times New Roman"/>
                <w:sz w:val="24"/>
                <w:szCs w:val="24"/>
              </w:rPr>
              <w:t>Мухамбетгалиева</w:t>
            </w:r>
            <w:proofErr w:type="spellEnd"/>
            <w:r w:rsidRPr="00675F9A">
              <w:rPr>
                <w:rFonts w:ascii="Times New Roman" w:hAnsi="Times New Roman"/>
                <w:sz w:val="24"/>
                <w:szCs w:val="24"/>
              </w:rPr>
              <w:t xml:space="preserve"> Д.</w:t>
            </w:r>
          </w:p>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2 место Артёмова Е.</w:t>
            </w:r>
          </w:p>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 xml:space="preserve">2 место – коллекция </w:t>
            </w:r>
          </w:p>
        </w:tc>
      </w:tr>
      <w:tr w:rsidR="00922CE6" w:rsidRPr="00675F9A" w:rsidTr="00804E13">
        <w:tc>
          <w:tcPr>
            <w:tcW w:w="2127"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r w:rsidRPr="00675F9A">
              <w:rPr>
                <w:rFonts w:ascii="Times New Roman" w:hAnsi="Times New Roman"/>
                <w:b/>
                <w:sz w:val="24"/>
                <w:szCs w:val="24"/>
              </w:rPr>
              <w:t>10</w:t>
            </w:r>
          </w:p>
        </w:tc>
        <w:tc>
          <w:tcPr>
            <w:tcW w:w="3118"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Конкурс агитбригад  ДЮП</w:t>
            </w:r>
          </w:p>
        </w:tc>
        <w:tc>
          <w:tcPr>
            <w:tcW w:w="1985"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10 чел</w:t>
            </w:r>
          </w:p>
        </w:tc>
        <w:tc>
          <w:tcPr>
            <w:tcW w:w="2693"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3 место</w:t>
            </w:r>
          </w:p>
        </w:tc>
      </w:tr>
      <w:tr w:rsidR="00922CE6" w:rsidRPr="00675F9A" w:rsidTr="00804E13">
        <w:tc>
          <w:tcPr>
            <w:tcW w:w="2127"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r w:rsidRPr="00675F9A">
              <w:rPr>
                <w:rFonts w:ascii="Times New Roman" w:hAnsi="Times New Roman"/>
                <w:b/>
                <w:sz w:val="24"/>
                <w:szCs w:val="24"/>
              </w:rPr>
              <w:t>11</w:t>
            </w:r>
          </w:p>
        </w:tc>
        <w:tc>
          <w:tcPr>
            <w:tcW w:w="3118"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Слет юных экологов</w:t>
            </w:r>
          </w:p>
        </w:tc>
        <w:tc>
          <w:tcPr>
            <w:tcW w:w="1985"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Победители в номинации «Самая позитивная команда»</w:t>
            </w:r>
          </w:p>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Амосов Иван в номинации «Знаток природы»; «Самый активный»;</w:t>
            </w:r>
          </w:p>
          <w:p w:rsidR="00922CE6" w:rsidRPr="00675F9A" w:rsidRDefault="00922CE6" w:rsidP="00922CE6">
            <w:pPr>
              <w:spacing w:after="0" w:line="240" w:lineRule="auto"/>
              <w:rPr>
                <w:rFonts w:ascii="Times New Roman" w:hAnsi="Times New Roman"/>
                <w:sz w:val="24"/>
                <w:szCs w:val="24"/>
              </w:rPr>
            </w:pPr>
          </w:p>
        </w:tc>
      </w:tr>
      <w:tr w:rsidR="00922CE6" w:rsidRPr="00675F9A" w:rsidTr="00804E13">
        <w:tc>
          <w:tcPr>
            <w:tcW w:w="2127"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r w:rsidRPr="00675F9A">
              <w:rPr>
                <w:rFonts w:ascii="Times New Roman" w:hAnsi="Times New Roman"/>
                <w:b/>
                <w:sz w:val="24"/>
                <w:szCs w:val="24"/>
              </w:rPr>
              <w:t>12</w:t>
            </w:r>
          </w:p>
        </w:tc>
        <w:tc>
          <w:tcPr>
            <w:tcW w:w="3118"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«Пою тебе, мое Отечество»</w:t>
            </w:r>
          </w:p>
        </w:tc>
        <w:tc>
          <w:tcPr>
            <w:tcW w:w="1985"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Андреев Э. Дмитриева Е., Ведерникова Д</w:t>
            </w:r>
            <w:proofErr w:type="gramStart"/>
            <w:r w:rsidRPr="00675F9A">
              <w:rPr>
                <w:rFonts w:ascii="Times New Roman" w:hAnsi="Times New Roman"/>
                <w:sz w:val="24"/>
                <w:szCs w:val="24"/>
              </w:rPr>
              <w:t>,,</w:t>
            </w:r>
            <w:proofErr w:type="gramEnd"/>
          </w:p>
          <w:p w:rsidR="00922CE6" w:rsidRPr="00675F9A" w:rsidRDefault="00922CE6" w:rsidP="00922CE6">
            <w:pPr>
              <w:spacing w:after="0" w:line="240" w:lineRule="auto"/>
              <w:rPr>
                <w:rFonts w:ascii="Times New Roman" w:hAnsi="Times New Roman"/>
                <w:sz w:val="24"/>
                <w:szCs w:val="24"/>
              </w:rPr>
            </w:pPr>
            <w:proofErr w:type="spellStart"/>
            <w:r w:rsidRPr="00675F9A">
              <w:rPr>
                <w:rFonts w:ascii="Times New Roman" w:hAnsi="Times New Roman"/>
                <w:sz w:val="24"/>
                <w:szCs w:val="24"/>
              </w:rPr>
              <w:t>Финадеева</w:t>
            </w:r>
            <w:proofErr w:type="spellEnd"/>
            <w:r w:rsidRPr="00675F9A">
              <w:rPr>
                <w:rFonts w:ascii="Times New Roman" w:hAnsi="Times New Roman"/>
                <w:sz w:val="24"/>
                <w:szCs w:val="24"/>
              </w:rPr>
              <w:t xml:space="preserve"> О.</w:t>
            </w:r>
          </w:p>
          <w:p w:rsidR="00922CE6" w:rsidRPr="00675F9A" w:rsidRDefault="00922CE6" w:rsidP="00922CE6">
            <w:pPr>
              <w:spacing w:after="0" w:line="240" w:lineRule="auto"/>
              <w:rPr>
                <w:rFonts w:ascii="Times New Roman" w:hAnsi="Times New Roman"/>
                <w:sz w:val="24"/>
                <w:szCs w:val="24"/>
              </w:rPr>
            </w:pPr>
          </w:p>
          <w:p w:rsidR="00922CE6" w:rsidRPr="00675F9A" w:rsidRDefault="00922CE6" w:rsidP="00922CE6">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Три 1 места, 3 место</w:t>
            </w:r>
          </w:p>
        </w:tc>
      </w:tr>
      <w:tr w:rsidR="00922CE6" w:rsidRPr="00675F9A" w:rsidTr="00804E13">
        <w:tc>
          <w:tcPr>
            <w:tcW w:w="2127"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r w:rsidRPr="00675F9A">
              <w:rPr>
                <w:rFonts w:ascii="Times New Roman" w:hAnsi="Times New Roman"/>
                <w:b/>
                <w:sz w:val="24"/>
                <w:szCs w:val="24"/>
              </w:rPr>
              <w:t>13</w:t>
            </w:r>
          </w:p>
        </w:tc>
        <w:tc>
          <w:tcPr>
            <w:tcW w:w="3118"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Конкурс  юных фотолюбителей</w:t>
            </w:r>
          </w:p>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«Моя Родина Россия»</w:t>
            </w:r>
          </w:p>
          <w:p w:rsidR="00922CE6" w:rsidRPr="00675F9A" w:rsidRDefault="00922CE6" w:rsidP="00922CE6">
            <w:pPr>
              <w:spacing w:after="0" w:line="240" w:lineRule="auto"/>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Алексеев В.,</w:t>
            </w:r>
          </w:p>
          <w:p w:rsidR="00922CE6" w:rsidRPr="00675F9A" w:rsidRDefault="00922CE6" w:rsidP="00922CE6">
            <w:pPr>
              <w:spacing w:after="0" w:line="240" w:lineRule="auto"/>
              <w:rPr>
                <w:rFonts w:ascii="Times New Roman" w:hAnsi="Times New Roman"/>
                <w:sz w:val="24"/>
                <w:szCs w:val="24"/>
              </w:rPr>
            </w:pPr>
            <w:proofErr w:type="spellStart"/>
            <w:r w:rsidRPr="00675F9A">
              <w:rPr>
                <w:rFonts w:ascii="Times New Roman" w:hAnsi="Times New Roman"/>
                <w:sz w:val="24"/>
                <w:szCs w:val="24"/>
              </w:rPr>
              <w:t>Карх</w:t>
            </w:r>
            <w:proofErr w:type="spellEnd"/>
            <w:r w:rsidRPr="00675F9A">
              <w:rPr>
                <w:rFonts w:ascii="Times New Roman" w:hAnsi="Times New Roman"/>
                <w:sz w:val="24"/>
                <w:szCs w:val="24"/>
              </w:rPr>
              <w:t xml:space="preserve"> А.,</w:t>
            </w:r>
          </w:p>
          <w:p w:rsidR="00922CE6" w:rsidRPr="00675F9A" w:rsidRDefault="00922CE6" w:rsidP="00922CE6">
            <w:pPr>
              <w:spacing w:after="0" w:line="240" w:lineRule="auto"/>
              <w:rPr>
                <w:rFonts w:ascii="Times New Roman" w:hAnsi="Times New Roman"/>
                <w:sz w:val="24"/>
                <w:szCs w:val="24"/>
              </w:rPr>
            </w:pPr>
            <w:proofErr w:type="spellStart"/>
            <w:r w:rsidRPr="00675F9A">
              <w:rPr>
                <w:rFonts w:ascii="Times New Roman" w:hAnsi="Times New Roman"/>
                <w:sz w:val="24"/>
                <w:szCs w:val="24"/>
              </w:rPr>
              <w:t>Гайнуллин</w:t>
            </w:r>
            <w:proofErr w:type="spellEnd"/>
            <w:r w:rsidRPr="00675F9A">
              <w:rPr>
                <w:rFonts w:ascii="Times New Roman" w:hAnsi="Times New Roman"/>
                <w:sz w:val="24"/>
                <w:szCs w:val="24"/>
              </w:rPr>
              <w:t xml:space="preserve"> Н.</w:t>
            </w:r>
          </w:p>
        </w:tc>
        <w:tc>
          <w:tcPr>
            <w:tcW w:w="2693"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 xml:space="preserve">3 место </w:t>
            </w:r>
            <w:proofErr w:type="spellStart"/>
            <w:r w:rsidRPr="00675F9A">
              <w:rPr>
                <w:rFonts w:ascii="Times New Roman" w:hAnsi="Times New Roman"/>
                <w:sz w:val="24"/>
                <w:szCs w:val="24"/>
              </w:rPr>
              <w:t>Карх</w:t>
            </w:r>
            <w:proofErr w:type="spellEnd"/>
            <w:r w:rsidRPr="00675F9A">
              <w:rPr>
                <w:rFonts w:ascii="Times New Roman" w:hAnsi="Times New Roman"/>
                <w:sz w:val="24"/>
                <w:szCs w:val="24"/>
              </w:rPr>
              <w:t xml:space="preserve"> А.</w:t>
            </w:r>
          </w:p>
        </w:tc>
      </w:tr>
      <w:tr w:rsidR="00922CE6" w:rsidRPr="00675F9A" w:rsidTr="00804E13">
        <w:tc>
          <w:tcPr>
            <w:tcW w:w="2127"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r w:rsidRPr="00675F9A">
              <w:rPr>
                <w:rFonts w:ascii="Times New Roman" w:hAnsi="Times New Roman"/>
                <w:b/>
                <w:sz w:val="24"/>
                <w:szCs w:val="24"/>
              </w:rPr>
              <w:t>14</w:t>
            </w:r>
          </w:p>
        </w:tc>
        <w:tc>
          <w:tcPr>
            <w:tcW w:w="3118"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 xml:space="preserve">Выставка ДПИ и </w:t>
            </w:r>
            <w:proofErr w:type="gramStart"/>
            <w:r w:rsidRPr="00675F9A">
              <w:rPr>
                <w:rFonts w:ascii="Times New Roman" w:hAnsi="Times New Roman"/>
                <w:sz w:val="24"/>
                <w:szCs w:val="24"/>
              </w:rPr>
              <w:t>ИЗО</w:t>
            </w:r>
            <w:proofErr w:type="gramEnd"/>
            <w:r w:rsidRPr="00675F9A">
              <w:rPr>
                <w:rFonts w:ascii="Times New Roman" w:hAnsi="Times New Roman"/>
                <w:sz w:val="24"/>
                <w:szCs w:val="24"/>
              </w:rPr>
              <w:t xml:space="preserve"> «Весенняя капель»</w:t>
            </w:r>
          </w:p>
        </w:tc>
        <w:tc>
          <w:tcPr>
            <w:tcW w:w="1985"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21 чел</w:t>
            </w:r>
          </w:p>
        </w:tc>
        <w:tc>
          <w:tcPr>
            <w:tcW w:w="2693"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участие</w:t>
            </w:r>
          </w:p>
        </w:tc>
      </w:tr>
      <w:tr w:rsidR="00922CE6" w:rsidRPr="00675F9A" w:rsidTr="00804E13">
        <w:tc>
          <w:tcPr>
            <w:tcW w:w="2127"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r w:rsidRPr="00675F9A">
              <w:rPr>
                <w:rFonts w:ascii="Times New Roman" w:hAnsi="Times New Roman"/>
                <w:b/>
                <w:sz w:val="24"/>
                <w:szCs w:val="24"/>
              </w:rPr>
              <w:t>15</w:t>
            </w:r>
          </w:p>
        </w:tc>
        <w:tc>
          <w:tcPr>
            <w:tcW w:w="3118"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Первенство ГГО по баскетболу</w:t>
            </w:r>
          </w:p>
        </w:tc>
        <w:tc>
          <w:tcPr>
            <w:tcW w:w="1985"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Юноши</w:t>
            </w:r>
            <w:r w:rsidRPr="00675F9A">
              <w:rPr>
                <w:rFonts w:ascii="Times New Roman" w:hAnsi="Times New Roman"/>
                <w:sz w:val="24"/>
                <w:szCs w:val="24"/>
                <w:lang w:val="en-US"/>
              </w:rPr>
              <w:t xml:space="preserve"> 1 </w:t>
            </w:r>
            <w:r w:rsidRPr="00675F9A">
              <w:rPr>
                <w:rFonts w:ascii="Times New Roman" w:hAnsi="Times New Roman"/>
                <w:sz w:val="24"/>
                <w:szCs w:val="24"/>
              </w:rPr>
              <w:t>место;</w:t>
            </w:r>
          </w:p>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Девушки 2 место</w:t>
            </w:r>
          </w:p>
          <w:p w:rsidR="00922CE6" w:rsidRPr="00675F9A" w:rsidRDefault="00922CE6" w:rsidP="00922CE6">
            <w:pPr>
              <w:spacing w:after="0" w:line="240" w:lineRule="auto"/>
              <w:rPr>
                <w:rFonts w:ascii="Times New Roman" w:hAnsi="Times New Roman"/>
                <w:sz w:val="24"/>
                <w:szCs w:val="24"/>
              </w:rPr>
            </w:pPr>
          </w:p>
        </w:tc>
      </w:tr>
      <w:tr w:rsidR="00922CE6" w:rsidRPr="00675F9A" w:rsidTr="00804E13">
        <w:tc>
          <w:tcPr>
            <w:tcW w:w="2127"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r w:rsidRPr="00675F9A">
              <w:rPr>
                <w:rFonts w:ascii="Times New Roman" w:hAnsi="Times New Roman"/>
                <w:b/>
                <w:sz w:val="24"/>
                <w:szCs w:val="24"/>
              </w:rPr>
              <w:t>16</w:t>
            </w:r>
          </w:p>
        </w:tc>
        <w:tc>
          <w:tcPr>
            <w:tcW w:w="3118"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Соревнования по СФП среди 7-8 и 9-11 классов</w:t>
            </w:r>
          </w:p>
        </w:tc>
        <w:tc>
          <w:tcPr>
            <w:tcW w:w="1985"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1 место</w:t>
            </w:r>
          </w:p>
        </w:tc>
      </w:tr>
      <w:tr w:rsidR="00922CE6" w:rsidRPr="00675F9A" w:rsidTr="00804E13">
        <w:tc>
          <w:tcPr>
            <w:tcW w:w="2127"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r w:rsidRPr="00675F9A">
              <w:rPr>
                <w:rFonts w:ascii="Times New Roman" w:hAnsi="Times New Roman"/>
                <w:b/>
                <w:sz w:val="24"/>
                <w:szCs w:val="24"/>
              </w:rPr>
              <w:t>17</w:t>
            </w:r>
          </w:p>
        </w:tc>
        <w:tc>
          <w:tcPr>
            <w:tcW w:w="3118"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Легкоатлетическая эстафета</w:t>
            </w:r>
          </w:p>
        </w:tc>
        <w:tc>
          <w:tcPr>
            <w:tcW w:w="1985"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1 место</w:t>
            </w:r>
          </w:p>
        </w:tc>
      </w:tr>
      <w:tr w:rsidR="00922CE6" w:rsidRPr="00675F9A" w:rsidTr="00804E13">
        <w:tc>
          <w:tcPr>
            <w:tcW w:w="2127"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r w:rsidRPr="00675F9A">
              <w:rPr>
                <w:rFonts w:ascii="Times New Roman" w:hAnsi="Times New Roman"/>
                <w:b/>
                <w:sz w:val="24"/>
                <w:szCs w:val="24"/>
              </w:rPr>
              <w:t>18</w:t>
            </w:r>
          </w:p>
        </w:tc>
        <w:tc>
          <w:tcPr>
            <w:tcW w:w="3118"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ГТО</w:t>
            </w:r>
          </w:p>
        </w:tc>
        <w:tc>
          <w:tcPr>
            <w:tcW w:w="1985"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p>
        </w:tc>
      </w:tr>
      <w:tr w:rsidR="00922CE6" w:rsidRPr="00675F9A" w:rsidTr="00804E13">
        <w:tc>
          <w:tcPr>
            <w:tcW w:w="2127"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r w:rsidRPr="00675F9A">
              <w:rPr>
                <w:rFonts w:ascii="Times New Roman" w:hAnsi="Times New Roman"/>
                <w:b/>
                <w:sz w:val="24"/>
                <w:szCs w:val="24"/>
              </w:rPr>
              <w:t>19</w:t>
            </w:r>
          </w:p>
        </w:tc>
        <w:tc>
          <w:tcPr>
            <w:tcW w:w="3118"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proofErr w:type="spellStart"/>
            <w:r w:rsidRPr="00675F9A">
              <w:rPr>
                <w:rFonts w:ascii="Times New Roman" w:hAnsi="Times New Roman"/>
                <w:sz w:val="24"/>
                <w:szCs w:val="24"/>
              </w:rPr>
              <w:t>Стритбол</w:t>
            </w:r>
            <w:proofErr w:type="spellEnd"/>
            <w:r w:rsidRPr="00675F9A">
              <w:rPr>
                <w:rFonts w:ascii="Times New Roman" w:hAnsi="Times New Roman"/>
                <w:sz w:val="24"/>
                <w:szCs w:val="24"/>
              </w:rPr>
              <w:t xml:space="preserve"> 1*1</w:t>
            </w:r>
          </w:p>
        </w:tc>
        <w:tc>
          <w:tcPr>
            <w:tcW w:w="1985"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1 место</w:t>
            </w:r>
          </w:p>
        </w:tc>
      </w:tr>
      <w:tr w:rsidR="00922CE6" w:rsidRPr="00675F9A" w:rsidTr="00804E13">
        <w:tc>
          <w:tcPr>
            <w:tcW w:w="2127"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r w:rsidRPr="00675F9A">
              <w:rPr>
                <w:rFonts w:ascii="Times New Roman" w:hAnsi="Times New Roman"/>
                <w:b/>
                <w:sz w:val="24"/>
                <w:szCs w:val="24"/>
              </w:rPr>
              <w:t>20</w:t>
            </w:r>
          </w:p>
        </w:tc>
        <w:tc>
          <w:tcPr>
            <w:tcW w:w="3118"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Первенство ГГО по легкой атлетике</w:t>
            </w:r>
          </w:p>
        </w:tc>
        <w:tc>
          <w:tcPr>
            <w:tcW w:w="1985"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u w:val="single"/>
              </w:rPr>
            </w:pPr>
            <w:r w:rsidRPr="00675F9A">
              <w:rPr>
                <w:rFonts w:ascii="Times New Roman" w:hAnsi="Times New Roman"/>
                <w:sz w:val="24"/>
                <w:szCs w:val="24"/>
                <w:u w:val="single"/>
              </w:rPr>
              <w:t xml:space="preserve">100м </w:t>
            </w:r>
          </w:p>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 xml:space="preserve">1м – Пылаева М., </w:t>
            </w:r>
            <w:proofErr w:type="spellStart"/>
            <w:r w:rsidRPr="00675F9A">
              <w:rPr>
                <w:rFonts w:ascii="Times New Roman" w:hAnsi="Times New Roman"/>
                <w:sz w:val="24"/>
                <w:szCs w:val="24"/>
              </w:rPr>
              <w:t>Петелин</w:t>
            </w:r>
            <w:proofErr w:type="spellEnd"/>
            <w:r w:rsidRPr="00675F9A">
              <w:rPr>
                <w:rFonts w:ascii="Times New Roman" w:hAnsi="Times New Roman"/>
                <w:sz w:val="24"/>
                <w:szCs w:val="24"/>
              </w:rPr>
              <w:t xml:space="preserve"> С., Гриненко О., Воропаева В., Думченков </w:t>
            </w:r>
            <w:proofErr w:type="gramStart"/>
            <w:r w:rsidRPr="00675F9A">
              <w:rPr>
                <w:rFonts w:ascii="Times New Roman" w:hAnsi="Times New Roman"/>
                <w:sz w:val="24"/>
                <w:szCs w:val="24"/>
              </w:rPr>
              <w:t>К</w:t>
            </w:r>
            <w:proofErr w:type="gramEnd"/>
            <w:r w:rsidRPr="00675F9A">
              <w:rPr>
                <w:rFonts w:ascii="Times New Roman" w:hAnsi="Times New Roman"/>
                <w:sz w:val="24"/>
                <w:szCs w:val="24"/>
              </w:rPr>
              <w:t>,. Рахимов Д.;</w:t>
            </w:r>
          </w:p>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 xml:space="preserve">2м. -  </w:t>
            </w:r>
            <w:proofErr w:type="spellStart"/>
            <w:r w:rsidRPr="00675F9A">
              <w:rPr>
                <w:rFonts w:ascii="Times New Roman" w:hAnsi="Times New Roman"/>
                <w:sz w:val="24"/>
                <w:szCs w:val="24"/>
              </w:rPr>
              <w:t>Лукъянчук</w:t>
            </w:r>
            <w:proofErr w:type="spellEnd"/>
            <w:r w:rsidRPr="00675F9A">
              <w:rPr>
                <w:rFonts w:ascii="Times New Roman" w:hAnsi="Times New Roman"/>
                <w:sz w:val="24"/>
                <w:szCs w:val="24"/>
              </w:rPr>
              <w:t xml:space="preserve"> Ю., Малыгин М., Артемова К.;</w:t>
            </w:r>
          </w:p>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3м. – Кишков В.;</w:t>
            </w:r>
          </w:p>
          <w:p w:rsidR="00922CE6" w:rsidRPr="00675F9A" w:rsidRDefault="00922CE6" w:rsidP="00922CE6">
            <w:pPr>
              <w:spacing w:after="0" w:line="240" w:lineRule="auto"/>
              <w:rPr>
                <w:rFonts w:ascii="Times New Roman" w:hAnsi="Times New Roman"/>
                <w:sz w:val="24"/>
                <w:szCs w:val="24"/>
                <w:u w:val="single"/>
              </w:rPr>
            </w:pPr>
            <w:r w:rsidRPr="00675F9A">
              <w:rPr>
                <w:rFonts w:ascii="Times New Roman" w:hAnsi="Times New Roman"/>
                <w:sz w:val="24"/>
                <w:szCs w:val="24"/>
                <w:u w:val="single"/>
              </w:rPr>
              <w:t>800м</w:t>
            </w:r>
          </w:p>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1м.- Артемова К., Беляева С.;</w:t>
            </w:r>
          </w:p>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 xml:space="preserve">2м. – </w:t>
            </w:r>
            <w:proofErr w:type="spellStart"/>
            <w:r w:rsidRPr="00675F9A">
              <w:rPr>
                <w:rFonts w:ascii="Times New Roman" w:hAnsi="Times New Roman"/>
                <w:sz w:val="24"/>
                <w:szCs w:val="24"/>
              </w:rPr>
              <w:t>Лукъянчук</w:t>
            </w:r>
            <w:proofErr w:type="spellEnd"/>
            <w:r w:rsidRPr="00675F9A">
              <w:rPr>
                <w:rFonts w:ascii="Times New Roman" w:hAnsi="Times New Roman"/>
                <w:sz w:val="24"/>
                <w:szCs w:val="24"/>
              </w:rPr>
              <w:t xml:space="preserve"> Ю., </w:t>
            </w:r>
            <w:r w:rsidRPr="00675F9A">
              <w:rPr>
                <w:rFonts w:ascii="Times New Roman" w:hAnsi="Times New Roman"/>
                <w:sz w:val="24"/>
                <w:szCs w:val="24"/>
              </w:rPr>
              <w:lastRenderedPageBreak/>
              <w:t>Гриненко О.,</w:t>
            </w:r>
          </w:p>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 xml:space="preserve">3м. – </w:t>
            </w:r>
            <w:proofErr w:type="spellStart"/>
            <w:r w:rsidRPr="00675F9A">
              <w:rPr>
                <w:rFonts w:ascii="Times New Roman" w:hAnsi="Times New Roman"/>
                <w:sz w:val="24"/>
                <w:szCs w:val="24"/>
              </w:rPr>
              <w:t>Финадеева</w:t>
            </w:r>
            <w:proofErr w:type="spellEnd"/>
            <w:r w:rsidRPr="00675F9A">
              <w:rPr>
                <w:rFonts w:ascii="Times New Roman" w:hAnsi="Times New Roman"/>
                <w:sz w:val="24"/>
                <w:szCs w:val="24"/>
              </w:rPr>
              <w:t xml:space="preserve"> О., Воропаева В.,</w:t>
            </w:r>
            <w:proofErr w:type="spellStart"/>
            <w:r w:rsidRPr="00675F9A">
              <w:rPr>
                <w:rFonts w:ascii="Times New Roman" w:hAnsi="Times New Roman"/>
                <w:sz w:val="24"/>
                <w:szCs w:val="24"/>
              </w:rPr>
              <w:t>Саушканова</w:t>
            </w:r>
            <w:proofErr w:type="spellEnd"/>
            <w:r w:rsidRPr="00675F9A">
              <w:rPr>
                <w:rFonts w:ascii="Times New Roman" w:hAnsi="Times New Roman"/>
                <w:sz w:val="24"/>
                <w:szCs w:val="24"/>
              </w:rPr>
              <w:t xml:space="preserve"> Н.;</w:t>
            </w:r>
          </w:p>
          <w:p w:rsidR="00922CE6" w:rsidRPr="00675F9A" w:rsidRDefault="00922CE6" w:rsidP="00922CE6">
            <w:pPr>
              <w:spacing w:after="0" w:line="240" w:lineRule="auto"/>
              <w:rPr>
                <w:rFonts w:ascii="Times New Roman" w:hAnsi="Times New Roman"/>
                <w:sz w:val="24"/>
                <w:szCs w:val="24"/>
                <w:u w:val="single"/>
              </w:rPr>
            </w:pPr>
            <w:r w:rsidRPr="00675F9A">
              <w:rPr>
                <w:rFonts w:ascii="Times New Roman" w:hAnsi="Times New Roman"/>
                <w:sz w:val="24"/>
                <w:szCs w:val="24"/>
                <w:u w:val="single"/>
              </w:rPr>
              <w:t>1500м</w:t>
            </w:r>
          </w:p>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 xml:space="preserve">1м. – Сохибов В., </w:t>
            </w:r>
            <w:proofErr w:type="spellStart"/>
            <w:r w:rsidRPr="00675F9A">
              <w:rPr>
                <w:rFonts w:ascii="Times New Roman" w:hAnsi="Times New Roman"/>
                <w:sz w:val="24"/>
                <w:szCs w:val="24"/>
              </w:rPr>
              <w:t>Петелин</w:t>
            </w:r>
            <w:proofErr w:type="spellEnd"/>
            <w:r w:rsidRPr="00675F9A">
              <w:rPr>
                <w:rFonts w:ascii="Times New Roman" w:hAnsi="Times New Roman"/>
                <w:sz w:val="24"/>
                <w:szCs w:val="24"/>
              </w:rPr>
              <w:t xml:space="preserve"> С.;</w:t>
            </w:r>
          </w:p>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3м.- Кишков В.</w:t>
            </w:r>
          </w:p>
          <w:p w:rsidR="00922CE6" w:rsidRPr="00675F9A" w:rsidRDefault="00922CE6" w:rsidP="00922CE6">
            <w:pPr>
              <w:spacing w:after="0" w:line="240" w:lineRule="auto"/>
              <w:rPr>
                <w:rFonts w:ascii="Times New Roman" w:hAnsi="Times New Roman"/>
                <w:sz w:val="24"/>
                <w:szCs w:val="24"/>
              </w:rPr>
            </w:pPr>
          </w:p>
        </w:tc>
      </w:tr>
      <w:tr w:rsidR="00922CE6" w:rsidRPr="00675F9A" w:rsidTr="00804E13">
        <w:tc>
          <w:tcPr>
            <w:tcW w:w="2127"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r w:rsidRPr="00675F9A">
              <w:rPr>
                <w:rFonts w:ascii="Times New Roman" w:hAnsi="Times New Roman"/>
                <w:b/>
                <w:sz w:val="24"/>
                <w:szCs w:val="24"/>
              </w:rPr>
              <w:t>21</w:t>
            </w:r>
          </w:p>
        </w:tc>
        <w:tc>
          <w:tcPr>
            <w:tcW w:w="3118"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Спартакиада школ по волейболу среди юношей</w:t>
            </w:r>
          </w:p>
        </w:tc>
        <w:tc>
          <w:tcPr>
            <w:tcW w:w="1985"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9 чел</w:t>
            </w:r>
          </w:p>
        </w:tc>
        <w:tc>
          <w:tcPr>
            <w:tcW w:w="2693"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1 место</w:t>
            </w:r>
          </w:p>
        </w:tc>
      </w:tr>
      <w:tr w:rsidR="00922CE6" w:rsidRPr="00675F9A" w:rsidTr="00804E13">
        <w:tc>
          <w:tcPr>
            <w:tcW w:w="2127"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r w:rsidRPr="00675F9A">
              <w:rPr>
                <w:rFonts w:ascii="Times New Roman" w:hAnsi="Times New Roman"/>
                <w:b/>
                <w:sz w:val="24"/>
                <w:szCs w:val="24"/>
              </w:rPr>
              <w:t>22</w:t>
            </w:r>
          </w:p>
        </w:tc>
        <w:tc>
          <w:tcPr>
            <w:tcW w:w="3118"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Спартакиада школ по волейболу среди девушек</w:t>
            </w:r>
          </w:p>
        </w:tc>
        <w:tc>
          <w:tcPr>
            <w:tcW w:w="1985"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11 чел.</w:t>
            </w:r>
          </w:p>
        </w:tc>
        <w:tc>
          <w:tcPr>
            <w:tcW w:w="2693"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6 место</w:t>
            </w:r>
          </w:p>
        </w:tc>
      </w:tr>
      <w:tr w:rsidR="00922CE6" w:rsidRPr="00675F9A" w:rsidTr="00804E13">
        <w:tc>
          <w:tcPr>
            <w:tcW w:w="2127"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r w:rsidRPr="00675F9A">
              <w:rPr>
                <w:rFonts w:ascii="Times New Roman" w:hAnsi="Times New Roman"/>
                <w:b/>
                <w:sz w:val="24"/>
                <w:szCs w:val="24"/>
              </w:rPr>
              <w:t>23</w:t>
            </w:r>
          </w:p>
        </w:tc>
        <w:tc>
          <w:tcPr>
            <w:tcW w:w="3118"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Песня на иностранном языке</w:t>
            </w:r>
          </w:p>
        </w:tc>
        <w:tc>
          <w:tcPr>
            <w:tcW w:w="1985"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bCs/>
                <w:sz w:val="24"/>
                <w:szCs w:val="24"/>
              </w:rPr>
              <w:t>В номинации «Ретро»</w:t>
            </w:r>
          </w:p>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bCs/>
                <w:sz w:val="24"/>
                <w:szCs w:val="24"/>
              </w:rPr>
              <w:t>I место</w:t>
            </w:r>
            <w:r w:rsidRPr="00675F9A">
              <w:rPr>
                <w:rFonts w:ascii="Times New Roman" w:hAnsi="Times New Roman"/>
                <w:sz w:val="24"/>
                <w:szCs w:val="24"/>
              </w:rPr>
              <w:t> – Беляева Светлана;</w:t>
            </w:r>
          </w:p>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bCs/>
                <w:sz w:val="24"/>
                <w:szCs w:val="24"/>
              </w:rPr>
              <w:t>Номинация «Детская песня»</w:t>
            </w:r>
          </w:p>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bCs/>
                <w:sz w:val="24"/>
                <w:szCs w:val="24"/>
              </w:rPr>
              <w:t>I место</w:t>
            </w:r>
            <w:r w:rsidRPr="00675F9A">
              <w:rPr>
                <w:rFonts w:ascii="Times New Roman" w:hAnsi="Times New Roman"/>
                <w:sz w:val="24"/>
                <w:szCs w:val="24"/>
              </w:rPr>
              <w:t xml:space="preserve"> – вокальная группа(5-6 </w:t>
            </w:r>
            <w:proofErr w:type="spellStart"/>
            <w:r w:rsidRPr="00675F9A">
              <w:rPr>
                <w:rFonts w:ascii="Times New Roman" w:hAnsi="Times New Roman"/>
                <w:sz w:val="24"/>
                <w:szCs w:val="24"/>
              </w:rPr>
              <w:t>кл</w:t>
            </w:r>
            <w:proofErr w:type="spellEnd"/>
            <w:r w:rsidRPr="00675F9A">
              <w:rPr>
                <w:rFonts w:ascii="Times New Roman" w:hAnsi="Times New Roman"/>
                <w:sz w:val="24"/>
                <w:szCs w:val="24"/>
              </w:rPr>
              <w:t>)</w:t>
            </w:r>
          </w:p>
        </w:tc>
      </w:tr>
      <w:tr w:rsidR="00922CE6" w:rsidRPr="00675F9A" w:rsidTr="00804E13">
        <w:tc>
          <w:tcPr>
            <w:tcW w:w="2127"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r w:rsidRPr="00675F9A">
              <w:rPr>
                <w:rFonts w:ascii="Times New Roman" w:hAnsi="Times New Roman"/>
                <w:b/>
                <w:sz w:val="24"/>
                <w:szCs w:val="24"/>
              </w:rPr>
              <w:t>24</w:t>
            </w:r>
          </w:p>
        </w:tc>
        <w:tc>
          <w:tcPr>
            <w:tcW w:w="3118"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Конкурс газет «Здоровье нации»</w:t>
            </w:r>
          </w:p>
        </w:tc>
        <w:tc>
          <w:tcPr>
            <w:tcW w:w="1985"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1 место</w:t>
            </w:r>
          </w:p>
        </w:tc>
      </w:tr>
      <w:tr w:rsidR="00922CE6" w:rsidRPr="00675F9A" w:rsidTr="00804E13">
        <w:tc>
          <w:tcPr>
            <w:tcW w:w="2127"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r w:rsidRPr="00675F9A">
              <w:rPr>
                <w:rFonts w:ascii="Times New Roman" w:hAnsi="Times New Roman"/>
                <w:b/>
                <w:sz w:val="24"/>
                <w:szCs w:val="24"/>
              </w:rPr>
              <w:t>25</w:t>
            </w:r>
          </w:p>
        </w:tc>
        <w:tc>
          <w:tcPr>
            <w:tcW w:w="3118"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Веселые старты</w:t>
            </w:r>
          </w:p>
        </w:tc>
        <w:tc>
          <w:tcPr>
            <w:tcW w:w="1985"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1 место</w:t>
            </w:r>
          </w:p>
        </w:tc>
      </w:tr>
      <w:tr w:rsidR="00922CE6" w:rsidRPr="00675F9A" w:rsidTr="00804E13">
        <w:tc>
          <w:tcPr>
            <w:tcW w:w="2127"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r w:rsidRPr="00675F9A">
              <w:rPr>
                <w:rFonts w:ascii="Times New Roman" w:hAnsi="Times New Roman"/>
                <w:b/>
                <w:sz w:val="24"/>
                <w:szCs w:val="24"/>
              </w:rPr>
              <w:t>26</w:t>
            </w:r>
          </w:p>
        </w:tc>
        <w:tc>
          <w:tcPr>
            <w:tcW w:w="3118"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Настольный теннис</w:t>
            </w:r>
          </w:p>
        </w:tc>
        <w:tc>
          <w:tcPr>
            <w:tcW w:w="1985"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4 место</w:t>
            </w:r>
          </w:p>
        </w:tc>
      </w:tr>
      <w:tr w:rsidR="00922CE6" w:rsidRPr="00675F9A" w:rsidTr="00804E13">
        <w:tc>
          <w:tcPr>
            <w:tcW w:w="2127"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r w:rsidRPr="00675F9A">
              <w:rPr>
                <w:rFonts w:ascii="Times New Roman" w:hAnsi="Times New Roman"/>
                <w:b/>
                <w:sz w:val="24"/>
                <w:szCs w:val="24"/>
              </w:rPr>
              <w:t>27</w:t>
            </w:r>
          </w:p>
        </w:tc>
        <w:tc>
          <w:tcPr>
            <w:tcW w:w="3118"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Соревнования по лапте в зачет Спартакиады ОО ГГО</w:t>
            </w:r>
          </w:p>
        </w:tc>
        <w:tc>
          <w:tcPr>
            <w:tcW w:w="1985"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1 место</w:t>
            </w:r>
          </w:p>
        </w:tc>
      </w:tr>
      <w:tr w:rsidR="00922CE6" w:rsidRPr="00675F9A" w:rsidTr="00804E13">
        <w:tc>
          <w:tcPr>
            <w:tcW w:w="2127"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r w:rsidRPr="00675F9A">
              <w:rPr>
                <w:rFonts w:ascii="Times New Roman" w:hAnsi="Times New Roman"/>
                <w:b/>
                <w:sz w:val="24"/>
                <w:szCs w:val="24"/>
              </w:rPr>
              <w:t>28</w:t>
            </w:r>
          </w:p>
        </w:tc>
        <w:tc>
          <w:tcPr>
            <w:tcW w:w="3118"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Спартакиада школ ГГО по лыжным гонкам</w:t>
            </w:r>
          </w:p>
        </w:tc>
        <w:tc>
          <w:tcPr>
            <w:tcW w:w="1985"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5 место</w:t>
            </w:r>
          </w:p>
        </w:tc>
      </w:tr>
      <w:tr w:rsidR="00922CE6" w:rsidRPr="00675F9A" w:rsidTr="00804E13">
        <w:tc>
          <w:tcPr>
            <w:tcW w:w="2127"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r w:rsidRPr="00675F9A">
              <w:rPr>
                <w:rFonts w:ascii="Times New Roman" w:hAnsi="Times New Roman"/>
                <w:b/>
                <w:sz w:val="24"/>
                <w:szCs w:val="24"/>
              </w:rPr>
              <w:t>29</w:t>
            </w:r>
          </w:p>
        </w:tc>
        <w:tc>
          <w:tcPr>
            <w:tcW w:w="3118"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Кубок по футболу памяти Юрьева</w:t>
            </w:r>
          </w:p>
        </w:tc>
        <w:tc>
          <w:tcPr>
            <w:tcW w:w="1985"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1 место</w:t>
            </w:r>
          </w:p>
        </w:tc>
      </w:tr>
      <w:tr w:rsidR="00922CE6" w:rsidRPr="00675F9A" w:rsidTr="00804E13">
        <w:tc>
          <w:tcPr>
            <w:tcW w:w="2127"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r w:rsidRPr="00675F9A">
              <w:rPr>
                <w:rFonts w:ascii="Times New Roman" w:hAnsi="Times New Roman"/>
                <w:b/>
                <w:sz w:val="24"/>
                <w:szCs w:val="24"/>
              </w:rPr>
              <w:t>30</w:t>
            </w:r>
          </w:p>
        </w:tc>
        <w:tc>
          <w:tcPr>
            <w:tcW w:w="3118"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Кубок по футболу памяти Щербакова</w:t>
            </w:r>
          </w:p>
        </w:tc>
        <w:tc>
          <w:tcPr>
            <w:tcW w:w="1985"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p>
        </w:tc>
      </w:tr>
      <w:tr w:rsidR="00922CE6" w:rsidRPr="00675F9A" w:rsidTr="00804E13">
        <w:tc>
          <w:tcPr>
            <w:tcW w:w="2127" w:type="dxa"/>
            <w:tcBorders>
              <w:top w:val="single" w:sz="4" w:space="0" w:color="auto"/>
              <w:left w:val="single" w:sz="4" w:space="0" w:color="auto"/>
              <w:bottom w:val="single" w:sz="4" w:space="0" w:color="auto"/>
              <w:right w:val="single" w:sz="4" w:space="0" w:color="auto"/>
            </w:tcBorders>
            <w:hideMark/>
          </w:tcPr>
          <w:p w:rsidR="00922CE6" w:rsidRPr="00675F9A" w:rsidRDefault="00922CE6" w:rsidP="00922CE6">
            <w:pPr>
              <w:spacing w:after="0" w:line="240" w:lineRule="auto"/>
              <w:rPr>
                <w:rFonts w:ascii="Times New Roman" w:hAnsi="Times New Roman"/>
                <w:b/>
                <w:sz w:val="24"/>
                <w:szCs w:val="24"/>
              </w:rPr>
            </w:pPr>
            <w:r w:rsidRPr="00675F9A">
              <w:rPr>
                <w:rFonts w:ascii="Times New Roman" w:hAnsi="Times New Roman"/>
                <w:b/>
                <w:sz w:val="24"/>
                <w:szCs w:val="24"/>
              </w:rPr>
              <w:t>Г.Н-Тагил</w:t>
            </w:r>
          </w:p>
        </w:tc>
        <w:tc>
          <w:tcPr>
            <w:tcW w:w="709"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r w:rsidRPr="00675F9A">
              <w:rPr>
                <w:rFonts w:ascii="Times New Roman" w:hAnsi="Times New Roman"/>
                <w:b/>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Забег «Дай пять»</w:t>
            </w:r>
          </w:p>
        </w:tc>
        <w:tc>
          <w:tcPr>
            <w:tcW w:w="1985"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3</w:t>
            </w:r>
            <w:proofErr w:type="gramStart"/>
            <w:r w:rsidRPr="00675F9A">
              <w:rPr>
                <w:rFonts w:ascii="Times New Roman" w:hAnsi="Times New Roman"/>
                <w:sz w:val="24"/>
                <w:szCs w:val="24"/>
              </w:rPr>
              <w:t>м-</w:t>
            </w:r>
            <w:proofErr w:type="gramEnd"/>
            <w:r w:rsidRPr="00675F9A">
              <w:rPr>
                <w:rFonts w:ascii="Times New Roman" w:hAnsi="Times New Roman"/>
                <w:sz w:val="24"/>
                <w:szCs w:val="24"/>
              </w:rPr>
              <w:t xml:space="preserve"> Артемова К.</w:t>
            </w:r>
          </w:p>
        </w:tc>
      </w:tr>
      <w:tr w:rsidR="00922CE6" w:rsidRPr="00675F9A" w:rsidTr="00804E13">
        <w:tc>
          <w:tcPr>
            <w:tcW w:w="2127"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r w:rsidRPr="00675F9A">
              <w:rPr>
                <w:rFonts w:ascii="Times New Roman" w:hAnsi="Times New Roman"/>
                <w:b/>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proofErr w:type="spellStart"/>
            <w:r w:rsidRPr="00675F9A">
              <w:rPr>
                <w:rFonts w:ascii="Times New Roman" w:hAnsi="Times New Roman"/>
                <w:sz w:val="24"/>
                <w:szCs w:val="24"/>
              </w:rPr>
              <w:t>Стритбол</w:t>
            </w:r>
            <w:proofErr w:type="spellEnd"/>
            <w:r w:rsidRPr="00675F9A">
              <w:rPr>
                <w:rFonts w:ascii="Times New Roman" w:hAnsi="Times New Roman"/>
                <w:sz w:val="24"/>
                <w:szCs w:val="24"/>
              </w:rPr>
              <w:t xml:space="preserve"> 3*3</w:t>
            </w:r>
          </w:p>
        </w:tc>
        <w:tc>
          <w:tcPr>
            <w:tcW w:w="1985"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2 место</w:t>
            </w:r>
          </w:p>
        </w:tc>
      </w:tr>
      <w:tr w:rsidR="00922CE6" w:rsidRPr="00675F9A" w:rsidTr="00804E13">
        <w:tc>
          <w:tcPr>
            <w:tcW w:w="2127"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r w:rsidRPr="00675F9A">
              <w:rPr>
                <w:rFonts w:ascii="Times New Roman" w:hAnsi="Times New Roman"/>
                <w:b/>
                <w:sz w:val="24"/>
                <w:szCs w:val="24"/>
              </w:rPr>
              <w:t>3</w:t>
            </w:r>
          </w:p>
        </w:tc>
        <w:tc>
          <w:tcPr>
            <w:tcW w:w="3118"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Легкоатлетическая эстафета, посвященная 9 мая</w:t>
            </w:r>
          </w:p>
        </w:tc>
        <w:tc>
          <w:tcPr>
            <w:tcW w:w="1985"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3 место</w:t>
            </w:r>
          </w:p>
        </w:tc>
      </w:tr>
      <w:tr w:rsidR="00922CE6" w:rsidRPr="00675F9A" w:rsidTr="00804E13">
        <w:tc>
          <w:tcPr>
            <w:tcW w:w="2127"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r w:rsidRPr="00675F9A">
              <w:rPr>
                <w:rFonts w:ascii="Times New Roman" w:hAnsi="Times New Roman"/>
                <w:b/>
                <w:sz w:val="24"/>
                <w:szCs w:val="24"/>
              </w:rPr>
              <w:t>4</w:t>
            </w:r>
          </w:p>
        </w:tc>
        <w:tc>
          <w:tcPr>
            <w:tcW w:w="3118"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Игры плей-офф среди женских команд</w:t>
            </w:r>
          </w:p>
        </w:tc>
        <w:tc>
          <w:tcPr>
            <w:tcW w:w="1985"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3 место</w:t>
            </w:r>
          </w:p>
        </w:tc>
      </w:tr>
      <w:tr w:rsidR="00922CE6" w:rsidRPr="00675F9A" w:rsidTr="00804E13">
        <w:tc>
          <w:tcPr>
            <w:tcW w:w="2127"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r w:rsidRPr="00675F9A">
              <w:rPr>
                <w:rFonts w:ascii="Times New Roman" w:hAnsi="Times New Roman"/>
                <w:b/>
                <w:sz w:val="24"/>
                <w:szCs w:val="24"/>
              </w:rPr>
              <w:t>5</w:t>
            </w:r>
          </w:p>
        </w:tc>
        <w:tc>
          <w:tcPr>
            <w:tcW w:w="3118"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Открытое Первенство по баскетболу (юноши  2006г.)</w:t>
            </w:r>
          </w:p>
        </w:tc>
        <w:tc>
          <w:tcPr>
            <w:tcW w:w="1985"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3 чел</w:t>
            </w:r>
          </w:p>
        </w:tc>
        <w:tc>
          <w:tcPr>
            <w:tcW w:w="2693"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3 место</w:t>
            </w:r>
          </w:p>
        </w:tc>
      </w:tr>
      <w:tr w:rsidR="00922CE6" w:rsidRPr="00675F9A" w:rsidTr="00804E13">
        <w:tc>
          <w:tcPr>
            <w:tcW w:w="2127"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r w:rsidRPr="00675F9A">
              <w:rPr>
                <w:rFonts w:ascii="Times New Roman" w:hAnsi="Times New Roman"/>
                <w:b/>
                <w:sz w:val="24"/>
                <w:szCs w:val="24"/>
              </w:rPr>
              <w:t>6</w:t>
            </w:r>
          </w:p>
        </w:tc>
        <w:tc>
          <w:tcPr>
            <w:tcW w:w="3118"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Первенство  по баскетболу среди мальчиков 2006 г</w:t>
            </w:r>
          </w:p>
        </w:tc>
        <w:tc>
          <w:tcPr>
            <w:tcW w:w="1985"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12 чел</w:t>
            </w:r>
          </w:p>
        </w:tc>
        <w:tc>
          <w:tcPr>
            <w:tcW w:w="2693"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5 место</w:t>
            </w:r>
          </w:p>
        </w:tc>
      </w:tr>
      <w:tr w:rsidR="00922CE6" w:rsidRPr="00675F9A" w:rsidTr="00804E13">
        <w:tc>
          <w:tcPr>
            <w:tcW w:w="2127"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r w:rsidRPr="00675F9A">
              <w:rPr>
                <w:rFonts w:ascii="Times New Roman" w:hAnsi="Times New Roman"/>
                <w:b/>
                <w:sz w:val="24"/>
                <w:szCs w:val="24"/>
              </w:rPr>
              <w:t>7</w:t>
            </w:r>
          </w:p>
        </w:tc>
        <w:tc>
          <w:tcPr>
            <w:tcW w:w="3118"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proofErr w:type="spellStart"/>
            <w:r w:rsidRPr="00675F9A">
              <w:rPr>
                <w:rFonts w:ascii="Times New Roman" w:hAnsi="Times New Roman"/>
                <w:sz w:val="24"/>
                <w:szCs w:val="24"/>
              </w:rPr>
              <w:t>стритбол</w:t>
            </w:r>
            <w:proofErr w:type="spellEnd"/>
            <w:r w:rsidRPr="00675F9A">
              <w:rPr>
                <w:rFonts w:ascii="Times New Roman" w:hAnsi="Times New Roman"/>
                <w:sz w:val="24"/>
                <w:szCs w:val="24"/>
              </w:rPr>
              <w:t xml:space="preserve"> в честь Дня города г</w:t>
            </w:r>
            <w:proofErr w:type="gramStart"/>
            <w:r w:rsidRPr="00675F9A">
              <w:rPr>
                <w:rFonts w:ascii="Times New Roman" w:hAnsi="Times New Roman"/>
                <w:sz w:val="24"/>
                <w:szCs w:val="24"/>
              </w:rPr>
              <w:t>.Н</w:t>
            </w:r>
            <w:proofErr w:type="gramEnd"/>
            <w:r w:rsidRPr="00675F9A">
              <w:rPr>
                <w:rFonts w:ascii="Times New Roman" w:hAnsi="Times New Roman"/>
                <w:sz w:val="24"/>
                <w:szCs w:val="24"/>
              </w:rPr>
              <w:t xml:space="preserve">-Тагила </w:t>
            </w:r>
          </w:p>
        </w:tc>
        <w:tc>
          <w:tcPr>
            <w:tcW w:w="1985"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2 место в группе, общее 5 место;</w:t>
            </w:r>
          </w:p>
          <w:p w:rsidR="00922CE6" w:rsidRPr="00675F9A" w:rsidRDefault="00922CE6" w:rsidP="00922CE6">
            <w:pPr>
              <w:spacing w:after="0" w:line="240" w:lineRule="auto"/>
              <w:rPr>
                <w:rFonts w:ascii="Times New Roman" w:hAnsi="Times New Roman"/>
                <w:sz w:val="24"/>
                <w:szCs w:val="24"/>
              </w:rPr>
            </w:pPr>
          </w:p>
        </w:tc>
      </w:tr>
      <w:tr w:rsidR="00922CE6" w:rsidRPr="00675F9A" w:rsidTr="00804E13">
        <w:tc>
          <w:tcPr>
            <w:tcW w:w="2127"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b/>
                <w:sz w:val="24"/>
                <w:szCs w:val="24"/>
              </w:rPr>
            </w:pPr>
            <w:r w:rsidRPr="00675F9A">
              <w:rPr>
                <w:rFonts w:ascii="Times New Roman" w:hAnsi="Times New Roman"/>
                <w:b/>
                <w:sz w:val="24"/>
                <w:szCs w:val="24"/>
              </w:rPr>
              <w:t>8</w:t>
            </w:r>
          </w:p>
        </w:tc>
        <w:tc>
          <w:tcPr>
            <w:tcW w:w="3118"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lang w:val="en-US"/>
              </w:rPr>
            </w:pPr>
            <w:r w:rsidRPr="00675F9A">
              <w:rPr>
                <w:rFonts w:ascii="Times New Roman" w:hAnsi="Times New Roman"/>
                <w:sz w:val="24"/>
                <w:szCs w:val="24"/>
              </w:rPr>
              <w:t xml:space="preserve">Турнир по </w:t>
            </w:r>
            <w:proofErr w:type="spellStart"/>
            <w:r w:rsidRPr="00675F9A">
              <w:rPr>
                <w:rFonts w:ascii="Times New Roman" w:hAnsi="Times New Roman"/>
                <w:sz w:val="24"/>
                <w:szCs w:val="24"/>
              </w:rPr>
              <w:t>стритболу</w:t>
            </w:r>
            <w:r w:rsidRPr="00675F9A">
              <w:rPr>
                <w:rFonts w:ascii="Times New Roman" w:hAnsi="Times New Roman"/>
                <w:sz w:val="24"/>
                <w:szCs w:val="24"/>
                <w:lang w:val="en-US"/>
              </w:rPr>
              <w:t>RedBall</w:t>
            </w:r>
            <w:proofErr w:type="spellEnd"/>
          </w:p>
        </w:tc>
        <w:tc>
          <w:tcPr>
            <w:tcW w:w="1985"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5 первых мест; три 2 места; три 3 места</w:t>
            </w:r>
          </w:p>
        </w:tc>
      </w:tr>
    </w:tbl>
    <w:p w:rsidR="00922CE6" w:rsidRPr="00675F9A" w:rsidRDefault="00922CE6" w:rsidP="00922CE6">
      <w:pPr>
        <w:spacing w:after="0" w:line="240" w:lineRule="auto"/>
        <w:rPr>
          <w:rFonts w:ascii="Times New Roman" w:eastAsia="Calibri" w:hAnsi="Times New Roman"/>
          <w:sz w:val="24"/>
          <w:szCs w:val="24"/>
          <w:lang w:eastAsia="en-US"/>
        </w:rPr>
      </w:pPr>
    </w:p>
    <w:p w:rsidR="00922CE6" w:rsidRPr="00675F9A" w:rsidRDefault="00922CE6" w:rsidP="00922CE6">
      <w:pPr>
        <w:jc w:val="both"/>
        <w:rPr>
          <w:rFonts w:ascii="Times New Roman" w:hAnsi="Times New Roman"/>
          <w:sz w:val="24"/>
          <w:szCs w:val="24"/>
        </w:rPr>
      </w:pPr>
      <w:r w:rsidRPr="00675F9A">
        <w:rPr>
          <w:rFonts w:ascii="Times New Roman" w:hAnsi="Times New Roman"/>
          <w:sz w:val="24"/>
          <w:szCs w:val="24"/>
        </w:rPr>
        <w:t>Учащиеся школы приняли участие   в традиционных акциях, проводимых  на уровне школы и района.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3952"/>
        <w:gridCol w:w="3674"/>
        <w:gridCol w:w="2229"/>
      </w:tblGrid>
      <w:tr w:rsidR="00922CE6" w:rsidRPr="00675F9A" w:rsidTr="00922CE6">
        <w:tc>
          <w:tcPr>
            <w:tcW w:w="397" w:type="pct"/>
            <w:tcBorders>
              <w:top w:val="single" w:sz="4" w:space="0" w:color="000000"/>
              <w:left w:val="single" w:sz="4" w:space="0" w:color="000000"/>
              <w:bottom w:val="single" w:sz="4" w:space="0" w:color="000000"/>
              <w:right w:val="single" w:sz="4" w:space="0" w:color="000000"/>
            </w:tcBorders>
          </w:tcPr>
          <w:p w:rsidR="00922CE6" w:rsidRPr="00675F9A" w:rsidRDefault="00922CE6" w:rsidP="00922CE6">
            <w:pPr>
              <w:tabs>
                <w:tab w:val="left" w:pos="-142"/>
              </w:tabs>
              <w:spacing w:after="0" w:line="240" w:lineRule="auto"/>
              <w:jc w:val="center"/>
              <w:rPr>
                <w:rFonts w:ascii="Times New Roman" w:hAnsi="Times New Roman"/>
                <w:b/>
                <w:sz w:val="24"/>
                <w:szCs w:val="24"/>
              </w:rPr>
            </w:pPr>
            <w:r w:rsidRPr="00675F9A">
              <w:rPr>
                <w:rFonts w:ascii="Times New Roman" w:hAnsi="Times New Roman"/>
                <w:b/>
                <w:sz w:val="24"/>
                <w:szCs w:val="24"/>
              </w:rPr>
              <w:lastRenderedPageBreak/>
              <w:t>№</w:t>
            </w:r>
            <w:proofErr w:type="gramStart"/>
            <w:r w:rsidRPr="00675F9A">
              <w:rPr>
                <w:rFonts w:ascii="Times New Roman" w:hAnsi="Times New Roman"/>
                <w:b/>
                <w:sz w:val="24"/>
                <w:szCs w:val="24"/>
              </w:rPr>
              <w:t>п</w:t>
            </w:r>
            <w:proofErr w:type="gramEnd"/>
            <w:r w:rsidRPr="00675F9A">
              <w:rPr>
                <w:rFonts w:ascii="Times New Roman" w:hAnsi="Times New Roman"/>
                <w:b/>
                <w:sz w:val="24"/>
                <w:szCs w:val="24"/>
              </w:rPr>
              <w:t>/п</w:t>
            </w:r>
          </w:p>
        </w:tc>
        <w:tc>
          <w:tcPr>
            <w:tcW w:w="1846" w:type="pct"/>
            <w:tcBorders>
              <w:top w:val="single" w:sz="4" w:space="0" w:color="000000"/>
              <w:left w:val="single" w:sz="4" w:space="0" w:color="000000"/>
              <w:bottom w:val="single" w:sz="4" w:space="0" w:color="000000"/>
              <w:right w:val="single" w:sz="4" w:space="0" w:color="000000"/>
            </w:tcBorders>
          </w:tcPr>
          <w:p w:rsidR="00922CE6" w:rsidRPr="00675F9A" w:rsidRDefault="00922CE6" w:rsidP="00922CE6">
            <w:pPr>
              <w:tabs>
                <w:tab w:val="left" w:pos="-142"/>
              </w:tabs>
              <w:spacing w:after="0" w:line="240" w:lineRule="auto"/>
              <w:jc w:val="center"/>
              <w:rPr>
                <w:rFonts w:ascii="Times New Roman" w:hAnsi="Times New Roman"/>
                <w:b/>
                <w:sz w:val="24"/>
                <w:szCs w:val="24"/>
              </w:rPr>
            </w:pPr>
            <w:r w:rsidRPr="00675F9A">
              <w:rPr>
                <w:rFonts w:ascii="Times New Roman" w:hAnsi="Times New Roman"/>
                <w:b/>
                <w:sz w:val="24"/>
                <w:szCs w:val="24"/>
              </w:rPr>
              <w:t>Акции</w:t>
            </w:r>
          </w:p>
        </w:tc>
        <w:tc>
          <w:tcPr>
            <w:tcW w:w="1716" w:type="pct"/>
            <w:tcBorders>
              <w:top w:val="single" w:sz="4" w:space="0" w:color="000000"/>
              <w:left w:val="single" w:sz="4" w:space="0" w:color="000000"/>
              <w:bottom w:val="single" w:sz="4" w:space="0" w:color="000000"/>
              <w:right w:val="single" w:sz="4" w:space="0" w:color="000000"/>
            </w:tcBorders>
          </w:tcPr>
          <w:p w:rsidR="00922CE6" w:rsidRPr="00675F9A" w:rsidRDefault="00922CE6" w:rsidP="00922CE6">
            <w:pPr>
              <w:tabs>
                <w:tab w:val="left" w:pos="-142"/>
              </w:tabs>
              <w:spacing w:after="0" w:line="240" w:lineRule="auto"/>
              <w:jc w:val="center"/>
              <w:rPr>
                <w:rFonts w:ascii="Times New Roman" w:hAnsi="Times New Roman"/>
                <w:sz w:val="24"/>
                <w:szCs w:val="24"/>
              </w:rPr>
            </w:pPr>
            <w:r w:rsidRPr="00675F9A">
              <w:rPr>
                <w:rFonts w:ascii="Times New Roman" w:hAnsi="Times New Roman"/>
                <w:sz w:val="24"/>
                <w:szCs w:val="24"/>
              </w:rPr>
              <w:t>участники</w:t>
            </w:r>
          </w:p>
        </w:tc>
        <w:tc>
          <w:tcPr>
            <w:tcW w:w="1041" w:type="pct"/>
            <w:tcBorders>
              <w:top w:val="single" w:sz="4" w:space="0" w:color="000000"/>
              <w:left w:val="single" w:sz="4" w:space="0" w:color="000000"/>
              <w:bottom w:val="single" w:sz="4" w:space="0" w:color="000000"/>
              <w:right w:val="single" w:sz="4" w:space="0" w:color="000000"/>
            </w:tcBorders>
          </w:tcPr>
          <w:p w:rsidR="00922CE6" w:rsidRPr="00675F9A" w:rsidRDefault="00922CE6" w:rsidP="00922CE6">
            <w:pPr>
              <w:tabs>
                <w:tab w:val="left" w:pos="-142"/>
              </w:tabs>
              <w:spacing w:after="0" w:line="240" w:lineRule="auto"/>
              <w:jc w:val="center"/>
              <w:rPr>
                <w:rFonts w:ascii="Times New Roman" w:hAnsi="Times New Roman"/>
                <w:sz w:val="24"/>
                <w:szCs w:val="24"/>
              </w:rPr>
            </w:pPr>
            <w:r w:rsidRPr="00675F9A">
              <w:rPr>
                <w:rFonts w:ascii="Times New Roman" w:hAnsi="Times New Roman"/>
                <w:sz w:val="24"/>
                <w:szCs w:val="24"/>
              </w:rPr>
              <w:t>ответственный</w:t>
            </w:r>
          </w:p>
        </w:tc>
      </w:tr>
      <w:tr w:rsidR="00922CE6" w:rsidRPr="00675F9A" w:rsidTr="00922CE6">
        <w:tc>
          <w:tcPr>
            <w:tcW w:w="397" w:type="pct"/>
            <w:tcBorders>
              <w:top w:val="single" w:sz="4" w:space="0" w:color="000000"/>
              <w:left w:val="single" w:sz="4" w:space="0" w:color="000000"/>
              <w:bottom w:val="single" w:sz="4" w:space="0" w:color="000000"/>
              <w:right w:val="single" w:sz="4" w:space="0" w:color="000000"/>
            </w:tcBorders>
          </w:tcPr>
          <w:p w:rsidR="00922CE6" w:rsidRPr="00675F9A" w:rsidRDefault="00922CE6" w:rsidP="00083F48">
            <w:pPr>
              <w:numPr>
                <w:ilvl w:val="0"/>
                <w:numId w:val="20"/>
              </w:numPr>
              <w:tabs>
                <w:tab w:val="left" w:pos="-142"/>
              </w:tabs>
              <w:spacing w:after="0" w:line="240" w:lineRule="auto"/>
              <w:jc w:val="center"/>
              <w:rPr>
                <w:rFonts w:ascii="Times New Roman" w:hAnsi="Times New Roman"/>
                <w:sz w:val="24"/>
                <w:szCs w:val="24"/>
              </w:rPr>
            </w:pPr>
          </w:p>
        </w:tc>
        <w:tc>
          <w:tcPr>
            <w:tcW w:w="1846" w:type="pct"/>
            <w:tcBorders>
              <w:top w:val="single" w:sz="4" w:space="0" w:color="000000"/>
              <w:left w:val="single" w:sz="4" w:space="0" w:color="000000"/>
              <w:bottom w:val="single" w:sz="4" w:space="0" w:color="000000"/>
              <w:right w:val="single" w:sz="4" w:space="0" w:color="000000"/>
            </w:tcBorders>
          </w:tcPr>
          <w:p w:rsidR="00922CE6" w:rsidRPr="00675F9A" w:rsidRDefault="00922CE6" w:rsidP="00922CE6">
            <w:pPr>
              <w:tabs>
                <w:tab w:val="left" w:pos="-142"/>
              </w:tabs>
              <w:spacing w:after="0" w:line="240" w:lineRule="auto"/>
              <w:rPr>
                <w:rFonts w:ascii="Times New Roman" w:hAnsi="Times New Roman"/>
                <w:sz w:val="24"/>
                <w:szCs w:val="24"/>
              </w:rPr>
            </w:pPr>
            <w:r w:rsidRPr="00675F9A">
              <w:rPr>
                <w:rFonts w:ascii="Times New Roman" w:hAnsi="Times New Roman"/>
                <w:sz w:val="24"/>
                <w:szCs w:val="24"/>
              </w:rPr>
              <w:t>«Зеленая Россия»</w:t>
            </w:r>
          </w:p>
        </w:tc>
        <w:tc>
          <w:tcPr>
            <w:tcW w:w="1716" w:type="pct"/>
            <w:tcBorders>
              <w:top w:val="single" w:sz="4" w:space="0" w:color="000000"/>
              <w:left w:val="single" w:sz="4" w:space="0" w:color="000000"/>
              <w:bottom w:val="single" w:sz="4" w:space="0" w:color="000000"/>
              <w:right w:val="single" w:sz="4" w:space="0" w:color="000000"/>
            </w:tcBorders>
          </w:tcPr>
          <w:p w:rsidR="00922CE6" w:rsidRPr="00675F9A" w:rsidRDefault="00922CE6" w:rsidP="00922CE6">
            <w:pPr>
              <w:tabs>
                <w:tab w:val="left" w:pos="-142"/>
              </w:tabs>
              <w:spacing w:after="0" w:line="240" w:lineRule="auto"/>
              <w:jc w:val="center"/>
              <w:rPr>
                <w:rFonts w:ascii="Times New Roman" w:hAnsi="Times New Roman"/>
                <w:sz w:val="24"/>
                <w:szCs w:val="24"/>
              </w:rPr>
            </w:pPr>
            <w:r w:rsidRPr="00675F9A">
              <w:rPr>
                <w:rFonts w:ascii="Times New Roman" w:hAnsi="Times New Roman"/>
                <w:sz w:val="24"/>
                <w:szCs w:val="24"/>
              </w:rPr>
              <w:t>5-11 класс</w:t>
            </w:r>
          </w:p>
        </w:tc>
        <w:tc>
          <w:tcPr>
            <w:tcW w:w="1041" w:type="pct"/>
            <w:tcBorders>
              <w:top w:val="single" w:sz="4" w:space="0" w:color="000000"/>
              <w:left w:val="single" w:sz="4" w:space="0" w:color="000000"/>
              <w:bottom w:val="single" w:sz="4" w:space="0" w:color="000000"/>
              <w:right w:val="single" w:sz="4" w:space="0" w:color="000000"/>
            </w:tcBorders>
          </w:tcPr>
          <w:p w:rsidR="00922CE6" w:rsidRPr="00675F9A" w:rsidRDefault="00922CE6" w:rsidP="00922CE6">
            <w:pPr>
              <w:tabs>
                <w:tab w:val="left" w:pos="-142"/>
              </w:tabs>
              <w:spacing w:after="0" w:line="240" w:lineRule="auto"/>
              <w:jc w:val="center"/>
              <w:rPr>
                <w:rFonts w:ascii="Times New Roman" w:hAnsi="Times New Roman"/>
                <w:sz w:val="24"/>
                <w:szCs w:val="24"/>
              </w:rPr>
            </w:pPr>
            <w:r w:rsidRPr="00675F9A">
              <w:rPr>
                <w:rFonts w:ascii="Times New Roman" w:hAnsi="Times New Roman"/>
                <w:sz w:val="24"/>
                <w:szCs w:val="24"/>
              </w:rPr>
              <w:t>Кл</w:t>
            </w:r>
            <w:proofErr w:type="gramStart"/>
            <w:r w:rsidRPr="00675F9A">
              <w:rPr>
                <w:rFonts w:ascii="Times New Roman" w:hAnsi="Times New Roman"/>
                <w:sz w:val="24"/>
                <w:szCs w:val="24"/>
              </w:rPr>
              <w:t>.р</w:t>
            </w:r>
            <w:proofErr w:type="gramEnd"/>
            <w:r w:rsidRPr="00675F9A">
              <w:rPr>
                <w:rFonts w:ascii="Times New Roman" w:hAnsi="Times New Roman"/>
                <w:sz w:val="24"/>
                <w:szCs w:val="24"/>
              </w:rPr>
              <w:t>уководители</w:t>
            </w:r>
          </w:p>
        </w:tc>
      </w:tr>
      <w:tr w:rsidR="00922CE6" w:rsidRPr="00675F9A" w:rsidTr="00922CE6">
        <w:tc>
          <w:tcPr>
            <w:tcW w:w="397" w:type="pct"/>
            <w:tcBorders>
              <w:top w:val="single" w:sz="4" w:space="0" w:color="000000"/>
              <w:left w:val="single" w:sz="4" w:space="0" w:color="000000"/>
              <w:bottom w:val="single" w:sz="4" w:space="0" w:color="000000"/>
              <w:right w:val="single" w:sz="4" w:space="0" w:color="000000"/>
            </w:tcBorders>
          </w:tcPr>
          <w:p w:rsidR="00922CE6" w:rsidRPr="00675F9A" w:rsidRDefault="00922CE6" w:rsidP="00083F48">
            <w:pPr>
              <w:numPr>
                <w:ilvl w:val="0"/>
                <w:numId w:val="20"/>
              </w:numPr>
              <w:tabs>
                <w:tab w:val="left" w:pos="-142"/>
              </w:tabs>
              <w:spacing w:after="0" w:line="240" w:lineRule="auto"/>
              <w:jc w:val="center"/>
              <w:rPr>
                <w:rFonts w:ascii="Times New Roman" w:hAnsi="Times New Roman"/>
                <w:sz w:val="24"/>
                <w:szCs w:val="24"/>
              </w:rPr>
            </w:pPr>
          </w:p>
        </w:tc>
        <w:tc>
          <w:tcPr>
            <w:tcW w:w="1846" w:type="pct"/>
            <w:tcBorders>
              <w:top w:val="single" w:sz="4" w:space="0" w:color="000000"/>
              <w:left w:val="single" w:sz="4" w:space="0" w:color="000000"/>
              <w:bottom w:val="single" w:sz="4" w:space="0" w:color="000000"/>
              <w:right w:val="single" w:sz="4" w:space="0" w:color="000000"/>
            </w:tcBorders>
          </w:tcPr>
          <w:p w:rsidR="00922CE6" w:rsidRPr="00675F9A" w:rsidRDefault="00922CE6" w:rsidP="00922CE6">
            <w:pPr>
              <w:tabs>
                <w:tab w:val="left" w:pos="-142"/>
              </w:tabs>
              <w:spacing w:after="0" w:line="240" w:lineRule="auto"/>
              <w:rPr>
                <w:rFonts w:ascii="Times New Roman" w:hAnsi="Times New Roman"/>
                <w:sz w:val="24"/>
                <w:szCs w:val="24"/>
              </w:rPr>
            </w:pPr>
            <w:r w:rsidRPr="00675F9A">
              <w:rPr>
                <w:rFonts w:ascii="Times New Roman" w:hAnsi="Times New Roman"/>
                <w:sz w:val="24"/>
                <w:szCs w:val="24"/>
              </w:rPr>
              <w:t>«Чистый школьный двор»</w:t>
            </w:r>
          </w:p>
        </w:tc>
        <w:tc>
          <w:tcPr>
            <w:tcW w:w="1716" w:type="pct"/>
            <w:tcBorders>
              <w:top w:val="single" w:sz="4" w:space="0" w:color="000000"/>
              <w:left w:val="single" w:sz="4" w:space="0" w:color="000000"/>
              <w:bottom w:val="single" w:sz="4" w:space="0" w:color="000000"/>
              <w:right w:val="single" w:sz="4" w:space="0" w:color="000000"/>
            </w:tcBorders>
          </w:tcPr>
          <w:p w:rsidR="00922CE6" w:rsidRPr="00675F9A" w:rsidRDefault="00922CE6" w:rsidP="00922CE6">
            <w:pPr>
              <w:tabs>
                <w:tab w:val="left" w:pos="-142"/>
              </w:tabs>
              <w:spacing w:after="0" w:line="240" w:lineRule="auto"/>
              <w:jc w:val="center"/>
              <w:rPr>
                <w:rFonts w:ascii="Times New Roman" w:hAnsi="Times New Roman"/>
                <w:sz w:val="24"/>
                <w:szCs w:val="24"/>
              </w:rPr>
            </w:pPr>
            <w:r w:rsidRPr="00675F9A">
              <w:rPr>
                <w:rFonts w:ascii="Times New Roman" w:hAnsi="Times New Roman"/>
                <w:sz w:val="24"/>
                <w:szCs w:val="24"/>
              </w:rPr>
              <w:t>5-7 классы</w:t>
            </w:r>
          </w:p>
        </w:tc>
        <w:tc>
          <w:tcPr>
            <w:tcW w:w="1041" w:type="pct"/>
            <w:tcBorders>
              <w:top w:val="single" w:sz="4" w:space="0" w:color="000000"/>
              <w:left w:val="single" w:sz="4" w:space="0" w:color="000000"/>
              <w:bottom w:val="single" w:sz="4" w:space="0" w:color="000000"/>
              <w:right w:val="single" w:sz="4" w:space="0" w:color="000000"/>
            </w:tcBorders>
          </w:tcPr>
          <w:p w:rsidR="00922CE6" w:rsidRPr="00675F9A" w:rsidRDefault="00922CE6" w:rsidP="00922CE6">
            <w:pPr>
              <w:tabs>
                <w:tab w:val="left" w:pos="-142"/>
              </w:tabs>
              <w:spacing w:after="0" w:line="240" w:lineRule="auto"/>
              <w:jc w:val="center"/>
              <w:rPr>
                <w:rFonts w:ascii="Times New Roman" w:hAnsi="Times New Roman"/>
                <w:sz w:val="24"/>
                <w:szCs w:val="24"/>
              </w:rPr>
            </w:pPr>
            <w:proofErr w:type="spellStart"/>
            <w:r w:rsidRPr="00675F9A">
              <w:rPr>
                <w:rFonts w:ascii="Times New Roman" w:hAnsi="Times New Roman"/>
                <w:sz w:val="24"/>
                <w:szCs w:val="24"/>
              </w:rPr>
              <w:t>Цейзер</w:t>
            </w:r>
            <w:proofErr w:type="spellEnd"/>
            <w:r w:rsidRPr="00675F9A">
              <w:rPr>
                <w:rFonts w:ascii="Times New Roman" w:hAnsi="Times New Roman"/>
                <w:sz w:val="24"/>
                <w:szCs w:val="24"/>
              </w:rPr>
              <w:t xml:space="preserve"> Н.В.</w:t>
            </w:r>
          </w:p>
          <w:p w:rsidR="00922CE6" w:rsidRPr="00675F9A" w:rsidRDefault="00922CE6" w:rsidP="00922CE6">
            <w:pPr>
              <w:tabs>
                <w:tab w:val="left" w:pos="-142"/>
              </w:tabs>
              <w:spacing w:after="0" w:line="240" w:lineRule="auto"/>
              <w:jc w:val="center"/>
              <w:rPr>
                <w:rFonts w:ascii="Times New Roman" w:hAnsi="Times New Roman"/>
                <w:sz w:val="24"/>
                <w:szCs w:val="24"/>
              </w:rPr>
            </w:pPr>
            <w:proofErr w:type="spellStart"/>
            <w:r w:rsidRPr="00675F9A">
              <w:rPr>
                <w:rFonts w:ascii="Times New Roman" w:hAnsi="Times New Roman"/>
                <w:sz w:val="24"/>
                <w:szCs w:val="24"/>
              </w:rPr>
              <w:t>Алесеева</w:t>
            </w:r>
            <w:proofErr w:type="spellEnd"/>
            <w:r w:rsidRPr="00675F9A">
              <w:rPr>
                <w:rFonts w:ascii="Times New Roman" w:hAnsi="Times New Roman"/>
                <w:sz w:val="24"/>
                <w:szCs w:val="24"/>
              </w:rPr>
              <w:t xml:space="preserve"> Н.В.</w:t>
            </w:r>
          </w:p>
        </w:tc>
      </w:tr>
      <w:tr w:rsidR="00922CE6" w:rsidRPr="00675F9A" w:rsidTr="00922CE6">
        <w:tc>
          <w:tcPr>
            <w:tcW w:w="397" w:type="pct"/>
            <w:tcBorders>
              <w:top w:val="single" w:sz="4" w:space="0" w:color="000000"/>
              <w:left w:val="single" w:sz="4" w:space="0" w:color="000000"/>
              <w:bottom w:val="single" w:sz="4" w:space="0" w:color="000000"/>
              <w:right w:val="single" w:sz="4" w:space="0" w:color="000000"/>
            </w:tcBorders>
          </w:tcPr>
          <w:p w:rsidR="00922CE6" w:rsidRPr="00675F9A" w:rsidRDefault="00922CE6" w:rsidP="00083F48">
            <w:pPr>
              <w:numPr>
                <w:ilvl w:val="0"/>
                <w:numId w:val="20"/>
              </w:numPr>
              <w:tabs>
                <w:tab w:val="left" w:pos="-142"/>
              </w:tabs>
              <w:spacing w:after="0" w:line="240" w:lineRule="auto"/>
              <w:jc w:val="center"/>
              <w:rPr>
                <w:rFonts w:ascii="Times New Roman" w:hAnsi="Times New Roman"/>
                <w:sz w:val="24"/>
                <w:szCs w:val="24"/>
              </w:rPr>
            </w:pPr>
          </w:p>
        </w:tc>
        <w:tc>
          <w:tcPr>
            <w:tcW w:w="1846" w:type="pct"/>
            <w:tcBorders>
              <w:top w:val="single" w:sz="4" w:space="0" w:color="000000"/>
              <w:left w:val="single" w:sz="4" w:space="0" w:color="000000"/>
              <w:bottom w:val="single" w:sz="4" w:space="0" w:color="000000"/>
              <w:right w:val="single" w:sz="4" w:space="0" w:color="000000"/>
            </w:tcBorders>
          </w:tcPr>
          <w:p w:rsidR="00922CE6" w:rsidRPr="00675F9A" w:rsidRDefault="00922CE6" w:rsidP="00922CE6">
            <w:pPr>
              <w:tabs>
                <w:tab w:val="left" w:pos="-142"/>
              </w:tabs>
              <w:spacing w:after="0" w:line="240" w:lineRule="auto"/>
              <w:rPr>
                <w:rFonts w:ascii="Times New Roman" w:hAnsi="Times New Roman"/>
                <w:sz w:val="24"/>
                <w:szCs w:val="24"/>
              </w:rPr>
            </w:pPr>
            <w:r w:rsidRPr="00675F9A">
              <w:rPr>
                <w:rFonts w:ascii="Times New Roman" w:hAnsi="Times New Roman"/>
                <w:sz w:val="24"/>
                <w:szCs w:val="24"/>
              </w:rPr>
              <w:t>«Красная лента»</w:t>
            </w:r>
          </w:p>
        </w:tc>
        <w:tc>
          <w:tcPr>
            <w:tcW w:w="1716" w:type="pct"/>
            <w:tcBorders>
              <w:top w:val="single" w:sz="4" w:space="0" w:color="000000"/>
              <w:left w:val="single" w:sz="4" w:space="0" w:color="000000"/>
              <w:bottom w:val="single" w:sz="4" w:space="0" w:color="000000"/>
              <w:right w:val="single" w:sz="4" w:space="0" w:color="000000"/>
            </w:tcBorders>
          </w:tcPr>
          <w:p w:rsidR="00922CE6" w:rsidRPr="00675F9A" w:rsidRDefault="00922CE6" w:rsidP="00922CE6">
            <w:pPr>
              <w:tabs>
                <w:tab w:val="left" w:pos="-142"/>
              </w:tabs>
              <w:spacing w:after="0" w:line="240" w:lineRule="auto"/>
              <w:jc w:val="center"/>
              <w:rPr>
                <w:rFonts w:ascii="Times New Roman" w:hAnsi="Times New Roman"/>
                <w:sz w:val="24"/>
                <w:szCs w:val="24"/>
              </w:rPr>
            </w:pPr>
            <w:r w:rsidRPr="00675F9A">
              <w:rPr>
                <w:rFonts w:ascii="Times New Roman" w:hAnsi="Times New Roman"/>
                <w:sz w:val="24"/>
                <w:szCs w:val="24"/>
              </w:rPr>
              <w:t>9-11 классы</w:t>
            </w:r>
          </w:p>
        </w:tc>
        <w:tc>
          <w:tcPr>
            <w:tcW w:w="1041" w:type="pct"/>
            <w:tcBorders>
              <w:top w:val="single" w:sz="4" w:space="0" w:color="000000"/>
              <w:left w:val="single" w:sz="4" w:space="0" w:color="000000"/>
              <w:bottom w:val="single" w:sz="4" w:space="0" w:color="000000"/>
              <w:right w:val="single" w:sz="4" w:space="0" w:color="000000"/>
            </w:tcBorders>
          </w:tcPr>
          <w:p w:rsidR="00922CE6" w:rsidRPr="00675F9A" w:rsidRDefault="00922CE6" w:rsidP="00922CE6">
            <w:pPr>
              <w:tabs>
                <w:tab w:val="left" w:pos="-142"/>
              </w:tabs>
              <w:spacing w:after="0" w:line="240" w:lineRule="auto"/>
              <w:rPr>
                <w:rFonts w:ascii="Times New Roman" w:hAnsi="Times New Roman"/>
                <w:sz w:val="24"/>
                <w:szCs w:val="24"/>
              </w:rPr>
            </w:pPr>
            <w:proofErr w:type="spellStart"/>
            <w:r w:rsidRPr="00675F9A">
              <w:rPr>
                <w:rFonts w:ascii="Times New Roman" w:hAnsi="Times New Roman"/>
                <w:sz w:val="24"/>
                <w:szCs w:val="24"/>
              </w:rPr>
              <w:t>Кузеванова</w:t>
            </w:r>
            <w:proofErr w:type="spellEnd"/>
            <w:r w:rsidRPr="00675F9A">
              <w:rPr>
                <w:rFonts w:ascii="Times New Roman" w:hAnsi="Times New Roman"/>
                <w:sz w:val="24"/>
                <w:szCs w:val="24"/>
              </w:rPr>
              <w:t xml:space="preserve"> Н.В.</w:t>
            </w:r>
          </w:p>
        </w:tc>
      </w:tr>
      <w:tr w:rsidR="00922CE6" w:rsidRPr="00675F9A" w:rsidTr="00922CE6">
        <w:tc>
          <w:tcPr>
            <w:tcW w:w="397" w:type="pct"/>
            <w:tcBorders>
              <w:top w:val="single" w:sz="4" w:space="0" w:color="000000"/>
              <w:left w:val="single" w:sz="4" w:space="0" w:color="000000"/>
              <w:bottom w:val="single" w:sz="4" w:space="0" w:color="000000"/>
              <w:right w:val="single" w:sz="4" w:space="0" w:color="000000"/>
            </w:tcBorders>
          </w:tcPr>
          <w:p w:rsidR="00922CE6" w:rsidRPr="00675F9A" w:rsidRDefault="00922CE6" w:rsidP="00083F48">
            <w:pPr>
              <w:numPr>
                <w:ilvl w:val="0"/>
                <w:numId w:val="20"/>
              </w:numPr>
              <w:tabs>
                <w:tab w:val="left" w:pos="-142"/>
              </w:tabs>
              <w:spacing w:after="0" w:line="240" w:lineRule="auto"/>
              <w:jc w:val="center"/>
              <w:rPr>
                <w:rFonts w:ascii="Times New Roman" w:hAnsi="Times New Roman"/>
                <w:sz w:val="24"/>
                <w:szCs w:val="24"/>
              </w:rPr>
            </w:pPr>
          </w:p>
        </w:tc>
        <w:tc>
          <w:tcPr>
            <w:tcW w:w="1846" w:type="pct"/>
            <w:tcBorders>
              <w:top w:val="single" w:sz="4" w:space="0" w:color="000000"/>
              <w:left w:val="single" w:sz="4" w:space="0" w:color="000000"/>
              <w:bottom w:val="single" w:sz="4" w:space="0" w:color="000000"/>
              <w:right w:val="single" w:sz="4" w:space="0" w:color="000000"/>
            </w:tcBorders>
          </w:tcPr>
          <w:p w:rsidR="00922CE6" w:rsidRPr="00675F9A" w:rsidRDefault="00922CE6" w:rsidP="00922CE6">
            <w:pPr>
              <w:tabs>
                <w:tab w:val="left" w:pos="-142"/>
              </w:tabs>
              <w:spacing w:after="0" w:line="240" w:lineRule="auto"/>
              <w:rPr>
                <w:rFonts w:ascii="Times New Roman" w:hAnsi="Times New Roman"/>
                <w:sz w:val="24"/>
                <w:szCs w:val="24"/>
              </w:rPr>
            </w:pPr>
            <w:r w:rsidRPr="00675F9A">
              <w:rPr>
                <w:rFonts w:ascii="Times New Roman" w:hAnsi="Times New Roman"/>
                <w:sz w:val="24"/>
                <w:szCs w:val="24"/>
              </w:rPr>
              <w:t>«Покормите птиц»»</w:t>
            </w:r>
          </w:p>
        </w:tc>
        <w:tc>
          <w:tcPr>
            <w:tcW w:w="1716" w:type="pct"/>
            <w:tcBorders>
              <w:top w:val="single" w:sz="4" w:space="0" w:color="000000"/>
              <w:left w:val="single" w:sz="4" w:space="0" w:color="000000"/>
              <w:bottom w:val="single" w:sz="4" w:space="0" w:color="000000"/>
              <w:right w:val="single" w:sz="4" w:space="0" w:color="000000"/>
            </w:tcBorders>
          </w:tcPr>
          <w:p w:rsidR="00922CE6" w:rsidRPr="00675F9A" w:rsidRDefault="00922CE6" w:rsidP="00922CE6">
            <w:pPr>
              <w:tabs>
                <w:tab w:val="left" w:pos="-142"/>
              </w:tabs>
              <w:spacing w:after="0" w:line="240" w:lineRule="auto"/>
              <w:jc w:val="center"/>
              <w:rPr>
                <w:rFonts w:ascii="Times New Roman" w:hAnsi="Times New Roman"/>
                <w:sz w:val="24"/>
                <w:szCs w:val="24"/>
              </w:rPr>
            </w:pPr>
            <w:r w:rsidRPr="00675F9A">
              <w:rPr>
                <w:rFonts w:ascii="Times New Roman" w:hAnsi="Times New Roman"/>
                <w:sz w:val="24"/>
                <w:szCs w:val="24"/>
              </w:rPr>
              <w:t>1-4 классы</w:t>
            </w:r>
          </w:p>
        </w:tc>
        <w:tc>
          <w:tcPr>
            <w:tcW w:w="1041" w:type="pct"/>
            <w:tcBorders>
              <w:top w:val="single" w:sz="4" w:space="0" w:color="000000"/>
              <w:left w:val="single" w:sz="4" w:space="0" w:color="000000"/>
              <w:bottom w:val="single" w:sz="4" w:space="0" w:color="000000"/>
              <w:right w:val="single" w:sz="4" w:space="0" w:color="000000"/>
            </w:tcBorders>
          </w:tcPr>
          <w:p w:rsidR="00922CE6" w:rsidRPr="00675F9A" w:rsidRDefault="00922CE6" w:rsidP="00922CE6">
            <w:pPr>
              <w:tabs>
                <w:tab w:val="left" w:pos="-142"/>
              </w:tabs>
              <w:spacing w:after="0" w:line="240" w:lineRule="auto"/>
              <w:rPr>
                <w:rFonts w:ascii="Times New Roman" w:hAnsi="Times New Roman"/>
                <w:sz w:val="24"/>
                <w:szCs w:val="24"/>
              </w:rPr>
            </w:pPr>
            <w:r w:rsidRPr="00675F9A">
              <w:rPr>
                <w:rFonts w:ascii="Times New Roman" w:hAnsi="Times New Roman"/>
                <w:sz w:val="24"/>
                <w:szCs w:val="24"/>
              </w:rPr>
              <w:t>Кл</w:t>
            </w:r>
            <w:proofErr w:type="gramStart"/>
            <w:r w:rsidRPr="00675F9A">
              <w:rPr>
                <w:rFonts w:ascii="Times New Roman" w:hAnsi="Times New Roman"/>
                <w:sz w:val="24"/>
                <w:szCs w:val="24"/>
              </w:rPr>
              <w:t>.р</w:t>
            </w:r>
            <w:proofErr w:type="gramEnd"/>
            <w:r w:rsidRPr="00675F9A">
              <w:rPr>
                <w:rFonts w:ascii="Times New Roman" w:hAnsi="Times New Roman"/>
                <w:sz w:val="24"/>
                <w:szCs w:val="24"/>
              </w:rPr>
              <w:t>уководители</w:t>
            </w:r>
          </w:p>
        </w:tc>
      </w:tr>
      <w:tr w:rsidR="00922CE6" w:rsidRPr="00675F9A" w:rsidTr="00922CE6">
        <w:tc>
          <w:tcPr>
            <w:tcW w:w="397" w:type="pct"/>
            <w:tcBorders>
              <w:top w:val="single" w:sz="4" w:space="0" w:color="000000"/>
              <w:left w:val="single" w:sz="4" w:space="0" w:color="000000"/>
              <w:bottom w:val="single" w:sz="4" w:space="0" w:color="000000"/>
              <w:right w:val="single" w:sz="4" w:space="0" w:color="000000"/>
            </w:tcBorders>
          </w:tcPr>
          <w:p w:rsidR="00922CE6" w:rsidRPr="00675F9A" w:rsidRDefault="00922CE6" w:rsidP="00083F48">
            <w:pPr>
              <w:numPr>
                <w:ilvl w:val="0"/>
                <w:numId w:val="20"/>
              </w:numPr>
              <w:tabs>
                <w:tab w:val="left" w:pos="-142"/>
              </w:tabs>
              <w:spacing w:after="0" w:line="240" w:lineRule="auto"/>
              <w:jc w:val="center"/>
              <w:rPr>
                <w:rFonts w:ascii="Times New Roman" w:hAnsi="Times New Roman"/>
                <w:sz w:val="24"/>
                <w:szCs w:val="24"/>
              </w:rPr>
            </w:pPr>
          </w:p>
        </w:tc>
        <w:tc>
          <w:tcPr>
            <w:tcW w:w="1846" w:type="pct"/>
            <w:tcBorders>
              <w:top w:val="single" w:sz="4" w:space="0" w:color="000000"/>
              <w:left w:val="single" w:sz="4" w:space="0" w:color="000000"/>
              <w:bottom w:val="single" w:sz="4" w:space="0" w:color="000000"/>
              <w:right w:val="single" w:sz="4" w:space="0" w:color="000000"/>
            </w:tcBorders>
          </w:tcPr>
          <w:p w:rsidR="00922CE6" w:rsidRPr="00675F9A" w:rsidRDefault="00922CE6" w:rsidP="00922CE6">
            <w:pPr>
              <w:tabs>
                <w:tab w:val="left" w:pos="-142"/>
              </w:tabs>
              <w:spacing w:after="0" w:line="240" w:lineRule="auto"/>
              <w:rPr>
                <w:rFonts w:ascii="Times New Roman" w:hAnsi="Times New Roman"/>
                <w:sz w:val="24"/>
                <w:szCs w:val="24"/>
              </w:rPr>
            </w:pPr>
            <w:r w:rsidRPr="00675F9A">
              <w:rPr>
                <w:rFonts w:ascii="Times New Roman" w:hAnsi="Times New Roman"/>
                <w:sz w:val="24"/>
                <w:szCs w:val="24"/>
              </w:rPr>
              <w:t>«Кормушка»</w:t>
            </w:r>
          </w:p>
        </w:tc>
        <w:tc>
          <w:tcPr>
            <w:tcW w:w="1716" w:type="pct"/>
            <w:tcBorders>
              <w:top w:val="single" w:sz="4" w:space="0" w:color="000000"/>
              <w:left w:val="single" w:sz="4" w:space="0" w:color="000000"/>
              <w:bottom w:val="single" w:sz="4" w:space="0" w:color="000000"/>
              <w:right w:val="single" w:sz="4" w:space="0" w:color="000000"/>
            </w:tcBorders>
          </w:tcPr>
          <w:p w:rsidR="00922CE6" w:rsidRPr="00675F9A" w:rsidRDefault="00922CE6" w:rsidP="00922CE6">
            <w:pPr>
              <w:tabs>
                <w:tab w:val="left" w:pos="-142"/>
              </w:tabs>
              <w:spacing w:after="0" w:line="240" w:lineRule="auto"/>
              <w:jc w:val="center"/>
              <w:rPr>
                <w:rFonts w:ascii="Times New Roman" w:hAnsi="Times New Roman"/>
                <w:sz w:val="24"/>
                <w:szCs w:val="24"/>
              </w:rPr>
            </w:pPr>
            <w:r w:rsidRPr="00675F9A">
              <w:rPr>
                <w:rFonts w:ascii="Times New Roman" w:hAnsi="Times New Roman"/>
                <w:sz w:val="24"/>
                <w:szCs w:val="24"/>
              </w:rPr>
              <w:t>1-6 классы</w:t>
            </w:r>
          </w:p>
        </w:tc>
        <w:tc>
          <w:tcPr>
            <w:tcW w:w="1041" w:type="pct"/>
            <w:tcBorders>
              <w:top w:val="single" w:sz="4" w:space="0" w:color="000000"/>
              <w:left w:val="single" w:sz="4" w:space="0" w:color="000000"/>
              <w:bottom w:val="single" w:sz="4" w:space="0" w:color="000000"/>
              <w:right w:val="single" w:sz="4" w:space="0" w:color="000000"/>
            </w:tcBorders>
          </w:tcPr>
          <w:p w:rsidR="00922CE6" w:rsidRPr="00675F9A" w:rsidRDefault="00922CE6" w:rsidP="00922CE6">
            <w:pPr>
              <w:tabs>
                <w:tab w:val="left" w:pos="-142"/>
              </w:tabs>
              <w:spacing w:after="0" w:line="240" w:lineRule="auto"/>
              <w:rPr>
                <w:rFonts w:ascii="Times New Roman" w:hAnsi="Times New Roman"/>
                <w:sz w:val="24"/>
                <w:szCs w:val="24"/>
              </w:rPr>
            </w:pPr>
            <w:r w:rsidRPr="00675F9A">
              <w:rPr>
                <w:rFonts w:ascii="Times New Roman" w:hAnsi="Times New Roman"/>
                <w:sz w:val="24"/>
                <w:szCs w:val="24"/>
              </w:rPr>
              <w:t>Кл</w:t>
            </w:r>
            <w:proofErr w:type="gramStart"/>
            <w:r w:rsidRPr="00675F9A">
              <w:rPr>
                <w:rFonts w:ascii="Times New Roman" w:hAnsi="Times New Roman"/>
                <w:sz w:val="24"/>
                <w:szCs w:val="24"/>
              </w:rPr>
              <w:t>.р</w:t>
            </w:r>
            <w:proofErr w:type="gramEnd"/>
            <w:r w:rsidRPr="00675F9A">
              <w:rPr>
                <w:rFonts w:ascii="Times New Roman" w:hAnsi="Times New Roman"/>
                <w:sz w:val="24"/>
                <w:szCs w:val="24"/>
              </w:rPr>
              <w:t>уководители</w:t>
            </w:r>
          </w:p>
        </w:tc>
      </w:tr>
      <w:tr w:rsidR="00922CE6" w:rsidRPr="00675F9A" w:rsidTr="00922CE6">
        <w:tc>
          <w:tcPr>
            <w:tcW w:w="397" w:type="pct"/>
            <w:tcBorders>
              <w:top w:val="single" w:sz="4" w:space="0" w:color="000000"/>
              <w:left w:val="single" w:sz="4" w:space="0" w:color="000000"/>
              <w:bottom w:val="single" w:sz="4" w:space="0" w:color="000000"/>
              <w:right w:val="single" w:sz="4" w:space="0" w:color="000000"/>
            </w:tcBorders>
          </w:tcPr>
          <w:p w:rsidR="00922CE6" w:rsidRPr="00675F9A" w:rsidRDefault="00922CE6" w:rsidP="00083F48">
            <w:pPr>
              <w:numPr>
                <w:ilvl w:val="0"/>
                <w:numId w:val="20"/>
              </w:numPr>
              <w:tabs>
                <w:tab w:val="left" w:pos="-142"/>
              </w:tabs>
              <w:spacing w:after="0" w:line="240" w:lineRule="auto"/>
              <w:jc w:val="center"/>
              <w:rPr>
                <w:rFonts w:ascii="Times New Roman" w:hAnsi="Times New Roman"/>
                <w:sz w:val="24"/>
                <w:szCs w:val="24"/>
              </w:rPr>
            </w:pPr>
          </w:p>
        </w:tc>
        <w:tc>
          <w:tcPr>
            <w:tcW w:w="1846" w:type="pct"/>
            <w:tcBorders>
              <w:top w:val="single" w:sz="4" w:space="0" w:color="000000"/>
              <w:left w:val="single" w:sz="4" w:space="0" w:color="000000"/>
              <w:bottom w:val="single" w:sz="4" w:space="0" w:color="000000"/>
              <w:right w:val="single" w:sz="4" w:space="0" w:color="000000"/>
            </w:tcBorders>
          </w:tcPr>
          <w:p w:rsidR="00922CE6" w:rsidRPr="00675F9A" w:rsidRDefault="00922CE6" w:rsidP="00922CE6">
            <w:pPr>
              <w:tabs>
                <w:tab w:val="left" w:pos="-142"/>
              </w:tabs>
              <w:spacing w:after="0" w:line="240" w:lineRule="auto"/>
              <w:rPr>
                <w:rFonts w:ascii="Times New Roman" w:hAnsi="Times New Roman"/>
                <w:sz w:val="24"/>
                <w:szCs w:val="24"/>
              </w:rPr>
            </w:pPr>
            <w:r w:rsidRPr="00675F9A">
              <w:rPr>
                <w:rFonts w:ascii="Times New Roman" w:hAnsi="Times New Roman"/>
                <w:sz w:val="24"/>
                <w:szCs w:val="24"/>
              </w:rPr>
              <w:t>«Зелёная школа»</w:t>
            </w:r>
          </w:p>
        </w:tc>
        <w:tc>
          <w:tcPr>
            <w:tcW w:w="1716" w:type="pct"/>
            <w:tcBorders>
              <w:top w:val="single" w:sz="4" w:space="0" w:color="000000"/>
              <w:left w:val="single" w:sz="4" w:space="0" w:color="000000"/>
              <w:bottom w:val="single" w:sz="4" w:space="0" w:color="000000"/>
              <w:right w:val="single" w:sz="4" w:space="0" w:color="000000"/>
            </w:tcBorders>
          </w:tcPr>
          <w:p w:rsidR="00922CE6" w:rsidRPr="00675F9A" w:rsidRDefault="00922CE6" w:rsidP="00922CE6">
            <w:pPr>
              <w:tabs>
                <w:tab w:val="left" w:pos="-142"/>
              </w:tabs>
              <w:spacing w:after="0" w:line="240" w:lineRule="auto"/>
              <w:jc w:val="center"/>
              <w:rPr>
                <w:rFonts w:ascii="Times New Roman" w:hAnsi="Times New Roman"/>
                <w:sz w:val="24"/>
                <w:szCs w:val="24"/>
              </w:rPr>
            </w:pPr>
            <w:r w:rsidRPr="00675F9A">
              <w:rPr>
                <w:rFonts w:ascii="Times New Roman" w:hAnsi="Times New Roman"/>
                <w:sz w:val="24"/>
                <w:szCs w:val="24"/>
              </w:rPr>
              <w:t>Кружок «Экологический»</w:t>
            </w:r>
          </w:p>
        </w:tc>
        <w:tc>
          <w:tcPr>
            <w:tcW w:w="1041" w:type="pct"/>
            <w:tcBorders>
              <w:top w:val="single" w:sz="4" w:space="0" w:color="000000"/>
              <w:left w:val="single" w:sz="4" w:space="0" w:color="000000"/>
              <w:bottom w:val="single" w:sz="4" w:space="0" w:color="000000"/>
              <w:right w:val="single" w:sz="4" w:space="0" w:color="000000"/>
            </w:tcBorders>
          </w:tcPr>
          <w:p w:rsidR="00922CE6" w:rsidRPr="00675F9A" w:rsidRDefault="00922CE6" w:rsidP="00922CE6">
            <w:pPr>
              <w:tabs>
                <w:tab w:val="left" w:pos="-142"/>
              </w:tabs>
              <w:spacing w:after="0" w:line="240" w:lineRule="auto"/>
              <w:rPr>
                <w:rFonts w:ascii="Times New Roman" w:hAnsi="Times New Roman"/>
                <w:sz w:val="24"/>
                <w:szCs w:val="24"/>
              </w:rPr>
            </w:pPr>
            <w:r w:rsidRPr="00675F9A">
              <w:rPr>
                <w:rFonts w:ascii="Times New Roman" w:hAnsi="Times New Roman"/>
                <w:sz w:val="24"/>
                <w:szCs w:val="24"/>
              </w:rPr>
              <w:t>Алексеева Н.В.</w:t>
            </w:r>
          </w:p>
        </w:tc>
      </w:tr>
      <w:tr w:rsidR="00922CE6" w:rsidRPr="00675F9A" w:rsidTr="00922CE6">
        <w:tc>
          <w:tcPr>
            <w:tcW w:w="397" w:type="pct"/>
            <w:tcBorders>
              <w:top w:val="single" w:sz="4" w:space="0" w:color="000000"/>
              <w:left w:val="single" w:sz="4" w:space="0" w:color="000000"/>
              <w:bottom w:val="single" w:sz="4" w:space="0" w:color="000000"/>
              <w:right w:val="single" w:sz="4" w:space="0" w:color="000000"/>
            </w:tcBorders>
          </w:tcPr>
          <w:p w:rsidR="00922CE6" w:rsidRPr="00675F9A" w:rsidRDefault="00922CE6" w:rsidP="00083F48">
            <w:pPr>
              <w:numPr>
                <w:ilvl w:val="0"/>
                <w:numId w:val="20"/>
              </w:numPr>
              <w:tabs>
                <w:tab w:val="left" w:pos="-142"/>
              </w:tabs>
              <w:spacing w:after="0" w:line="240" w:lineRule="auto"/>
              <w:jc w:val="center"/>
              <w:rPr>
                <w:rFonts w:ascii="Times New Roman" w:hAnsi="Times New Roman"/>
                <w:sz w:val="24"/>
                <w:szCs w:val="24"/>
              </w:rPr>
            </w:pPr>
          </w:p>
        </w:tc>
        <w:tc>
          <w:tcPr>
            <w:tcW w:w="1846" w:type="pct"/>
            <w:tcBorders>
              <w:top w:val="single" w:sz="4" w:space="0" w:color="000000"/>
              <w:left w:val="single" w:sz="4" w:space="0" w:color="000000"/>
              <w:bottom w:val="single" w:sz="4" w:space="0" w:color="000000"/>
              <w:right w:val="single" w:sz="4" w:space="0" w:color="000000"/>
            </w:tcBorders>
          </w:tcPr>
          <w:p w:rsidR="00922CE6" w:rsidRPr="00675F9A" w:rsidRDefault="00922CE6" w:rsidP="00922CE6">
            <w:pPr>
              <w:tabs>
                <w:tab w:val="left" w:pos="-142"/>
              </w:tabs>
              <w:spacing w:after="0" w:line="240" w:lineRule="auto"/>
              <w:rPr>
                <w:rFonts w:ascii="Times New Roman" w:hAnsi="Times New Roman"/>
                <w:sz w:val="24"/>
                <w:szCs w:val="24"/>
              </w:rPr>
            </w:pPr>
            <w:r w:rsidRPr="00675F9A">
              <w:rPr>
                <w:rFonts w:ascii="Times New Roman" w:hAnsi="Times New Roman"/>
                <w:sz w:val="24"/>
                <w:szCs w:val="24"/>
              </w:rPr>
              <w:t>«10 000 добрых дел»</w:t>
            </w:r>
          </w:p>
        </w:tc>
        <w:tc>
          <w:tcPr>
            <w:tcW w:w="1716" w:type="pct"/>
            <w:tcBorders>
              <w:top w:val="single" w:sz="4" w:space="0" w:color="000000"/>
              <w:left w:val="single" w:sz="4" w:space="0" w:color="000000"/>
              <w:bottom w:val="single" w:sz="4" w:space="0" w:color="000000"/>
              <w:right w:val="single" w:sz="4" w:space="0" w:color="000000"/>
            </w:tcBorders>
          </w:tcPr>
          <w:p w:rsidR="00922CE6" w:rsidRPr="00675F9A" w:rsidRDefault="00922CE6" w:rsidP="00922CE6">
            <w:pPr>
              <w:tabs>
                <w:tab w:val="left" w:pos="-142"/>
              </w:tabs>
              <w:spacing w:after="0" w:line="240" w:lineRule="auto"/>
              <w:jc w:val="center"/>
              <w:rPr>
                <w:rFonts w:ascii="Times New Roman" w:hAnsi="Times New Roman"/>
                <w:sz w:val="24"/>
                <w:szCs w:val="24"/>
              </w:rPr>
            </w:pPr>
            <w:r w:rsidRPr="00675F9A">
              <w:rPr>
                <w:rFonts w:ascii="Times New Roman" w:hAnsi="Times New Roman"/>
                <w:sz w:val="24"/>
                <w:szCs w:val="24"/>
              </w:rPr>
              <w:t>1-11 классы</w:t>
            </w:r>
          </w:p>
        </w:tc>
        <w:tc>
          <w:tcPr>
            <w:tcW w:w="1041" w:type="pct"/>
            <w:tcBorders>
              <w:top w:val="single" w:sz="4" w:space="0" w:color="000000"/>
              <w:left w:val="single" w:sz="4" w:space="0" w:color="000000"/>
              <w:bottom w:val="single" w:sz="4" w:space="0" w:color="000000"/>
              <w:right w:val="single" w:sz="4" w:space="0" w:color="000000"/>
            </w:tcBorders>
          </w:tcPr>
          <w:p w:rsidR="00922CE6" w:rsidRPr="00675F9A" w:rsidRDefault="00922CE6" w:rsidP="00922CE6">
            <w:pPr>
              <w:tabs>
                <w:tab w:val="left" w:pos="-142"/>
              </w:tabs>
              <w:spacing w:after="0" w:line="240" w:lineRule="auto"/>
              <w:rPr>
                <w:rFonts w:ascii="Times New Roman" w:hAnsi="Times New Roman"/>
                <w:sz w:val="24"/>
                <w:szCs w:val="24"/>
              </w:rPr>
            </w:pPr>
            <w:r w:rsidRPr="00675F9A">
              <w:rPr>
                <w:rFonts w:ascii="Times New Roman" w:hAnsi="Times New Roman"/>
                <w:sz w:val="24"/>
                <w:szCs w:val="24"/>
              </w:rPr>
              <w:t>Совет старшеклассников</w:t>
            </w:r>
          </w:p>
        </w:tc>
      </w:tr>
      <w:tr w:rsidR="00922CE6" w:rsidRPr="00675F9A" w:rsidTr="00922CE6">
        <w:tc>
          <w:tcPr>
            <w:tcW w:w="397" w:type="pct"/>
            <w:tcBorders>
              <w:top w:val="single" w:sz="4" w:space="0" w:color="000000"/>
              <w:left w:val="single" w:sz="4" w:space="0" w:color="000000"/>
              <w:bottom w:val="single" w:sz="4" w:space="0" w:color="000000"/>
              <w:right w:val="single" w:sz="4" w:space="0" w:color="000000"/>
            </w:tcBorders>
          </w:tcPr>
          <w:p w:rsidR="00922CE6" w:rsidRPr="00675F9A" w:rsidRDefault="00922CE6" w:rsidP="00083F48">
            <w:pPr>
              <w:numPr>
                <w:ilvl w:val="0"/>
                <w:numId w:val="20"/>
              </w:numPr>
              <w:tabs>
                <w:tab w:val="left" w:pos="-142"/>
              </w:tabs>
              <w:spacing w:after="0" w:line="240" w:lineRule="auto"/>
              <w:jc w:val="center"/>
              <w:rPr>
                <w:rFonts w:ascii="Times New Roman" w:hAnsi="Times New Roman"/>
                <w:sz w:val="24"/>
                <w:szCs w:val="24"/>
              </w:rPr>
            </w:pPr>
          </w:p>
        </w:tc>
        <w:tc>
          <w:tcPr>
            <w:tcW w:w="1846" w:type="pct"/>
            <w:tcBorders>
              <w:top w:val="single" w:sz="4" w:space="0" w:color="000000"/>
              <w:left w:val="single" w:sz="4" w:space="0" w:color="000000"/>
              <w:bottom w:val="single" w:sz="4" w:space="0" w:color="000000"/>
              <w:right w:val="single" w:sz="4" w:space="0" w:color="000000"/>
            </w:tcBorders>
          </w:tcPr>
          <w:p w:rsidR="00922CE6" w:rsidRPr="00675F9A" w:rsidRDefault="00922CE6" w:rsidP="00922CE6">
            <w:pPr>
              <w:tabs>
                <w:tab w:val="left" w:pos="-142"/>
              </w:tabs>
              <w:spacing w:after="0" w:line="240" w:lineRule="auto"/>
              <w:rPr>
                <w:rFonts w:ascii="Times New Roman" w:hAnsi="Times New Roman"/>
                <w:sz w:val="24"/>
                <w:szCs w:val="24"/>
              </w:rPr>
            </w:pPr>
            <w:r w:rsidRPr="00675F9A">
              <w:rPr>
                <w:rFonts w:ascii="Times New Roman" w:hAnsi="Times New Roman"/>
                <w:sz w:val="24"/>
                <w:szCs w:val="24"/>
              </w:rPr>
              <w:t>«ВНД -2018»</w:t>
            </w:r>
          </w:p>
        </w:tc>
        <w:tc>
          <w:tcPr>
            <w:tcW w:w="1716" w:type="pct"/>
            <w:tcBorders>
              <w:top w:val="single" w:sz="4" w:space="0" w:color="000000"/>
              <w:left w:val="single" w:sz="4" w:space="0" w:color="000000"/>
              <w:bottom w:val="single" w:sz="4" w:space="0" w:color="000000"/>
              <w:right w:val="single" w:sz="4" w:space="0" w:color="000000"/>
            </w:tcBorders>
          </w:tcPr>
          <w:p w:rsidR="00922CE6" w:rsidRPr="00675F9A" w:rsidRDefault="00922CE6" w:rsidP="00922CE6">
            <w:pPr>
              <w:tabs>
                <w:tab w:val="left" w:pos="-142"/>
              </w:tabs>
              <w:spacing w:after="0" w:line="240" w:lineRule="auto"/>
              <w:jc w:val="center"/>
              <w:rPr>
                <w:rFonts w:ascii="Times New Roman" w:hAnsi="Times New Roman"/>
                <w:sz w:val="24"/>
                <w:szCs w:val="24"/>
              </w:rPr>
            </w:pPr>
            <w:r w:rsidRPr="00675F9A">
              <w:rPr>
                <w:rFonts w:ascii="Times New Roman" w:hAnsi="Times New Roman"/>
                <w:sz w:val="24"/>
                <w:szCs w:val="24"/>
              </w:rPr>
              <w:t>1-11 классы</w:t>
            </w:r>
          </w:p>
        </w:tc>
        <w:tc>
          <w:tcPr>
            <w:tcW w:w="1041" w:type="pct"/>
            <w:tcBorders>
              <w:top w:val="single" w:sz="4" w:space="0" w:color="000000"/>
              <w:left w:val="single" w:sz="4" w:space="0" w:color="000000"/>
              <w:bottom w:val="single" w:sz="4" w:space="0" w:color="000000"/>
              <w:right w:val="single" w:sz="4" w:space="0" w:color="000000"/>
            </w:tcBorders>
          </w:tcPr>
          <w:p w:rsidR="00922CE6" w:rsidRPr="00675F9A" w:rsidRDefault="00922CE6" w:rsidP="00922CE6">
            <w:pPr>
              <w:tabs>
                <w:tab w:val="left" w:pos="-142"/>
              </w:tabs>
              <w:spacing w:after="0" w:line="240" w:lineRule="auto"/>
              <w:rPr>
                <w:rFonts w:ascii="Times New Roman" w:hAnsi="Times New Roman"/>
                <w:sz w:val="24"/>
                <w:szCs w:val="24"/>
              </w:rPr>
            </w:pPr>
            <w:r w:rsidRPr="00675F9A">
              <w:rPr>
                <w:rFonts w:ascii="Times New Roman" w:hAnsi="Times New Roman"/>
                <w:sz w:val="24"/>
                <w:szCs w:val="24"/>
              </w:rPr>
              <w:t>Кл</w:t>
            </w:r>
            <w:proofErr w:type="gramStart"/>
            <w:r w:rsidRPr="00675F9A">
              <w:rPr>
                <w:rFonts w:ascii="Times New Roman" w:hAnsi="Times New Roman"/>
                <w:sz w:val="24"/>
                <w:szCs w:val="24"/>
              </w:rPr>
              <w:t>.р</w:t>
            </w:r>
            <w:proofErr w:type="gramEnd"/>
            <w:r w:rsidRPr="00675F9A">
              <w:rPr>
                <w:rFonts w:ascii="Times New Roman" w:hAnsi="Times New Roman"/>
                <w:sz w:val="24"/>
                <w:szCs w:val="24"/>
              </w:rPr>
              <w:t>уководители</w:t>
            </w:r>
          </w:p>
        </w:tc>
      </w:tr>
      <w:tr w:rsidR="00922CE6" w:rsidRPr="00675F9A" w:rsidTr="00922CE6">
        <w:tc>
          <w:tcPr>
            <w:tcW w:w="397" w:type="pct"/>
            <w:tcBorders>
              <w:top w:val="single" w:sz="4" w:space="0" w:color="000000"/>
              <w:left w:val="single" w:sz="4" w:space="0" w:color="000000"/>
              <w:bottom w:val="single" w:sz="4" w:space="0" w:color="000000"/>
              <w:right w:val="single" w:sz="4" w:space="0" w:color="000000"/>
            </w:tcBorders>
          </w:tcPr>
          <w:p w:rsidR="00922CE6" w:rsidRPr="00675F9A" w:rsidRDefault="00922CE6" w:rsidP="00083F48">
            <w:pPr>
              <w:numPr>
                <w:ilvl w:val="0"/>
                <w:numId w:val="20"/>
              </w:numPr>
              <w:tabs>
                <w:tab w:val="left" w:pos="-142"/>
              </w:tabs>
              <w:spacing w:after="0" w:line="240" w:lineRule="auto"/>
              <w:jc w:val="center"/>
              <w:rPr>
                <w:rFonts w:ascii="Times New Roman" w:hAnsi="Times New Roman"/>
                <w:sz w:val="24"/>
                <w:szCs w:val="24"/>
              </w:rPr>
            </w:pPr>
          </w:p>
        </w:tc>
        <w:tc>
          <w:tcPr>
            <w:tcW w:w="1846" w:type="pct"/>
            <w:tcBorders>
              <w:top w:val="single" w:sz="4" w:space="0" w:color="000000"/>
              <w:left w:val="single" w:sz="4" w:space="0" w:color="000000"/>
              <w:bottom w:val="single" w:sz="4" w:space="0" w:color="000000"/>
              <w:right w:val="single" w:sz="4" w:space="0" w:color="000000"/>
            </w:tcBorders>
          </w:tcPr>
          <w:p w:rsidR="00922CE6" w:rsidRPr="00675F9A" w:rsidRDefault="00922CE6" w:rsidP="00922CE6">
            <w:pPr>
              <w:tabs>
                <w:tab w:val="left" w:pos="-142"/>
              </w:tabs>
              <w:spacing w:after="0" w:line="240" w:lineRule="auto"/>
              <w:rPr>
                <w:rFonts w:ascii="Times New Roman" w:hAnsi="Times New Roman"/>
                <w:sz w:val="24"/>
                <w:szCs w:val="24"/>
              </w:rPr>
            </w:pPr>
            <w:r w:rsidRPr="00675F9A">
              <w:rPr>
                <w:rFonts w:ascii="Times New Roman" w:hAnsi="Times New Roman"/>
                <w:sz w:val="24"/>
                <w:szCs w:val="24"/>
              </w:rPr>
              <w:t>«Поздравь маму»</w:t>
            </w:r>
          </w:p>
        </w:tc>
        <w:tc>
          <w:tcPr>
            <w:tcW w:w="1716" w:type="pct"/>
            <w:tcBorders>
              <w:top w:val="single" w:sz="4" w:space="0" w:color="000000"/>
              <w:left w:val="single" w:sz="4" w:space="0" w:color="000000"/>
              <w:bottom w:val="single" w:sz="4" w:space="0" w:color="000000"/>
              <w:right w:val="single" w:sz="4" w:space="0" w:color="000000"/>
            </w:tcBorders>
          </w:tcPr>
          <w:p w:rsidR="00922CE6" w:rsidRPr="00675F9A" w:rsidRDefault="00922CE6" w:rsidP="00922CE6">
            <w:pPr>
              <w:tabs>
                <w:tab w:val="left" w:pos="-142"/>
              </w:tabs>
              <w:spacing w:after="0" w:line="240" w:lineRule="auto"/>
              <w:jc w:val="center"/>
              <w:rPr>
                <w:rFonts w:ascii="Times New Roman" w:hAnsi="Times New Roman"/>
                <w:sz w:val="24"/>
                <w:szCs w:val="24"/>
              </w:rPr>
            </w:pPr>
            <w:r w:rsidRPr="00675F9A">
              <w:rPr>
                <w:rFonts w:ascii="Times New Roman" w:hAnsi="Times New Roman"/>
                <w:sz w:val="24"/>
                <w:szCs w:val="24"/>
              </w:rPr>
              <w:t>1-6 классы</w:t>
            </w:r>
          </w:p>
        </w:tc>
        <w:tc>
          <w:tcPr>
            <w:tcW w:w="1041" w:type="pct"/>
            <w:tcBorders>
              <w:top w:val="single" w:sz="4" w:space="0" w:color="000000"/>
              <w:left w:val="single" w:sz="4" w:space="0" w:color="000000"/>
              <w:bottom w:val="single" w:sz="4" w:space="0" w:color="000000"/>
              <w:right w:val="single" w:sz="4" w:space="0" w:color="000000"/>
            </w:tcBorders>
          </w:tcPr>
          <w:p w:rsidR="00922CE6" w:rsidRPr="00675F9A" w:rsidRDefault="00922CE6" w:rsidP="00922CE6">
            <w:pPr>
              <w:tabs>
                <w:tab w:val="left" w:pos="-142"/>
              </w:tabs>
              <w:spacing w:after="0" w:line="240" w:lineRule="auto"/>
              <w:rPr>
                <w:rFonts w:ascii="Times New Roman" w:hAnsi="Times New Roman"/>
                <w:sz w:val="24"/>
                <w:szCs w:val="24"/>
              </w:rPr>
            </w:pPr>
            <w:r w:rsidRPr="00675F9A">
              <w:rPr>
                <w:rFonts w:ascii="Times New Roman" w:hAnsi="Times New Roman"/>
                <w:sz w:val="24"/>
                <w:szCs w:val="24"/>
              </w:rPr>
              <w:t>Совет старшеклассников</w:t>
            </w:r>
          </w:p>
        </w:tc>
      </w:tr>
      <w:tr w:rsidR="00922CE6" w:rsidRPr="00675F9A" w:rsidTr="00922CE6">
        <w:tc>
          <w:tcPr>
            <w:tcW w:w="397" w:type="pct"/>
            <w:tcBorders>
              <w:top w:val="single" w:sz="4" w:space="0" w:color="000000"/>
              <w:left w:val="single" w:sz="4" w:space="0" w:color="000000"/>
              <w:bottom w:val="single" w:sz="4" w:space="0" w:color="000000"/>
              <w:right w:val="single" w:sz="4" w:space="0" w:color="000000"/>
            </w:tcBorders>
          </w:tcPr>
          <w:p w:rsidR="00922CE6" w:rsidRPr="00675F9A" w:rsidRDefault="00922CE6" w:rsidP="00083F48">
            <w:pPr>
              <w:numPr>
                <w:ilvl w:val="0"/>
                <w:numId w:val="20"/>
              </w:numPr>
              <w:tabs>
                <w:tab w:val="left" w:pos="-142"/>
              </w:tabs>
              <w:spacing w:after="0" w:line="240" w:lineRule="auto"/>
              <w:jc w:val="center"/>
              <w:rPr>
                <w:rFonts w:ascii="Times New Roman" w:hAnsi="Times New Roman"/>
                <w:sz w:val="24"/>
                <w:szCs w:val="24"/>
              </w:rPr>
            </w:pPr>
          </w:p>
        </w:tc>
        <w:tc>
          <w:tcPr>
            <w:tcW w:w="1846" w:type="pct"/>
            <w:tcBorders>
              <w:top w:val="single" w:sz="4" w:space="0" w:color="000000"/>
              <w:left w:val="single" w:sz="4" w:space="0" w:color="000000"/>
              <w:bottom w:val="single" w:sz="4" w:space="0" w:color="000000"/>
              <w:right w:val="single" w:sz="4" w:space="0" w:color="000000"/>
            </w:tcBorders>
          </w:tcPr>
          <w:p w:rsidR="00922CE6" w:rsidRPr="00675F9A" w:rsidRDefault="00922CE6" w:rsidP="00922CE6">
            <w:pPr>
              <w:tabs>
                <w:tab w:val="left" w:pos="-142"/>
              </w:tabs>
              <w:spacing w:after="0" w:line="240" w:lineRule="auto"/>
              <w:rPr>
                <w:rFonts w:ascii="Times New Roman" w:hAnsi="Times New Roman"/>
                <w:sz w:val="24"/>
                <w:szCs w:val="24"/>
              </w:rPr>
            </w:pPr>
            <w:r w:rsidRPr="00675F9A">
              <w:rPr>
                <w:rFonts w:ascii="Times New Roman" w:hAnsi="Times New Roman"/>
                <w:sz w:val="24"/>
                <w:szCs w:val="24"/>
              </w:rPr>
              <w:t>«Подарок ветерану» (изготовление поздравительных открыток)</w:t>
            </w:r>
          </w:p>
        </w:tc>
        <w:tc>
          <w:tcPr>
            <w:tcW w:w="1716" w:type="pct"/>
            <w:tcBorders>
              <w:top w:val="single" w:sz="4" w:space="0" w:color="000000"/>
              <w:left w:val="single" w:sz="4" w:space="0" w:color="000000"/>
              <w:bottom w:val="single" w:sz="4" w:space="0" w:color="000000"/>
              <w:right w:val="single" w:sz="4" w:space="0" w:color="000000"/>
            </w:tcBorders>
          </w:tcPr>
          <w:p w:rsidR="00922CE6" w:rsidRPr="00675F9A" w:rsidRDefault="00922CE6" w:rsidP="00922CE6">
            <w:pPr>
              <w:tabs>
                <w:tab w:val="left" w:pos="-142"/>
              </w:tabs>
              <w:spacing w:after="0" w:line="240" w:lineRule="auto"/>
              <w:jc w:val="center"/>
              <w:rPr>
                <w:rFonts w:ascii="Times New Roman" w:hAnsi="Times New Roman"/>
                <w:sz w:val="24"/>
                <w:szCs w:val="24"/>
              </w:rPr>
            </w:pPr>
            <w:r w:rsidRPr="00675F9A">
              <w:rPr>
                <w:rFonts w:ascii="Times New Roman" w:hAnsi="Times New Roman"/>
                <w:sz w:val="24"/>
                <w:szCs w:val="24"/>
              </w:rPr>
              <w:t>1-6 классы</w:t>
            </w:r>
          </w:p>
        </w:tc>
        <w:tc>
          <w:tcPr>
            <w:tcW w:w="1041" w:type="pct"/>
            <w:tcBorders>
              <w:top w:val="single" w:sz="4" w:space="0" w:color="000000"/>
              <w:left w:val="single" w:sz="4" w:space="0" w:color="000000"/>
              <w:bottom w:val="single" w:sz="4" w:space="0" w:color="000000"/>
              <w:right w:val="single" w:sz="4" w:space="0" w:color="000000"/>
            </w:tcBorders>
          </w:tcPr>
          <w:p w:rsidR="00922CE6" w:rsidRPr="00675F9A" w:rsidRDefault="00922CE6" w:rsidP="00922CE6">
            <w:pPr>
              <w:tabs>
                <w:tab w:val="left" w:pos="-142"/>
              </w:tabs>
              <w:spacing w:after="0" w:line="240" w:lineRule="auto"/>
              <w:rPr>
                <w:rFonts w:ascii="Times New Roman" w:hAnsi="Times New Roman"/>
                <w:sz w:val="24"/>
                <w:szCs w:val="24"/>
              </w:rPr>
            </w:pPr>
            <w:r w:rsidRPr="00675F9A">
              <w:rPr>
                <w:rFonts w:ascii="Times New Roman" w:hAnsi="Times New Roman"/>
                <w:sz w:val="24"/>
                <w:szCs w:val="24"/>
              </w:rPr>
              <w:t>Кл</w:t>
            </w:r>
            <w:proofErr w:type="gramStart"/>
            <w:r w:rsidRPr="00675F9A">
              <w:rPr>
                <w:rFonts w:ascii="Times New Roman" w:hAnsi="Times New Roman"/>
                <w:sz w:val="24"/>
                <w:szCs w:val="24"/>
              </w:rPr>
              <w:t>.р</w:t>
            </w:r>
            <w:proofErr w:type="gramEnd"/>
            <w:r w:rsidRPr="00675F9A">
              <w:rPr>
                <w:rFonts w:ascii="Times New Roman" w:hAnsi="Times New Roman"/>
                <w:sz w:val="24"/>
                <w:szCs w:val="24"/>
              </w:rPr>
              <w:t xml:space="preserve">уководители. Учитель </w:t>
            </w:r>
            <w:proofErr w:type="gramStart"/>
            <w:r w:rsidRPr="00675F9A">
              <w:rPr>
                <w:rFonts w:ascii="Times New Roman" w:hAnsi="Times New Roman"/>
                <w:sz w:val="24"/>
                <w:szCs w:val="24"/>
              </w:rPr>
              <w:t>ИЗО</w:t>
            </w:r>
            <w:proofErr w:type="gramEnd"/>
          </w:p>
        </w:tc>
      </w:tr>
      <w:tr w:rsidR="00922CE6" w:rsidRPr="00675F9A" w:rsidTr="00922CE6">
        <w:tc>
          <w:tcPr>
            <w:tcW w:w="397" w:type="pct"/>
            <w:tcBorders>
              <w:top w:val="single" w:sz="4" w:space="0" w:color="000000"/>
              <w:left w:val="single" w:sz="4" w:space="0" w:color="000000"/>
              <w:bottom w:val="single" w:sz="4" w:space="0" w:color="000000"/>
              <w:right w:val="single" w:sz="4" w:space="0" w:color="000000"/>
            </w:tcBorders>
          </w:tcPr>
          <w:p w:rsidR="00922CE6" w:rsidRPr="00675F9A" w:rsidRDefault="00922CE6" w:rsidP="00083F48">
            <w:pPr>
              <w:numPr>
                <w:ilvl w:val="0"/>
                <w:numId w:val="20"/>
              </w:numPr>
              <w:tabs>
                <w:tab w:val="left" w:pos="-142"/>
              </w:tabs>
              <w:spacing w:after="0" w:line="240" w:lineRule="auto"/>
              <w:jc w:val="center"/>
              <w:rPr>
                <w:rFonts w:ascii="Times New Roman" w:hAnsi="Times New Roman"/>
                <w:sz w:val="24"/>
                <w:szCs w:val="24"/>
              </w:rPr>
            </w:pPr>
          </w:p>
        </w:tc>
        <w:tc>
          <w:tcPr>
            <w:tcW w:w="1846" w:type="pct"/>
            <w:tcBorders>
              <w:top w:val="single" w:sz="4" w:space="0" w:color="000000"/>
              <w:left w:val="single" w:sz="4" w:space="0" w:color="000000"/>
              <w:bottom w:val="single" w:sz="4" w:space="0" w:color="000000"/>
              <w:right w:val="single" w:sz="4" w:space="0" w:color="000000"/>
            </w:tcBorders>
          </w:tcPr>
          <w:p w:rsidR="00922CE6" w:rsidRPr="00675F9A" w:rsidRDefault="00922CE6" w:rsidP="00922CE6">
            <w:pPr>
              <w:tabs>
                <w:tab w:val="left" w:pos="-142"/>
              </w:tabs>
              <w:spacing w:after="0" w:line="240" w:lineRule="auto"/>
              <w:rPr>
                <w:rFonts w:ascii="Times New Roman" w:hAnsi="Times New Roman"/>
                <w:sz w:val="24"/>
                <w:szCs w:val="24"/>
              </w:rPr>
            </w:pPr>
            <w:r w:rsidRPr="00675F9A">
              <w:rPr>
                <w:rFonts w:ascii="Times New Roman" w:hAnsi="Times New Roman"/>
                <w:sz w:val="24"/>
                <w:szCs w:val="24"/>
              </w:rPr>
              <w:t>Акция «Внимание – дети!»</w:t>
            </w:r>
          </w:p>
        </w:tc>
        <w:tc>
          <w:tcPr>
            <w:tcW w:w="1716" w:type="pct"/>
            <w:tcBorders>
              <w:top w:val="single" w:sz="4" w:space="0" w:color="000000"/>
              <w:left w:val="single" w:sz="4" w:space="0" w:color="000000"/>
              <w:bottom w:val="single" w:sz="4" w:space="0" w:color="000000"/>
              <w:right w:val="single" w:sz="4" w:space="0" w:color="000000"/>
            </w:tcBorders>
          </w:tcPr>
          <w:p w:rsidR="00922CE6" w:rsidRPr="00675F9A" w:rsidRDefault="00922CE6" w:rsidP="00922CE6">
            <w:pPr>
              <w:tabs>
                <w:tab w:val="left" w:pos="-142"/>
              </w:tabs>
              <w:spacing w:after="0" w:line="240" w:lineRule="auto"/>
              <w:jc w:val="center"/>
              <w:rPr>
                <w:rFonts w:ascii="Times New Roman" w:hAnsi="Times New Roman"/>
                <w:sz w:val="24"/>
                <w:szCs w:val="24"/>
              </w:rPr>
            </w:pPr>
            <w:r w:rsidRPr="00675F9A">
              <w:rPr>
                <w:rFonts w:ascii="Times New Roman" w:hAnsi="Times New Roman"/>
                <w:sz w:val="24"/>
                <w:szCs w:val="24"/>
              </w:rPr>
              <w:t>6аб</w:t>
            </w:r>
          </w:p>
        </w:tc>
        <w:tc>
          <w:tcPr>
            <w:tcW w:w="1041" w:type="pct"/>
            <w:tcBorders>
              <w:top w:val="single" w:sz="4" w:space="0" w:color="000000"/>
              <w:left w:val="single" w:sz="4" w:space="0" w:color="000000"/>
              <w:bottom w:val="single" w:sz="4" w:space="0" w:color="000000"/>
              <w:right w:val="single" w:sz="4" w:space="0" w:color="000000"/>
            </w:tcBorders>
          </w:tcPr>
          <w:p w:rsidR="00922CE6" w:rsidRPr="00675F9A" w:rsidRDefault="00922CE6" w:rsidP="00922CE6">
            <w:pPr>
              <w:tabs>
                <w:tab w:val="left" w:pos="-142"/>
              </w:tabs>
              <w:spacing w:after="0" w:line="240" w:lineRule="auto"/>
              <w:rPr>
                <w:rFonts w:ascii="Times New Roman" w:hAnsi="Times New Roman"/>
                <w:sz w:val="24"/>
                <w:szCs w:val="24"/>
              </w:rPr>
            </w:pPr>
            <w:r w:rsidRPr="00675F9A">
              <w:rPr>
                <w:rFonts w:ascii="Times New Roman" w:hAnsi="Times New Roman"/>
                <w:sz w:val="24"/>
                <w:szCs w:val="24"/>
              </w:rPr>
              <w:t>Скоробогатова А.С.</w:t>
            </w:r>
          </w:p>
        </w:tc>
      </w:tr>
      <w:tr w:rsidR="00922CE6" w:rsidRPr="00675F9A" w:rsidTr="00922CE6">
        <w:tc>
          <w:tcPr>
            <w:tcW w:w="397" w:type="pct"/>
            <w:tcBorders>
              <w:top w:val="single" w:sz="4" w:space="0" w:color="000000"/>
              <w:left w:val="single" w:sz="4" w:space="0" w:color="000000"/>
              <w:bottom w:val="single" w:sz="4" w:space="0" w:color="000000"/>
              <w:right w:val="single" w:sz="4" w:space="0" w:color="000000"/>
            </w:tcBorders>
          </w:tcPr>
          <w:p w:rsidR="00922CE6" w:rsidRPr="00675F9A" w:rsidRDefault="00922CE6" w:rsidP="00083F48">
            <w:pPr>
              <w:numPr>
                <w:ilvl w:val="0"/>
                <w:numId w:val="20"/>
              </w:numPr>
              <w:spacing w:after="0" w:line="240" w:lineRule="auto"/>
              <w:jc w:val="center"/>
              <w:rPr>
                <w:rFonts w:ascii="Times New Roman" w:hAnsi="Times New Roman"/>
                <w:sz w:val="24"/>
                <w:szCs w:val="24"/>
              </w:rPr>
            </w:pPr>
          </w:p>
        </w:tc>
        <w:tc>
          <w:tcPr>
            <w:tcW w:w="1846" w:type="pct"/>
            <w:tcBorders>
              <w:top w:val="single" w:sz="4" w:space="0" w:color="000000"/>
              <w:left w:val="single" w:sz="4" w:space="0" w:color="000000"/>
              <w:bottom w:val="single" w:sz="4" w:space="0" w:color="000000"/>
              <w:right w:val="single" w:sz="4" w:space="0" w:color="000000"/>
            </w:tcBorders>
          </w:tcPr>
          <w:p w:rsidR="00922CE6" w:rsidRPr="00675F9A" w:rsidRDefault="00922CE6" w:rsidP="00922CE6">
            <w:pPr>
              <w:rPr>
                <w:rFonts w:ascii="Times New Roman" w:hAnsi="Times New Roman"/>
                <w:sz w:val="24"/>
                <w:szCs w:val="24"/>
              </w:rPr>
            </w:pPr>
            <w:r w:rsidRPr="00675F9A">
              <w:rPr>
                <w:rFonts w:ascii="Times New Roman" w:hAnsi="Times New Roman"/>
                <w:sz w:val="24"/>
                <w:szCs w:val="24"/>
              </w:rPr>
              <w:t>«Бессмертный полк»</w:t>
            </w:r>
          </w:p>
        </w:tc>
        <w:tc>
          <w:tcPr>
            <w:tcW w:w="1716" w:type="pct"/>
            <w:tcBorders>
              <w:top w:val="single" w:sz="4" w:space="0" w:color="000000"/>
              <w:left w:val="single" w:sz="4" w:space="0" w:color="000000"/>
              <w:bottom w:val="single" w:sz="4" w:space="0" w:color="000000"/>
              <w:right w:val="single" w:sz="4" w:space="0" w:color="000000"/>
            </w:tcBorders>
          </w:tcPr>
          <w:p w:rsidR="00922CE6" w:rsidRPr="00675F9A" w:rsidRDefault="00922CE6" w:rsidP="00922CE6">
            <w:pPr>
              <w:jc w:val="center"/>
              <w:rPr>
                <w:rFonts w:ascii="Times New Roman" w:hAnsi="Times New Roman"/>
                <w:sz w:val="24"/>
                <w:szCs w:val="24"/>
              </w:rPr>
            </w:pPr>
            <w:r w:rsidRPr="00675F9A">
              <w:rPr>
                <w:rFonts w:ascii="Times New Roman" w:hAnsi="Times New Roman"/>
                <w:sz w:val="24"/>
                <w:szCs w:val="24"/>
              </w:rPr>
              <w:t>1-11 классы</w:t>
            </w:r>
          </w:p>
        </w:tc>
        <w:tc>
          <w:tcPr>
            <w:tcW w:w="1041" w:type="pct"/>
            <w:tcBorders>
              <w:top w:val="single" w:sz="4" w:space="0" w:color="000000"/>
              <w:left w:val="single" w:sz="4" w:space="0" w:color="000000"/>
              <w:bottom w:val="single" w:sz="4" w:space="0" w:color="000000"/>
              <w:right w:val="single" w:sz="4" w:space="0" w:color="000000"/>
            </w:tcBorders>
          </w:tcPr>
          <w:p w:rsidR="00922CE6" w:rsidRPr="00675F9A" w:rsidRDefault="00922CE6" w:rsidP="00922CE6">
            <w:pPr>
              <w:rPr>
                <w:rFonts w:ascii="Times New Roman" w:hAnsi="Times New Roman"/>
                <w:sz w:val="24"/>
                <w:szCs w:val="24"/>
              </w:rPr>
            </w:pPr>
            <w:r w:rsidRPr="00675F9A">
              <w:rPr>
                <w:rFonts w:ascii="Times New Roman" w:hAnsi="Times New Roman"/>
                <w:sz w:val="24"/>
                <w:szCs w:val="24"/>
              </w:rPr>
              <w:t>Кл</w:t>
            </w:r>
            <w:proofErr w:type="gramStart"/>
            <w:r w:rsidRPr="00675F9A">
              <w:rPr>
                <w:rFonts w:ascii="Times New Roman" w:hAnsi="Times New Roman"/>
                <w:sz w:val="24"/>
                <w:szCs w:val="24"/>
              </w:rPr>
              <w:t>.р</w:t>
            </w:r>
            <w:proofErr w:type="gramEnd"/>
            <w:r w:rsidRPr="00675F9A">
              <w:rPr>
                <w:rFonts w:ascii="Times New Roman" w:hAnsi="Times New Roman"/>
                <w:sz w:val="24"/>
                <w:szCs w:val="24"/>
              </w:rPr>
              <w:t>уководители</w:t>
            </w:r>
          </w:p>
        </w:tc>
      </w:tr>
      <w:tr w:rsidR="00922CE6" w:rsidRPr="00675F9A" w:rsidTr="00922CE6">
        <w:tc>
          <w:tcPr>
            <w:tcW w:w="397" w:type="pct"/>
            <w:tcBorders>
              <w:top w:val="single" w:sz="4" w:space="0" w:color="000000"/>
              <w:left w:val="single" w:sz="4" w:space="0" w:color="000000"/>
              <w:bottom w:val="single" w:sz="4" w:space="0" w:color="000000"/>
              <w:right w:val="single" w:sz="4" w:space="0" w:color="000000"/>
            </w:tcBorders>
          </w:tcPr>
          <w:p w:rsidR="00922CE6" w:rsidRPr="00675F9A" w:rsidRDefault="00922CE6" w:rsidP="00083F48">
            <w:pPr>
              <w:numPr>
                <w:ilvl w:val="0"/>
                <w:numId w:val="20"/>
              </w:numPr>
              <w:spacing w:after="0" w:line="240" w:lineRule="auto"/>
              <w:jc w:val="center"/>
              <w:rPr>
                <w:rFonts w:ascii="Times New Roman" w:hAnsi="Times New Roman"/>
                <w:sz w:val="24"/>
                <w:szCs w:val="24"/>
              </w:rPr>
            </w:pPr>
          </w:p>
        </w:tc>
        <w:tc>
          <w:tcPr>
            <w:tcW w:w="1846" w:type="pct"/>
            <w:tcBorders>
              <w:top w:val="single" w:sz="4" w:space="0" w:color="000000"/>
              <w:left w:val="single" w:sz="4" w:space="0" w:color="000000"/>
              <w:bottom w:val="single" w:sz="4" w:space="0" w:color="000000"/>
              <w:right w:val="single" w:sz="4" w:space="0" w:color="000000"/>
            </w:tcBorders>
          </w:tcPr>
          <w:p w:rsidR="00922CE6" w:rsidRPr="00675F9A" w:rsidRDefault="00922CE6" w:rsidP="00922CE6">
            <w:pPr>
              <w:rPr>
                <w:rFonts w:ascii="Times New Roman" w:hAnsi="Times New Roman"/>
                <w:sz w:val="24"/>
                <w:szCs w:val="24"/>
              </w:rPr>
            </w:pPr>
            <w:r w:rsidRPr="00675F9A">
              <w:rPr>
                <w:rFonts w:ascii="Times New Roman" w:hAnsi="Times New Roman"/>
                <w:sz w:val="24"/>
                <w:szCs w:val="24"/>
              </w:rPr>
              <w:t>«Георгиевская ленточка»</w:t>
            </w:r>
          </w:p>
        </w:tc>
        <w:tc>
          <w:tcPr>
            <w:tcW w:w="1716" w:type="pct"/>
            <w:tcBorders>
              <w:top w:val="single" w:sz="4" w:space="0" w:color="000000"/>
              <w:left w:val="single" w:sz="4" w:space="0" w:color="000000"/>
              <w:bottom w:val="single" w:sz="4" w:space="0" w:color="000000"/>
              <w:right w:val="single" w:sz="4" w:space="0" w:color="000000"/>
            </w:tcBorders>
          </w:tcPr>
          <w:p w:rsidR="00922CE6" w:rsidRPr="00675F9A" w:rsidRDefault="00922CE6" w:rsidP="00922CE6">
            <w:pPr>
              <w:jc w:val="center"/>
              <w:rPr>
                <w:rFonts w:ascii="Times New Roman" w:hAnsi="Times New Roman"/>
                <w:sz w:val="24"/>
                <w:szCs w:val="24"/>
              </w:rPr>
            </w:pPr>
            <w:r w:rsidRPr="00675F9A">
              <w:rPr>
                <w:rFonts w:ascii="Times New Roman" w:hAnsi="Times New Roman"/>
                <w:sz w:val="24"/>
                <w:szCs w:val="24"/>
              </w:rPr>
              <w:t>1-4 класс, частично 5-11 классы</w:t>
            </w:r>
          </w:p>
        </w:tc>
        <w:tc>
          <w:tcPr>
            <w:tcW w:w="1041" w:type="pct"/>
            <w:tcBorders>
              <w:top w:val="single" w:sz="4" w:space="0" w:color="000000"/>
              <w:left w:val="single" w:sz="4" w:space="0" w:color="000000"/>
              <w:bottom w:val="single" w:sz="4" w:space="0" w:color="000000"/>
              <w:right w:val="single" w:sz="4" w:space="0" w:color="000000"/>
            </w:tcBorders>
          </w:tcPr>
          <w:p w:rsidR="00922CE6" w:rsidRPr="00675F9A" w:rsidRDefault="00922CE6" w:rsidP="00922CE6">
            <w:pPr>
              <w:rPr>
                <w:rFonts w:ascii="Times New Roman" w:hAnsi="Times New Roman"/>
                <w:sz w:val="24"/>
                <w:szCs w:val="24"/>
              </w:rPr>
            </w:pPr>
            <w:proofErr w:type="spellStart"/>
            <w:r w:rsidRPr="00675F9A">
              <w:rPr>
                <w:rFonts w:ascii="Times New Roman" w:hAnsi="Times New Roman"/>
                <w:sz w:val="24"/>
                <w:szCs w:val="24"/>
              </w:rPr>
              <w:t>Кл</w:t>
            </w:r>
            <w:proofErr w:type="gramStart"/>
            <w:r w:rsidRPr="00675F9A">
              <w:rPr>
                <w:rFonts w:ascii="Times New Roman" w:hAnsi="Times New Roman"/>
                <w:sz w:val="24"/>
                <w:szCs w:val="24"/>
              </w:rPr>
              <w:t>.р</w:t>
            </w:r>
            <w:proofErr w:type="gramEnd"/>
            <w:r w:rsidRPr="00675F9A">
              <w:rPr>
                <w:rFonts w:ascii="Times New Roman" w:hAnsi="Times New Roman"/>
                <w:sz w:val="24"/>
                <w:szCs w:val="24"/>
              </w:rPr>
              <w:t>уковолители</w:t>
            </w:r>
            <w:proofErr w:type="spellEnd"/>
            <w:r w:rsidRPr="00675F9A">
              <w:rPr>
                <w:rFonts w:ascii="Times New Roman" w:hAnsi="Times New Roman"/>
                <w:sz w:val="24"/>
                <w:szCs w:val="24"/>
              </w:rPr>
              <w:t>.</w:t>
            </w:r>
          </w:p>
          <w:p w:rsidR="00922CE6" w:rsidRPr="00675F9A" w:rsidRDefault="00922CE6" w:rsidP="00922CE6">
            <w:pPr>
              <w:rPr>
                <w:rFonts w:ascii="Times New Roman" w:hAnsi="Times New Roman"/>
                <w:sz w:val="24"/>
                <w:szCs w:val="24"/>
              </w:rPr>
            </w:pPr>
            <w:r w:rsidRPr="00675F9A">
              <w:rPr>
                <w:rFonts w:ascii="Times New Roman" w:hAnsi="Times New Roman"/>
                <w:sz w:val="24"/>
                <w:szCs w:val="24"/>
              </w:rPr>
              <w:t>организаторы</w:t>
            </w:r>
          </w:p>
        </w:tc>
      </w:tr>
      <w:tr w:rsidR="00922CE6" w:rsidRPr="00675F9A" w:rsidTr="00922CE6">
        <w:trPr>
          <w:trHeight w:val="480"/>
        </w:trPr>
        <w:tc>
          <w:tcPr>
            <w:tcW w:w="397" w:type="pct"/>
            <w:tcBorders>
              <w:top w:val="single" w:sz="4" w:space="0" w:color="000000"/>
              <w:left w:val="single" w:sz="4" w:space="0" w:color="000000"/>
              <w:bottom w:val="single" w:sz="4" w:space="0" w:color="auto"/>
              <w:right w:val="single" w:sz="4" w:space="0" w:color="000000"/>
            </w:tcBorders>
          </w:tcPr>
          <w:p w:rsidR="00922CE6" w:rsidRPr="00675F9A" w:rsidRDefault="00922CE6" w:rsidP="00083F48">
            <w:pPr>
              <w:numPr>
                <w:ilvl w:val="0"/>
                <w:numId w:val="20"/>
              </w:numPr>
              <w:spacing w:after="0" w:line="240" w:lineRule="auto"/>
              <w:jc w:val="center"/>
              <w:rPr>
                <w:rFonts w:ascii="Times New Roman" w:hAnsi="Times New Roman"/>
                <w:sz w:val="24"/>
                <w:szCs w:val="24"/>
              </w:rPr>
            </w:pPr>
          </w:p>
        </w:tc>
        <w:tc>
          <w:tcPr>
            <w:tcW w:w="1846" w:type="pct"/>
            <w:tcBorders>
              <w:top w:val="single" w:sz="4" w:space="0" w:color="000000"/>
              <w:left w:val="single" w:sz="4" w:space="0" w:color="000000"/>
              <w:bottom w:val="single" w:sz="4" w:space="0" w:color="auto"/>
              <w:right w:val="single" w:sz="4" w:space="0" w:color="000000"/>
            </w:tcBorders>
          </w:tcPr>
          <w:p w:rsidR="00922CE6" w:rsidRPr="00675F9A" w:rsidRDefault="00922CE6" w:rsidP="00922CE6">
            <w:pPr>
              <w:rPr>
                <w:rFonts w:ascii="Times New Roman" w:hAnsi="Times New Roman"/>
                <w:sz w:val="24"/>
                <w:szCs w:val="24"/>
              </w:rPr>
            </w:pPr>
            <w:r w:rsidRPr="00675F9A">
              <w:rPr>
                <w:rFonts w:ascii="Times New Roman" w:hAnsi="Times New Roman"/>
                <w:sz w:val="24"/>
                <w:szCs w:val="24"/>
              </w:rPr>
              <w:t>«Марш парков – 2018»</w:t>
            </w:r>
          </w:p>
        </w:tc>
        <w:tc>
          <w:tcPr>
            <w:tcW w:w="1716" w:type="pct"/>
            <w:tcBorders>
              <w:top w:val="single" w:sz="4" w:space="0" w:color="000000"/>
              <w:left w:val="single" w:sz="4" w:space="0" w:color="000000"/>
              <w:bottom w:val="single" w:sz="4" w:space="0" w:color="auto"/>
              <w:right w:val="single" w:sz="4" w:space="0" w:color="000000"/>
            </w:tcBorders>
          </w:tcPr>
          <w:p w:rsidR="00922CE6" w:rsidRPr="00675F9A" w:rsidRDefault="00922CE6" w:rsidP="00922CE6">
            <w:pPr>
              <w:jc w:val="center"/>
              <w:rPr>
                <w:rFonts w:ascii="Times New Roman" w:hAnsi="Times New Roman"/>
                <w:sz w:val="24"/>
                <w:szCs w:val="24"/>
              </w:rPr>
            </w:pPr>
            <w:r w:rsidRPr="00675F9A">
              <w:rPr>
                <w:rFonts w:ascii="Times New Roman" w:hAnsi="Times New Roman"/>
                <w:sz w:val="24"/>
                <w:szCs w:val="24"/>
              </w:rPr>
              <w:t>3-8 классы</w:t>
            </w:r>
          </w:p>
        </w:tc>
        <w:tc>
          <w:tcPr>
            <w:tcW w:w="1041" w:type="pct"/>
            <w:tcBorders>
              <w:top w:val="single" w:sz="4" w:space="0" w:color="000000"/>
              <w:left w:val="single" w:sz="4" w:space="0" w:color="000000"/>
              <w:bottom w:val="single" w:sz="4" w:space="0" w:color="auto"/>
              <w:right w:val="single" w:sz="4" w:space="0" w:color="000000"/>
            </w:tcBorders>
          </w:tcPr>
          <w:p w:rsidR="00922CE6" w:rsidRPr="00675F9A" w:rsidRDefault="00922CE6" w:rsidP="00922CE6">
            <w:pPr>
              <w:spacing w:after="0" w:line="240" w:lineRule="auto"/>
              <w:rPr>
                <w:rFonts w:ascii="Times New Roman" w:hAnsi="Times New Roman"/>
                <w:sz w:val="24"/>
                <w:szCs w:val="24"/>
              </w:rPr>
            </w:pPr>
            <w:proofErr w:type="spellStart"/>
            <w:r w:rsidRPr="00675F9A">
              <w:rPr>
                <w:rFonts w:ascii="Times New Roman" w:hAnsi="Times New Roman"/>
                <w:sz w:val="24"/>
                <w:szCs w:val="24"/>
              </w:rPr>
              <w:t>Цейзер</w:t>
            </w:r>
            <w:proofErr w:type="spellEnd"/>
            <w:r w:rsidRPr="00675F9A">
              <w:rPr>
                <w:rFonts w:ascii="Times New Roman" w:hAnsi="Times New Roman"/>
                <w:sz w:val="24"/>
                <w:szCs w:val="24"/>
              </w:rPr>
              <w:t xml:space="preserve"> Н.В.</w:t>
            </w:r>
          </w:p>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Алексеева Н.В.</w:t>
            </w:r>
          </w:p>
        </w:tc>
      </w:tr>
      <w:tr w:rsidR="00922CE6" w:rsidRPr="00675F9A" w:rsidTr="00922CE6">
        <w:trPr>
          <w:trHeight w:val="510"/>
        </w:trPr>
        <w:tc>
          <w:tcPr>
            <w:tcW w:w="397" w:type="pct"/>
            <w:tcBorders>
              <w:top w:val="single" w:sz="4" w:space="0" w:color="auto"/>
              <w:left w:val="single" w:sz="4" w:space="0" w:color="000000"/>
              <w:bottom w:val="single" w:sz="4" w:space="0" w:color="auto"/>
              <w:right w:val="single" w:sz="4" w:space="0" w:color="000000"/>
            </w:tcBorders>
          </w:tcPr>
          <w:p w:rsidR="00922CE6" w:rsidRPr="00675F9A" w:rsidRDefault="00922CE6" w:rsidP="00083F48">
            <w:pPr>
              <w:numPr>
                <w:ilvl w:val="0"/>
                <w:numId w:val="20"/>
              </w:numPr>
              <w:spacing w:after="0" w:line="240" w:lineRule="auto"/>
              <w:rPr>
                <w:rFonts w:ascii="Times New Roman" w:hAnsi="Times New Roman"/>
                <w:sz w:val="24"/>
                <w:szCs w:val="24"/>
              </w:rPr>
            </w:pPr>
          </w:p>
        </w:tc>
        <w:tc>
          <w:tcPr>
            <w:tcW w:w="1846" w:type="pct"/>
            <w:tcBorders>
              <w:top w:val="single" w:sz="4" w:space="0" w:color="auto"/>
              <w:left w:val="single" w:sz="4" w:space="0" w:color="000000"/>
              <w:bottom w:val="single" w:sz="4" w:space="0" w:color="auto"/>
              <w:right w:val="single" w:sz="4" w:space="0" w:color="000000"/>
            </w:tcBorders>
          </w:tcPr>
          <w:p w:rsidR="00922CE6" w:rsidRPr="00675F9A" w:rsidRDefault="00922CE6" w:rsidP="00922CE6">
            <w:pPr>
              <w:rPr>
                <w:rFonts w:ascii="Times New Roman" w:hAnsi="Times New Roman"/>
                <w:sz w:val="24"/>
                <w:szCs w:val="24"/>
              </w:rPr>
            </w:pPr>
            <w:r w:rsidRPr="00675F9A">
              <w:rPr>
                <w:rFonts w:ascii="Times New Roman" w:hAnsi="Times New Roman"/>
                <w:sz w:val="24"/>
                <w:szCs w:val="24"/>
              </w:rPr>
              <w:t>Социально-экологическая благотворительная акция «Крышки для малышки»</w:t>
            </w:r>
          </w:p>
        </w:tc>
        <w:tc>
          <w:tcPr>
            <w:tcW w:w="1716" w:type="pct"/>
            <w:tcBorders>
              <w:top w:val="single" w:sz="4" w:space="0" w:color="auto"/>
              <w:left w:val="single" w:sz="4" w:space="0" w:color="000000"/>
              <w:bottom w:val="single" w:sz="4" w:space="0" w:color="auto"/>
              <w:right w:val="single" w:sz="4" w:space="0" w:color="000000"/>
            </w:tcBorders>
          </w:tcPr>
          <w:p w:rsidR="00922CE6" w:rsidRPr="00675F9A" w:rsidRDefault="00922CE6" w:rsidP="00922CE6">
            <w:pPr>
              <w:jc w:val="center"/>
              <w:rPr>
                <w:rFonts w:ascii="Times New Roman" w:hAnsi="Times New Roman"/>
                <w:sz w:val="24"/>
                <w:szCs w:val="24"/>
              </w:rPr>
            </w:pPr>
            <w:r w:rsidRPr="00675F9A">
              <w:rPr>
                <w:rFonts w:ascii="Times New Roman" w:hAnsi="Times New Roman"/>
                <w:sz w:val="24"/>
                <w:szCs w:val="24"/>
              </w:rPr>
              <w:t>3б</w:t>
            </w:r>
          </w:p>
        </w:tc>
        <w:tc>
          <w:tcPr>
            <w:tcW w:w="1041" w:type="pct"/>
            <w:tcBorders>
              <w:top w:val="single" w:sz="4" w:space="0" w:color="auto"/>
              <w:left w:val="single" w:sz="4" w:space="0" w:color="000000"/>
              <w:bottom w:val="single" w:sz="4" w:space="0" w:color="auto"/>
              <w:right w:val="single" w:sz="4" w:space="0" w:color="000000"/>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Кропачева С.А.,</w:t>
            </w:r>
          </w:p>
          <w:p w:rsidR="00922CE6" w:rsidRPr="00675F9A" w:rsidRDefault="00922CE6" w:rsidP="00922CE6">
            <w:pPr>
              <w:spacing w:after="0" w:line="240" w:lineRule="auto"/>
              <w:rPr>
                <w:rFonts w:ascii="Times New Roman" w:hAnsi="Times New Roman"/>
                <w:sz w:val="24"/>
                <w:szCs w:val="24"/>
              </w:rPr>
            </w:pPr>
          </w:p>
        </w:tc>
      </w:tr>
      <w:tr w:rsidR="00922CE6" w:rsidRPr="00675F9A" w:rsidTr="00922CE6">
        <w:trPr>
          <w:trHeight w:val="510"/>
        </w:trPr>
        <w:tc>
          <w:tcPr>
            <w:tcW w:w="397" w:type="pct"/>
            <w:tcBorders>
              <w:top w:val="single" w:sz="4" w:space="0" w:color="auto"/>
              <w:left w:val="single" w:sz="4" w:space="0" w:color="000000"/>
              <w:bottom w:val="single" w:sz="4" w:space="0" w:color="auto"/>
              <w:right w:val="single" w:sz="4" w:space="0" w:color="000000"/>
            </w:tcBorders>
          </w:tcPr>
          <w:p w:rsidR="00922CE6" w:rsidRPr="00675F9A" w:rsidRDefault="00922CE6" w:rsidP="00083F48">
            <w:pPr>
              <w:numPr>
                <w:ilvl w:val="0"/>
                <w:numId w:val="20"/>
              </w:numPr>
              <w:spacing w:after="0" w:line="240" w:lineRule="auto"/>
              <w:rPr>
                <w:rFonts w:ascii="Times New Roman" w:hAnsi="Times New Roman"/>
                <w:sz w:val="24"/>
                <w:szCs w:val="24"/>
              </w:rPr>
            </w:pPr>
          </w:p>
        </w:tc>
        <w:tc>
          <w:tcPr>
            <w:tcW w:w="1846" w:type="pct"/>
            <w:tcBorders>
              <w:top w:val="single" w:sz="4" w:space="0" w:color="auto"/>
              <w:left w:val="single" w:sz="4" w:space="0" w:color="000000"/>
              <w:bottom w:val="single" w:sz="4" w:space="0" w:color="auto"/>
              <w:right w:val="single" w:sz="4" w:space="0" w:color="000000"/>
            </w:tcBorders>
          </w:tcPr>
          <w:p w:rsidR="00922CE6" w:rsidRPr="00675F9A" w:rsidRDefault="00922CE6" w:rsidP="00922CE6">
            <w:pPr>
              <w:rPr>
                <w:rFonts w:ascii="Times New Roman" w:hAnsi="Times New Roman"/>
                <w:sz w:val="24"/>
                <w:szCs w:val="24"/>
              </w:rPr>
            </w:pPr>
            <w:r w:rsidRPr="00675F9A">
              <w:rPr>
                <w:rFonts w:ascii="Times New Roman" w:hAnsi="Times New Roman"/>
                <w:sz w:val="24"/>
                <w:szCs w:val="24"/>
              </w:rPr>
              <w:t>Районный фестиваль «Дороги жизни, дороги дружбы»</w:t>
            </w:r>
          </w:p>
        </w:tc>
        <w:tc>
          <w:tcPr>
            <w:tcW w:w="1716" w:type="pct"/>
            <w:tcBorders>
              <w:top w:val="single" w:sz="4" w:space="0" w:color="auto"/>
              <w:left w:val="single" w:sz="4" w:space="0" w:color="000000"/>
              <w:bottom w:val="single" w:sz="4" w:space="0" w:color="auto"/>
              <w:right w:val="single" w:sz="4" w:space="0" w:color="000000"/>
            </w:tcBorders>
          </w:tcPr>
          <w:p w:rsidR="00922CE6" w:rsidRPr="00675F9A" w:rsidRDefault="00922CE6" w:rsidP="00922CE6">
            <w:pPr>
              <w:jc w:val="center"/>
              <w:rPr>
                <w:rFonts w:ascii="Times New Roman" w:hAnsi="Times New Roman"/>
                <w:sz w:val="24"/>
                <w:szCs w:val="24"/>
              </w:rPr>
            </w:pPr>
            <w:r w:rsidRPr="00675F9A">
              <w:rPr>
                <w:rFonts w:ascii="Times New Roman" w:hAnsi="Times New Roman"/>
                <w:sz w:val="24"/>
                <w:szCs w:val="24"/>
              </w:rPr>
              <w:t>6а</w:t>
            </w:r>
            <w:proofErr w:type="gramStart"/>
            <w:r w:rsidRPr="00675F9A">
              <w:rPr>
                <w:rFonts w:ascii="Times New Roman" w:hAnsi="Times New Roman"/>
                <w:sz w:val="24"/>
                <w:szCs w:val="24"/>
              </w:rPr>
              <w:t>,б</w:t>
            </w:r>
            <w:proofErr w:type="gramEnd"/>
            <w:r w:rsidRPr="00675F9A">
              <w:rPr>
                <w:rFonts w:ascii="Times New Roman" w:hAnsi="Times New Roman"/>
                <w:sz w:val="24"/>
                <w:szCs w:val="24"/>
              </w:rPr>
              <w:t>,7г</w:t>
            </w:r>
          </w:p>
        </w:tc>
        <w:tc>
          <w:tcPr>
            <w:tcW w:w="1041" w:type="pct"/>
            <w:tcBorders>
              <w:top w:val="single" w:sz="4" w:space="0" w:color="auto"/>
              <w:left w:val="single" w:sz="4" w:space="0" w:color="000000"/>
              <w:bottom w:val="single" w:sz="4" w:space="0" w:color="auto"/>
              <w:right w:val="single" w:sz="4" w:space="0" w:color="000000"/>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Бобылева Н.А.</w:t>
            </w:r>
          </w:p>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Юдина Н.В.</w:t>
            </w:r>
          </w:p>
        </w:tc>
      </w:tr>
      <w:tr w:rsidR="00922CE6" w:rsidRPr="00675F9A" w:rsidTr="00922CE6">
        <w:trPr>
          <w:trHeight w:val="510"/>
        </w:trPr>
        <w:tc>
          <w:tcPr>
            <w:tcW w:w="397" w:type="pct"/>
            <w:tcBorders>
              <w:top w:val="single" w:sz="4" w:space="0" w:color="auto"/>
              <w:left w:val="single" w:sz="4" w:space="0" w:color="000000"/>
              <w:bottom w:val="single" w:sz="4" w:space="0" w:color="000000"/>
              <w:right w:val="single" w:sz="4" w:space="0" w:color="000000"/>
            </w:tcBorders>
          </w:tcPr>
          <w:p w:rsidR="00922CE6" w:rsidRPr="00675F9A" w:rsidRDefault="00922CE6" w:rsidP="00083F48">
            <w:pPr>
              <w:numPr>
                <w:ilvl w:val="0"/>
                <w:numId w:val="20"/>
              </w:numPr>
              <w:spacing w:after="0" w:line="240" w:lineRule="auto"/>
              <w:rPr>
                <w:rFonts w:ascii="Times New Roman" w:hAnsi="Times New Roman"/>
                <w:sz w:val="24"/>
                <w:szCs w:val="24"/>
              </w:rPr>
            </w:pPr>
          </w:p>
        </w:tc>
        <w:tc>
          <w:tcPr>
            <w:tcW w:w="1846" w:type="pct"/>
            <w:tcBorders>
              <w:top w:val="single" w:sz="4" w:space="0" w:color="auto"/>
              <w:left w:val="single" w:sz="4" w:space="0" w:color="000000"/>
              <w:bottom w:val="single" w:sz="4" w:space="0" w:color="000000"/>
              <w:right w:val="single" w:sz="4" w:space="0" w:color="000000"/>
            </w:tcBorders>
          </w:tcPr>
          <w:p w:rsidR="00922CE6" w:rsidRPr="00675F9A" w:rsidRDefault="00922CE6" w:rsidP="00922CE6">
            <w:pPr>
              <w:rPr>
                <w:rFonts w:ascii="Times New Roman" w:hAnsi="Times New Roman"/>
                <w:sz w:val="24"/>
                <w:szCs w:val="24"/>
              </w:rPr>
            </w:pPr>
            <w:r w:rsidRPr="00675F9A">
              <w:rPr>
                <w:rFonts w:ascii="Times New Roman" w:hAnsi="Times New Roman"/>
                <w:sz w:val="24"/>
                <w:szCs w:val="24"/>
              </w:rPr>
              <w:t>«Каждый день горжусь Россией»</w:t>
            </w:r>
          </w:p>
        </w:tc>
        <w:tc>
          <w:tcPr>
            <w:tcW w:w="1716" w:type="pct"/>
            <w:tcBorders>
              <w:top w:val="single" w:sz="4" w:space="0" w:color="auto"/>
              <w:left w:val="single" w:sz="4" w:space="0" w:color="000000"/>
              <w:bottom w:val="single" w:sz="4" w:space="0" w:color="000000"/>
              <w:right w:val="single" w:sz="4" w:space="0" w:color="000000"/>
            </w:tcBorders>
          </w:tcPr>
          <w:p w:rsidR="00922CE6" w:rsidRPr="00675F9A" w:rsidRDefault="00922CE6" w:rsidP="00922CE6">
            <w:pPr>
              <w:jc w:val="center"/>
              <w:rPr>
                <w:rFonts w:ascii="Times New Roman" w:hAnsi="Times New Roman"/>
                <w:sz w:val="24"/>
                <w:szCs w:val="24"/>
              </w:rPr>
            </w:pPr>
            <w:r w:rsidRPr="00675F9A">
              <w:rPr>
                <w:rFonts w:ascii="Times New Roman" w:hAnsi="Times New Roman"/>
                <w:sz w:val="24"/>
                <w:szCs w:val="24"/>
              </w:rPr>
              <w:t>7-11 классы</w:t>
            </w:r>
          </w:p>
        </w:tc>
        <w:tc>
          <w:tcPr>
            <w:tcW w:w="1041" w:type="pct"/>
            <w:tcBorders>
              <w:top w:val="single" w:sz="4" w:space="0" w:color="auto"/>
              <w:left w:val="single" w:sz="4" w:space="0" w:color="000000"/>
              <w:bottom w:val="single" w:sz="4" w:space="0" w:color="000000"/>
              <w:right w:val="single" w:sz="4" w:space="0" w:color="000000"/>
            </w:tcBorders>
          </w:tcPr>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Бобылева Н.А.</w:t>
            </w:r>
          </w:p>
          <w:p w:rsidR="00922CE6" w:rsidRPr="00675F9A" w:rsidRDefault="00922CE6" w:rsidP="00922CE6">
            <w:pPr>
              <w:spacing w:after="0" w:line="240" w:lineRule="auto"/>
              <w:rPr>
                <w:rFonts w:ascii="Times New Roman" w:hAnsi="Times New Roman"/>
                <w:sz w:val="24"/>
                <w:szCs w:val="24"/>
              </w:rPr>
            </w:pPr>
            <w:r w:rsidRPr="00675F9A">
              <w:rPr>
                <w:rFonts w:ascii="Times New Roman" w:hAnsi="Times New Roman"/>
                <w:sz w:val="24"/>
                <w:szCs w:val="24"/>
              </w:rPr>
              <w:t>Семейкина Т.И.</w:t>
            </w:r>
          </w:p>
        </w:tc>
      </w:tr>
    </w:tbl>
    <w:p w:rsidR="00922CE6" w:rsidRPr="00675F9A" w:rsidRDefault="00922CE6" w:rsidP="00922CE6">
      <w:pPr>
        <w:contextualSpacing/>
        <w:jc w:val="both"/>
        <w:rPr>
          <w:rFonts w:ascii="Times New Roman" w:hAnsi="Times New Roman"/>
          <w:sz w:val="28"/>
          <w:szCs w:val="28"/>
        </w:rPr>
      </w:pPr>
    </w:p>
    <w:p w:rsidR="00922CE6" w:rsidRPr="00675F9A" w:rsidRDefault="00922CE6" w:rsidP="00922CE6">
      <w:pPr>
        <w:contextualSpacing/>
        <w:jc w:val="both"/>
        <w:rPr>
          <w:rFonts w:ascii="Times New Roman" w:hAnsi="Times New Roman"/>
          <w:sz w:val="24"/>
          <w:szCs w:val="24"/>
        </w:rPr>
      </w:pPr>
      <w:r w:rsidRPr="00675F9A">
        <w:rPr>
          <w:rFonts w:ascii="Times New Roman" w:hAnsi="Times New Roman"/>
          <w:sz w:val="24"/>
          <w:szCs w:val="24"/>
        </w:rPr>
        <w:t>Воспитательная работа шла и через дополнительное образование.</w:t>
      </w:r>
    </w:p>
    <w:p w:rsidR="00922CE6" w:rsidRPr="00675F9A" w:rsidRDefault="00922CE6" w:rsidP="00083F48">
      <w:pPr>
        <w:numPr>
          <w:ilvl w:val="0"/>
          <w:numId w:val="18"/>
        </w:numPr>
        <w:spacing w:after="0" w:line="240" w:lineRule="auto"/>
        <w:contextualSpacing/>
        <w:jc w:val="both"/>
        <w:rPr>
          <w:rFonts w:ascii="Times New Roman" w:hAnsi="Times New Roman"/>
          <w:sz w:val="24"/>
          <w:szCs w:val="24"/>
        </w:rPr>
      </w:pPr>
      <w:r w:rsidRPr="00675F9A">
        <w:rPr>
          <w:rFonts w:ascii="Times New Roman" w:hAnsi="Times New Roman"/>
          <w:sz w:val="24"/>
          <w:szCs w:val="24"/>
        </w:rPr>
        <w:t xml:space="preserve">В школе работало 11 кружков,  и секций. </w:t>
      </w:r>
    </w:p>
    <w:p w:rsidR="00922CE6" w:rsidRPr="00675F9A" w:rsidRDefault="00922CE6" w:rsidP="00922CE6">
      <w:pPr>
        <w:contextualSpacing/>
        <w:jc w:val="both"/>
        <w:rPr>
          <w:rFonts w:ascii="Times New Roman" w:hAnsi="Times New Roman"/>
          <w:b/>
          <w:sz w:val="24"/>
          <w:szCs w:val="24"/>
        </w:rPr>
      </w:pPr>
      <w:r w:rsidRPr="00675F9A">
        <w:rPr>
          <w:rFonts w:ascii="Times New Roman" w:hAnsi="Times New Roman"/>
          <w:sz w:val="24"/>
          <w:szCs w:val="24"/>
        </w:rPr>
        <w:t>заняты  во внеурочной деятельности, кружках и секциях  на базе общеобразовательного учреждения (231 уч-ся),</w:t>
      </w:r>
    </w:p>
    <w:p w:rsidR="00922CE6" w:rsidRPr="00675F9A" w:rsidRDefault="00922CE6" w:rsidP="00922CE6">
      <w:pPr>
        <w:contextualSpacing/>
        <w:jc w:val="both"/>
        <w:rPr>
          <w:rFonts w:ascii="Times New Roman" w:hAnsi="Times New Roman"/>
          <w:b/>
          <w:sz w:val="24"/>
          <w:szCs w:val="24"/>
        </w:rPr>
      </w:pPr>
      <w:r w:rsidRPr="00675F9A">
        <w:rPr>
          <w:rFonts w:ascii="Times New Roman" w:hAnsi="Times New Roman"/>
          <w:b/>
          <w:sz w:val="24"/>
          <w:szCs w:val="24"/>
        </w:rPr>
        <w:t xml:space="preserve"> Кроме этого:</w:t>
      </w:r>
    </w:p>
    <w:p w:rsidR="00922CE6" w:rsidRPr="00675F9A" w:rsidRDefault="00922CE6" w:rsidP="00922CE6">
      <w:pPr>
        <w:contextualSpacing/>
        <w:jc w:val="both"/>
        <w:rPr>
          <w:rFonts w:ascii="Times New Roman" w:hAnsi="Times New Roman"/>
          <w:sz w:val="24"/>
          <w:szCs w:val="24"/>
        </w:rPr>
      </w:pPr>
      <w:r w:rsidRPr="00675F9A">
        <w:rPr>
          <w:rFonts w:ascii="Times New Roman" w:hAnsi="Times New Roman"/>
          <w:sz w:val="24"/>
          <w:szCs w:val="24"/>
        </w:rPr>
        <w:t>Обучающиеся заняты на базе  ДЮСШ ГГ</w:t>
      </w:r>
      <w:r w:rsidR="007B46AE">
        <w:rPr>
          <w:rFonts w:ascii="Times New Roman" w:hAnsi="Times New Roman"/>
          <w:sz w:val="24"/>
          <w:szCs w:val="24"/>
        </w:rPr>
        <w:t xml:space="preserve">О, РДДТ, ДШИ, </w:t>
      </w:r>
      <w:proofErr w:type="spellStart"/>
      <w:r w:rsidR="007B46AE">
        <w:rPr>
          <w:rFonts w:ascii="Times New Roman" w:hAnsi="Times New Roman"/>
          <w:sz w:val="24"/>
          <w:szCs w:val="24"/>
        </w:rPr>
        <w:t>Горноуральский</w:t>
      </w:r>
      <w:proofErr w:type="spellEnd"/>
      <w:r w:rsidR="007B46AE">
        <w:rPr>
          <w:rFonts w:ascii="Times New Roman" w:hAnsi="Times New Roman"/>
          <w:sz w:val="24"/>
          <w:szCs w:val="24"/>
        </w:rPr>
        <w:t xml:space="preserve"> ЦК</w:t>
      </w:r>
      <w:r w:rsidRPr="00675F9A">
        <w:rPr>
          <w:rFonts w:ascii="Times New Roman" w:hAnsi="Times New Roman"/>
          <w:sz w:val="24"/>
          <w:szCs w:val="24"/>
        </w:rPr>
        <w:t>, ДЮСШОР,  ХК «Горняк».</w:t>
      </w:r>
    </w:p>
    <w:p w:rsidR="00922CE6" w:rsidRPr="00675F9A" w:rsidRDefault="00922CE6" w:rsidP="00922CE6">
      <w:pPr>
        <w:contextualSpacing/>
        <w:jc w:val="both"/>
        <w:rPr>
          <w:rFonts w:ascii="Times New Roman" w:hAnsi="Times New Roman"/>
          <w:b/>
          <w:sz w:val="24"/>
          <w:szCs w:val="24"/>
        </w:rPr>
      </w:pPr>
    </w:p>
    <w:tbl>
      <w:tblPr>
        <w:tblW w:w="5093"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7"/>
        <w:gridCol w:w="1880"/>
        <w:gridCol w:w="807"/>
        <w:gridCol w:w="1213"/>
        <w:gridCol w:w="809"/>
        <w:gridCol w:w="1210"/>
        <w:gridCol w:w="768"/>
        <w:gridCol w:w="1108"/>
        <w:gridCol w:w="1090"/>
        <w:gridCol w:w="942"/>
      </w:tblGrid>
      <w:tr w:rsidR="00922CE6" w:rsidRPr="00675F9A" w:rsidTr="00922CE6">
        <w:tc>
          <w:tcPr>
            <w:tcW w:w="494" w:type="pct"/>
            <w:tcBorders>
              <w:top w:val="single" w:sz="4" w:space="0" w:color="000000"/>
              <w:left w:val="single" w:sz="4" w:space="0" w:color="000000"/>
              <w:bottom w:val="single" w:sz="4" w:space="0" w:color="000000"/>
              <w:right w:val="single" w:sz="4" w:space="0" w:color="000000"/>
            </w:tcBorders>
          </w:tcPr>
          <w:p w:rsidR="00922CE6" w:rsidRPr="00675F9A" w:rsidRDefault="00922CE6" w:rsidP="00922CE6">
            <w:pPr>
              <w:ind w:left="175" w:hanging="175"/>
              <w:contextualSpacing/>
              <w:jc w:val="both"/>
              <w:rPr>
                <w:rFonts w:ascii="Times New Roman" w:hAnsi="Times New Roman"/>
                <w:sz w:val="24"/>
                <w:szCs w:val="24"/>
              </w:rPr>
            </w:pPr>
            <w:r w:rsidRPr="00675F9A">
              <w:rPr>
                <w:rFonts w:ascii="Times New Roman" w:hAnsi="Times New Roman"/>
                <w:sz w:val="24"/>
                <w:szCs w:val="24"/>
              </w:rPr>
              <w:t>№ МАОУ СОШ</w:t>
            </w:r>
          </w:p>
        </w:tc>
        <w:tc>
          <w:tcPr>
            <w:tcW w:w="862" w:type="pct"/>
            <w:tcBorders>
              <w:top w:val="single" w:sz="4" w:space="0" w:color="000000"/>
              <w:left w:val="single" w:sz="4" w:space="0" w:color="000000"/>
              <w:bottom w:val="single" w:sz="4" w:space="0" w:color="000000"/>
              <w:right w:val="single" w:sz="4" w:space="0" w:color="000000"/>
            </w:tcBorders>
          </w:tcPr>
          <w:p w:rsidR="00922CE6" w:rsidRPr="00675F9A" w:rsidRDefault="00922CE6" w:rsidP="00922CE6">
            <w:pPr>
              <w:contextualSpacing/>
              <w:jc w:val="both"/>
              <w:rPr>
                <w:rFonts w:ascii="Times New Roman" w:hAnsi="Times New Roman"/>
                <w:sz w:val="24"/>
                <w:szCs w:val="24"/>
              </w:rPr>
            </w:pPr>
          </w:p>
          <w:p w:rsidR="00922CE6" w:rsidRPr="00675F9A" w:rsidRDefault="00922CE6" w:rsidP="00922CE6">
            <w:pPr>
              <w:contextualSpacing/>
              <w:jc w:val="both"/>
              <w:rPr>
                <w:rFonts w:ascii="Times New Roman" w:hAnsi="Times New Roman"/>
                <w:sz w:val="24"/>
                <w:szCs w:val="24"/>
              </w:rPr>
            </w:pPr>
            <w:r w:rsidRPr="00675F9A">
              <w:rPr>
                <w:rFonts w:ascii="Times New Roman" w:hAnsi="Times New Roman"/>
                <w:sz w:val="24"/>
                <w:szCs w:val="24"/>
              </w:rPr>
              <w:t>территория</w:t>
            </w:r>
          </w:p>
        </w:tc>
        <w:tc>
          <w:tcPr>
            <w:tcW w:w="370" w:type="pct"/>
            <w:tcBorders>
              <w:top w:val="single" w:sz="4" w:space="0" w:color="000000"/>
              <w:left w:val="single" w:sz="4" w:space="0" w:color="000000"/>
              <w:bottom w:val="single" w:sz="4" w:space="0" w:color="000000"/>
              <w:right w:val="single" w:sz="4" w:space="0" w:color="000000"/>
            </w:tcBorders>
          </w:tcPr>
          <w:p w:rsidR="00922CE6" w:rsidRPr="00675F9A" w:rsidRDefault="00922CE6" w:rsidP="00922CE6">
            <w:pPr>
              <w:contextualSpacing/>
              <w:jc w:val="both"/>
              <w:rPr>
                <w:rFonts w:ascii="Times New Roman" w:hAnsi="Times New Roman"/>
                <w:sz w:val="24"/>
                <w:szCs w:val="24"/>
              </w:rPr>
            </w:pPr>
            <w:r w:rsidRPr="00675F9A">
              <w:rPr>
                <w:rFonts w:ascii="Times New Roman" w:hAnsi="Times New Roman"/>
                <w:sz w:val="24"/>
                <w:szCs w:val="24"/>
              </w:rPr>
              <w:t>Кол-во уч-ся в ОУ</w:t>
            </w:r>
          </w:p>
        </w:tc>
        <w:tc>
          <w:tcPr>
            <w:tcW w:w="556" w:type="pct"/>
            <w:tcBorders>
              <w:top w:val="single" w:sz="4" w:space="0" w:color="000000"/>
              <w:left w:val="single" w:sz="4" w:space="0" w:color="000000"/>
              <w:bottom w:val="single" w:sz="4" w:space="0" w:color="000000"/>
              <w:right w:val="single" w:sz="4" w:space="0" w:color="000000"/>
            </w:tcBorders>
          </w:tcPr>
          <w:p w:rsidR="00922CE6" w:rsidRPr="00675F9A" w:rsidRDefault="00922CE6" w:rsidP="00922CE6">
            <w:pPr>
              <w:contextualSpacing/>
              <w:jc w:val="both"/>
              <w:rPr>
                <w:rFonts w:ascii="Times New Roman" w:hAnsi="Times New Roman"/>
                <w:sz w:val="24"/>
                <w:szCs w:val="24"/>
              </w:rPr>
            </w:pPr>
          </w:p>
          <w:p w:rsidR="00922CE6" w:rsidRPr="00675F9A" w:rsidRDefault="00922CE6" w:rsidP="00922CE6">
            <w:pPr>
              <w:contextualSpacing/>
              <w:jc w:val="both"/>
              <w:rPr>
                <w:rFonts w:ascii="Times New Roman" w:hAnsi="Times New Roman"/>
                <w:sz w:val="24"/>
                <w:szCs w:val="24"/>
              </w:rPr>
            </w:pPr>
            <w:r w:rsidRPr="00675F9A">
              <w:rPr>
                <w:rFonts w:ascii="Times New Roman" w:hAnsi="Times New Roman"/>
                <w:sz w:val="24"/>
                <w:szCs w:val="24"/>
              </w:rPr>
              <w:t>ДШИ</w:t>
            </w:r>
          </w:p>
        </w:tc>
        <w:tc>
          <w:tcPr>
            <w:tcW w:w="371" w:type="pct"/>
            <w:tcBorders>
              <w:top w:val="single" w:sz="4" w:space="0" w:color="000000"/>
              <w:left w:val="single" w:sz="4" w:space="0" w:color="000000"/>
              <w:bottom w:val="single" w:sz="4" w:space="0" w:color="000000"/>
              <w:right w:val="single" w:sz="4" w:space="0" w:color="000000"/>
            </w:tcBorders>
          </w:tcPr>
          <w:p w:rsidR="00922CE6" w:rsidRPr="00675F9A" w:rsidRDefault="00922CE6" w:rsidP="00922CE6">
            <w:pPr>
              <w:contextualSpacing/>
              <w:jc w:val="both"/>
              <w:rPr>
                <w:rFonts w:ascii="Times New Roman" w:hAnsi="Times New Roman"/>
                <w:sz w:val="24"/>
                <w:szCs w:val="24"/>
              </w:rPr>
            </w:pPr>
          </w:p>
          <w:p w:rsidR="00922CE6" w:rsidRPr="00675F9A" w:rsidRDefault="00922CE6" w:rsidP="00922CE6">
            <w:pPr>
              <w:contextualSpacing/>
              <w:jc w:val="both"/>
              <w:rPr>
                <w:rFonts w:ascii="Times New Roman" w:hAnsi="Times New Roman"/>
                <w:sz w:val="24"/>
                <w:szCs w:val="24"/>
              </w:rPr>
            </w:pPr>
            <w:r w:rsidRPr="00675F9A">
              <w:rPr>
                <w:rFonts w:ascii="Times New Roman" w:hAnsi="Times New Roman"/>
                <w:sz w:val="24"/>
                <w:szCs w:val="24"/>
              </w:rPr>
              <w:t>ДЮСШ</w:t>
            </w:r>
          </w:p>
        </w:tc>
        <w:tc>
          <w:tcPr>
            <w:tcW w:w="555" w:type="pct"/>
            <w:tcBorders>
              <w:top w:val="single" w:sz="4" w:space="0" w:color="000000"/>
              <w:left w:val="single" w:sz="4" w:space="0" w:color="000000"/>
              <w:bottom w:val="single" w:sz="4" w:space="0" w:color="000000"/>
              <w:right w:val="single" w:sz="4" w:space="0" w:color="000000"/>
            </w:tcBorders>
          </w:tcPr>
          <w:p w:rsidR="00922CE6" w:rsidRPr="00675F9A" w:rsidRDefault="00922CE6" w:rsidP="00922CE6">
            <w:pPr>
              <w:contextualSpacing/>
              <w:jc w:val="both"/>
              <w:rPr>
                <w:rFonts w:ascii="Times New Roman" w:hAnsi="Times New Roman"/>
                <w:sz w:val="24"/>
                <w:szCs w:val="24"/>
              </w:rPr>
            </w:pPr>
          </w:p>
          <w:p w:rsidR="00922CE6" w:rsidRPr="00675F9A" w:rsidRDefault="00922CE6" w:rsidP="00922CE6">
            <w:pPr>
              <w:contextualSpacing/>
              <w:jc w:val="both"/>
              <w:rPr>
                <w:rFonts w:ascii="Times New Roman" w:hAnsi="Times New Roman"/>
                <w:sz w:val="24"/>
                <w:szCs w:val="24"/>
              </w:rPr>
            </w:pPr>
            <w:r w:rsidRPr="00675F9A">
              <w:rPr>
                <w:rFonts w:ascii="Times New Roman" w:hAnsi="Times New Roman"/>
                <w:sz w:val="24"/>
                <w:szCs w:val="24"/>
              </w:rPr>
              <w:t>ДЮСШОР</w:t>
            </w:r>
          </w:p>
        </w:tc>
        <w:tc>
          <w:tcPr>
            <w:tcW w:w="352" w:type="pct"/>
            <w:tcBorders>
              <w:top w:val="single" w:sz="4" w:space="0" w:color="000000"/>
              <w:left w:val="single" w:sz="4" w:space="0" w:color="000000"/>
              <w:bottom w:val="single" w:sz="4" w:space="0" w:color="000000"/>
              <w:right w:val="single" w:sz="4" w:space="0" w:color="000000"/>
            </w:tcBorders>
          </w:tcPr>
          <w:p w:rsidR="00922CE6" w:rsidRPr="00675F9A" w:rsidRDefault="00922CE6" w:rsidP="00922CE6">
            <w:pPr>
              <w:contextualSpacing/>
              <w:jc w:val="both"/>
              <w:rPr>
                <w:rFonts w:ascii="Times New Roman" w:hAnsi="Times New Roman"/>
                <w:sz w:val="24"/>
                <w:szCs w:val="24"/>
              </w:rPr>
            </w:pPr>
          </w:p>
          <w:p w:rsidR="00922CE6" w:rsidRPr="00675F9A" w:rsidRDefault="00922CE6" w:rsidP="00922CE6">
            <w:pPr>
              <w:contextualSpacing/>
              <w:jc w:val="both"/>
              <w:rPr>
                <w:rFonts w:ascii="Times New Roman" w:hAnsi="Times New Roman"/>
                <w:sz w:val="24"/>
                <w:szCs w:val="24"/>
              </w:rPr>
            </w:pPr>
            <w:r w:rsidRPr="00675F9A">
              <w:rPr>
                <w:rFonts w:ascii="Times New Roman" w:hAnsi="Times New Roman"/>
                <w:sz w:val="24"/>
                <w:szCs w:val="24"/>
              </w:rPr>
              <w:t>РДДТ</w:t>
            </w:r>
          </w:p>
        </w:tc>
        <w:tc>
          <w:tcPr>
            <w:tcW w:w="508" w:type="pct"/>
            <w:tcBorders>
              <w:top w:val="single" w:sz="4" w:space="0" w:color="000000"/>
              <w:left w:val="single" w:sz="4" w:space="0" w:color="000000"/>
              <w:bottom w:val="single" w:sz="4" w:space="0" w:color="000000"/>
              <w:right w:val="single" w:sz="4" w:space="0" w:color="000000"/>
            </w:tcBorders>
          </w:tcPr>
          <w:p w:rsidR="00922CE6" w:rsidRPr="00675F9A" w:rsidRDefault="00922CE6" w:rsidP="00922CE6">
            <w:pPr>
              <w:contextualSpacing/>
              <w:jc w:val="both"/>
              <w:rPr>
                <w:rFonts w:ascii="Times New Roman" w:hAnsi="Times New Roman"/>
                <w:sz w:val="24"/>
                <w:szCs w:val="24"/>
              </w:rPr>
            </w:pPr>
          </w:p>
          <w:p w:rsidR="00922CE6" w:rsidRPr="00675F9A" w:rsidRDefault="00922CE6" w:rsidP="00922CE6">
            <w:pPr>
              <w:contextualSpacing/>
              <w:jc w:val="both"/>
              <w:rPr>
                <w:rFonts w:ascii="Times New Roman" w:hAnsi="Times New Roman"/>
                <w:sz w:val="24"/>
                <w:szCs w:val="24"/>
              </w:rPr>
            </w:pPr>
            <w:r w:rsidRPr="00675F9A">
              <w:rPr>
                <w:rFonts w:ascii="Times New Roman" w:hAnsi="Times New Roman"/>
                <w:sz w:val="24"/>
                <w:szCs w:val="24"/>
              </w:rPr>
              <w:t>ХК «Горняк»</w:t>
            </w:r>
          </w:p>
          <w:p w:rsidR="00922CE6" w:rsidRPr="00675F9A" w:rsidRDefault="00922CE6" w:rsidP="00922CE6">
            <w:pPr>
              <w:contextualSpacing/>
              <w:jc w:val="both"/>
              <w:rPr>
                <w:rFonts w:ascii="Times New Roman" w:hAnsi="Times New Roman"/>
                <w:sz w:val="24"/>
                <w:szCs w:val="24"/>
              </w:rPr>
            </w:pPr>
          </w:p>
          <w:p w:rsidR="00922CE6" w:rsidRPr="00675F9A" w:rsidRDefault="00922CE6" w:rsidP="00922CE6">
            <w:pPr>
              <w:contextualSpacing/>
              <w:jc w:val="both"/>
              <w:rPr>
                <w:rFonts w:ascii="Times New Roman" w:hAnsi="Times New Roman"/>
                <w:sz w:val="24"/>
                <w:szCs w:val="24"/>
              </w:rPr>
            </w:pPr>
          </w:p>
        </w:tc>
        <w:tc>
          <w:tcPr>
            <w:tcW w:w="500" w:type="pct"/>
            <w:tcBorders>
              <w:top w:val="single" w:sz="4" w:space="0" w:color="000000"/>
              <w:left w:val="single" w:sz="4" w:space="0" w:color="000000"/>
              <w:bottom w:val="single" w:sz="4" w:space="0" w:color="000000"/>
              <w:right w:val="single" w:sz="4" w:space="0" w:color="000000"/>
            </w:tcBorders>
          </w:tcPr>
          <w:p w:rsidR="00922CE6" w:rsidRPr="00675F9A" w:rsidRDefault="00922CE6" w:rsidP="00922CE6">
            <w:pPr>
              <w:contextualSpacing/>
              <w:jc w:val="both"/>
              <w:rPr>
                <w:rFonts w:ascii="Times New Roman" w:hAnsi="Times New Roman"/>
                <w:sz w:val="24"/>
                <w:szCs w:val="24"/>
              </w:rPr>
            </w:pPr>
            <w:r w:rsidRPr="00675F9A">
              <w:rPr>
                <w:rFonts w:ascii="Times New Roman" w:hAnsi="Times New Roman"/>
                <w:sz w:val="24"/>
                <w:szCs w:val="24"/>
              </w:rPr>
              <w:t>ЦК</w:t>
            </w:r>
          </w:p>
          <w:p w:rsidR="00922CE6" w:rsidRPr="00675F9A" w:rsidRDefault="00922CE6" w:rsidP="00922CE6">
            <w:pPr>
              <w:contextualSpacing/>
              <w:jc w:val="both"/>
              <w:rPr>
                <w:rFonts w:ascii="Times New Roman" w:hAnsi="Times New Roman"/>
                <w:sz w:val="24"/>
                <w:szCs w:val="24"/>
              </w:rPr>
            </w:pPr>
            <w:r w:rsidRPr="00675F9A">
              <w:rPr>
                <w:rFonts w:ascii="Times New Roman" w:hAnsi="Times New Roman"/>
                <w:sz w:val="24"/>
                <w:szCs w:val="24"/>
              </w:rPr>
              <w:t xml:space="preserve">п. </w:t>
            </w:r>
            <w:proofErr w:type="spellStart"/>
            <w:r w:rsidRPr="00675F9A">
              <w:rPr>
                <w:rFonts w:ascii="Times New Roman" w:hAnsi="Times New Roman"/>
                <w:sz w:val="24"/>
                <w:szCs w:val="24"/>
              </w:rPr>
              <w:t>Горноуральский</w:t>
            </w:r>
            <w:proofErr w:type="spellEnd"/>
          </w:p>
        </w:tc>
        <w:tc>
          <w:tcPr>
            <w:tcW w:w="431" w:type="pct"/>
            <w:tcBorders>
              <w:top w:val="single" w:sz="4" w:space="0" w:color="000000"/>
              <w:left w:val="single" w:sz="4" w:space="0" w:color="000000"/>
              <w:bottom w:val="single" w:sz="4" w:space="0" w:color="000000"/>
              <w:right w:val="single" w:sz="4" w:space="0" w:color="000000"/>
            </w:tcBorders>
          </w:tcPr>
          <w:p w:rsidR="00922CE6" w:rsidRPr="00675F9A" w:rsidRDefault="00922CE6" w:rsidP="00922CE6">
            <w:pPr>
              <w:contextualSpacing/>
              <w:jc w:val="both"/>
              <w:rPr>
                <w:rFonts w:ascii="Times New Roman" w:hAnsi="Times New Roman"/>
                <w:sz w:val="24"/>
                <w:szCs w:val="24"/>
              </w:rPr>
            </w:pPr>
          </w:p>
          <w:p w:rsidR="00922CE6" w:rsidRPr="00675F9A" w:rsidRDefault="00922CE6" w:rsidP="00922CE6">
            <w:pPr>
              <w:contextualSpacing/>
              <w:jc w:val="both"/>
              <w:rPr>
                <w:rFonts w:ascii="Times New Roman" w:hAnsi="Times New Roman"/>
                <w:sz w:val="24"/>
                <w:szCs w:val="24"/>
              </w:rPr>
            </w:pPr>
          </w:p>
          <w:p w:rsidR="00922CE6" w:rsidRPr="00675F9A" w:rsidRDefault="00922CE6" w:rsidP="00922CE6">
            <w:pPr>
              <w:contextualSpacing/>
              <w:jc w:val="both"/>
              <w:rPr>
                <w:rFonts w:ascii="Times New Roman" w:hAnsi="Times New Roman"/>
                <w:sz w:val="24"/>
                <w:szCs w:val="24"/>
              </w:rPr>
            </w:pPr>
            <w:r w:rsidRPr="00675F9A">
              <w:rPr>
                <w:rFonts w:ascii="Times New Roman" w:hAnsi="Times New Roman"/>
                <w:sz w:val="24"/>
                <w:szCs w:val="24"/>
              </w:rPr>
              <w:t>ОУ</w:t>
            </w:r>
          </w:p>
        </w:tc>
      </w:tr>
      <w:tr w:rsidR="00922CE6" w:rsidRPr="00675F9A" w:rsidTr="00922CE6">
        <w:tc>
          <w:tcPr>
            <w:tcW w:w="494" w:type="pct"/>
            <w:tcBorders>
              <w:top w:val="single" w:sz="4" w:space="0" w:color="000000"/>
              <w:left w:val="single" w:sz="4" w:space="0" w:color="000000"/>
              <w:bottom w:val="single" w:sz="4" w:space="0" w:color="000000"/>
              <w:right w:val="single" w:sz="4" w:space="0" w:color="000000"/>
            </w:tcBorders>
          </w:tcPr>
          <w:p w:rsidR="00922CE6" w:rsidRPr="00675F9A" w:rsidRDefault="00922CE6" w:rsidP="00922CE6">
            <w:pPr>
              <w:contextualSpacing/>
              <w:jc w:val="both"/>
              <w:rPr>
                <w:rFonts w:ascii="Times New Roman" w:hAnsi="Times New Roman"/>
                <w:sz w:val="24"/>
                <w:szCs w:val="24"/>
              </w:rPr>
            </w:pPr>
            <w:r w:rsidRPr="00675F9A">
              <w:rPr>
                <w:rFonts w:ascii="Times New Roman" w:hAnsi="Times New Roman"/>
                <w:sz w:val="24"/>
                <w:szCs w:val="24"/>
              </w:rPr>
              <w:lastRenderedPageBreak/>
              <w:t>1.</w:t>
            </w:r>
          </w:p>
        </w:tc>
        <w:tc>
          <w:tcPr>
            <w:tcW w:w="862" w:type="pct"/>
            <w:tcBorders>
              <w:top w:val="single" w:sz="4" w:space="0" w:color="auto"/>
              <w:left w:val="single" w:sz="4" w:space="0" w:color="000000"/>
              <w:bottom w:val="single" w:sz="4" w:space="0" w:color="auto"/>
              <w:right w:val="single" w:sz="4" w:space="0" w:color="000000"/>
            </w:tcBorders>
          </w:tcPr>
          <w:p w:rsidR="00922CE6" w:rsidRPr="00675F9A" w:rsidRDefault="00922CE6" w:rsidP="00922CE6">
            <w:pPr>
              <w:contextualSpacing/>
              <w:jc w:val="both"/>
              <w:rPr>
                <w:rFonts w:ascii="Times New Roman" w:hAnsi="Times New Roman"/>
                <w:sz w:val="24"/>
                <w:szCs w:val="24"/>
              </w:rPr>
            </w:pPr>
            <w:r w:rsidRPr="00675F9A">
              <w:rPr>
                <w:rFonts w:ascii="Times New Roman" w:hAnsi="Times New Roman"/>
                <w:sz w:val="24"/>
                <w:szCs w:val="24"/>
              </w:rPr>
              <w:t xml:space="preserve">П. </w:t>
            </w:r>
            <w:proofErr w:type="spellStart"/>
            <w:r w:rsidRPr="00675F9A">
              <w:rPr>
                <w:rFonts w:ascii="Times New Roman" w:hAnsi="Times New Roman"/>
                <w:sz w:val="24"/>
                <w:szCs w:val="24"/>
              </w:rPr>
              <w:t>Горноуральский</w:t>
            </w:r>
            <w:proofErr w:type="spellEnd"/>
          </w:p>
        </w:tc>
        <w:tc>
          <w:tcPr>
            <w:tcW w:w="370" w:type="pct"/>
            <w:tcBorders>
              <w:top w:val="single" w:sz="4" w:space="0" w:color="auto"/>
              <w:left w:val="single" w:sz="4" w:space="0" w:color="000000"/>
              <w:bottom w:val="single" w:sz="4" w:space="0" w:color="auto"/>
              <w:right w:val="single" w:sz="4" w:space="0" w:color="000000"/>
            </w:tcBorders>
          </w:tcPr>
          <w:p w:rsidR="00922CE6" w:rsidRPr="00675F9A" w:rsidRDefault="00922CE6" w:rsidP="00922CE6">
            <w:pPr>
              <w:contextualSpacing/>
              <w:jc w:val="both"/>
              <w:rPr>
                <w:rFonts w:ascii="Times New Roman" w:hAnsi="Times New Roman"/>
                <w:sz w:val="24"/>
                <w:szCs w:val="24"/>
              </w:rPr>
            </w:pPr>
            <w:r w:rsidRPr="00675F9A">
              <w:rPr>
                <w:rFonts w:ascii="Times New Roman" w:hAnsi="Times New Roman"/>
                <w:sz w:val="24"/>
                <w:szCs w:val="24"/>
              </w:rPr>
              <w:t>630</w:t>
            </w:r>
          </w:p>
        </w:tc>
        <w:tc>
          <w:tcPr>
            <w:tcW w:w="556" w:type="pct"/>
            <w:tcBorders>
              <w:top w:val="single" w:sz="4" w:space="0" w:color="000000"/>
              <w:left w:val="single" w:sz="4" w:space="0" w:color="000000"/>
              <w:bottom w:val="single" w:sz="4" w:space="0" w:color="000000"/>
              <w:right w:val="single" w:sz="4" w:space="0" w:color="000000"/>
            </w:tcBorders>
          </w:tcPr>
          <w:p w:rsidR="00922CE6" w:rsidRPr="00675F9A" w:rsidRDefault="00922CE6" w:rsidP="00922CE6">
            <w:pPr>
              <w:contextualSpacing/>
              <w:jc w:val="both"/>
              <w:rPr>
                <w:rFonts w:ascii="Times New Roman" w:hAnsi="Times New Roman"/>
                <w:sz w:val="24"/>
                <w:szCs w:val="24"/>
              </w:rPr>
            </w:pPr>
            <w:r w:rsidRPr="00675F9A">
              <w:rPr>
                <w:rFonts w:ascii="Times New Roman" w:hAnsi="Times New Roman"/>
                <w:sz w:val="24"/>
                <w:szCs w:val="24"/>
              </w:rPr>
              <w:t>105</w:t>
            </w:r>
          </w:p>
        </w:tc>
        <w:tc>
          <w:tcPr>
            <w:tcW w:w="371" w:type="pct"/>
            <w:tcBorders>
              <w:top w:val="single" w:sz="4" w:space="0" w:color="000000"/>
              <w:left w:val="single" w:sz="4" w:space="0" w:color="000000"/>
              <w:bottom w:val="single" w:sz="4" w:space="0" w:color="000000"/>
              <w:right w:val="single" w:sz="4" w:space="0" w:color="000000"/>
            </w:tcBorders>
          </w:tcPr>
          <w:p w:rsidR="00922CE6" w:rsidRPr="00675F9A" w:rsidRDefault="00922CE6" w:rsidP="00922CE6">
            <w:pPr>
              <w:contextualSpacing/>
              <w:jc w:val="both"/>
              <w:rPr>
                <w:rFonts w:ascii="Times New Roman" w:hAnsi="Times New Roman"/>
                <w:sz w:val="24"/>
                <w:szCs w:val="24"/>
              </w:rPr>
            </w:pPr>
            <w:r w:rsidRPr="00675F9A">
              <w:rPr>
                <w:rFonts w:ascii="Times New Roman" w:hAnsi="Times New Roman"/>
                <w:sz w:val="24"/>
                <w:szCs w:val="24"/>
              </w:rPr>
              <w:t>142</w:t>
            </w:r>
          </w:p>
        </w:tc>
        <w:tc>
          <w:tcPr>
            <w:tcW w:w="555" w:type="pct"/>
            <w:tcBorders>
              <w:top w:val="single" w:sz="4" w:space="0" w:color="auto"/>
              <w:left w:val="single" w:sz="4" w:space="0" w:color="000000"/>
              <w:bottom w:val="single" w:sz="4" w:space="0" w:color="auto"/>
              <w:right w:val="single" w:sz="4" w:space="0" w:color="000000"/>
            </w:tcBorders>
          </w:tcPr>
          <w:p w:rsidR="00922CE6" w:rsidRPr="00675F9A" w:rsidRDefault="00922CE6" w:rsidP="00922CE6">
            <w:pPr>
              <w:contextualSpacing/>
              <w:jc w:val="both"/>
              <w:rPr>
                <w:rFonts w:ascii="Times New Roman" w:hAnsi="Times New Roman"/>
                <w:sz w:val="24"/>
                <w:szCs w:val="24"/>
              </w:rPr>
            </w:pPr>
            <w:r w:rsidRPr="00675F9A">
              <w:rPr>
                <w:rFonts w:ascii="Times New Roman" w:hAnsi="Times New Roman"/>
                <w:sz w:val="24"/>
                <w:szCs w:val="24"/>
              </w:rPr>
              <w:t>2</w:t>
            </w:r>
          </w:p>
        </w:tc>
        <w:tc>
          <w:tcPr>
            <w:tcW w:w="352" w:type="pct"/>
            <w:tcBorders>
              <w:top w:val="single" w:sz="4" w:space="0" w:color="auto"/>
              <w:left w:val="single" w:sz="4" w:space="0" w:color="000000"/>
              <w:bottom w:val="single" w:sz="4" w:space="0" w:color="auto"/>
              <w:right w:val="single" w:sz="4" w:space="0" w:color="000000"/>
            </w:tcBorders>
          </w:tcPr>
          <w:p w:rsidR="00922CE6" w:rsidRPr="00675F9A" w:rsidRDefault="00922CE6" w:rsidP="00922CE6">
            <w:pPr>
              <w:contextualSpacing/>
              <w:jc w:val="both"/>
              <w:rPr>
                <w:rFonts w:ascii="Times New Roman" w:hAnsi="Times New Roman"/>
                <w:sz w:val="24"/>
                <w:szCs w:val="24"/>
              </w:rPr>
            </w:pPr>
            <w:r w:rsidRPr="00675F9A">
              <w:rPr>
                <w:rFonts w:ascii="Times New Roman" w:hAnsi="Times New Roman"/>
                <w:sz w:val="24"/>
                <w:szCs w:val="24"/>
              </w:rPr>
              <w:t>15</w:t>
            </w:r>
          </w:p>
        </w:tc>
        <w:tc>
          <w:tcPr>
            <w:tcW w:w="508" w:type="pct"/>
            <w:tcBorders>
              <w:top w:val="single" w:sz="4" w:space="0" w:color="000000"/>
              <w:left w:val="single" w:sz="4" w:space="0" w:color="000000"/>
              <w:bottom w:val="single" w:sz="4" w:space="0" w:color="000000"/>
              <w:right w:val="single" w:sz="4" w:space="0" w:color="000000"/>
            </w:tcBorders>
          </w:tcPr>
          <w:p w:rsidR="00922CE6" w:rsidRPr="00675F9A" w:rsidRDefault="00922CE6" w:rsidP="00922CE6">
            <w:pPr>
              <w:contextualSpacing/>
              <w:jc w:val="both"/>
              <w:rPr>
                <w:rFonts w:ascii="Times New Roman" w:hAnsi="Times New Roman"/>
                <w:sz w:val="24"/>
                <w:szCs w:val="24"/>
              </w:rPr>
            </w:pPr>
            <w:r w:rsidRPr="00675F9A">
              <w:rPr>
                <w:rFonts w:ascii="Times New Roman" w:hAnsi="Times New Roman"/>
                <w:sz w:val="24"/>
                <w:szCs w:val="24"/>
              </w:rPr>
              <w:t>3</w:t>
            </w:r>
          </w:p>
        </w:tc>
        <w:tc>
          <w:tcPr>
            <w:tcW w:w="500" w:type="pct"/>
            <w:tcBorders>
              <w:top w:val="single" w:sz="4" w:space="0" w:color="000000"/>
              <w:left w:val="single" w:sz="4" w:space="0" w:color="000000"/>
              <w:bottom w:val="single" w:sz="4" w:space="0" w:color="000000"/>
              <w:right w:val="single" w:sz="4" w:space="0" w:color="000000"/>
            </w:tcBorders>
          </w:tcPr>
          <w:p w:rsidR="00922CE6" w:rsidRPr="00675F9A" w:rsidRDefault="00922CE6" w:rsidP="00922CE6">
            <w:pPr>
              <w:contextualSpacing/>
              <w:jc w:val="both"/>
              <w:rPr>
                <w:rFonts w:ascii="Times New Roman" w:hAnsi="Times New Roman"/>
                <w:sz w:val="24"/>
                <w:szCs w:val="24"/>
              </w:rPr>
            </w:pPr>
            <w:r w:rsidRPr="00675F9A">
              <w:rPr>
                <w:rFonts w:ascii="Times New Roman" w:hAnsi="Times New Roman"/>
                <w:sz w:val="24"/>
                <w:szCs w:val="24"/>
              </w:rPr>
              <w:t>23</w:t>
            </w:r>
          </w:p>
        </w:tc>
        <w:tc>
          <w:tcPr>
            <w:tcW w:w="431" w:type="pct"/>
            <w:tcBorders>
              <w:top w:val="single" w:sz="4" w:space="0" w:color="000000"/>
              <w:left w:val="single" w:sz="4" w:space="0" w:color="000000"/>
              <w:bottom w:val="single" w:sz="4" w:space="0" w:color="000000"/>
              <w:right w:val="single" w:sz="4" w:space="0" w:color="000000"/>
            </w:tcBorders>
          </w:tcPr>
          <w:p w:rsidR="00922CE6" w:rsidRPr="00675F9A" w:rsidRDefault="00922CE6" w:rsidP="00922CE6">
            <w:pPr>
              <w:contextualSpacing/>
              <w:jc w:val="both"/>
              <w:rPr>
                <w:rFonts w:ascii="Times New Roman" w:hAnsi="Times New Roman"/>
                <w:sz w:val="24"/>
                <w:szCs w:val="24"/>
              </w:rPr>
            </w:pPr>
            <w:r w:rsidRPr="00675F9A">
              <w:rPr>
                <w:rFonts w:ascii="Times New Roman" w:hAnsi="Times New Roman"/>
                <w:sz w:val="24"/>
                <w:szCs w:val="24"/>
              </w:rPr>
              <w:t>231</w:t>
            </w:r>
          </w:p>
        </w:tc>
      </w:tr>
      <w:tr w:rsidR="00922CE6" w:rsidRPr="00675F9A" w:rsidTr="00922CE6">
        <w:tc>
          <w:tcPr>
            <w:tcW w:w="5000" w:type="pct"/>
            <w:gridSpan w:val="10"/>
            <w:tcBorders>
              <w:top w:val="single" w:sz="4" w:space="0" w:color="000000"/>
              <w:left w:val="single" w:sz="4" w:space="0" w:color="000000"/>
              <w:bottom w:val="single" w:sz="4" w:space="0" w:color="000000"/>
              <w:right w:val="single" w:sz="4" w:space="0" w:color="000000"/>
            </w:tcBorders>
          </w:tcPr>
          <w:p w:rsidR="00922CE6" w:rsidRPr="00675F9A" w:rsidRDefault="00922CE6" w:rsidP="00922CE6">
            <w:pPr>
              <w:contextualSpacing/>
              <w:jc w:val="both"/>
              <w:rPr>
                <w:rFonts w:ascii="Times New Roman" w:hAnsi="Times New Roman"/>
                <w:b/>
                <w:sz w:val="24"/>
                <w:szCs w:val="24"/>
              </w:rPr>
            </w:pPr>
            <w:r w:rsidRPr="00675F9A">
              <w:rPr>
                <w:rFonts w:ascii="Times New Roman" w:hAnsi="Times New Roman"/>
                <w:b/>
                <w:sz w:val="24"/>
                <w:szCs w:val="24"/>
              </w:rPr>
              <w:t>Итого:      521  (83%)</w:t>
            </w:r>
          </w:p>
        </w:tc>
      </w:tr>
    </w:tbl>
    <w:p w:rsidR="00922CE6" w:rsidRPr="00675F9A" w:rsidRDefault="00922CE6" w:rsidP="00922CE6">
      <w:pPr>
        <w:contextualSpacing/>
        <w:jc w:val="both"/>
        <w:rPr>
          <w:rFonts w:ascii="Times New Roman" w:hAnsi="Times New Roman"/>
          <w:sz w:val="24"/>
          <w:szCs w:val="24"/>
        </w:rPr>
      </w:pPr>
    </w:p>
    <w:p w:rsidR="00922CE6" w:rsidRPr="00675F9A" w:rsidRDefault="00922CE6" w:rsidP="00922CE6">
      <w:pPr>
        <w:ind w:firstLine="708"/>
        <w:contextualSpacing/>
        <w:jc w:val="both"/>
        <w:rPr>
          <w:rFonts w:ascii="Times New Roman" w:hAnsi="Times New Roman"/>
          <w:sz w:val="24"/>
          <w:szCs w:val="24"/>
        </w:rPr>
      </w:pPr>
      <w:r w:rsidRPr="00675F9A">
        <w:rPr>
          <w:rFonts w:ascii="Times New Roman" w:hAnsi="Times New Roman"/>
          <w:sz w:val="24"/>
          <w:szCs w:val="24"/>
        </w:rPr>
        <w:t xml:space="preserve">В течение этого учебного года учащиеся школы, совместно с классными руководителями и родителями совершили 59 поездок и экскурсий: это и зоопарк г. Екатеринбурга, «Станция юных натуралистов», музей  боевой техники под открытым небом в г. Верхняя Пышма, «Гончарная </w:t>
      </w:r>
      <w:proofErr w:type="spellStart"/>
      <w:r w:rsidRPr="00675F9A">
        <w:rPr>
          <w:rFonts w:ascii="Times New Roman" w:hAnsi="Times New Roman"/>
          <w:sz w:val="24"/>
          <w:szCs w:val="24"/>
        </w:rPr>
        <w:t>мастерская»Таволги</w:t>
      </w:r>
      <w:proofErr w:type="spellEnd"/>
      <w:r w:rsidRPr="00675F9A">
        <w:rPr>
          <w:rFonts w:ascii="Times New Roman" w:hAnsi="Times New Roman"/>
          <w:sz w:val="24"/>
          <w:szCs w:val="24"/>
        </w:rPr>
        <w:t xml:space="preserve">, Невьянская башня, киностудия г. Екатеринбург,  музей  изобразительного искусства, краеведческий музей,  музей УВЗ, драмтеатр, к-т «Родина», учебные заведения </w:t>
      </w:r>
      <w:proofErr w:type="spellStart"/>
      <w:r w:rsidRPr="00675F9A">
        <w:rPr>
          <w:rFonts w:ascii="Times New Roman" w:hAnsi="Times New Roman"/>
          <w:sz w:val="24"/>
          <w:szCs w:val="24"/>
        </w:rPr>
        <w:t>г</w:t>
      </w:r>
      <w:proofErr w:type="gramStart"/>
      <w:r w:rsidRPr="00675F9A">
        <w:rPr>
          <w:rFonts w:ascii="Times New Roman" w:hAnsi="Times New Roman"/>
          <w:sz w:val="24"/>
          <w:szCs w:val="24"/>
        </w:rPr>
        <w:t>.Е</w:t>
      </w:r>
      <w:proofErr w:type="gramEnd"/>
      <w:r w:rsidRPr="00675F9A">
        <w:rPr>
          <w:rFonts w:ascii="Times New Roman" w:hAnsi="Times New Roman"/>
          <w:sz w:val="24"/>
          <w:szCs w:val="24"/>
        </w:rPr>
        <w:t>катеринбург</w:t>
      </w:r>
      <w:proofErr w:type="spellEnd"/>
      <w:r w:rsidRPr="00675F9A">
        <w:rPr>
          <w:rFonts w:ascii="Times New Roman" w:hAnsi="Times New Roman"/>
          <w:sz w:val="24"/>
          <w:szCs w:val="24"/>
        </w:rPr>
        <w:t xml:space="preserve">: </w:t>
      </w:r>
      <w:proofErr w:type="spellStart"/>
      <w:r w:rsidRPr="00675F9A">
        <w:rPr>
          <w:rFonts w:ascii="Times New Roman" w:hAnsi="Times New Roman"/>
          <w:sz w:val="24"/>
          <w:szCs w:val="24"/>
        </w:rPr>
        <w:t>УрГЭУ</w:t>
      </w:r>
      <w:proofErr w:type="gramStart"/>
      <w:r w:rsidRPr="00675F9A">
        <w:rPr>
          <w:rFonts w:ascii="Times New Roman" w:hAnsi="Times New Roman"/>
          <w:sz w:val="24"/>
          <w:szCs w:val="24"/>
        </w:rPr>
        <w:t>,У</w:t>
      </w:r>
      <w:proofErr w:type="gramEnd"/>
      <w:r w:rsidRPr="00675F9A">
        <w:rPr>
          <w:rFonts w:ascii="Times New Roman" w:hAnsi="Times New Roman"/>
          <w:sz w:val="24"/>
          <w:szCs w:val="24"/>
        </w:rPr>
        <w:t>рФУ</w:t>
      </w:r>
      <w:proofErr w:type="spellEnd"/>
      <w:r w:rsidRPr="00675F9A">
        <w:rPr>
          <w:rFonts w:ascii="Times New Roman" w:hAnsi="Times New Roman"/>
          <w:sz w:val="24"/>
          <w:szCs w:val="24"/>
        </w:rPr>
        <w:t>, хладокомбинат  и т.д., совершили 42  однодневных  похода.</w:t>
      </w:r>
    </w:p>
    <w:p w:rsidR="00922CE6" w:rsidRPr="00675F9A" w:rsidRDefault="00922CE6" w:rsidP="00922CE6">
      <w:pPr>
        <w:ind w:firstLine="708"/>
        <w:contextualSpacing/>
        <w:jc w:val="both"/>
        <w:rPr>
          <w:rFonts w:ascii="Times New Roman" w:hAnsi="Times New Roman"/>
          <w:sz w:val="24"/>
          <w:szCs w:val="24"/>
        </w:rPr>
      </w:pPr>
      <w:r w:rsidRPr="00675F9A">
        <w:rPr>
          <w:rFonts w:ascii="Times New Roman" w:hAnsi="Times New Roman"/>
          <w:sz w:val="24"/>
          <w:szCs w:val="24"/>
        </w:rPr>
        <w:t>За учебный 2017-2018 год оздоровлено:</w:t>
      </w:r>
    </w:p>
    <w:p w:rsidR="00922CE6" w:rsidRPr="00675F9A" w:rsidRDefault="00922CE6" w:rsidP="00922CE6">
      <w:pPr>
        <w:ind w:firstLine="708"/>
        <w:contextualSpacing/>
        <w:jc w:val="both"/>
        <w:rPr>
          <w:rFonts w:ascii="Times New Roman" w:hAnsi="Times New Roman"/>
          <w:sz w:val="24"/>
          <w:szCs w:val="24"/>
        </w:rPr>
      </w:pPr>
      <w:r w:rsidRPr="00675F9A">
        <w:rPr>
          <w:rFonts w:ascii="Times New Roman" w:hAnsi="Times New Roman"/>
          <w:sz w:val="24"/>
          <w:szCs w:val="24"/>
        </w:rPr>
        <w:t>Загородные лагеря – 74 чел</w:t>
      </w:r>
    </w:p>
    <w:p w:rsidR="00922CE6" w:rsidRPr="00675F9A" w:rsidRDefault="00922CE6" w:rsidP="00922CE6">
      <w:pPr>
        <w:ind w:firstLine="708"/>
        <w:contextualSpacing/>
        <w:jc w:val="both"/>
        <w:rPr>
          <w:rFonts w:ascii="Times New Roman" w:hAnsi="Times New Roman"/>
          <w:sz w:val="24"/>
          <w:szCs w:val="24"/>
        </w:rPr>
      </w:pPr>
      <w:r w:rsidRPr="00675F9A">
        <w:rPr>
          <w:rFonts w:ascii="Times New Roman" w:hAnsi="Times New Roman"/>
          <w:sz w:val="24"/>
          <w:szCs w:val="24"/>
        </w:rPr>
        <w:t>Санатории – 125 чел.</w:t>
      </w:r>
    </w:p>
    <w:p w:rsidR="00922CE6" w:rsidRPr="00675F9A" w:rsidRDefault="00922CE6" w:rsidP="00922CE6">
      <w:pPr>
        <w:ind w:firstLine="708"/>
        <w:contextualSpacing/>
        <w:jc w:val="both"/>
        <w:rPr>
          <w:rFonts w:ascii="Times New Roman" w:hAnsi="Times New Roman"/>
          <w:sz w:val="24"/>
          <w:szCs w:val="24"/>
        </w:rPr>
      </w:pPr>
      <w:r w:rsidRPr="00675F9A">
        <w:rPr>
          <w:rFonts w:ascii="Times New Roman" w:hAnsi="Times New Roman"/>
          <w:sz w:val="24"/>
          <w:szCs w:val="24"/>
        </w:rPr>
        <w:t>Лагерь дневного пребывания- 250 чел.</w:t>
      </w:r>
    </w:p>
    <w:p w:rsidR="00922CE6" w:rsidRPr="00675F9A" w:rsidRDefault="00922CE6" w:rsidP="00922CE6">
      <w:pPr>
        <w:ind w:firstLine="708"/>
        <w:contextualSpacing/>
        <w:jc w:val="both"/>
        <w:rPr>
          <w:rFonts w:ascii="Times New Roman" w:hAnsi="Times New Roman"/>
          <w:sz w:val="24"/>
          <w:szCs w:val="24"/>
        </w:rPr>
      </w:pPr>
      <w:proofErr w:type="spellStart"/>
      <w:r w:rsidRPr="00675F9A">
        <w:rPr>
          <w:rFonts w:ascii="Times New Roman" w:hAnsi="Times New Roman"/>
          <w:sz w:val="24"/>
          <w:szCs w:val="24"/>
        </w:rPr>
        <w:t>Малозатратные</w:t>
      </w:r>
      <w:proofErr w:type="spellEnd"/>
      <w:r w:rsidRPr="00675F9A">
        <w:rPr>
          <w:rFonts w:ascii="Times New Roman" w:hAnsi="Times New Roman"/>
          <w:sz w:val="24"/>
          <w:szCs w:val="24"/>
        </w:rPr>
        <w:t xml:space="preserve"> формы отдыха – 275 чел.</w:t>
      </w:r>
    </w:p>
    <w:p w:rsidR="00922CE6" w:rsidRPr="00675F9A" w:rsidRDefault="00922CE6" w:rsidP="00922CE6">
      <w:pPr>
        <w:spacing w:after="0" w:line="240" w:lineRule="auto"/>
        <w:rPr>
          <w:rFonts w:ascii="Times New Roman" w:eastAsia="Calibri" w:hAnsi="Times New Roman"/>
          <w:sz w:val="24"/>
          <w:szCs w:val="24"/>
          <w:lang w:eastAsia="en-US"/>
        </w:rPr>
      </w:pPr>
      <w:proofErr w:type="gramStart"/>
      <w:r w:rsidRPr="00675F9A">
        <w:rPr>
          <w:rFonts w:ascii="Times New Roman" w:eastAsia="Calibri" w:hAnsi="Times New Roman"/>
          <w:sz w:val="24"/>
          <w:szCs w:val="24"/>
          <w:lang w:eastAsia="en-US"/>
        </w:rPr>
        <w:t>Хочется отметить, что в этом учебном году заметно выросла активность учащихся 5б (</w:t>
      </w:r>
      <w:proofErr w:type="spellStart"/>
      <w:r w:rsidRPr="00675F9A">
        <w:rPr>
          <w:rFonts w:ascii="Times New Roman" w:eastAsia="Calibri" w:hAnsi="Times New Roman"/>
          <w:sz w:val="24"/>
          <w:szCs w:val="24"/>
          <w:lang w:eastAsia="en-US"/>
        </w:rPr>
        <w:t>кл</w:t>
      </w:r>
      <w:proofErr w:type="spellEnd"/>
      <w:r w:rsidRPr="00675F9A">
        <w:rPr>
          <w:rFonts w:ascii="Times New Roman" w:eastAsia="Calibri" w:hAnsi="Times New Roman"/>
          <w:sz w:val="24"/>
          <w:szCs w:val="24"/>
          <w:lang w:eastAsia="en-US"/>
        </w:rPr>
        <w:t>. рук.</w:t>
      </w:r>
      <w:proofErr w:type="gramEnd"/>
      <w:r w:rsidRPr="00675F9A">
        <w:rPr>
          <w:rFonts w:ascii="Times New Roman" w:eastAsia="Calibri" w:hAnsi="Times New Roman"/>
          <w:sz w:val="24"/>
          <w:szCs w:val="24"/>
          <w:lang w:eastAsia="en-US"/>
        </w:rPr>
        <w:t xml:space="preserve"> Лунёва О.В.</w:t>
      </w:r>
      <w:proofErr w:type="gramStart"/>
      <w:r w:rsidRPr="00675F9A">
        <w:rPr>
          <w:rFonts w:ascii="Times New Roman" w:eastAsia="Calibri" w:hAnsi="Times New Roman"/>
          <w:sz w:val="24"/>
          <w:szCs w:val="24"/>
          <w:lang w:eastAsia="en-US"/>
        </w:rPr>
        <w:t xml:space="preserve"> )</w:t>
      </w:r>
      <w:proofErr w:type="gramEnd"/>
      <w:r w:rsidRPr="00675F9A">
        <w:rPr>
          <w:rFonts w:ascii="Times New Roman" w:eastAsia="Calibri" w:hAnsi="Times New Roman"/>
          <w:sz w:val="24"/>
          <w:szCs w:val="24"/>
          <w:lang w:eastAsia="en-US"/>
        </w:rPr>
        <w:t xml:space="preserve"> и  6б класса  (</w:t>
      </w:r>
      <w:proofErr w:type="spellStart"/>
      <w:r w:rsidRPr="00675F9A">
        <w:rPr>
          <w:rFonts w:ascii="Times New Roman" w:eastAsia="Calibri" w:hAnsi="Times New Roman"/>
          <w:sz w:val="24"/>
          <w:szCs w:val="24"/>
          <w:lang w:eastAsia="en-US"/>
        </w:rPr>
        <w:t>кл</w:t>
      </w:r>
      <w:proofErr w:type="spellEnd"/>
      <w:r w:rsidRPr="00675F9A">
        <w:rPr>
          <w:rFonts w:ascii="Times New Roman" w:eastAsia="Calibri" w:hAnsi="Times New Roman"/>
          <w:sz w:val="24"/>
          <w:szCs w:val="24"/>
          <w:lang w:eastAsia="en-US"/>
        </w:rPr>
        <w:t>. рук. Алексеева Н.В.</w:t>
      </w:r>
      <w:proofErr w:type="gramStart"/>
      <w:r w:rsidRPr="00675F9A">
        <w:rPr>
          <w:rFonts w:ascii="Times New Roman" w:eastAsia="Calibri" w:hAnsi="Times New Roman"/>
          <w:sz w:val="24"/>
          <w:szCs w:val="24"/>
          <w:lang w:eastAsia="en-US"/>
        </w:rPr>
        <w:t xml:space="preserve"> )</w:t>
      </w:r>
      <w:proofErr w:type="gramEnd"/>
      <w:r w:rsidRPr="00675F9A">
        <w:rPr>
          <w:rFonts w:ascii="Times New Roman" w:eastAsia="Calibri" w:hAnsi="Times New Roman"/>
          <w:sz w:val="24"/>
          <w:szCs w:val="24"/>
          <w:lang w:eastAsia="en-US"/>
        </w:rPr>
        <w:t xml:space="preserve"> , легко откликались на просьбы организаторов, активно принимали участие в работе отрядов ЮИД и ДЮП, организовывали различные акции.</w:t>
      </w:r>
    </w:p>
    <w:p w:rsidR="00922CE6" w:rsidRPr="00675F9A" w:rsidRDefault="00922CE6" w:rsidP="00922CE6">
      <w:pPr>
        <w:spacing w:after="0" w:line="240" w:lineRule="auto"/>
        <w:rPr>
          <w:rFonts w:ascii="Times New Roman" w:eastAsia="Calibri" w:hAnsi="Times New Roman"/>
          <w:sz w:val="24"/>
          <w:szCs w:val="24"/>
          <w:lang w:eastAsia="en-US"/>
        </w:rPr>
      </w:pPr>
      <w:r w:rsidRPr="00675F9A">
        <w:rPr>
          <w:rFonts w:ascii="Times New Roman" w:eastAsia="Calibri" w:hAnsi="Times New Roman"/>
          <w:sz w:val="24"/>
          <w:szCs w:val="24"/>
          <w:lang w:eastAsia="en-US"/>
        </w:rPr>
        <w:t>Первыми помощниками  организаторам были  учащиеся 7в класса (</w:t>
      </w:r>
      <w:proofErr w:type="spellStart"/>
      <w:r w:rsidRPr="00675F9A">
        <w:rPr>
          <w:rFonts w:ascii="Times New Roman" w:eastAsia="Calibri" w:hAnsi="Times New Roman"/>
          <w:sz w:val="24"/>
          <w:szCs w:val="24"/>
          <w:lang w:eastAsia="en-US"/>
        </w:rPr>
        <w:t>кл</w:t>
      </w:r>
      <w:proofErr w:type="spellEnd"/>
      <w:r w:rsidRPr="00675F9A">
        <w:rPr>
          <w:rFonts w:ascii="Times New Roman" w:eastAsia="Calibri" w:hAnsi="Times New Roman"/>
          <w:sz w:val="24"/>
          <w:szCs w:val="24"/>
          <w:lang w:eastAsia="en-US"/>
        </w:rPr>
        <w:t xml:space="preserve">. </w:t>
      </w:r>
      <w:proofErr w:type="spellStart"/>
      <w:r w:rsidRPr="00675F9A">
        <w:rPr>
          <w:rFonts w:ascii="Times New Roman" w:eastAsia="Calibri" w:hAnsi="Times New Roman"/>
          <w:sz w:val="24"/>
          <w:szCs w:val="24"/>
          <w:lang w:eastAsia="en-US"/>
        </w:rPr>
        <w:t>рук</w:t>
      </w:r>
      <w:proofErr w:type="gramStart"/>
      <w:r w:rsidRPr="00675F9A">
        <w:rPr>
          <w:rFonts w:ascii="Times New Roman" w:eastAsia="Calibri" w:hAnsi="Times New Roman"/>
          <w:sz w:val="24"/>
          <w:szCs w:val="24"/>
          <w:lang w:eastAsia="en-US"/>
        </w:rPr>
        <w:t>.Г</w:t>
      </w:r>
      <w:proofErr w:type="gramEnd"/>
      <w:r w:rsidRPr="00675F9A">
        <w:rPr>
          <w:rFonts w:ascii="Times New Roman" w:eastAsia="Calibri" w:hAnsi="Times New Roman"/>
          <w:sz w:val="24"/>
          <w:szCs w:val="24"/>
          <w:lang w:eastAsia="en-US"/>
        </w:rPr>
        <w:t>оловских</w:t>
      </w:r>
      <w:proofErr w:type="spellEnd"/>
      <w:r w:rsidRPr="00675F9A">
        <w:rPr>
          <w:rFonts w:ascii="Times New Roman" w:eastAsia="Calibri" w:hAnsi="Times New Roman"/>
          <w:sz w:val="24"/>
          <w:szCs w:val="24"/>
          <w:lang w:eastAsia="en-US"/>
        </w:rPr>
        <w:t xml:space="preserve"> Е.Г.), 8а класса (</w:t>
      </w:r>
      <w:proofErr w:type="spellStart"/>
      <w:r w:rsidRPr="00675F9A">
        <w:rPr>
          <w:rFonts w:ascii="Times New Roman" w:eastAsia="Calibri" w:hAnsi="Times New Roman"/>
          <w:sz w:val="24"/>
          <w:szCs w:val="24"/>
          <w:lang w:eastAsia="en-US"/>
        </w:rPr>
        <w:t>кл</w:t>
      </w:r>
      <w:proofErr w:type="spellEnd"/>
      <w:r w:rsidRPr="00675F9A">
        <w:rPr>
          <w:rFonts w:ascii="Times New Roman" w:eastAsia="Calibri" w:hAnsi="Times New Roman"/>
          <w:sz w:val="24"/>
          <w:szCs w:val="24"/>
          <w:lang w:eastAsia="en-US"/>
        </w:rPr>
        <w:t xml:space="preserve">. рук. </w:t>
      </w:r>
      <w:proofErr w:type="spellStart"/>
      <w:r w:rsidRPr="00675F9A">
        <w:rPr>
          <w:rFonts w:ascii="Times New Roman" w:eastAsia="Calibri" w:hAnsi="Times New Roman"/>
          <w:sz w:val="24"/>
          <w:szCs w:val="24"/>
          <w:lang w:eastAsia="en-US"/>
        </w:rPr>
        <w:t>Штреккер</w:t>
      </w:r>
      <w:proofErr w:type="spellEnd"/>
      <w:r w:rsidRPr="00675F9A">
        <w:rPr>
          <w:rFonts w:ascii="Times New Roman" w:eastAsia="Calibri" w:hAnsi="Times New Roman"/>
          <w:sz w:val="24"/>
          <w:szCs w:val="24"/>
          <w:lang w:eastAsia="en-US"/>
        </w:rPr>
        <w:t xml:space="preserve"> И.В.),   9а класса </w:t>
      </w:r>
      <w:proofErr w:type="gramStart"/>
      <w:r w:rsidRPr="00675F9A">
        <w:rPr>
          <w:rFonts w:ascii="Times New Roman" w:eastAsia="Calibri" w:hAnsi="Times New Roman"/>
          <w:sz w:val="24"/>
          <w:szCs w:val="24"/>
          <w:lang w:eastAsia="en-US"/>
        </w:rPr>
        <w:t xml:space="preserve">( </w:t>
      </w:r>
      <w:proofErr w:type="spellStart"/>
      <w:proofErr w:type="gramEnd"/>
      <w:r w:rsidRPr="00675F9A">
        <w:rPr>
          <w:rFonts w:ascii="Times New Roman" w:eastAsia="Calibri" w:hAnsi="Times New Roman"/>
          <w:sz w:val="24"/>
          <w:szCs w:val="24"/>
          <w:lang w:eastAsia="en-US"/>
        </w:rPr>
        <w:t>кл</w:t>
      </w:r>
      <w:proofErr w:type="spellEnd"/>
      <w:r w:rsidRPr="00675F9A">
        <w:rPr>
          <w:rFonts w:ascii="Times New Roman" w:eastAsia="Calibri" w:hAnsi="Times New Roman"/>
          <w:sz w:val="24"/>
          <w:szCs w:val="24"/>
          <w:lang w:eastAsia="en-US"/>
        </w:rPr>
        <w:t xml:space="preserve">. рук. </w:t>
      </w:r>
      <w:proofErr w:type="spellStart"/>
      <w:r w:rsidRPr="00675F9A">
        <w:rPr>
          <w:rFonts w:ascii="Times New Roman" w:eastAsia="Calibri" w:hAnsi="Times New Roman"/>
          <w:sz w:val="24"/>
          <w:szCs w:val="24"/>
          <w:lang w:eastAsia="en-US"/>
        </w:rPr>
        <w:t>Ахмедьянова</w:t>
      </w:r>
      <w:proofErr w:type="spellEnd"/>
      <w:r w:rsidRPr="00675F9A">
        <w:rPr>
          <w:rFonts w:ascii="Times New Roman" w:eastAsia="Calibri" w:hAnsi="Times New Roman"/>
          <w:sz w:val="24"/>
          <w:szCs w:val="24"/>
          <w:lang w:eastAsia="en-US"/>
        </w:rPr>
        <w:t xml:space="preserve"> О А</w:t>
      </w:r>
      <w:proofErr w:type="gramStart"/>
      <w:r w:rsidRPr="00675F9A">
        <w:rPr>
          <w:rFonts w:ascii="Times New Roman" w:eastAsia="Calibri" w:hAnsi="Times New Roman"/>
          <w:sz w:val="24"/>
          <w:szCs w:val="24"/>
          <w:lang w:eastAsia="en-US"/>
        </w:rPr>
        <w:t xml:space="preserve"> )</w:t>
      </w:r>
      <w:proofErr w:type="gramEnd"/>
      <w:r w:rsidRPr="00675F9A">
        <w:rPr>
          <w:rFonts w:ascii="Times New Roman" w:eastAsia="Calibri" w:hAnsi="Times New Roman"/>
          <w:sz w:val="24"/>
          <w:szCs w:val="24"/>
          <w:lang w:eastAsia="en-US"/>
        </w:rPr>
        <w:t xml:space="preserve">, 11класс (  </w:t>
      </w:r>
      <w:proofErr w:type="spellStart"/>
      <w:r w:rsidRPr="00675F9A">
        <w:rPr>
          <w:rFonts w:ascii="Times New Roman" w:eastAsia="Calibri" w:hAnsi="Times New Roman"/>
          <w:sz w:val="24"/>
          <w:szCs w:val="24"/>
          <w:lang w:eastAsia="en-US"/>
        </w:rPr>
        <w:t>кл</w:t>
      </w:r>
      <w:proofErr w:type="spellEnd"/>
      <w:r w:rsidR="00903109">
        <w:rPr>
          <w:rFonts w:ascii="Times New Roman" w:eastAsia="Calibri" w:hAnsi="Times New Roman"/>
          <w:sz w:val="24"/>
          <w:szCs w:val="24"/>
          <w:lang w:eastAsia="en-US"/>
        </w:rPr>
        <w:t>.</w:t>
      </w:r>
      <w:r w:rsidRPr="00675F9A">
        <w:rPr>
          <w:rFonts w:ascii="Times New Roman" w:eastAsia="Calibri" w:hAnsi="Times New Roman"/>
          <w:sz w:val="24"/>
          <w:szCs w:val="24"/>
          <w:lang w:eastAsia="en-US"/>
        </w:rPr>
        <w:t xml:space="preserve"> рук</w:t>
      </w:r>
      <w:r w:rsidR="00903109">
        <w:rPr>
          <w:rFonts w:ascii="Times New Roman" w:eastAsia="Calibri" w:hAnsi="Times New Roman"/>
          <w:sz w:val="24"/>
          <w:szCs w:val="24"/>
          <w:lang w:eastAsia="en-US"/>
        </w:rPr>
        <w:t>.</w:t>
      </w:r>
      <w:r w:rsidRPr="00675F9A">
        <w:rPr>
          <w:rFonts w:ascii="Times New Roman" w:eastAsia="Calibri" w:hAnsi="Times New Roman"/>
          <w:sz w:val="24"/>
          <w:szCs w:val="24"/>
          <w:lang w:eastAsia="en-US"/>
        </w:rPr>
        <w:t xml:space="preserve"> Бобылева Н А)-  были ведущими, помогали в оформлении мероприятий и проведении акций.</w:t>
      </w:r>
    </w:p>
    <w:p w:rsidR="00922CE6" w:rsidRPr="00675F9A" w:rsidRDefault="00922CE6" w:rsidP="00922CE6">
      <w:pPr>
        <w:spacing w:after="0" w:line="240" w:lineRule="auto"/>
        <w:rPr>
          <w:rFonts w:ascii="Times New Roman" w:eastAsia="Calibri" w:hAnsi="Times New Roman"/>
          <w:sz w:val="28"/>
          <w:szCs w:val="28"/>
          <w:lang w:eastAsia="en-US"/>
        </w:rPr>
      </w:pPr>
      <w:r w:rsidRPr="00675F9A">
        <w:rPr>
          <w:rFonts w:ascii="Times New Roman" w:eastAsia="Calibri" w:hAnsi="Times New Roman"/>
          <w:sz w:val="24"/>
          <w:szCs w:val="24"/>
          <w:lang w:eastAsia="en-US"/>
        </w:rPr>
        <w:t xml:space="preserve">Вывод: Вся  воспитательная  работа способствовала развитию возможностей и </w:t>
      </w:r>
    </w:p>
    <w:p w:rsidR="00922CE6" w:rsidRPr="00675F9A" w:rsidRDefault="00922CE6" w:rsidP="00922CE6">
      <w:pPr>
        <w:spacing w:after="0" w:line="240" w:lineRule="auto"/>
        <w:rPr>
          <w:rFonts w:ascii="Times New Roman" w:eastAsia="Calibri" w:hAnsi="Times New Roman"/>
          <w:sz w:val="24"/>
          <w:szCs w:val="24"/>
          <w:lang w:eastAsia="en-US"/>
        </w:rPr>
      </w:pPr>
      <w:r w:rsidRPr="00675F9A">
        <w:rPr>
          <w:rFonts w:ascii="Times New Roman" w:eastAsia="Calibri" w:hAnsi="Times New Roman"/>
          <w:sz w:val="24"/>
          <w:szCs w:val="24"/>
          <w:lang w:eastAsia="en-US"/>
        </w:rPr>
        <w:t xml:space="preserve">способностей конкретного ребенка, формированию моделей коммуникативного </w:t>
      </w:r>
    </w:p>
    <w:p w:rsidR="00922CE6" w:rsidRPr="00675F9A" w:rsidRDefault="00922CE6" w:rsidP="00922CE6">
      <w:pPr>
        <w:spacing w:after="0" w:line="240" w:lineRule="auto"/>
        <w:rPr>
          <w:rFonts w:ascii="Times New Roman" w:eastAsia="Calibri" w:hAnsi="Times New Roman"/>
          <w:sz w:val="24"/>
          <w:szCs w:val="24"/>
          <w:lang w:eastAsia="en-US"/>
        </w:rPr>
      </w:pPr>
      <w:r w:rsidRPr="00675F9A">
        <w:rPr>
          <w:rFonts w:ascii="Times New Roman" w:eastAsia="Calibri" w:hAnsi="Times New Roman"/>
          <w:sz w:val="24"/>
          <w:szCs w:val="24"/>
          <w:lang w:eastAsia="en-US"/>
        </w:rPr>
        <w:t>поведения, решению многих школьных повседневных проблем. Педагоги  заинтересованы общим делом, что способствует воспитанию целого ряда положительных качеств, развитию и инициативе, формируется ответственность. В школе созданы оптимальные условия, способствующие раскрытию потенциала каждого ребенка, развитию личности учащихся и повышению на основе этого уровня их воспитанности. Коллектив старается сохранить и приумножить  школьные  традиции.  Вместе с тем расширяет взаимодействие с различными учреждениями  организациями и  родителями с целью привлечения специалистов в различные сферы воспитательной деятельности.</w:t>
      </w:r>
    </w:p>
    <w:p w:rsidR="00922CE6" w:rsidRPr="00675F9A" w:rsidRDefault="00922CE6" w:rsidP="00922CE6">
      <w:pPr>
        <w:spacing w:after="0" w:line="240" w:lineRule="auto"/>
        <w:ind w:firstLine="708"/>
        <w:rPr>
          <w:rFonts w:ascii="Times New Roman" w:eastAsia="Calibri" w:hAnsi="Times New Roman"/>
          <w:sz w:val="24"/>
          <w:szCs w:val="24"/>
          <w:lang w:eastAsia="en-US"/>
        </w:rPr>
      </w:pPr>
      <w:r w:rsidRPr="00675F9A">
        <w:rPr>
          <w:rFonts w:ascii="Times New Roman" w:eastAsia="Calibri" w:hAnsi="Times New Roman"/>
          <w:sz w:val="24"/>
          <w:szCs w:val="24"/>
          <w:lang w:eastAsia="en-US"/>
        </w:rPr>
        <w:t xml:space="preserve">Таким образом,  можно считать воспитательную работу школы удовлетворительной. </w:t>
      </w:r>
    </w:p>
    <w:p w:rsidR="00922CE6" w:rsidRPr="00675F9A" w:rsidRDefault="00922CE6" w:rsidP="00922CE6">
      <w:pPr>
        <w:spacing w:after="0" w:line="240" w:lineRule="auto"/>
        <w:ind w:firstLine="708"/>
        <w:rPr>
          <w:rFonts w:ascii="Times New Roman" w:eastAsia="Calibri" w:hAnsi="Times New Roman"/>
          <w:sz w:val="24"/>
          <w:szCs w:val="24"/>
          <w:lang w:eastAsia="en-US"/>
        </w:rPr>
      </w:pPr>
      <w:r w:rsidRPr="00675F9A">
        <w:rPr>
          <w:rFonts w:ascii="Times New Roman" w:eastAsia="Calibri" w:hAnsi="Times New Roman"/>
          <w:sz w:val="24"/>
          <w:szCs w:val="24"/>
          <w:lang w:eastAsia="en-US"/>
        </w:rPr>
        <w:t>Продолжить работу в этом же направлении, и ее дальнейшее развитие отразить в задачах на 2018-2019 учебный год:</w:t>
      </w:r>
    </w:p>
    <w:p w:rsidR="00922CE6" w:rsidRPr="00675F9A" w:rsidRDefault="00922CE6" w:rsidP="00922CE6">
      <w:pPr>
        <w:autoSpaceDE w:val="0"/>
        <w:autoSpaceDN w:val="0"/>
        <w:adjustRightInd w:val="0"/>
        <w:spacing w:after="0" w:line="240" w:lineRule="auto"/>
        <w:rPr>
          <w:rFonts w:ascii="Times New Roman" w:hAnsi="Times New Roman"/>
          <w:bCs/>
          <w:kern w:val="36"/>
          <w:sz w:val="24"/>
          <w:szCs w:val="24"/>
          <w:lang w:eastAsia="zh-CN"/>
        </w:rPr>
      </w:pPr>
      <w:r w:rsidRPr="00675F9A">
        <w:rPr>
          <w:rFonts w:ascii="Times New Roman" w:hAnsi="Times New Roman"/>
          <w:bCs/>
          <w:kern w:val="36"/>
          <w:sz w:val="24"/>
          <w:szCs w:val="24"/>
          <w:lang w:eastAsia="zh-CN"/>
        </w:rPr>
        <w:t xml:space="preserve">Целью воспитательной работы школы в 2018 - 2019 учебном году является </w:t>
      </w:r>
    </w:p>
    <w:p w:rsidR="00922CE6" w:rsidRPr="00675F9A" w:rsidRDefault="00922CE6" w:rsidP="00922CE6">
      <w:pPr>
        <w:autoSpaceDE w:val="0"/>
        <w:autoSpaceDN w:val="0"/>
        <w:adjustRightInd w:val="0"/>
        <w:spacing w:after="0" w:line="240" w:lineRule="auto"/>
        <w:rPr>
          <w:rFonts w:ascii="Times New Roman" w:hAnsi="Times New Roman"/>
          <w:bCs/>
          <w:kern w:val="36"/>
          <w:sz w:val="24"/>
          <w:szCs w:val="24"/>
          <w:lang w:eastAsia="zh-CN"/>
        </w:rPr>
      </w:pPr>
    </w:p>
    <w:p w:rsidR="00922CE6" w:rsidRPr="00675F9A" w:rsidRDefault="00922CE6" w:rsidP="00922CE6">
      <w:pPr>
        <w:autoSpaceDE w:val="0"/>
        <w:autoSpaceDN w:val="0"/>
        <w:adjustRightInd w:val="0"/>
        <w:spacing w:after="0" w:line="240" w:lineRule="auto"/>
        <w:rPr>
          <w:rFonts w:ascii="Times New Roman" w:eastAsia="Calibri" w:hAnsi="Times New Roman"/>
          <w:sz w:val="24"/>
          <w:szCs w:val="24"/>
          <w:u w:val="single"/>
          <w:lang w:eastAsia="en-US"/>
        </w:rPr>
      </w:pPr>
      <w:r w:rsidRPr="00675F9A">
        <w:rPr>
          <w:rFonts w:ascii="Times New Roman" w:eastAsia="Calibri" w:hAnsi="Times New Roman"/>
          <w:bCs/>
          <w:iCs/>
          <w:sz w:val="24"/>
          <w:szCs w:val="24"/>
          <w:u w:val="single"/>
          <w:lang w:eastAsia="en-US"/>
        </w:rPr>
        <w:t>«Формирование уклада школьной жизни как главного фактора воспитания и социализации детей, их личностного развития в условиях реализации ФГОС»</w:t>
      </w:r>
    </w:p>
    <w:p w:rsidR="00922CE6" w:rsidRPr="00675F9A" w:rsidRDefault="00922CE6" w:rsidP="00922CE6">
      <w:pPr>
        <w:spacing w:after="0" w:line="240" w:lineRule="auto"/>
        <w:rPr>
          <w:rFonts w:ascii="Times New Roman" w:hAnsi="Times New Roman"/>
          <w:bCs/>
          <w:kern w:val="36"/>
          <w:sz w:val="24"/>
          <w:szCs w:val="24"/>
          <w:lang w:eastAsia="zh-CN"/>
        </w:rPr>
      </w:pPr>
    </w:p>
    <w:p w:rsidR="00922CE6" w:rsidRPr="00675F9A" w:rsidRDefault="00922CE6" w:rsidP="00922CE6">
      <w:pPr>
        <w:spacing w:after="0" w:line="240" w:lineRule="auto"/>
        <w:rPr>
          <w:rFonts w:ascii="Times New Roman" w:hAnsi="Times New Roman"/>
          <w:bCs/>
          <w:kern w:val="36"/>
          <w:sz w:val="24"/>
          <w:szCs w:val="24"/>
          <w:lang w:eastAsia="zh-CN"/>
        </w:rPr>
      </w:pPr>
      <w:r w:rsidRPr="00675F9A">
        <w:rPr>
          <w:rFonts w:ascii="Times New Roman" w:hAnsi="Times New Roman"/>
          <w:bCs/>
          <w:kern w:val="36"/>
          <w:sz w:val="24"/>
          <w:szCs w:val="24"/>
          <w:lang w:eastAsia="zh-CN"/>
        </w:rPr>
        <w:t>Задачи воспитательной работы:</w:t>
      </w:r>
    </w:p>
    <w:p w:rsidR="00922CE6" w:rsidRPr="00675F9A" w:rsidRDefault="00922CE6" w:rsidP="00083F48">
      <w:pPr>
        <w:numPr>
          <w:ilvl w:val="0"/>
          <w:numId w:val="19"/>
        </w:numPr>
        <w:spacing w:after="0" w:line="240" w:lineRule="auto"/>
        <w:rPr>
          <w:rFonts w:ascii="Times New Roman" w:hAnsi="Times New Roman"/>
          <w:bCs/>
          <w:kern w:val="36"/>
          <w:sz w:val="24"/>
          <w:szCs w:val="24"/>
          <w:lang w:eastAsia="zh-CN"/>
        </w:rPr>
      </w:pPr>
      <w:r w:rsidRPr="00675F9A">
        <w:rPr>
          <w:rFonts w:ascii="Times New Roman" w:hAnsi="Times New Roman"/>
          <w:bCs/>
          <w:kern w:val="36"/>
          <w:sz w:val="24"/>
          <w:szCs w:val="24"/>
          <w:lang w:eastAsia="zh-CN"/>
        </w:rPr>
        <w:t>Формирование единого воспитательного пространства школы через интеграцию основного и дополнительного образования;</w:t>
      </w:r>
    </w:p>
    <w:p w:rsidR="00922CE6" w:rsidRPr="00675F9A" w:rsidRDefault="00922CE6" w:rsidP="00083F48">
      <w:pPr>
        <w:numPr>
          <w:ilvl w:val="0"/>
          <w:numId w:val="19"/>
        </w:numPr>
        <w:spacing w:after="0" w:line="240" w:lineRule="auto"/>
        <w:rPr>
          <w:rFonts w:ascii="Times New Roman" w:hAnsi="Times New Roman"/>
          <w:bCs/>
          <w:kern w:val="36"/>
          <w:sz w:val="24"/>
          <w:szCs w:val="24"/>
          <w:lang w:eastAsia="zh-CN"/>
        </w:rPr>
      </w:pPr>
      <w:r w:rsidRPr="00675F9A">
        <w:rPr>
          <w:rFonts w:ascii="Times New Roman" w:hAnsi="Times New Roman"/>
          <w:bCs/>
          <w:kern w:val="36"/>
          <w:sz w:val="24"/>
          <w:szCs w:val="24"/>
          <w:lang w:eastAsia="zh-CN"/>
        </w:rPr>
        <w:t>Продолжить создавать условий для успешного перехода на ФГОС второго поколения;</w:t>
      </w:r>
    </w:p>
    <w:p w:rsidR="00922CE6" w:rsidRPr="00675F9A" w:rsidRDefault="00922CE6" w:rsidP="00083F48">
      <w:pPr>
        <w:numPr>
          <w:ilvl w:val="0"/>
          <w:numId w:val="19"/>
        </w:numPr>
        <w:spacing w:after="0" w:line="240" w:lineRule="auto"/>
        <w:rPr>
          <w:rFonts w:ascii="Times New Roman" w:hAnsi="Times New Roman"/>
          <w:bCs/>
          <w:kern w:val="36"/>
          <w:sz w:val="24"/>
          <w:szCs w:val="24"/>
          <w:lang w:eastAsia="zh-CN"/>
        </w:rPr>
      </w:pPr>
      <w:r w:rsidRPr="00675F9A">
        <w:rPr>
          <w:rFonts w:ascii="Times New Roman" w:hAnsi="Times New Roman"/>
          <w:bCs/>
          <w:kern w:val="36"/>
          <w:sz w:val="24"/>
          <w:szCs w:val="24"/>
          <w:lang w:eastAsia="zh-CN"/>
        </w:rPr>
        <w:t xml:space="preserve">Совершенствование системы воспитательной работы в классных коллективах; </w:t>
      </w:r>
    </w:p>
    <w:p w:rsidR="00922CE6" w:rsidRPr="00675F9A" w:rsidRDefault="00922CE6" w:rsidP="00083F48">
      <w:pPr>
        <w:numPr>
          <w:ilvl w:val="0"/>
          <w:numId w:val="19"/>
        </w:numPr>
        <w:spacing w:after="0" w:line="240" w:lineRule="auto"/>
        <w:rPr>
          <w:rFonts w:ascii="Times New Roman" w:hAnsi="Times New Roman"/>
          <w:bCs/>
          <w:kern w:val="36"/>
          <w:sz w:val="24"/>
          <w:szCs w:val="24"/>
          <w:lang w:eastAsia="zh-CN"/>
        </w:rPr>
      </w:pPr>
      <w:r w:rsidRPr="00675F9A">
        <w:rPr>
          <w:rFonts w:ascii="Times New Roman" w:hAnsi="Times New Roman"/>
          <w:bCs/>
          <w:kern w:val="36"/>
          <w:sz w:val="24"/>
          <w:szCs w:val="24"/>
          <w:lang w:eastAsia="zh-CN"/>
        </w:rPr>
        <w:t>Приобщение школьников к ведущим духовным ценностям своего народа, к его национальной культуре, языку, традициям и обычаям;</w:t>
      </w:r>
    </w:p>
    <w:p w:rsidR="00922CE6" w:rsidRPr="00675F9A" w:rsidRDefault="00922CE6" w:rsidP="00083F48">
      <w:pPr>
        <w:numPr>
          <w:ilvl w:val="0"/>
          <w:numId w:val="19"/>
        </w:numPr>
        <w:spacing w:after="0" w:line="240" w:lineRule="auto"/>
        <w:rPr>
          <w:rFonts w:ascii="Times New Roman" w:hAnsi="Times New Roman"/>
          <w:bCs/>
          <w:kern w:val="36"/>
          <w:sz w:val="24"/>
          <w:szCs w:val="24"/>
          <w:lang w:eastAsia="zh-CN"/>
        </w:rPr>
      </w:pPr>
      <w:r w:rsidRPr="00675F9A">
        <w:rPr>
          <w:rFonts w:ascii="Times New Roman" w:hAnsi="Times New Roman"/>
          <w:bCs/>
          <w:kern w:val="36"/>
          <w:sz w:val="24"/>
          <w:szCs w:val="24"/>
          <w:lang w:eastAsia="zh-CN"/>
        </w:rPr>
        <w:t>Продолжить работу, направленную на сохранение и укрепление здоровья обучающихся, привитие им навыков здорового образа жизни, на профилактику правонарушений, преступлений несовершеннолетними;</w:t>
      </w:r>
    </w:p>
    <w:p w:rsidR="00922CE6" w:rsidRPr="00675F9A" w:rsidRDefault="00922CE6" w:rsidP="00083F48">
      <w:pPr>
        <w:numPr>
          <w:ilvl w:val="0"/>
          <w:numId w:val="19"/>
        </w:numPr>
        <w:spacing w:after="0" w:line="240" w:lineRule="auto"/>
        <w:rPr>
          <w:rFonts w:ascii="Times New Roman" w:hAnsi="Times New Roman"/>
          <w:bCs/>
          <w:kern w:val="36"/>
          <w:sz w:val="24"/>
          <w:szCs w:val="24"/>
          <w:lang w:eastAsia="zh-CN"/>
        </w:rPr>
      </w:pPr>
      <w:r w:rsidRPr="00675F9A">
        <w:rPr>
          <w:rFonts w:ascii="Times New Roman" w:hAnsi="Times New Roman"/>
          <w:bCs/>
          <w:kern w:val="36"/>
          <w:sz w:val="24"/>
          <w:szCs w:val="24"/>
          <w:lang w:eastAsia="zh-CN"/>
        </w:rPr>
        <w:lastRenderedPageBreak/>
        <w:t xml:space="preserve">Создать условия для выстраивания системы воспитания в школе на основе </w:t>
      </w:r>
      <w:proofErr w:type="spellStart"/>
      <w:r w:rsidRPr="00675F9A">
        <w:rPr>
          <w:rFonts w:ascii="Times New Roman" w:hAnsi="Times New Roman"/>
          <w:bCs/>
          <w:kern w:val="36"/>
          <w:sz w:val="24"/>
          <w:szCs w:val="24"/>
          <w:lang w:eastAsia="zh-CN"/>
        </w:rPr>
        <w:t>гуманизации</w:t>
      </w:r>
      <w:proofErr w:type="spellEnd"/>
      <w:r w:rsidRPr="00675F9A">
        <w:rPr>
          <w:rFonts w:ascii="Times New Roman" w:hAnsi="Times New Roman"/>
          <w:bCs/>
          <w:kern w:val="36"/>
          <w:sz w:val="24"/>
          <w:szCs w:val="24"/>
          <w:lang w:eastAsia="zh-CN"/>
        </w:rPr>
        <w:t xml:space="preserve"> и личностно-ориентированного подхода в обучении и воспитании школьников.</w:t>
      </w:r>
    </w:p>
    <w:p w:rsidR="00922CE6" w:rsidRPr="00675F9A" w:rsidRDefault="00922CE6" w:rsidP="00083F48">
      <w:pPr>
        <w:numPr>
          <w:ilvl w:val="0"/>
          <w:numId w:val="19"/>
        </w:numPr>
        <w:spacing w:after="0" w:line="240" w:lineRule="auto"/>
        <w:rPr>
          <w:rFonts w:ascii="Times New Roman" w:hAnsi="Times New Roman"/>
          <w:bCs/>
          <w:kern w:val="36"/>
          <w:sz w:val="24"/>
          <w:szCs w:val="24"/>
          <w:lang w:eastAsia="zh-CN"/>
        </w:rPr>
      </w:pPr>
      <w:r w:rsidRPr="00675F9A">
        <w:rPr>
          <w:rFonts w:ascii="Times New Roman" w:hAnsi="Times New Roman"/>
          <w:bCs/>
          <w:kern w:val="36"/>
          <w:sz w:val="24"/>
          <w:szCs w:val="24"/>
          <w:lang w:eastAsia="zh-CN"/>
        </w:rPr>
        <w:t>Продолжить работу по поддержке социальной инициативы, творчества, самостоятельности у школьников через развитие детских общественных движений и органов ученического самоуправления.</w:t>
      </w:r>
    </w:p>
    <w:p w:rsidR="00922CE6" w:rsidRPr="00675F9A" w:rsidRDefault="00922CE6" w:rsidP="00083F48">
      <w:pPr>
        <w:numPr>
          <w:ilvl w:val="0"/>
          <w:numId w:val="19"/>
        </w:numPr>
        <w:spacing w:after="0" w:line="240" w:lineRule="auto"/>
        <w:rPr>
          <w:rFonts w:ascii="Times New Roman" w:hAnsi="Times New Roman"/>
          <w:bCs/>
          <w:kern w:val="36"/>
          <w:sz w:val="24"/>
          <w:szCs w:val="24"/>
          <w:lang w:eastAsia="zh-CN"/>
        </w:rPr>
      </w:pPr>
      <w:r w:rsidRPr="00675F9A">
        <w:rPr>
          <w:rFonts w:ascii="Times New Roman" w:hAnsi="Times New Roman"/>
          <w:bCs/>
          <w:kern w:val="36"/>
          <w:sz w:val="24"/>
          <w:szCs w:val="24"/>
          <w:lang w:eastAsia="zh-CN"/>
        </w:rPr>
        <w:t>Развитие коммуникативных умений педагогов, работать в системе «учитель – ученик - родитель».</w:t>
      </w:r>
    </w:p>
    <w:p w:rsidR="00922CE6" w:rsidRPr="00675F9A" w:rsidRDefault="00922CE6" w:rsidP="00922CE6">
      <w:pPr>
        <w:spacing w:after="0" w:line="240" w:lineRule="auto"/>
        <w:rPr>
          <w:rFonts w:ascii="Times New Roman" w:hAnsi="Times New Roman"/>
          <w:bCs/>
          <w:kern w:val="36"/>
          <w:sz w:val="24"/>
          <w:szCs w:val="24"/>
          <w:lang w:eastAsia="zh-CN"/>
        </w:rPr>
      </w:pPr>
    </w:p>
    <w:p w:rsidR="00922CE6" w:rsidRPr="00675F9A" w:rsidRDefault="00922CE6" w:rsidP="00922CE6">
      <w:pPr>
        <w:spacing w:after="0" w:line="240" w:lineRule="auto"/>
        <w:rPr>
          <w:rFonts w:ascii="Times New Roman" w:hAnsi="Times New Roman"/>
          <w:bCs/>
          <w:kern w:val="36"/>
          <w:lang w:eastAsia="zh-CN"/>
        </w:rPr>
      </w:pPr>
      <w:r w:rsidRPr="00675F9A">
        <w:rPr>
          <w:rFonts w:ascii="Times New Roman" w:hAnsi="Times New Roman"/>
          <w:bCs/>
          <w:kern w:val="36"/>
          <w:lang w:eastAsia="zh-CN"/>
        </w:rPr>
        <w:t>РЕАЛИЗАЦИЯ ЭТИХ ЦЕЛЕЙ И ЗАДАЧ ПРЕДПОЛАГАЕТ:</w:t>
      </w:r>
    </w:p>
    <w:p w:rsidR="00922CE6" w:rsidRPr="00675F9A" w:rsidRDefault="00922CE6" w:rsidP="00922CE6">
      <w:pPr>
        <w:spacing w:after="0" w:line="240" w:lineRule="auto"/>
        <w:rPr>
          <w:rFonts w:ascii="Times New Roman" w:hAnsi="Times New Roman"/>
          <w:bCs/>
          <w:kern w:val="36"/>
          <w:sz w:val="24"/>
          <w:szCs w:val="24"/>
          <w:lang w:eastAsia="zh-CN"/>
        </w:rPr>
      </w:pPr>
      <w:r w:rsidRPr="00675F9A">
        <w:rPr>
          <w:rFonts w:ascii="Times New Roman" w:hAnsi="Times New Roman"/>
          <w:bCs/>
          <w:kern w:val="36"/>
          <w:sz w:val="24"/>
          <w:szCs w:val="24"/>
          <w:lang w:eastAsia="zh-CN"/>
        </w:rPr>
        <w:t>• Создание единой воспитательной атмосферы школы, которая способствует успешной социализации и личностному развитию ребенка, педагога, родителя в условиях реализации ФГОС.</w:t>
      </w:r>
    </w:p>
    <w:p w:rsidR="00922CE6" w:rsidRPr="00675F9A" w:rsidRDefault="00922CE6" w:rsidP="00922CE6">
      <w:pPr>
        <w:spacing w:after="0" w:line="240" w:lineRule="auto"/>
        <w:rPr>
          <w:rFonts w:ascii="Times New Roman" w:hAnsi="Times New Roman"/>
          <w:bCs/>
          <w:kern w:val="36"/>
          <w:sz w:val="24"/>
          <w:szCs w:val="24"/>
          <w:lang w:eastAsia="zh-CN"/>
        </w:rPr>
      </w:pPr>
      <w:r w:rsidRPr="00675F9A">
        <w:rPr>
          <w:rFonts w:ascii="Times New Roman" w:hAnsi="Times New Roman"/>
          <w:bCs/>
          <w:kern w:val="36"/>
          <w:sz w:val="24"/>
          <w:szCs w:val="24"/>
          <w:lang w:eastAsia="zh-CN"/>
        </w:rPr>
        <w:t>• Создание благоприятных условий и возможностей для полноценного развития личности, для охраны здоровья и жизни детей;</w:t>
      </w:r>
    </w:p>
    <w:p w:rsidR="00922CE6" w:rsidRPr="00675F9A" w:rsidRDefault="00922CE6" w:rsidP="00922CE6">
      <w:pPr>
        <w:spacing w:after="0" w:line="240" w:lineRule="auto"/>
        <w:rPr>
          <w:rFonts w:ascii="Times New Roman" w:hAnsi="Times New Roman"/>
          <w:bCs/>
          <w:kern w:val="36"/>
          <w:sz w:val="24"/>
          <w:szCs w:val="24"/>
          <w:lang w:eastAsia="zh-CN"/>
        </w:rPr>
      </w:pPr>
      <w:r w:rsidRPr="00675F9A">
        <w:rPr>
          <w:rFonts w:ascii="Times New Roman" w:hAnsi="Times New Roman"/>
          <w:bCs/>
          <w:kern w:val="36"/>
          <w:sz w:val="24"/>
          <w:szCs w:val="24"/>
          <w:lang w:eastAsia="zh-CN"/>
        </w:rPr>
        <w:t>• Создание условий проявления и мотивации творческой активности воспитанников в различных сферах социально значимой деятельности;</w:t>
      </w:r>
    </w:p>
    <w:p w:rsidR="00922CE6" w:rsidRPr="00675F9A" w:rsidRDefault="00922CE6" w:rsidP="00922CE6">
      <w:pPr>
        <w:spacing w:after="0" w:line="240" w:lineRule="auto"/>
        <w:rPr>
          <w:rFonts w:ascii="Times New Roman" w:hAnsi="Times New Roman"/>
          <w:bCs/>
          <w:kern w:val="36"/>
          <w:sz w:val="24"/>
          <w:szCs w:val="24"/>
          <w:lang w:eastAsia="zh-CN"/>
        </w:rPr>
      </w:pPr>
      <w:r w:rsidRPr="00675F9A">
        <w:rPr>
          <w:rFonts w:ascii="Times New Roman" w:hAnsi="Times New Roman"/>
          <w:bCs/>
          <w:kern w:val="36"/>
          <w:sz w:val="24"/>
          <w:szCs w:val="24"/>
          <w:lang w:eastAsia="zh-CN"/>
        </w:rPr>
        <w:t>• Развитие системы непрерывного образования; преемственность уровней и ступеней образования; поддержка исследовательской и проектной деятельности;</w:t>
      </w:r>
    </w:p>
    <w:p w:rsidR="00922CE6" w:rsidRPr="00675F9A" w:rsidRDefault="00922CE6" w:rsidP="00922CE6">
      <w:pPr>
        <w:spacing w:after="0" w:line="240" w:lineRule="auto"/>
        <w:rPr>
          <w:rFonts w:ascii="Times New Roman" w:hAnsi="Times New Roman"/>
          <w:bCs/>
          <w:kern w:val="36"/>
          <w:sz w:val="24"/>
          <w:szCs w:val="24"/>
          <w:lang w:eastAsia="zh-CN"/>
        </w:rPr>
      </w:pPr>
      <w:r w:rsidRPr="00675F9A">
        <w:rPr>
          <w:rFonts w:ascii="Times New Roman" w:hAnsi="Times New Roman"/>
          <w:bCs/>
          <w:kern w:val="36"/>
          <w:sz w:val="24"/>
          <w:szCs w:val="24"/>
          <w:lang w:eastAsia="zh-CN"/>
        </w:rPr>
        <w:t>• Освоение и использование в практической деятельности новых педагогических технологий и методик воспитательной работы;</w:t>
      </w:r>
    </w:p>
    <w:p w:rsidR="00922CE6" w:rsidRPr="00675F9A" w:rsidRDefault="00922CE6" w:rsidP="00922CE6">
      <w:pPr>
        <w:spacing w:after="0" w:line="240" w:lineRule="auto"/>
        <w:rPr>
          <w:rFonts w:ascii="Times New Roman" w:hAnsi="Times New Roman"/>
          <w:bCs/>
          <w:kern w:val="36"/>
          <w:sz w:val="24"/>
          <w:szCs w:val="24"/>
          <w:lang w:eastAsia="zh-CN"/>
        </w:rPr>
      </w:pPr>
      <w:r w:rsidRPr="00675F9A">
        <w:rPr>
          <w:rFonts w:ascii="Times New Roman" w:hAnsi="Times New Roman"/>
          <w:bCs/>
          <w:kern w:val="36"/>
          <w:sz w:val="24"/>
          <w:szCs w:val="24"/>
          <w:lang w:eastAsia="zh-CN"/>
        </w:rPr>
        <w:t xml:space="preserve">• Развитие различных форм ученического самоуправления; </w:t>
      </w:r>
    </w:p>
    <w:p w:rsidR="00922CE6" w:rsidRPr="00675F9A" w:rsidRDefault="00922CE6" w:rsidP="00922CE6">
      <w:pPr>
        <w:spacing w:after="0" w:line="240" w:lineRule="auto"/>
        <w:rPr>
          <w:rFonts w:ascii="Times New Roman" w:hAnsi="Times New Roman"/>
          <w:bCs/>
          <w:kern w:val="36"/>
          <w:sz w:val="24"/>
          <w:szCs w:val="24"/>
          <w:lang w:eastAsia="zh-CN"/>
        </w:rPr>
      </w:pPr>
      <w:r w:rsidRPr="00675F9A">
        <w:rPr>
          <w:rFonts w:ascii="Times New Roman" w:hAnsi="Times New Roman"/>
          <w:bCs/>
          <w:kern w:val="36"/>
          <w:sz w:val="24"/>
          <w:szCs w:val="24"/>
          <w:lang w:eastAsia="zh-CN"/>
        </w:rPr>
        <w:t>• Дальнейшее развитие и совершенствование системы дополнительного образования в школе;</w:t>
      </w:r>
    </w:p>
    <w:p w:rsidR="00FC301A" w:rsidRPr="008E00D4" w:rsidRDefault="00FC301A" w:rsidP="00FC301A">
      <w:pPr>
        <w:contextualSpacing/>
        <w:jc w:val="both"/>
        <w:rPr>
          <w:rFonts w:ascii="Times New Roman" w:hAnsi="Times New Roman"/>
          <w:color w:val="000000" w:themeColor="text1"/>
        </w:rPr>
      </w:pPr>
    </w:p>
    <w:p w:rsidR="00A10B09" w:rsidRPr="00BB3A79" w:rsidRDefault="00A47837" w:rsidP="00296457">
      <w:pPr>
        <w:pStyle w:val="1"/>
        <w:jc w:val="center"/>
        <w:rPr>
          <w:sz w:val="28"/>
          <w:szCs w:val="28"/>
        </w:rPr>
      </w:pPr>
      <w:bookmarkStart w:id="17" w:name="_Toc392765215"/>
      <w:bookmarkStart w:id="18" w:name="_Toc392765373"/>
      <w:bookmarkStart w:id="19" w:name="_Toc392768138"/>
      <w:r w:rsidRPr="00BB3A79">
        <w:rPr>
          <w:sz w:val="28"/>
          <w:szCs w:val="28"/>
        </w:rPr>
        <w:t xml:space="preserve">Раздел </w:t>
      </w:r>
      <w:r w:rsidR="007626A0" w:rsidRPr="00BB3A79">
        <w:rPr>
          <w:sz w:val="28"/>
          <w:szCs w:val="28"/>
          <w:lang w:val="en-US"/>
        </w:rPr>
        <w:t>VII</w:t>
      </w:r>
      <w:r w:rsidR="00B8718B" w:rsidRPr="00BB3A79">
        <w:rPr>
          <w:sz w:val="28"/>
          <w:szCs w:val="28"/>
        </w:rPr>
        <w:t>. Работа школьно</w:t>
      </w:r>
      <w:bookmarkEnd w:id="17"/>
      <w:bookmarkEnd w:id="18"/>
      <w:bookmarkEnd w:id="19"/>
      <w:r w:rsidR="006E4731" w:rsidRPr="00BB3A79">
        <w:rPr>
          <w:sz w:val="28"/>
          <w:szCs w:val="28"/>
        </w:rPr>
        <w:t>го психолога</w:t>
      </w:r>
    </w:p>
    <w:p w:rsidR="0022226D" w:rsidRPr="00BB3A79" w:rsidRDefault="0022226D" w:rsidP="00C63B5E">
      <w:pPr>
        <w:spacing w:after="0" w:line="240" w:lineRule="auto"/>
        <w:ind w:left="-284" w:firstLine="568"/>
        <w:rPr>
          <w:rFonts w:ascii="Times New Roman" w:hAnsi="Times New Roman"/>
          <w:sz w:val="28"/>
          <w:szCs w:val="28"/>
        </w:rPr>
      </w:pPr>
    </w:p>
    <w:p w:rsidR="00804E13" w:rsidRPr="00BB3A79" w:rsidRDefault="00804E13" w:rsidP="00804E13">
      <w:pPr>
        <w:spacing w:after="0" w:line="240" w:lineRule="auto"/>
        <w:ind w:left="-284" w:firstLine="568"/>
        <w:jc w:val="both"/>
        <w:rPr>
          <w:rFonts w:ascii="Times New Roman" w:eastAsiaTheme="minorEastAsia" w:hAnsi="Times New Roman"/>
          <w:sz w:val="24"/>
          <w:szCs w:val="24"/>
        </w:rPr>
      </w:pPr>
      <w:r w:rsidRPr="00BB3A79">
        <w:rPr>
          <w:rFonts w:ascii="Times New Roman" w:hAnsi="Times New Roman"/>
          <w:sz w:val="24"/>
          <w:szCs w:val="24"/>
        </w:rPr>
        <w:t>Психолого-педагогическая работа проводилась в течение года соответственно годовому плану работы педагога-психолога</w:t>
      </w:r>
      <w:r w:rsidRPr="00BB3A79">
        <w:rPr>
          <w:rFonts w:ascii="Times New Roman" w:eastAsiaTheme="minorEastAsia" w:hAnsi="Times New Roman"/>
          <w:sz w:val="24"/>
          <w:szCs w:val="24"/>
        </w:rPr>
        <w:t>, велась в соответствии с Законом об образовании и методическими рекомендациями профессиональной деятельности педагогов-психологов.</w:t>
      </w:r>
    </w:p>
    <w:p w:rsidR="00804E13" w:rsidRPr="00BB3A79" w:rsidRDefault="00804E13" w:rsidP="00804E13">
      <w:pPr>
        <w:suppressAutoHyphens/>
        <w:spacing w:after="0" w:line="240" w:lineRule="auto"/>
        <w:ind w:left="-284" w:firstLine="568"/>
        <w:jc w:val="both"/>
        <w:rPr>
          <w:rFonts w:ascii="Times New Roman" w:hAnsi="Times New Roman"/>
          <w:sz w:val="24"/>
          <w:szCs w:val="24"/>
          <w:lang w:eastAsia="ar-SA"/>
        </w:rPr>
      </w:pPr>
    </w:p>
    <w:p w:rsidR="00804E13" w:rsidRPr="00BB3A79" w:rsidRDefault="00804E13" w:rsidP="00804E13">
      <w:pPr>
        <w:widowControl w:val="0"/>
        <w:suppressAutoHyphens/>
        <w:autoSpaceDN w:val="0"/>
        <w:spacing w:after="0" w:line="240" w:lineRule="auto"/>
        <w:ind w:left="-284" w:firstLine="568"/>
        <w:jc w:val="both"/>
        <w:textAlignment w:val="baseline"/>
        <w:rPr>
          <w:rFonts w:ascii="Times New Roman" w:eastAsia="SimSun" w:hAnsi="Times New Roman"/>
          <w:bCs/>
          <w:kern w:val="3"/>
          <w:sz w:val="24"/>
          <w:szCs w:val="24"/>
          <w:lang w:eastAsia="zh-CN" w:bidi="hi-IN"/>
        </w:rPr>
      </w:pPr>
      <w:r w:rsidRPr="00BB3A79">
        <w:rPr>
          <w:rFonts w:ascii="Times New Roman" w:eastAsia="SimSun" w:hAnsi="Times New Roman"/>
          <w:bCs/>
          <w:kern w:val="3"/>
          <w:sz w:val="24"/>
          <w:szCs w:val="24"/>
          <w:u w:val="single"/>
          <w:lang w:eastAsia="zh-CN" w:bidi="hi-IN"/>
        </w:rPr>
        <w:t xml:space="preserve">Целью деятельности педагога – психолога в школе является </w:t>
      </w:r>
      <w:r w:rsidRPr="00BB3A79">
        <w:rPr>
          <w:rFonts w:ascii="Times New Roman" w:hAnsi="Times New Roman"/>
          <w:kern w:val="3"/>
          <w:sz w:val="24"/>
          <w:szCs w:val="24"/>
          <w:lang w:bidi="hi-IN"/>
        </w:rPr>
        <w:t>обеспечение условий, способствующих полноценному психическому, личностному и субъектному развитию учащихся,</w:t>
      </w:r>
      <w:r w:rsidRPr="00BB3A79">
        <w:rPr>
          <w:rFonts w:ascii="Times New Roman" w:eastAsia="SimSun" w:hAnsi="Times New Roman"/>
          <w:bCs/>
          <w:kern w:val="3"/>
          <w:sz w:val="24"/>
          <w:szCs w:val="24"/>
          <w:lang w:eastAsia="zh-CN" w:bidi="hi-IN"/>
        </w:rPr>
        <w:t xml:space="preserve"> способствовать созданию оптимальных условий для сохранения психологического здоровья субъектов образовательного процесса.</w:t>
      </w:r>
    </w:p>
    <w:p w:rsidR="00804E13" w:rsidRPr="00BB3A79" w:rsidRDefault="00804E13" w:rsidP="00804E13">
      <w:pPr>
        <w:spacing w:after="0" w:line="240" w:lineRule="auto"/>
        <w:ind w:left="-284" w:firstLine="568"/>
        <w:jc w:val="both"/>
        <w:rPr>
          <w:rFonts w:ascii="Times New Roman" w:eastAsiaTheme="minorEastAsia" w:hAnsi="Times New Roman"/>
          <w:sz w:val="24"/>
          <w:szCs w:val="24"/>
        </w:rPr>
      </w:pPr>
    </w:p>
    <w:p w:rsidR="00804E13" w:rsidRPr="00BB3A79" w:rsidRDefault="00804E13" w:rsidP="00804E13">
      <w:pPr>
        <w:spacing w:after="0" w:line="240" w:lineRule="auto"/>
        <w:ind w:left="-284" w:firstLine="568"/>
        <w:jc w:val="both"/>
        <w:rPr>
          <w:rFonts w:ascii="Times New Roman" w:hAnsi="Times New Roman"/>
          <w:sz w:val="24"/>
          <w:szCs w:val="24"/>
          <w:u w:val="single"/>
        </w:rPr>
      </w:pPr>
      <w:r w:rsidRPr="00BB3A79">
        <w:rPr>
          <w:rFonts w:ascii="Times New Roman" w:hAnsi="Times New Roman"/>
          <w:sz w:val="24"/>
          <w:szCs w:val="24"/>
          <w:u w:val="single"/>
        </w:rPr>
        <w:t>Задачи:</w:t>
      </w:r>
    </w:p>
    <w:p w:rsidR="00804E13" w:rsidRPr="00BB3A79" w:rsidRDefault="00804E13" w:rsidP="00083F48">
      <w:pPr>
        <w:numPr>
          <w:ilvl w:val="0"/>
          <w:numId w:val="15"/>
        </w:numPr>
        <w:spacing w:after="0" w:line="240" w:lineRule="auto"/>
        <w:ind w:left="-284" w:firstLine="568"/>
        <w:jc w:val="both"/>
        <w:rPr>
          <w:rFonts w:ascii="Times New Roman" w:eastAsiaTheme="minorHAnsi" w:hAnsi="Times New Roman"/>
          <w:sz w:val="24"/>
          <w:szCs w:val="24"/>
          <w:lang w:eastAsia="en-US"/>
        </w:rPr>
      </w:pPr>
      <w:r w:rsidRPr="00BB3A79">
        <w:rPr>
          <w:rFonts w:ascii="Times New Roman" w:eastAsiaTheme="minorHAnsi" w:hAnsi="Times New Roman"/>
          <w:sz w:val="24"/>
          <w:szCs w:val="24"/>
          <w:lang w:eastAsia="en-US"/>
        </w:rPr>
        <w:t>Оказание своевременной психолого-педагогической поддержки всем субъектам образовательного процесса.</w:t>
      </w:r>
    </w:p>
    <w:p w:rsidR="00804E13" w:rsidRPr="00BB3A79" w:rsidRDefault="00804E13" w:rsidP="00083F48">
      <w:pPr>
        <w:numPr>
          <w:ilvl w:val="0"/>
          <w:numId w:val="15"/>
        </w:numPr>
        <w:spacing w:after="0" w:line="240" w:lineRule="auto"/>
        <w:ind w:left="-284" w:firstLine="568"/>
        <w:jc w:val="both"/>
        <w:rPr>
          <w:rFonts w:ascii="Times New Roman" w:eastAsiaTheme="minorHAnsi" w:hAnsi="Times New Roman"/>
          <w:sz w:val="24"/>
          <w:szCs w:val="24"/>
          <w:lang w:eastAsia="en-US"/>
        </w:rPr>
      </w:pPr>
      <w:r w:rsidRPr="00BB3A79">
        <w:rPr>
          <w:rFonts w:ascii="Times New Roman" w:eastAsiaTheme="minorHAnsi" w:hAnsi="Times New Roman"/>
          <w:sz w:val="24"/>
          <w:szCs w:val="24"/>
          <w:lang w:eastAsia="en-US"/>
        </w:rPr>
        <w:t>Содействие педагогам в изучении личности детей с целью коррекции и профилактики психологических отклонений в развитии учащихся.</w:t>
      </w:r>
    </w:p>
    <w:p w:rsidR="00804E13" w:rsidRPr="00BB3A79" w:rsidRDefault="00804E13" w:rsidP="00083F48">
      <w:pPr>
        <w:numPr>
          <w:ilvl w:val="0"/>
          <w:numId w:val="15"/>
        </w:numPr>
        <w:spacing w:after="0" w:line="240" w:lineRule="auto"/>
        <w:ind w:left="-284" w:firstLine="568"/>
        <w:jc w:val="both"/>
        <w:rPr>
          <w:rFonts w:ascii="Times New Roman" w:eastAsiaTheme="minorHAnsi" w:hAnsi="Times New Roman"/>
          <w:sz w:val="24"/>
          <w:szCs w:val="24"/>
          <w:lang w:eastAsia="en-US"/>
        </w:rPr>
      </w:pPr>
      <w:r w:rsidRPr="00BB3A79">
        <w:rPr>
          <w:rFonts w:ascii="Times New Roman" w:eastAsiaTheme="minorHAnsi" w:hAnsi="Times New Roman"/>
          <w:sz w:val="24"/>
          <w:szCs w:val="24"/>
          <w:lang w:eastAsia="en-US"/>
        </w:rPr>
        <w:t>Создание специальных социально-психологических условий для оказания помощи детям, имеющим проблемы в психологическом развитии, обучении, и находящихся в социально-опасном положении.</w:t>
      </w:r>
    </w:p>
    <w:p w:rsidR="00804E13" w:rsidRPr="00BB3A79" w:rsidRDefault="00804E13" w:rsidP="00083F48">
      <w:pPr>
        <w:numPr>
          <w:ilvl w:val="0"/>
          <w:numId w:val="15"/>
        </w:numPr>
        <w:spacing w:after="0" w:line="240" w:lineRule="auto"/>
        <w:ind w:left="-284" w:firstLine="568"/>
        <w:jc w:val="both"/>
        <w:rPr>
          <w:rFonts w:ascii="Times New Roman" w:eastAsiaTheme="minorHAnsi" w:hAnsi="Times New Roman"/>
          <w:sz w:val="24"/>
          <w:szCs w:val="24"/>
          <w:lang w:eastAsia="en-US"/>
        </w:rPr>
      </w:pPr>
      <w:r w:rsidRPr="00BB3A79">
        <w:rPr>
          <w:rFonts w:ascii="Times New Roman" w:eastAsiaTheme="minorHAnsi" w:hAnsi="Times New Roman"/>
          <w:sz w:val="24"/>
          <w:szCs w:val="24"/>
          <w:lang w:eastAsia="en-US"/>
        </w:rPr>
        <w:t>Поддержание положительного психологического климата в коллективе.</w:t>
      </w:r>
    </w:p>
    <w:p w:rsidR="00804E13" w:rsidRPr="00BB3A79" w:rsidRDefault="00804E13" w:rsidP="00083F48">
      <w:pPr>
        <w:numPr>
          <w:ilvl w:val="0"/>
          <w:numId w:val="15"/>
        </w:numPr>
        <w:spacing w:after="0" w:line="240" w:lineRule="auto"/>
        <w:ind w:left="-284" w:firstLine="568"/>
        <w:jc w:val="both"/>
        <w:rPr>
          <w:rFonts w:ascii="Times New Roman" w:eastAsiaTheme="minorHAnsi" w:hAnsi="Times New Roman"/>
          <w:sz w:val="24"/>
          <w:szCs w:val="24"/>
          <w:lang w:eastAsia="en-US"/>
        </w:rPr>
      </w:pPr>
      <w:r w:rsidRPr="00BB3A79">
        <w:rPr>
          <w:rFonts w:ascii="Times New Roman" w:eastAsiaTheme="minorHAnsi" w:hAnsi="Times New Roman"/>
          <w:sz w:val="24"/>
          <w:szCs w:val="24"/>
          <w:lang w:eastAsia="en-US"/>
        </w:rPr>
        <w:t>Проведение  психопрофилактической работы с детьми «группы риска» и оказание помощи их родителями.</w:t>
      </w:r>
    </w:p>
    <w:p w:rsidR="00804E13" w:rsidRPr="00BB3A79" w:rsidRDefault="00804E13" w:rsidP="00083F48">
      <w:pPr>
        <w:numPr>
          <w:ilvl w:val="0"/>
          <w:numId w:val="15"/>
        </w:numPr>
        <w:spacing w:after="0" w:line="240" w:lineRule="auto"/>
        <w:ind w:left="-284" w:firstLine="568"/>
        <w:jc w:val="both"/>
        <w:rPr>
          <w:rFonts w:ascii="Times New Roman" w:eastAsiaTheme="minorHAnsi" w:hAnsi="Times New Roman"/>
          <w:sz w:val="24"/>
          <w:szCs w:val="24"/>
          <w:lang w:eastAsia="en-US"/>
        </w:rPr>
      </w:pPr>
      <w:r w:rsidRPr="00BB3A79">
        <w:rPr>
          <w:rFonts w:ascii="Times New Roman" w:eastAsiaTheme="minorHAnsi" w:hAnsi="Times New Roman"/>
          <w:sz w:val="24"/>
          <w:szCs w:val="24"/>
          <w:lang w:eastAsia="en-US"/>
        </w:rPr>
        <w:lastRenderedPageBreak/>
        <w:t>Осуществление психологического сопровождения учащихся в период подготовки и сдачи единого государственного экзамена.</w:t>
      </w:r>
    </w:p>
    <w:p w:rsidR="00804E13" w:rsidRPr="00BB3A79" w:rsidRDefault="00804E13" w:rsidP="00083F48">
      <w:pPr>
        <w:numPr>
          <w:ilvl w:val="0"/>
          <w:numId w:val="15"/>
        </w:numPr>
        <w:spacing w:after="0" w:line="240" w:lineRule="auto"/>
        <w:ind w:left="-284" w:firstLine="568"/>
        <w:jc w:val="both"/>
        <w:rPr>
          <w:rFonts w:ascii="Times New Roman" w:eastAsiaTheme="minorHAnsi" w:hAnsi="Times New Roman"/>
          <w:sz w:val="24"/>
          <w:szCs w:val="24"/>
          <w:lang w:eastAsia="en-US"/>
        </w:rPr>
      </w:pPr>
      <w:r w:rsidRPr="00BB3A79">
        <w:rPr>
          <w:rFonts w:ascii="Times New Roman" w:eastAsiaTheme="minorHAnsi" w:hAnsi="Times New Roman"/>
          <w:sz w:val="24"/>
          <w:szCs w:val="24"/>
          <w:lang w:eastAsia="en-US"/>
        </w:rPr>
        <w:t>Содействие благоприятной адаптации учащихся первых классов к школьному обучению, учащихся пятых классов к обучению в среднем звене.</w:t>
      </w:r>
    </w:p>
    <w:p w:rsidR="00804E13" w:rsidRPr="00BB3A79" w:rsidRDefault="00804E13" w:rsidP="00083F48">
      <w:pPr>
        <w:numPr>
          <w:ilvl w:val="0"/>
          <w:numId w:val="15"/>
        </w:numPr>
        <w:spacing w:after="0" w:line="240" w:lineRule="auto"/>
        <w:ind w:left="-284" w:firstLine="568"/>
        <w:jc w:val="both"/>
        <w:rPr>
          <w:rFonts w:ascii="Times New Roman" w:eastAsiaTheme="minorHAnsi" w:hAnsi="Times New Roman"/>
          <w:sz w:val="24"/>
          <w:szCs w:val="24"/>
          <w:lang w:eastAsia="en-US"/>
        </w:rPr>
      </w:pPr>
      <w:r w:rsidRPr="00BB3A79">
        <w:rPr>
          <w:rFonts w:ascii="Times New Roman" w:eastAsiaTheme="minorHAnsi" w:hAnsi="Times New Roman"/>
          <w:sz w:val="24"/>
          <w:szCs w:val="24"/>
          <w:lang w:eastAsia="en-US"/>
        </w:rPr>
        <w:t xml:space="preserve">Психолого-педагогическое сопровождение </w:t>
      </w:r>
      <w:proofErr w:type="gramStart"/>
      <w:r w:rsidRPr="00BB3A79">
        <w:rPr>
          <w:rFonts w:ascii="Times New Roman" w:eastAsiaTheme="minorHAnsi" w:hAnsi="Times New Roman"/>
          <w:sz w:val="24"/>
          <w:szCs w:val="24"/>
          <w:lang w:eastAsia="en-US"/>
        </w:rPr>
        <w:t>обучающихся</w:t>
      </w:r>
      <w:proofErr w:type="gramEnd"/>
      <w:r w:rsidRPr="00BB3A79">
        <w:rPr>
          <w:rFonts w:ascii="Times New Roman" w:eastAsiaTheme="minorHAnsi" w:hAnsi="Times New Roman"/>
          <w:sz w:val="24"/>
          <w:szCs w:val="24"/>
          <w:lang w:eastAsia="en-US"/>
        </w:rPr>
        <w:t xml:space="preserve"> с ОВЗ.</w:t>
      </w:r>
    </w:p>
    <w:p w:rsidR="00804E13" w:rsidRPr="00BB3A79" w:rsidRDefault="00804E13" w:rsidP="00804E13">
      <w:pPr>
        <w:spacing w:after="0" w:line="240" w:lineRule="auto"/>
        <w:ind w:left="-284" w:firstLine="568"/>
        <w:jc w:val="both"/>
        <w:rPr>
          <w:rFonts w:ascii="Times New Roman" w:eastAsiaTheme="minorHAnsi" w:hAnsi="Times New Roman"/>
          <w:sz w:val="24"/>
          <w:szCs w:val="24"/>
          <w:lang w:eastAsia="en-US"/>
        </w:rPr>
      </w:pPr>
    </w:p>
    <w:p w:rsidR="00804E13" w:rsidRPr="00BB3A79" w:rsidRDefault="00804E13" w:rsidP="00804E13">
      <w:pPr>
        <w:spacing w:after="0" w:line="240" w:lineRule="auto"/>
        <w:ind w:left="-284" w:firstLine="568"/>
        <w:jc w:val="both"/>
        <w:rPr>
          <w:rFonts w:ascii="Times New Roman" w:eastAsiaTheme="minorEastAsia" w:hAnsi="Times New Roman" w:cstheme="minorBidi"/>
          <w:b/>
          <w:sz w:val="24"/>
          <w:szCs w:val="24"/>
          <w:u w:val="single"/>
        </w:rPr>
      </w:pPr>
      <w:r w:rsidRPr="00BB3A79">
        <w:rPr>
          <w:rFonts w:ascii="Times New Roman" w:hAnsi="Times New Roman"/>
          <w:sz w:val="24"/>
          <w:szCs w:val="24"/>
        </w:rPr>
        <w:t>Для достижения данных задач проводилась работа в нескольких направлениях</w:t>
      </w:r>
      <w:r w:rsidRPr="00BB3A79">
        <w:rPr>
          <w:rFonts w:ascii="Times New Roman" w:eastAsiaTheme="minorEastAsia" w:hAnsi="Times New Roman"/>
          <w:sz w:val="24"/>
          <w:szCs w:val="24"/>
        </w:rPr>
        <w:t>:</w:t>
      </w:r>
    </w:p>
    <w:p w:rsidR="00804E13" w:rsidRPr="00BB3A79" w:rsidRDefault="00804E13" w:rsidP="00083F48">
      <w:pPr>
        <w:numPr>
          <w:ilvl w:val="0"/>
          <w:numId w:val="12"/>
        </w:numPr>
        <w:suppressAutoHyphens/>
        <w:spacing w:after="0" w:line="240" w:lineRule="auto"/>
        <w:ind w:left="-284" w:firstLine="568"/>
        <w:jc w:val="both"/>
        <w:rPr>
          <w:rFonts w:ascii="Times New Roman" w:eastAsiaTheme="minorEastAsia" w:hAnsi="Times New Roman" w:cstheme="minorBidi"/>
          <w:sz w:val="24"/>
          <w:szCs w:val="24"/>
        </w:rPr>
      </w:pPr>
      <w:r w:rsidRPr="00BB3A79">
        <w:rPr>
          <w:rFonts w:ascii="Times New Roman" w:eastAsiaTheme="minorEastAsia" w:hAnsi="Times New Roman" w:cstheme="minorBidi"/>
          <w:sz w:val="24"/>
          <w:szCs w:val="24"/>
        </w:rPr>
        <w:t>Психодиагностическое</w:t>
      </w:r>
    </w:p>
    <w:p w:rsidR="00804E13" w:rsidRPr="00BB3A79" w:rsidRDefault="00804E13" w:rsidP="00083F48">
      <w:pPr>
        <w:numPr>
          <w:ilvl w:val="0"/>
          <w:numId w:val="12"/>
        </w:numPr>
        <w:suppressAutoHyphens/>
        <w:spacing w:after="0" w:line="240" w:lineRule="auto"/>
        <w:ind w:left="-284" w:firstLine="568"/>
        <w:jc w:val="both"/>
        <w:rPr>
          <w:rFonts w:ascii="Times New Roman" w:eastAsiaTheme="minorEastAsia" w:hAnsi="Times New Roman" w:cstheme="minorBidi"/>
          <w:sz w:val="24"/>
          <w:szCs w:val="24"/>
        </w:rPr>
      </w:pPr>
      <w:r w:rsidRPr="00BB3A79">
        <w:rPr>
          <w:rFonts w:ascii="Times New Roman" w:eastAsiaTheme="minorEastAsia" w:hAnsi="Times New Roman" w:cstheme="minorBidi"/>
          <w:sz w:val="24"/>
          <w:szCs w:val="24"/>
        </w:rPr>
        <w:t>Коррекционное</w:t>
      </w:r>
    </w:p>
    <w:p w:rsidR="00804E13" w:rsidRPr="00BB3A79" w:rsidRDefault="00804E13" w:rsidP="00083F48">
      <w:pPr>
        <w:numPr>
          <w:ilvl w:val="0"/>
          <w:numId w:val="12"/>
        </w:numPr>
        <w:suppressAutoHyphens/>
        <w:spacing w:after="0" w:line="240" w:lineRule="auto"/>
        <w:ind w:left="-284" w:firstLine="568"/>
        <w:jc w:val="both"/>
        <w:rPr>
          <w:rFonts w:ascii="Times New Roman" w:eastAsiaTheme="minorEastAsia" w:hAnsi="Times New Roman" w:cstheme="minorBidi"/>
          <w:sz w:val="24"/>
          <w:szCs w:val="24"/>
        </w:rPr>
      </w:pPr>
      <w:r w:rsidRPr="00BB3A79">
        <w:rPr>
          <w:rFonts w:ascii="Times New Roman" w:eastAsiaTheme="minorEastAsia" w:hAnsi="Times New Roman" w:cstheme="minorBidi"/>
          <w:sz w:val="24"/>
          <w:szCs w:val="24"/>
        </w:rPr>
        <w:t>Консультирование</w:t>
      </w:r>
    </w:p>
    <w:p w:rsidR="00804E13" w:rsidRPr="00BB3A79" w:rsidRDefault="00804E13" w:rsidP="00083F48">
      <w:pPr>
        <w:numPr>
          <w:ilvl w:val="0"/>
          <w:numId w:val="12"/>
        </w:numPr>
        <w:suppressAutoHyphens/>
        <w:spacing w:after="0" w:line="240" w:lineRule="auto"/>
        <w:ind w:left="-284" w:firstLine="568"/>
        <w:jc w:val="both"/>
        <w:rPr>
          <w:rFonts w:ascii="Times New Roman" w:eastAsiaTheme="minorEastAsia" w:hAnsi="Times New Roman" w:cstheme="minorBidi"/>
          <w:sz w:val="24"/>
          <w:szCs w:val="24"/>
        </w:rPr>
      </w:pPr>
      <w:r w:rsidRPr="00BB3A79">
        <w:rPr>
          <w:rFonts w:ascii="Times New Roman" w:eastAsiaTheme="minorEastAsia" w:hAnsi="Times New Roman" w:cstheme="minorBidi"/>
          <w:sz w:val="24"/>
          <w:szCs w:val="24"/>
        </w:rPr>
        <w:t xml:space="preserve">Просветительское </w:t>
      </w:r>
    </w:p>
    <w:p w:rsidR="00804E13" w:rsidRPr="00BB3A79" w:rsidRDefault="00804E13" w:rsidP="00083F48">
      <w:pPr>
        <w:numPr>
          <w:ilvl w:val="0"/>
          <w:numId w:val="12"/>
        </w:numPr>
        <w:suppressAutoHyphens/>
        <w:spacing w:after="0" w:line="240" w:lineRule="auto"/>
        <w:ind w:left="-284" w:firstLine="568"/>
        <w:jc w:val="both"/>
        <w:rPr>
          <w:rFonts w:ascii="Times New Roman" w:eastAsiaTheme="minorEastAsia" w:hAnsi="Times New Roman" w:cstheme="minorBidi"/>
          <w:sz w:val="24"/>
          <w:szCs w:val="24"/>
        </w:rPr>
      </w:pPr>
      <w:r w:rsidRPr="00BB3A79">
        <w:rPr>
          <w:rFonts w:ascii="Times New Roman" w:eastAsiaTheme="minorEastAsia" w:hAnsi="Times New Roman" w:cstheme="minorBidi"/>
          <w:sz w:val="24"/>
          <w:szCs w:val="24"/>
        </w:rPr>
        <w:t>Профилактическое</w:t>
      </w:r>
    </w:p>
    <w:p w:rsidR="00804E13" w:rsidRPr="00BB3A79" w:rsidRDefault="00804E13" w:rsidP="00083F48">
      <w:pPr>
        <w:numPr>
          <w:ilvl w:val="0"/>
          <w:numId w:val="12"/>
        </w:numPr>
        <w:suppressAutoHyphens/>
        <w:spacing w:after="0" w:line="240" w:lineRule="auto"/>
        <w:ind w:left="-284" w:firstLine="568"/>
        <w:jc w:val="both"/>
        <w:rPr>
          <w:rFonts w:ascii="Times New Roman" w:eastAsiaTheme="minorEastAsia" w:hAnsi="Times New Roman" w:cstheme="minorBidi"/>
          <w:sz w:val="24"/>
          <w:szCs w:val="24"/>
        </w:rPr>
      </w:pPr>
      <w:r w:rsidRPr="00BB3A79">
        <w:rPr>
          <w:rFonts w:ascii="Times New Roman" w:eastAsiaTheme="minorEastAsia" w:hAnsi="Times New Roman" w:cstheme="minorBidi"/>
          <w:sz w:val="24"/>
          <w:szCs w:val="24"/>
        </w:rPr>
        <w:t xml:space="preserve">Организационно-методическое </w:t>
      </w:r>
    </w:p>
    <w:p w:rsidR="00804E13" w:rsidRPr="00804E13" w:rsidRDefault="00804E13" w:rsidP="00BB3A79">
      <w:pPr>
        <w:spacing w:after="0" w:line="240" w:lineRule="auto"/>
        <w:jc w:val="both"/>
        <w:rPr>
          <w:rFonts w:ascii="Times New Roman" w:eastAsiaTheme="minorEastAsia" w:hAnsi="Times New Roman" w:cstheme="minorBidi"/>
          <w:sz w:val="28"/>
          <w:szCs w:val="28"/>
        </w:rPr>
      </w:pPr>
    </w:p>
    <w:p w:rsidR="00804E13" w:rsidRPr="00804E13" w:rsidRDefault="00804E13" w:rsidP="00804E13">
      <w:pPr>
        <w:spacing w:after="0" w:line="240" w:lineRule="auto"/>
        <w:ind w:left="-284" w:firstLine="568"/>
        <w:jc w:val="both"/>
        <w:rPr>
          <w:rFonts w:ascii="Times New Roman" w:eastAsiaTheme="minorEastAsia" w:hAnsi="Times New Roman" w:cstheme="minorBidi"/>
          <w:iCs/>
          <w:sz w:val="28"/>
          <w:szCs w:val="28"/>
        </w:rPr>
      </w:pPr>
      <w:r w:rsidRPr="00804E13">
        <w:rPr>
          <w:rFonts w:ascii="Times New Roman" w:eastAsiaTheme="minorEastAsia" w:hAnsi="Times New Roman" w:cstheme="minorBidi"/>
          <w:b/>
          <w:iCs/>
          <w:sz w:val="28"/>
          <w:szCs w:val="28"/>
        </w:rPr>
        <w:t xml:space="preserve">Психологическая диагностика </w:t>
      </w:r>
      <w:r w:rsidRPr="00804E13">
        <w:rPr>
          <w:rFonts w:ascii="Times New Roman" w:eastAsiaTheme="minorEastAsia" w:hAnsi="Times New Roman" w:cstheme="minorBidi"/>
          <w:sz w:val="28"/>
          <w:szCs w:val="28"/>
        </w:rPr>
        <w:t>(индивидуальная и групповая)</w:t>
      </w:r>
    </w:p>
    <w:p w:rsidR="00804E13" w:rsidRPr="00804E13" w:rsidRDefault="00804E13" w:rsidP="00804E13">
      <w:pPr>
        <w:spacing w:after="0" w:line="240" w:lineRule="auto"/>
        <w:ind w:left="-284" w:firstLine="568"/>
        <w:jc w:val="both"/>
        <w:rPr>
          <w:rFonts w:ascii="Times New Roman" w:eastAsiaTheme="minorEastAsia" w:hAnsi="Times New Roman" w:cstheme="minorBidi"/>
          <w:i/>
          <w:sz w:val="28"/>
          <w:szCs w:val="28"/>
          <w:u w:val="single"/>
        </w:rPr>
      </w:pPr>
    </w:p>
    <w:p w:rsidR="00804E13" w:rsidRPr="00BB3A79" w:rsidRDefault="00804E13" w:rsidP="00804E13">
      <w:pPr>
        <w:spacing w:after="0" w:line="240" w:lineRule="auto"/>
        <w:ind w:left="-284" w:firstLine="568"/>
        <w:jc w:val="both"/>
        <w:rPr>
          <w:rFonts w:ascii="Times New Roman" w:eastAsiaTheme="minorEastAsia" w:hAnsi="Times New Roman" w:cstheme="minorBidi"/>
          <w:sz w:val="24"/>
          <w:szCs w:val="24"/>
        </w:rPr>
      </w:pPr>
      <w:r w:rsidRPr="00BB3A79">
        <w:rPr>
          <w:rFonts w:ascii="Times New Roman" w:eastAsiaTheme="minorEastAsia" w:hAnsi="Times New Roman" w:cstheme="minorBidi"/>
          <w:i/>
          <w:sz w:val="24"/>
          <w:szCs w:val="24"/>
          <w:u w:val="single"/>
        </w:rPr>
        <w:t>Задача:</w:t>
      </w:r>
      <w:r w:rsidRPr="00BB3A79">
        <w:rPr>
          <w:rFonts w:ascii="Times New Roman" w:eastAsiaTheme="minorEastAsia" w:hAnsi="Times New Roman" w:cstheme="minorBidi"/>
          <w:sz w:val="24"/>
          <w:szCs w:val="24"/>
        </w:rPr>
        <w:t xml:space="preserve"> определение индивидуальных особенностей и способностей личности: потенциальные возможности, профессиональное самоопределение  и самореализация, а также выявление причин и механизмов нарушений в обучении, развитии, социальной адаптации.  </w:t>
      </w:r>
    </w:p>
    <w:p w:rsidR="00804E13" w:rsidRPr="00BB3A79" w:rsidRDefault="00804E13" w:rsidP="00804E13">
      <w:pPr>
        <w:spacing w:after="0" w:line="240" w:lineRule="auto"/>
        <w:ind w:left="-284" w:firstLine="568"/>
        <w:jc w:val="both"/>
        <w:rPr>
          <w:rFonts w:ascii="Times New Roman" w:eastAsiaTheme="minorEastAsia" w:hAnsi="Times New Roman" w:cstheme="minorBidi"/>
          <w:sz w:val="24"/>
          <w:szCs w:val="24"/>
        </w:rPr>
      </w:pPr>
      <w:r w:rsidRPr="00BB3A79">
        <w:rPr>
          <w:rFonts w:ascii="Times New Roman" w:eastAsiaTheme="minorEastAsia" w:hAnsi="Times New Roman" w:cstheme="minorBidi"/>
          <w:sz w:val="24"/>
          <w:szCs w:val="24"/>
        </w:rPr>
        <w:t>В начале и конце учебного года, собучающими коррекционных классов и классов комплектов, были проведены диагностические исследования, с целью определения динамики развития.</w:t>
      </w:r>
    </w:p>
    <w:p w:rsidR="00804E13" w:rsidRPr="00BB3A79" w:rsidRDefault="00804E13" w:rsidP="00804E13">
      <w:pPr>
        <w:spacing w:after="0" w:line="240" w:lineRule="auto"/>
        <w:ind w:left="-284" w:firstLine="568"/>
        <w:jc w:val="both"/>
        <w:rPr>
          <w:rFonts w:ascii="Times New Roman" w:eastAsiaTheme="minorEastAsia" w:hAnsi="Times New Roman" w:cstheme="minorBidi"/>
          <w:sz w:val="24"/>
          <w:szCs w:val="24"/>
        </w:rPr>
      </w:pPr>
      <w:r w:rsidRPr="00BB3A79">
        <w:rPr>
          <w:rFonts w:ascii="Times New Roman" w:eastAsiaTheme="minorEastAsia" w:hAnsi="Times New Roman" w:cstheme="minorBidi"/>
          <w:sz w:val="24"/>
          <w:szCs w:val="24"/>
        </w:rPr>
        <w:t xml:space="preserve">Со всеми первоклассниками были проведены диагностические мероприятия по выявлению уровня адаптации к школе и готовности к школьному обучению. Полученные данные были представлены родителям и педагогам. Было проведено диагностическое исследование уровня адаптации обучающихся пятых классов к обучению в основной школе. </w:t>
      </w:r>
    </w:p>
    <w:p w:rsidR="00804E13" w:rsidRPr="00BB3A79" w:rsidRDefault="00804E13" w:rsidP="00804E13">
      <w:pPr>
        <w:spacing w:after="0" w:line="240" w:lineRule="auto"/>
        <w:ind w:left="-284" w:firstLine="568"/>
        <w:jc w:val="both"/>
        <w:rPr>
          <w:rFonts w:ascii="Times New Roman" w:eastAsiaTheme="minorEastAsia" w:hAnsi="Times New Roman" w:cstheme="minorBidi"/>
          <w:sz w:val="24"/>
          <w:szCs w:val="24"/>
        </w:rPr>
      </w:pPr>
      <w:r w:rsidRPr="00BB3A79">
        <w:rPr>
          <w:rFonts w:ascii="Times New Roman" w:eastAsiaTheme="minorEastAsia" w:hAnsi="Times New Roman" w:cstheme="minorBidi"/>
          <w:sz w:val="24"/>
          <w:szCs w:val="24"/>
        </w:rPr>
        <w:t>По просьбе педагогов и родителей проводилось индивидуальное психодиагностическое обследование учащихся школы, у которых на протяжении учебного года возникали трудности в обучении. Были продиагностированы обучающиеся четвертого коррекционного класса, с целью прохождения повторной ПМПК. Также были составлены психологические представления на обучающихся первых классов, испытывающих трудности в обучении и усвоении школьной программы.</w:t>
      </w:r>
    </w:p>
    <w:p w:rsidR="00804E13" w:rsidRDefault="00804E13" w:rsidP="00BB3A79">
      <w:pPr>
        <w:spacing w:after="0" w:line="240" w:lineRule="auto"/>
        <w:rPr>
          <w:rFonts w:ascii="Times New Roman" w:eastAsiaTheme="minorEastAsia" w:hAnsi="Times New Roman" w:cstheme="minorBidi"/>
          <w:b/>
          <w:sz w:val="28"/>
        </w:rPr>
      </w:pPr>
    </w:p>
    <w:p w:rsidR="00804E13" w:rsidRPr="00804E13" w:rsidRDefault="00804E13" w:rsidP="00804E13">
      <w:pPr>
        <w:spacing w:after="0" w:line="240" w:lineRule="auto"/>
        <w:ind w:left="-284" w:firstLine="567"/>
        <w:jc w:val="center"/>
        <w:rPr>
          <w:rFonts w:ascii="Times New Roman" w:eastAsiaTheme="minorEastAsia" w:hAnsi="Times New Roman" w:cstheme="minorBidi"/>
          <w:b/>
          <w:sz w:val="28"/>
        </w:rPr>
      </w:pPr>
      <w:r w:rsidRPr="00804E13">
        <w:rPr>
          <w:rFonts w:ascii="Times New Roman" w:eastAsiaTheme="minorEastAsia" w:hAnsi="Times New Roman" w:cstheme="minorBidi"/>
          <w:b/>
          <w:sz w:val="28"/>
        </w:rPr>
        <w:t>Количество психодиагностических мероприятий:</w:t>
      </w:r>
    </w:p>
    <w:p w:rsidR="00804E13" w:rsidRPr="00804E13" w:rsidRDefault="00804E13" w:rsidP="00804E13">
      <w:pPr>
        <w:spacing w:after="0" w:line="240" w:lineRule="auto"/>
        <w:ind w:left="-284" w:firstLine="567"/>
        <w:jc w:val="both"/>
        <w:rPr>
          <w:rFonts w:ascii="Times New Roman" w:eastAsiaTheme="minorEastAsia" w:hAnsi="Times New Roman" w:cstheme="minorBidi"/>
          <w:sz w:val="28"/>
        </w:rPr>
      </w:pPr>
    </w:p>
    <w:tbl>
      <w:tblPr>
        <w:tblW w:w="0" w:type="auto"/>
        <w:tblInd w:w="-5" w:type="dxa"/>
        <w:tblLayout w:type="fixed"/>
        <w:tblLook w:val="0000" w:firstRow="0" w:lastRow="0" w:firstColumn="0" w:lastColumn="0" w:noHBand="0" w:noVBand="0"/>
      </w:tblPr>
      <w:tblGrid>
        <w:gridCol w:w="1247"/>
        <w:gridCol w:w="1418"/>
        <w:gridCol w:w="7513"/>
      </w:tblGrid>
      <w:tr w:rsidR="00804E13" w:rsidRPr="00804E13" w:rsidTr="00804E13">
        <w:trPr>
          <w:trHeight w:val="481"/>
        </w:trPr>
        <w:tc>
          <w:tcPr>
            <w:tcW w:w="1247" w:type="dxa"/>
            <w:tcBorders>
              <w:top w:val="single" w:sz="4" w:space="0" w:color="000000"/>
              <w:left w:val="single" w:sz="4" w:space="0" w:color="000000"/>
              <w:bottom w:val="single" w:sz="4" w:space="0" w:color="000000"/>
            </w:tcBorders>
          </w:tcPr>
          <w:p w:rsidR="00804E13" w:rsidRPr="00804E13" w:rsidRDefault="00804E13" w:rsidP="00804E13">
            <w:pPr>
              <w:snapToGrid w:val="0"/>
              <w:spacing w:after="0" w:line="240" w:lineRule="auto"/>
              <w:ind w:left="5"/>
              <w:jc w:val="both"/>
              <w:rPr>
                <w:rFonts w:ascii="Times New Roman" w:eastAsiaTheme="minorEastAsia" w:hAnsi="Times New Roman" w:cstheme="minorBidi"/>
                <w:b/>
                <w:sz w:val="24"/>
                <w:szCs w:val="24"/>
              </w:rPr>
            </w:pPr>
            <w:r w:rsidRPr="00804E13">
              <w:rPr>
                <w:rFonts w:ascii="Times New Roman" w:eastAsiaTheme="minorEastAsia" w:hAnsi="Times New Roman" w:cstheme="minorBidi"/>
                <w:b/>
                <w:sz w:val="24"/>
                <w:szCs w:val="24"/>
              </w:rPr>
              <w:t>Класс</w:t>
            </w:r>
          </w:p>
        </w:tc>
        <w:tc>
          <w:tcPr>
            <w:tcW w:w="1418" w:type="dxa"/>
            <w:tcBorders>
              <w:top w:val="single" w:sz="4" w:space="0" w:color="000000"/>
              <w:left w:val="single" w:sz="4" w:space="0" w:color="000000"/>
              <w:bottom w:val="single" w:sz="4" w:space="0" w:color="000000"/>
            </w:tcBorders>
          </w:tcPr>
          <w:p w:rsidR="00804E13" w:rsidRPr="00804E13" w:rsidRDefault="00804E13" w:rsidP="00804E13">
            <w:pPr>
              <w:snapToGrid w:val="0"/>
              <w:spacing w:after="0" w:line="240" w:lineRule="auto"/>
              <w:jc w:val="center"/>
              <w:rPr>
                <w:rFonts w:ascii="Times New Roman" w:eastAsiaTheme="minorEastAsia" w:hAnsi="Times New Roman" w:cstheme="minorBidi"/>
                <w:b/>
                <w:sz w:val="24"/>
                <w:szCs w:val="24"/>
              </w:rPr>
            </w:pPr>
            <w:r w:rsidRPr="00804E13">
              <w:rPr>
                <w:rFonts w:ascii="Times New Roman" w:eastAsiaTheme="minorEastAsia" w:hAnsi="Times New Roman" w:cstheme="minorBidi"/>
                <w:b/>
                <w:sz w:val="24"/>
                <w:szCs w:val="24"/>
              </w:rPr>
              <w:t>Кол-во учащихся</w:t>
            </w:r>
          </w:p>
        </w:tc>
        <w:tc>
          <w:tcPr>
            <w:tcW w:w="7513" w:type="dxa"/>
            <w:tcBorders>
              <w:top w:val="single" w:sz="4" w:space="0" w:color="000000"/>
              <w:left w:val="single" w:sz="4" w:space="0" w:color="000000"/>
              <w:bottom w:val="single" w:sz="4" w:space="0" w:color="000000"/>
              <w:right w:val="single" w:sz="4" w:space="0" w:color="000000"/>
            </w:tcBorders>
          </w:tcPr>
          <w:p w:rsidR="00804E13" w:rsidRPr="00804E13" w:rsidRDefault="00804E13" w:rsidP="00804E13">
            <w:pPr>
              <w:snapToGrid w:val="0"/>
              <w:spacing w:after="0" w:line="240" w:lineRule="auto"/>
              <w:ind w:left="21"/>
              <w:jc w:val="both"/>
              <w:rPr>
                <w:rFonts w:ascii="Times New Roman" w:eastAsiaTheme="minorEastAsia" w:hAnsi="Times New Roman" w:cstheme="minorBidi"/>
                <w:b/>
                <w:sz w:val="24"/>
                <w:szCs w:val="24"/>
              </w:rPr>
            </w:pPr>
            <w:r w:rsidRPr="00804E13">
              <w:rPr>
                <w:rFonts w:ascii="Times New Roman" w:eastAsiaTheme="minorEastAsia" w:hAnsi="Times New Roman" w:cstheme="minorBidi"/>
                <w:b/>
                <w:sz w:val="24"/>
                <w:szCs w:val="24"/>
              </w:rPr>
              <w:t xml:space="preserve">Методики </w:t>
            </w:r>
          </w:p>
        </w:tc>
      </w:tr>
      <w:tr w:rsidR="00804E13" w:rsidRPr="00804E13" w:rsidTr="00804E13">
        <w:tc>
          <w:tcPr>
            <w:tcW w:w="1247" w:type="dxa"/>
            <w:tcBorders>
              <w:top w:val="single" w:sz="4" w:space="0" w:color="000000"/>
              <w:left w:val="single" w:sz="4" w:space="0" w:color="000000"/>
              <w:bottom w:val="single" w:sz="4" w:space="0" w:color="000000"/>
            </w:tcBorders>
          </w:tcPr>
          <w:p w:rsidR="00804E13" w:rsidRPr="00804E13" w:rsidRDefault="00804E13" w:rsidP="00804E13">
            <w:pPr>
              <w:snapToGrid w:val="0"/>
              <w:spacing w:after="0" w:line="240" w:lineRule="auto"/>
              <w:ind w:left="5"/>
              <w:jc w:val="both"/>
              <w:rPr>
                <w:rFonts w:ascii="Times New Roman" w:eastAsiaTheme="minorEastAsia" w:hAnsi="Times New Roman" w:cstheme="minorBidi"/>
                <w:sz w:val="24"/>
                <w:szCs w:val="24"/>
              </w:rPr>
            </w:pPr>
            <w:r w:rsidRPr="00804E13">
              <w:rPr>
                <w:rFonts w:ascii="Times New Roman" w:eastAsiaTheme="minorEastAsia" w:hAnsi="Times New Roman" w:cstheme="minorBidi"/>
                <w:sz w:val="24"/>
                <w:szCs w:val="24"/>
              </w:rPr>
              <w:t>1-4 к/к</w:t>
            </w:r>
          </w:p>
        </w:tc>
        <w:tc>
          <w:tcPr>
            <w:tcW w:w="1418" w:type="dxa"/>
            <w:tcBorders>
              <w:top w:val="single" w:sz="4" w:space="0" w:color="000000"/>
              <w:left w:val="single" w:sz="4" w:space="0" w:color="000000"/>
              <w:bottom w:val="single" w:sz="4" w:space="0" w:color="000000"/>
            </w:tcBorders>
          </w:tcPr>
          <w:p w:rsidR="00804E13" w:rsidRPr="00804E13" w:rsidRDefault="00804E13" w:rsidP="00804E13">
            <w:pPr>
              <w:snapToGrid w:val="0"/>
              <w:spacing w:after="0" w:line="240" w:lineRule="auto"/>
              <w:jc w:val="center"/>
              <w:rPr>
                <w:rFonts w:ascii="Times New Roman" w:eastAsiaTheme="minorEastAsia" w:hAnsi="Times New Roman" w:cstheme="minorBidi"/>
                <w:sz w:val="24"/>
                <w:szCs w:val="24"/>
              </w:rPr>
            </w:pPr>
            <w:r w:rsidRPr="00804E13">
              <w:rPr>
                <w:rFonts w:ascii="Times New Roman" w:eastAsiaTheme="minorEastAsia" w:hAnsi="Times New Roman" w:cstheme="minorBidi"/>
                <w:sz w:val="24"/>
                <w:szCs w:val="24"/>
              </w:rPr>
              <w:t>6</w:t>
            </w:r>
          </w:p>
        </w:tc>
        <w:tc>
          <w:tcPr>
            <w:tcW w:w="7513" w:type="dxa"/>
            <w:tcBorders>
              <w:top w:val="single" w:sz="4" w:space="0" w:color="000000"/>
              <w:left w:val="single" w:sz="4" w:space="0" w:color="000000"/>
              <w:bottom w:val="single" w:sz="4" w:space="0" w:color="000000"/>
              <w:right w:val="single" w:sz="4" w:space="0" w:color="000000"/>
            </w:tcBorders>
          </w:tcPr>
          <w:p w:rsidR="00804E13" w:rsidRPr="00804E13" w:rsidRDefault="00804E13" w:rsidP="00804E13">
            <w:pPr>
              <w:spacing w:after="0" w:line="240" w:lineRule="auto"/>
              <w:rPr>
                <w:rFonts w:ascii="Times New Roman" w:eastAsiaTheme="minorEastAsia" w:hAnsi="Times New Roman"/>
                <w:sz w:val="28"/>
                <w:szCs w:val="28"/>
              </w:rPr>
            </w:pPr>
            <w:r w:rsidRPr="00804E13">
              <w:rPr>
                <w:rFonts w:ascii="Times New Roman" w:eastAsiaTheme="minorEastAsia" w:hAnsi="Times New Roman"/>
                <w:color w:val="000000"/>
                <w:sz w:val="24"/>
                <w:szCs w:val="28"/>
              </w:rPr>
              <w:t xml:space="preserve">Тест </w:t>
            </w:r>
            <w:proofErr w:type="spellStart"/>
            <w:r w:rsidRPr="00804E13">
              <w:rPr>
                <w:rFonts w:ascii="Times New Roman" w:eastAsiaTheme="minorEastAsia" w:hAnsi="Times New Roman"/>
                <w:color w:val="000000"/>
                <w:sz w:val="24"/>
                <w:szCs w:val="28"/>
              </w:rPr>
              <w:t>Гидзбурга</w:t>
            </w:r>
            <w:proofErr w:type="spellEnd"/>
            <w:r w:rsidRPr="00804E13">
              <w:rPr>
                <w:rFonts w:ascii="Times New Roman" w:eastAsiaTheme="minorEastAsia" w:hAnsi="Times New Roman"/>
                <w:color w:val="000000"/>
                <w:sz w:val="24"/>
                <w:szCs w:val="28"/>
              </w:rPr>
              <w:t xml:space="preserve">, тест </w:t>
            </w:r>
            <w:proofErr w:type="spellStart"/>
            <w:r w:rsidRPr="00804E13">
              <w:rPr>
                <w:rFonts w:ascii="Times New Roman" w:eastAsiaTheme="minorEastAsia" w:hAnsi="Times New Roman"/>
                <w:color w:val="000000"/>
                <w:sz w:val="24"/>
                <w:szCs w:val="28"/>
              </w:rPr>
              <w:t>Люшера</w:t>
            </w:r>
            <w:proofErr w:type="spellEnd"/>
            <w:r w:rsidRPr="00804E13">
              <w:rPr>
                <w:rFonts w:ascii="Times New Roman" w:eastAsiaTheme="minorEastAsia" w:hAnsi="Times New Roman"/>
                <w:color w:val="000000"/>
                <w:sz w:val="24"/>
                <w:szCs w:val="28"/>
              </w:rPr>
              <w:t xml:space="preserve">, 10 слов, </w:t>
            </w:r>
            <w:proofErr w:type="spellStart"/>
            <w:r w:rsidRPr="00804E13">
              <w:rPr>
                <w:rFonts w:ascii="Times New Roman" w:eastAsiaTheme="minorEastAsia" w:hAnsi="Times New Roman"/>
                <w:color w:val="000000"/>
                <w:sz w:val="24"/>
                <w:szCs w:val="28"/>
              </w:rPr>
              <w:t>коррекатурная</w:t>
            </w:r>
            <w:proofErr w:type="spellEnd"/>
            <w:r w:rsidRPr="00804E13">
              <w:rPr>
                <w:rFonts w:ascii="Times New Roman" w:eastAsiaTheme="minorEastAsia" w:hAnsi="Times New Roman"/>
                <w:color w:val="000000"/>
                <w:sz w:val="24"/>
                <w:szCs w:val="28"/>
              </w:rPr>
              <w:t xml:space="preserve"> проба, </w:t>
            </w:r>
            <w:r w:rsidRPr="00804E13">
              <w:rPr>
                <w:rFonts w:ascii="Times New Roman" w:eastAsiaTheme="minorEastAsia" w:hAnsi="Times New Roman"/>
                <w:sz w:val="24"/>
                <w:szCs w:val="28"/>
              </w:rPr>
              <w:t xml:space="preserve">тест Э.Ф. </w:t>
            </w:r>
            <w:proofErr w:type="spellStart"/>
            <w:r w:rsidRPr="00804E13">
              <w:rPr>
                <w:rFonts w:ascii="Times New Roman" w:eastAsiaTheme="minorEastAsia" w:hAnsi="Times New Roman"/>
                <w:sz w:val="24"/>
                <w:szCs w:val="28"/>
              </w:rPr>
              <w:t>Замбацявичене</w:t>
            </w:r>
            <w:proofErr w:type="spellEnd"/>
            <w:r w:rsidRPr="00804E13">
              <w:rPr>
                <w:rFonts w:ascii="Times New Roman" w:eastAsiaTheme="minorEastAsia" w:hAnsi="Times New Roman"/>
                <w:sz w:val="24"/>
                <w:szCs w:val="28"/>
              </w:rPr>
              <w:t>, рисунок человека</w:t>
            </w:r>
            <w:r w:rsidRPr="00804E13">
              <w:rPr>
                <w:rFonts w:ascii="Times New Roman" w:eastAsiaTheme="minorEastAsia" w:hAnsi="Times New Roman" w:cstheme="minorBidi"/>
              </w:rPr>
              <w:t xml:space="preserve"> (на начало и конец года), наблюдение, беседа</w:t>
            </w:r>
          </w:p>
        </w:tc>
      </w:tr>
      <w:tr w:rsidR="00804E13" w:rsidRPr="00804E13" w:rsidTr="00804E13">
        <w:tc>
          <w:tcPr>
            <w:tcW w:w="1247" w:type="dxa"/>
            <w:tcBorders>
              <w:top w:val="single" w:sz="4" w:space="0" w:color="000000"/>
              <w:left w:val="single" w:sz="4" w:space="0" w:color="000000"/>
              <w:bottom w:val="single" w:sz="4" w:space="0" w:color="000000"/>
            </w:tcBorders>
          </w:tcPr>
          <w:p w:rsidR="00804E13" w:rsidRPr="00804E13" w:rsidRDefault="00804E13" w:rsidP="00804E13">
            <w:pPr>
              <w:snapToGrid w:val="0"/>
              <w:spacing w:after="0" w:line="240" w:lineRule="auto"/>
              <w:ind w:left="5"/>
              <w:jc w:val="both"/>
              <w:rPr>
                <w:rFonts w:ascii="Times New Roman" w:eastAsiaTheme="minorEastAsia" w:hAnsi="Times New Roman" w:cstheme="minorBidi"/>
                <w:sz w:val="24"/>
                <w:szCs w:val="24"/>
              </w:rPr>
            </w:pPr>
            <w:r w:rsidRPr="00804E13">
              <w:rPr>
                <w:rFonts w:ascii="Times New Roman" w:eastAsiaTheme="minorEastAsia" w:hAnsi="Times New Roman" w:cstheme="minorBidi"/>
                <w:sz w:val="24"/>
                <w:szCs w:val="24"/>
              </w:rPr>
              <w:lastRenderedPageBreak/>
              <w:t>6-7 к/к</w:t>
            </w:r>
          </w:p>
        </w:tc>
        <w:tc>
          <w:tcPr>
            <w:tcW w:w="1418" w:type="dxa"/>
            <w:tcBorders>
              <w:top w:val="single" w:sz="4" w:space="0" w:color="000000"/>
              <w:left w:val="single" w:sz="4" w:space="0" w:color="000000"/>
              <w:bottom w:val="single" w:sz="4" w:space="0" w:color="000000"/>
            </w:tcBorders>
          </w:tcPr>
          <w:p w:rsidR="00804E13" w:rsidRPr="00804E13" w:rsidRDefault="00804E13" w:rsidP="00804E13">
            <w:pPr>
              <w:snapToGrid w:val="0"/>
              <w:spacing w:after="0" w:line="240" w:lineRule="auto"/>
              <w:jc w:val="center"/>
              <w:rPr>
                <w:rFonts w:ascii="Times New Roman" w:eastAsiaTheme="minorEastAsia" w:hAnsi="Times New Roman" w:cstheme="minorBidi"/>
                <w:sz w:val="24"/>
                <w:szCs w:val="24"/>
              </w:rPr>
            </w:pPr>
            <w:r w:rsidRPr="00804E13">
              <w:rPr>
                <w:rFonts w:ascii="Times New Roman" w:eastAsiaTheme="minorEastAsia" w:hAnsi="Times New Roman" w:cstheme="minorBidi"/>
                <w:sz w:val="24"/>
                <w:szCs w:val="24"/>
              </w:rPr>
              <w:t>4</w:t>
            </w:r>
          </w:p>
        </w:tc>
        <w:tc>
          <w:tcPr>
            <w:tcW w:w="7513" w:type="dxa"/>
            <w:tcBorders>
              <w:top w:val="single" w:sz="4" w:space="0" w:color="000000"/>
              <w:left w:val="single" w:sz="4" w:space="0" w:color="000000"/>
              <w:bottom w:val="single" w:sz="4" w:space="0" w:color="000000"/>
              <w:right w:val="single" w:sz="4" w:space="0" w:color="000000"/>
            </w:tcBorders>
          </w:tcPr>
          <w:p w:rsidR="00804E13" w:rsidRPr="00BB3A79" w:rsidRDefault="00804E13" w:rsidP="00804E13">
            <w:pPr>
              <w:snapToGrid w:val="0"/>
              <w:spacing w:after="0" w:line="240" w:lineRule="auto"/>
              <w:ind w:left="21"/>
              <w:jc w:val="both"/>
              <w:rPr>
                <w:rFonts w:ascii="Times New Roman" w:eastAsiaTheme="minorEastAsia" w:hAnsi="Times New Roman"/>
                <w:b/>
                <w:sz w:val="24"/>
                <w:szCs w:val="24"/>
              </w:rPr>
            </w:pPr>
            <w:r w:rsidRPr="00BB3A79">
              <w:rPr>
                <w:rFonts w:ascii="Times New Roman" w:hAnsi="Times New Roman"/>
                <w:color w:val="000000"/>
                <w:sz w:val="24"/>
                <w:szCs w:val="24"/>
              </w:rPr>
              <w:t xml:space="preserve">Анкета «Мотивы», тест </w:t>
            </w:r>
            <w:proofErr w:type="spellStart"/>
            <w:r w:rsidRPr="00BB3A79">
              <w:rPr>
                <w:rFonts w:ascii="Times New Roman" w:hAnsi="Times New Roman"/>
                <w:color w:val="000000"/>
                <w:sz w:val="24"/>
                <w:szCs w:val="24"/>
              </w:rPr>
              <w:t>Люшера</w:t>
            </w:r>
            <w:proofErr w:type="spellEnd"/>
            <w:r w:rsidRPr="00BB3A79">
              <w:rPr>
                <w:rFonts w:ascii="Times New Roman" w:hAnsi="Times New Roman"/>
                <w:color w:val="000000"/>
                <w:sz w:val="24"/>
                <w:szCs w:val="24"/>
              </w:rPr>
              <w:t xml:space="preserve">, </w:t>
            </w:r>
            <w:r w:rsidRPr="00BB3A79">
              <w:rPr>
                <w:rFonts w:ascii="Times New Roman" w:hAnsi="Times New Roman"/>
                <w:sz w:val="24"/>
                <w:szCs w:val="24"/>
              </w:rPr>
              <w:t xml:space="preserve">таблицы </w:t>
            </w:r>
            <w:proofErr w:type="spellStart"/>
            <w:r w:rsidRPr="00BB3A79">
              <w:rPr>
                <w:rFonts w:ascii="Times New Roman" w:hAnsi="Times New Roman"/>
                <w:sz w:val="24"/>
                <w:szCs w:val="24"/>
              </w:rPr>
              <w:t>Шульте</w:t>
            </w:r>
            <w:proofErr w:type="spellEnd"/>
            <w:r w:rsidRPr="00BB3A79">
              <w:rPr>
                <w:rFonts w:ascii="Times New Roman" w:hAnsi="Times New Roman"/>
                <w:sz w:val="24"/>
                <w:szCs w:val="24"/>
              </w:rPr>
              <w:t xml:space="preserve">, 10 слов, </w:t>
            </w:r>
            <w:r w:rsidRPr="00BB3A79">
              <w:rPr>
                <w:rFonts w:ascii="Times New Roman" w:hAnsi="Times New Roman"/>
                <w:color w:val="000000"/>
                <w:sz w:val="24"/>
                <w:szCs w:val="24"/>
              </w:rPr>
              <w:t xml:space="preserve">интеллектуальный тест </w:t>
            </w:r>
            <w:proofErr w:type="spellStart"/>
            <w:r w:rsidRPr="00BB3A79">
              <w:rPr>
                <w:rFonts w:ascii="Times New Roman" w:hAnsi="Times New Roman"/>
                <w:color w:val="000000"/>
                <w:sz w:val="24"/>
                <w:szCs w:val="24"/>
              </w:rPr>
              <w:t>Равена</w:t>
            </w:r>
            <w:proofErr w:type="spellEnd"/>
            <w:r w:rsidRPr="00BB3A79">
              <w:rPr>
                <w:rFonts w:ascii="Times New Roman" w:hAnsi="Times New Roman"/>
                <w:color w:val="000000"/>
                <w:sz w:val="24"/>
                <w:szCs w:val="24"/>
              </w:rPr>
              <w:t xml:space="preserve">, </w:t>
            </w:r>
            <w:r w:rsidRPr="00BB3A79">
              <w:rPr>
                <w:rFonts w:ascii="Times New Roman" w:hAnsi="Times New Roman"/>
                <w:sz w:val="24"/>
                <w:szCs w:val="24"/>
              </w:rPr>
              <w:t>проектировочный тест «Несуществующее животное»</w:t>
            </w:r>
            <w:r w:rsidRPr="00BB3A79">
              <w:rPr>
                <w:rFonts w:ascii="Times New Roman" w:eastAsiaTheme="minorEastAsia" w:hAnsi="Times New Roman" w:cstheme="minorBidi"/>
                <w:sz w:val="24"/>
                <w:szCs w:val="24"/>
              </w:rPr>
              <w:t xml:space="preserve"> (на начало и конец года)</w:t>
            </w:r>
          </w:p>
        </w:tc>
      </w:tr>
      <w:tr w:rsidR="00804E13" w:rsidRPr="00804E13" w:rsidTr="00804E13">
        <w:tc>
          <w:tcPr>
            <w:tcW w:w="1247" w:type="dxa"/>
            <w:tcBorders>
              <w:top w:val="single" w:sz="4" w:space="0" w:color="000000"/>
              <w:left w:val="single" w:sz="4" w:space="0" w:color="000000"/>
              <w:bottom w:val="single" w:sz="4" w:space="0" w:color="000000"/>
            </w:tcBorders>
          </w:tcPr>
          <w:p w:rsidR="00804E13" w:rsidRPr="00804E13" w:rsidRDefault="00804E13" w:rsidP="00804E13">
            <w:pPr>
              <w:snapToGrid w:val="0"/>
              <w:spacing w:after="0" w:line="240" w:lineRule="auto"/>
              <w:ind w:left="5"/>
              <w:jc w:val="both"/>
              <w:rPr>
                <w:rFonts w:ascii="Times New Roman" w:eastAsiaTheme="minorEastAsia" w:hAnsi="Times New Roman" w:cstheme="minorBidi"/>
                <w:sz w:val="24"/>
                <w:szCs w:val="24"/>
              </w:rPr>
            </w:pPr>
            <w:r w:rsidRPr="00804E13">
              <w:rPr>
                <w:rFonts w:ascii="Times New Roman" w:eastAsiaTheme="minorEastAsia" w:hAnsi="Times New Roman" w:cstheme="minorBidi"/>
                <w:sz w:val="24"/>
                <w:szCs w:val="24"/>
              </w:rPr>
              <w:t>4В</w:t>
            </w:r>
          </w:p>
        </w:tc>
        <w:tc>
          <w:tcPr>
            <w:tcW w:w="1418" w:type="dxa"/>
            <w:tcBorders>
              <w:top w:val="single" w:sz="4" w:space="0" w:color="000000"/>
              <w:left w:val="single" w:sz="4" w:space="0" w:color="000000"/>
              <w:bottom w:val="single" w:sz="4" w:space="0" w:color="000000"/>
            </w:tcBorders>
          </w:tcPr>
          <w:p w:rsidR="00804E13" w:rsidRPr="00804E13" w:rsidRDefault="00804E13" w:rsidP="00804E13">
            <w:pPr>
              <w:snapToGrid w:val="0"/>
              <w:spacing w:after="0" w:line="240" w:lineRule="auto"/>
              <w:jc w:val="center"/>
              <w:rPr>
                <w:rFonts w:ascii="Times New Roman" w:eastAsiaTheme="minorEastAsia" w:hAnsi="Times New Roman" w:cstheme="minorBidi"/>
                <w:sz w:val="24"/>
                <w:szCs w:val="24"/>
              </w:rPr>
            </w:pPr>
            <w:r w:rsidRPr="00804E13">
              <w:rPr>
                <w:rFonts w:ascii="Times New Roman" w:eastAsiaTheme="minorEastAsia" w:hAnsi="Times New Roman" w:cstheme="minorBidi"/>
                <w:sz w:val="24"/>
                <w:szCs w:val="24"/>
              </w:rPr>
              <w:t>12</w:t>
            </w:r>
          </w:p>
        </w:tc>
        <w:tc>
          <w:tcPr>
            <w:tcW w:w="7513" w:type="dxa"/>
            <w:tcBorders>
              <w:top w:val="single" w:sz="4" w:space="0" w:color="000000"/>
              <w:left w:val="single" w:sz="4" w:space="0" w:color="000000"/>
              <w:bottom w:val="single" w:sz="4" w:space="0" w:color="000000"/>
              <w:right w:val="single" w:sz="4" w:space="0" w:color="000000"/>
            </w:tcBorders>
          </w:tcPr>
          <w:p w:rsidR="00804E13" w:rsidRPr="00804E13" w:rsidRDefault="00804E13" w:rsidP="00804E13">
            <w:pPr>
              <w:spacing w:after="0" w:line="240" w:lineRule="auto"/>
              <w:rPr>
                <w:rFonts w:ascii="Times New Roman" w:eastAsiaTheme="minorEastAsia" w:hAnsi="Times New Roman"/>
                <w:sz w:val="24"/>
                <w:szCs w:val="24"/>
              </w:rPr>
            </w:pPr>
            <w:r w:rsidRPr="00804E13">
              <w:rPr>
                <w:rFonts w:ascii="Times New Roman" w:eastAsiaTheme="minorEastAsia" w:hAnsi="Times New Roman"/>
                <w:sz w:val="24"/>
                <w:szCs w:val="24"/>
              </w:rPr>
              <w:t>«</w:t>
            </w:r>
            <w:proofErr w:type="spellStart"/>
            <w:r w:rsidRPr="00804E13">
              <w:rPr>
                <w:rFonts w:ascii="Times New Roman" w:eastAsiaTheme="minorEastAsia" w:hAnsi="Times New Roman"/>
                <w:sz w:val="24"/>
                <w:szCs w:val="24"/>
              </w:rPr>
              <w:t>Коррекатурная</w:t>
            </w:r>
            <w:proofErr w:type="spellEnd"/>
            <w:r w:rsidRPr="00804E13">
              <w:rPr>
                <w:rFonts w:ascii="Times New Roman" w:eastAsiaTheme="minorEastAsia" w:hAnsi="Times New Roman"/>
                <w:sz w:val="24"/>
                <w:szCs w:val="24"/>
              </w:rPr>
              <w:t xml:space="preserve"> проба», </w:t>
            </w:r>
            <w:r w:rsidRPr="00804E13">
              <w:rPr>
                <w:rFonts w:ascii="Times New Roman" w:hAnsi="Times New Roman"/>
                <w:sz w:val="24"/>
                <w:szCs w:val="24"/>
              </w:rPr>
              <w:t xml:space="preserve"> «Оперативная память»</w:t>
            </w:r>
            <w:r w:rsidRPr="00804E13">
              <w:rPr>
                <w:rFonts w:ascii="Times New Roman" w:eastAsiaTheme="minorEastAsia" w:hAnsi="Times New Roman"/>
                <w:sz w:val="24"/>
                <w:szCs w:val="24"/>
              </w:rPr>
              <w:t xml:space="preserve">, «Запомни слово», </w:t>
            </w:r>
            <w:r w:rsidRPr="00804E13">
              <w:rPr>
                <w:rFonts w:ascii="Times New Roman" w:hAnsi="Times New Roman"/>
                <w:sz w:val="24"/>
                <w:szCs w:val="24"/>
              </w:rPr>
              <w:t xml:space="preserve">Тест Э.Ф. </w:t>
            </w:r>
            <w:proofErr w:type="spellStart"/>
            <w:r w:rsidRPr="00804E13">
              <w:rPr>
                <w:rFonts w:ascii="Times New Roman" w:hAnsi="Times New Roman"/>
                <w:sz w:val="24"/>
                <w:szCs w:val="24"/>
              </w:rPr>
              <w:t>Замбацявичене</w:t>
            </w:r>
            <w:proofErr w:type="spellEnd"/>
            <w:r w:rsidRPr="00804E13">
              <w:rPr>
                <w:rFonts w:ascii="Times New Roman" w:eastAsiaTheme="minorEastAsia" w:hAnsi="Times New Roman"/>
                <w:sz w:val="24"/>
                <w:szCs w:val="24"/>
              </w:rPr>
              <w:t>,</w:t>
            </w:r>
            <w:r w:rsidRPr="00804E13">
              <w:rPr>
                <w:rFonts w:ascii="Times New Roman" w:eastAsiaTheme="minorEastAsia" w:hAnsi="Times New Roman"/>
                <w:sz w:val="24"/>
                <w:szCs w:val="28"/>
              </w:rPr>
              <w:t xml:space="preserve"> т</w:t>
            </w:r>
            <w:r w:rsidRPr="00804E13">
              <w:rPr>
                <w:rFonts w:ascii="Times New Roman" w:hAnsi="Times New Roman"/>
                <w:sz w:val="24"/>
                <w:szCs w:val="28"/>
              </w:rPr>
              <w:t xml:space="preserve">ест </w:t>
            </w:r>
            <w:proofErr w:type="spellStart"/>
            <w:r w:rsidRPr="00804E13">
              <w:rPr>
                <w:rFonts w:ascii="Times New Roman" w:hAnsi="Times New Roman"/>
                <w:sz w:val="24"/>
                <w:szCs w:val="28"/>
              </w:rPr>
              <w:t>Люшера</w:t>
            </w:r>
            <w:proofErr w:type="spellEnd"/>
            <w:r w:rsidRPr="00804E13">
              <w:rPr>
                <w:rFonts w:ascii="Times New Roman" w:eastAsiaTheme="minorEastAsia" w:hAnsi="Times New Roman"/>
                <w:sz w:val="24"/>
                <w:szCs w:val="28"/>
              </w:rPr>
              <w:t xml:space="preserve">, </w:t>
            </w:r>
            <w:r w:rsidRPr="00804E13">
              <w:rPr>
                <w:rFonts w:ascii="Times New Roman" w:hAnsi="Times New Roman"/>
                <w:sz w:val="24"/>
                <w:szCs w:val="28"/>
              </w:rPr>
              <w:t>Анкета «Мотивы»</w:t>
            </w:r>
            <w:r w:rsidRPr="00804E13">
              <w:rPr>
                <w:rFonts w:ascii="Times New Roman" w:eastAsiaTheme="minorEastAsia" w:hAnsi="Times New Roman"/>
                <w:sz w:val="24"/>
                <w:szCs w:val="28"/>
              </w:rPr>
              <w:t xml:space="preserve">, </w:t>
            </w:r>
            <w:r w:rsidRPr="00804E13">
              <w:rPr>
                <w:rFonts w:ascii="Times New Roman" w:hAnsi="Times New Roman"/>
                <w:sz w:val="24"/>
                <w:szCs w:val="28"/>
              </w:rPr>
              <w:t>методика «Несуществующее животное»</w:t>
            </w:r>
            <w:r w:rsidRPr="00804E13">
              <w:rPr>
                <w:rFonts w:ascii="Times New Roman" w:eastAsiaTheme="minorEastAsia" w:hAnsi="Times New Roman" w:cstheme="minorBidi"/>
              </w:rPr>
              <w:t xml:space="preserve"> (на начало и конец года)</w:t>
            </w:r>
          </w:p>
        </w:tc>
      </w:tr>
      <w:tr w:rsidR="00804E13" w:rsidRPr="00804E13" w:rsidTr="00804E13">
        <w:tc>
          <w:tcPr>
            <w:tcW w:w="1247" w:type="dxa"/>
            <w:tcBorders>
              <w:top w:val="single" w:sz="4" w:space="0" w:color="000000"/>
              <w:left w:val="single" w:sz="4" w:space="0" w:color="000000"/>
              <w:bottom w:val="single" w:sz="4" w:space="0" w:color="000000"/>
            </w:tcBorders>
          </w:tcPr>
          <w:p w:rsidR="00804E13" w:rsidRPr="00804E13" w:rsidRDefault="00804E13" w:rsidP="00804E13">
            <w:pPr>
              <w:snapToGrid w:val="0"/>
              <w:spacing w:after="0" w:line="240" w:lineRule="auto"/>
              <w:ind w:left="5"/>
              <w:jc w:val="both"/>
              <w:rPr>
                <w:rFonts w:ascii="Times New Roman" w:eastAsiaTheme="minorEastAsia" w:hAnsi="Times New Roman" w:cstheme="minorBidi"/>
                <w:sz w:val="24"/>
                <w:szCs w:val="24"/>
              </w:rPr>
            </w:pPr>
            <w:r w:rsidRPr="00804E13">
              <w:rPr>
                <w:rFonts w:ascii="Times New Roman" w:eastAsiaTheme="minorEastAsia" w:hAnsi="Times New Roman" w:cstheme="minorBidi"/>
                <w:sz w:val="24"/>
                <w:szCs w:val="24"/>
              </w:rPr>
              <w:t>5В</w:t>
            </w:r>
          </w:p>
        </w:tc>
        <w:tc>
          <w:tcPr>
            <w:tcW w:w="1418" w:type="dxa"/>
            <w:tcBorders>
              <w:top w:val="single" w:sz="4" w:space="0" w:color="000000"/>
              <w:left w:val="single" w:sz="4" w:space="0" w:color="000000"/>
              <w:bottom w:val="single" w:sz="4" w:space="0" w:color="000000"/>
            </w:tcBorders>
          </w:tcPr>
          <w:p w:rsidR="00804E13" w:rsidRPr="00804E13" w:rsidRDefault="00804E13" w:rsidP="00804E13">
            <w:pPr>
              <w:snapToGrid w:val="0"/>
              <w:spacing w:after="0" w:line="240" w:lineRule="auto"/>
              <w:jc w:val="center"/>
              <w:rPr>
                <w:rFonts w:ascii="Times New Roman" w:eastAsiaTheme="minorEastAsia" w:hAnsi="Times New Roman" w:cstheme="minorBidi"/>
                <w:sz w:val="24"/>
                <w:szCs w:val="24"/>
              </w:rPr>
            </w:pPr>
            <w:r w:rsidRPr="00804E13">
              <w:rPr>
                <w:rFonts w:ascii="Times New Roman" w:eastAsiaTheme="minorEastAsia" w:hAnsi="Times New Roman" w:cstheme="minorBidi"/>
                <w:sz w:val="24"/>
                <w:szCs w:val="24"/>
              </w:rPr>
              <w:t>11</w:t>
            </w:r>
          </w:p>
        </w:tc>
        <w:tc>
          <w:tcPr>
            <w:tcW w:w="7513" w:type="dxa"/>
            <w:tcBorders>
              <w:top w:val="single" w:sz="4" w:space="0" w:color="000000"/>
              <w:left w:val="single" w:sz="4" w:space="0" w:color="000000"/>
              <w:bottom w:val="single" w:sz="4" w:space="0" w:color="000000"/>
              <w:right w:val="single" w:sz="4" w:space="0" w:color="000000"/>
            </w:tcBorders>
          </w:tcPr>
          <w:p w:rsidR="00804E13" w:rsidRPr="00804E13" w:rsidRDefault="00804E13" w:rsidP="00804E13">
            <w:pPr>
              <w:snapToGrid w:val="0"/>
              <w:spacing w:after="0" w:line="240" w:lineRule="auto"/>
              <w:ind w:left="23"/>
              <w:rPr>
                <w:rFonts w:ascii="Times New Roman" w:eastAsiaTheme="minorEastAsia" w:hAnsi="Times New Roman" w:cstheme="minorBidi"/>
                <w:b/>
                <w:sz w:val="24"/>
                <w:szCs w:val="24"/>
              </w:rPr>
            </w:pPr>
            <w:proofErr w:type="spellStart"/>
            <w:r w:rsidRPr="00804E13">
              <w:rPr>
                <w:rFonts w:ascii="Times New Roman" w:hAnsi="Times New Roman"/>
                <w:sz w:val="24"/>
                <w:szCs w:val="28"/>
              </w:rPr>
              <w:t>Коррекатурные</w:t>
            </w:r>
            <w:proofErr w:type="spellEnd"/>
            <w:r w:rsidRPr="00804E13">
              <w:rPr>
                <w:rFonts w:ascii="Times New Roman" w:hAnsi="Times New Roman"/>
                <w:sz w:val="24"/>
                <w:szCs w:val="28"/>
              </w:rPr>
              <w:t xml:space="preserve"> пробы, анкета «Мотивы учения», тест </w:t>
            </w:r>
            <w:proofErr w:type="spellStart"/>
            <w:r w:rsidRPr="00804E13">
              <w:rPr>
                <w:rFonts w:ascii="Times New Roman" w:hAnsi="Times New Roman"/>
                <w:sz w:val="24"/>
                <w:szCs w:val="28"/>
              </w:rPr>
              <w:t>Равена</w:t>
            </w:r>
            <w:proofErr w:type="spellEnd"/>
            <w:r w:rsidRPr="00804E13">
              <w:rPr>
                <w:rFonts w:ascii="Times New Roman" w:hAnsi="Times New Roman"/>
                <w:sz w:val="24"/>
                <w:szCs w:val="28"/>
              </w:rPr>
              <w:t xml:space="preserve">, 10 слов, память на образы, тест </w:t>
            </w:r>
            <w:proofErr w:type="spellStart"/>
            <w:r w:rsidRPr="00804E13">
              <w:rPr>
                <w:rFonts w:ascii="Times New Roman" w:hAnsi="Times New Roman"/>
                <w:sz w:val="24"/>
                <w:szCs w:val="28"/>
              </w:rPr>
              <w:t>Люшера</w:t>
            </w:r>
            <w:proofErr w:type="spellEnd"/>
            <w:r w:rsidRPr="00804E13">
              <w:rPr>
                <w:rFonts w:ascii="Times New Roman" w:hAnsi="Times New Roman"/>
                <w:sz w:val="24"/>
                <w:szCs w:val="28"/>
              </w:rPr>
              <w:t>, проектировочный тест «Несуществующее животное»</w:t>
            </w:r>
            <w:r w:rsidRPr="00804E13">
              <w:rPr>
                <w:rFonts w:ascii="Times New Roman" w:eastAsiaTheme="minorEastAsia" w:hAnsi="Times New Roman" w:cstheme="minorBidi"/>
              </w:rPr>
              <w:t xml:space="preserve"> (на начало и конец года)</w:t>
            </w:r>
          </w:p>
        </w:tc>
      </w:tr>
      <w:tr w:rsidR="00804E13" w:rsidRPr="00804E13" w:rsidTr="00804E13">
        <w:tc>
          <w:tcPr>
            <w:tcW w:w="1247" w:type="dxa"/>
            <w:tcBorders>
              <w:top w:val="single" w:sz="4" w:space="0" w:color="000000"/>
              <w:left w:val="single" w:sz="4" w:space="0" w:color="000000"/>
              <w:bottom w:val="single" w:sz="4" w:space="0" w:color="000000"/>
            </w:tcBorders>
          </w:tcPr>
          <w:p w:rsidR="00804E13" w:rsidRPr="00804E13" w:rsidRDefault="00804E13" w:rsidP="00804E13">
            <w:pPr>
              <w:snapToGrid w:val="0"/>
              <w:spacing w:after="0" w:line="240" w:lineRule="auto"/>
              <w:ind w:left="5"/>
              <w:jc w:val="both"/>
              <w:rPr>
                <w:rFonts w:ascii="Times New Roman" w:eastAsiaTheme="minorEastAsia" w:hAnsi="Times New Roman" w:cstheme="minorBidi"/>
                <w:sz w:val="24"/>
                <w:szCs w:val="24"/>
              </w:rPr>
            </w:pPr>
            <w:r w:rsidRPr="00804E13">
              <w:rPr>
                <w:rFonts w:ascii="Times New Roman" w:eastAsiaTheme="minorEastAsia" w:hAnsi="Times New Roman" w:cstheme="minorBidi"/>
                <w:sz w:val="24"/>
                <w:szCs w:val="24"/>
              </w:rPr>
              <w:t>6В</w:t>
            </w:r>
          </w:p>
        </w:tc>
        <w:tc>
          <w:tcPr>
            <w:tcW w:w="1418" w:type="dxa"/>
            <w:tcBorders>
              <w:top w:val="single" w:sz="4" w:space="0" w:color="000000"/>
              <w:left w:val="single" w:sz="4" w:space="0" w:color="000000"/>
              <w:bottom w:val="single" w:sz="4" w:space="0" w:color="000000"/>
            </w:tcBorders>
          </w:tcPr>
          <w:p w:rsidR="00804E13" w:rsidRPr="00804E13" w:rsidRDefault="00804E13" w:rsidP="00804E13">
            <w:pPr>
              <w:snapToGrid w:val="0"/>
              <w:spacing w:after="0" w:line="240" w:lineRule="auto"/>
              <w:jc w:val="center"/>
              <w:rPr>
                <w:rFonts w:ascii="Times New Roman" w:eastAsiaTheme="minorEastAsia" w:hAnsi="Times New Roman" w:cstheme="minorBidi"/>
                <w:sz w:val="24"/>
                <w:szCs w:val="24"/>
              </w:rPr>
            </w:pPr>
            <w:r w:rsidRPr="00804E13">
              <w:rPr>
                <w:rFonts w:ascii="Times New Roman" w:eastAsiaTheme="minorEastAsia" w:hAnsi="Times New Roman" w:cstheme="minorBidi"/>
                <w:sz w:val="24"/>
                <w:szCs w:val="24"/>
              </w:rPr>
              <w:t>11</w:t>
            </w:r>
          </w:p>
        </w:tc>
        <w:tc>
          <w:tcPr>
            <w:tcW w:w="7513" w:type="dxa"/>
            <w:tcBorders>
              <w:top w:val="single" w:sz="4" w:space="0" w:color="000000"/>
              <w:left w:val="single" w:sz="4" w:space="0" w:color="000000"/>
              <w:bottom w:val="single" w:sz="4" w:space="0" w:color="000000"/>
              <w:right w:val="single" w:sz="4" w:space="0" w:color="000000"/>
            </w:tcBorders>
          </w:tcPr>
          <w:p w:rsidR="00804E13" w:rsidRPr="00804E13" w:rsidRDefault="00804E13" w:rsidP="00804E13">
            <w:pPr>
              <w:snapToGrid w:val="0"/>
              <w:spacing w:after="0" w:line="240" w:lineRule="auto"/>
              <w:ind w:left="21"/>
              <w:jc w:val="both"/>
              <w:rPr>
                <w:rFonts w:ascii="Times New Roman" w:eastAsiaTheme="minorEastAsia" w:hAnsi="Times New Roman" w:cstheme="minorBidi"/>
                <w:b/>
                <w:sz w:val="24"/>
                <w:szCs w:val="24"/>
              </w:rPr>
            </w:pPr>
            <w:proofErr w:type="spellStart"/>
            <w:r w:rsidRPr="00804E13">
              <w:rPr>
                <w:rFonts w:ascii="Times New Roman" w:hAnsi="Times New Roman"/>
                <w:sz w:val="24"/>
                <w:szCs w:val="28"/>
              </w:rPr>
              <w:t>Коррекатурные</w:t>
            </w:r>
            <w:proofErr w:type="spellEnd"/>
            <w:r w:rsidRPr="00804E13">
              <w:rPr>
                <w:rFonts w:ascii="Times New Roman" w:hAnsi="Times New Roman"/>
                <w:sz w:val="24"/>
                <w:szCs w:val="28"/>
              </w:rPr>
              <w:t xml:space="preserve"> пробы, анкета «Мотивы учения», тест </w:t>
            </w:r>
            <w:proofErr w:type="spellStart"/>
            <w:r w:rsidRPr="00804E13">
              <w:rPr>
                <w:rFonts w:ascii="Times New Roman" w:hAnsi="Times New Roman"/>
                <w:sz w:val="24"/>
                <w:szCs w:val="28"/>
              </w:rPr>
              <w:t>Равена</w:t>
            </w:r>
            <w:proofErr w:type="spellEnd"/>
            <w:r w:rsidRPr="00804E13">
              <w:rPr>
                <w:rFonts w:ascii="Times New Roman" w:hAnsi="Times New Roman"/>
                <w:sz w:val="24"/>
                <w:szCs w:val="28"/>
              </w:rPr>
              <w:t xml:space="preserve">, 10 слов, память на образы, тест </w:t>
            </w:r>
            <w:proofErr w:type="spellStart"/>
            <w:r w:rsidRPr="00804E13">
              <w:rPr>
                <w:rFonts w:ascii="Times New Roman" w:hAnsi="Times New Roman"/>
                <w:sz w:val="24"/>
                <w:szCs w:val="28"/>
              </w:rPr>
              <w:t>Люшера</w:t>
            </w:r>
            <w:proofErr w:type="spellEnd"/>
            <w:r w:rsidRPr="00804E13">
              <w:rPr>
                <w:rFonts w:ascii="Times New Roman" w:hAnsi="Times New Roman"/>
                <w:sz w:val="24"/>
                <w:szCs w:val="28"/>
              </w:rPr>
              <w:t>, проектировочный тест «Несуществующее животное»</w:t>
            </w:r>
            <w:r w:rsidRPr="00804E13">
              <w:rPr>
                <w:rFonts w:ascii="Times New Roman" w:eastAsiaTheme="minorEastAsia" w:hAnsi="Times New Roman" w:cstheme="minorBidi"/>
              </w:rPr>
              <w:t xml:space="preserve"> (на начало и конец года)</w:t>
            </w:r>
          </w:p>
        </w:tc>
      </w:tr>
      <w:tr w:rsidR="00804E13" w:rsidRPr="00804E13" w:rsidTr="00804E13">
        <w:tc>
          <w:tcPr>
            <w:tcW w:w="1247" w:type="dxa"/>
            <w:tcBorders>
              <w:top w:val="single" w:sz="4" w:space="0" w:color="000000"/>
              <w:left w:val="single" w:sz="4" w:space="0" w:color="000000"/>
              <w:bottom w:val="single" w:sz="4" w:space="0" w:color="000000"/>
            </w:tcBorders>
          </w:tcPr>
          <w:p w:rsidR="00804E13" w:rsidRPr="00804E13" w:rsidRDefault="00804E13" w:rsidP="00804E13">
            <w:pPr>
              <w:snapToGrid w:val="0"/>
              <w:spacing w:after="0" w:line="240" w:lineRule="auto"/>
              <w:ind w:left="5"/>
              <w:jc w:val="both"/>
              <w:rPr>
                <w:rFonts w:ascii="Times New Roman" w:eastAsiaTheme="minorEastAsia" w:hAnsi="Times New Roman" w:cstheme="minorBidi"/>
                <w:sz w:val="24"/>
                <w:szCs w:val="24"/>
              </w:rPr>
            </w:pPr>
            <w:r w:rsidRPr="00804E13">
              <w:rPr>
                <w:rFonts w:ascii="Times New Roman" w:eastAsiaTheme="minorEastAsia" w:hAnsi="Times New Roman" w:cstheme="minorBidi"/>
                <w:sz w:val="24"/>
                <w:szCs w:val="24"/>
              </w:rPr>
              <w:t>7Г</w:t>
            </w:r>
          </w:p>
        </w:tc>
        <w:tc>
          <w:tcPr>
            <w:tcW w:w="1418" w:type="dxa"/>
            <w:tcBorders>
              <w:top w:val="single" w:sz="4" w:space="0" w:color="000000"/>
              <w:left w:val="single" w:sz="4" w:space="0" w:color="000000"/>
              <w:bottom w:val="single" w:sz="4" w:space="0" w:color="000000"/>
            </w:tcBorders>
          </w:tcPr>
          <w:p w:rsidR="00804E13" w:rsidRPr="00804E13" w:rsidRDefault="00804E13" w:rsidP="00804E13">
            <w:pPr>
              <w:snapToGrid w:val="0"/>
              <w:spacing w:after="0" w:line="240" w:lineRule="auto"/>
              <w:jc w:val="center"/>
              <w:rPr>
                <w:rFonts w:ascii="Times New Roman" w:eastAsiaTheme="minorEastAsia" w:hAnsi="Times New Roman" w:cstheme="minorBidi"/>
                <w:sz w:val="24"/>
                <w:szCs w:val="24"/>
              </w:rPr>
            </w:pPr>
            <w:r w:rsidRPr="00804E13">
              <w:rPr>
                <w:rFonts w:ascii="Times New Roman" w:eastAsiaTheme="minorEastAsia" w:hAnsi="Times New Roman" w:cstheme="minorBidi"/>
                <w:sz w:val="24"/>
                <w:szCs w:val="24"/>
              </w:rPr>
              <w:t>13</w:t>
            </w:r>
          </w:p>
        </w:tc>
        <w:tc>
          <w:tcPr>
            <w:tcW w:w="7513" w:type="dxa"/>
            <w:tcBorders>
              <w:top w:val="single" w:sz="4" w:space="0" w:color="000000"/>
              <w:left w:val="single" w:sz="4" w:space="0" w:color="000000"/>
              <w:bottom w:val="single" w:sz="4" w:space="0" w:color="000000"/>
              <w:right w:val="single" w:sz="4" w:space="0" w:color="000000"/>
            </w:tcBorders>
          </w:tcPr>
          <w:p w:rsidR="00804E13" w:rsidRPr="00804E13" w:rsidRDefault="00804E13" w:rsidP="00804E13">
            <w:pPr>
              <w:snapToGrid w:val="0"/>
              <w:spacing w:after="0" w:line="240" w:lineRule="auto"/>
              <w:ind w:left="21"/>
              <w:jc w:val="both"/>
              <w:rPr>
                <w:rFonts w:ascii="Times New Roman" w:hAnsi="Times New Roman"/>
                <w:sz w:val="24"/>
                <w:szCs w:val="28"/>
              </w:rPr>
            </w:pPr>
            <w:r w:rsidRPr="00804E13">
              <w:rPr>
                <w:rFonts w:ascii="Times New Roman" w:hAnsi="Times New Roman"/>
                <w:sz w:val="24"/>
                <w:szCs w:val="28"/>
              </w:rPr>
              <w:t xml:space="preserve">Таблицы </w:t>
            </w:r>
            <w:proofErr w:type="spellStart"/>
            <w:r w:rsidRPr="00804E13">
              <w:rPr>
                <w:rFonts w:ascii="Times New Roman" w:hAnsi="Times New Roman"/>
                <w:sz w:val="24"/>
                <w:szCs w:val="28"/>
              </w:rPr>
              <w:t>Шульте</w:t>
            </w:r>
            <w:proofErr w:type="spellEnd"/>
            <w:r w:rsidRPr="00804E13">
              <w:rPr>
                <w:rFonts w:ascii="Times New Roman" w:hAnsi="Times New Roman"/>
                <w:sz w:val="24"/>
                <w:szCs w:val="28"/>
              </w:rPr>
              <w:t xml:space="preserve">, анкета «Мотивы учения», тест </w:t>
            </w:r>
            <w:proofErr w:type="spellStart"/>
            <w:r w:rsidRPr="00804E13">
              <w:rPr>
                <w:rFonts w:ascii="Times New Roman" w:hAnsi="Times New Roman"/>
                <w:sz w:val="24"/>
                <w:szCs w:val="28"/>
              </w:rPr>
              <w:t>Равена</w:t>
            </w:r>
            <w:proofErr w:type="spellEnd"/>
            <w:r w:rsidRPr="00804E13">
              <w:rPr>
                <w:rFonts w:ascii="Times New Roman" w:hAnsi="Times New Roman"/>
                <w:sz w:val="24"/>
                <w:szCs w:val="28"/>
              </w:rPr>
              <w:t xml:space="preserve">, 10 слов, память на образы, тест </w:t>
            </w:r>
            <w:proofErr w:type="spellStart"/>
            <w:r w:rsidRPr="00804E13">
              <w:rPr>
                <w:rFonts w:ascii="Times New Roman" w:hAnsi="Times New Roman"/>
                <w:sz w:val="24"/>
                <w:szCs w:val="28"/>
              </w:rPr>
              <w:t>Люшера</w:t>
            </w:r>
            <w:proofErr w:type="spellEnd"/>
            <w:r w:rsidRPr="00804E13">
              <w:rPr>
                <w:rFonts w:ascii="Times New Roman" w:hAnsi="Times New Roman"/>
                <w:sz w:val="24"/>
                <w:szCs w:val="28"/>
              </w:rPr>
              <w:t>, проектировочный тест «Несуществующее животное»</w:t>
            </w:r>
            <w:r w:rsidRPr="00804E13">
              <w:rPr>
                <w:rFonts w:ascii="Times New Roman" w:eastAsiaTheme="minorEastAsia" w:hAnsi="Times New Roman" w:cstheme="minorBidi"/>
              </w:rPr>
              <w:t xml:space="preserve"> (на начало и конец года)</w:t>
            </w:r>
          </w:p>
        </w:tc>
      </w:tr>
      <w:tr w:rsidR="00804E13" w:rsidRPr="00804E13" w:rsidTr="00804E13">
        <w:tc>
          <w:tcPr>
            <w:tcW w:w="1247" w:type="dxa"/>
            <w:tcBorders>
              <w:top w:val="single" w:sz="4" w:space="0" w:color="000000"/>
              <w:left w:val="single" w:sz="4" w:space="0" w:color="000000"/>
              <w:bottom w:val="single" w:sz="4" w:space="0" w:color="000000"/>
            </w:tcBorders>
          </w:tcPr>
          <w:p w:rsidR="00804E13" w:rsidRPr="00804E13" w:rsidRDefault="00804E13" w:rsidP="00804E13">
            <w:pPr>
              <w:snapToGrid w:val="0"/>
              <w:spacing w:after="0" w:line="240" w:lineRule="auto"/>
              <w:ind w:left="5"/>
              <w:jc w:val="both"/>
              <w:rPr>
                <w:rFonts w:ascii="Times New Roman" w:eastAsiaTheme="minorEastAsia" w:hAnsi="Times New Roman" w:cstheme="minorBidi"/>
                <w:sz w:val="24"/>
                <w:szCs w:val="24"/>
              </w:rPr>
            </w:pPr>
            <w:r w:rsidRPr="00804E13">
              <w:rPr>
                <w:rFonts w:ascii="Times New Roman" w:eastAsiaTheme="minorEastAsia" w:hAnsi="Times New Roman" w:cstheme="minorBidi"/>
                <w:sz w:val="24"/>
                <w:szCs w:val="24"/>
              </w:rPr>
              <w:t>8В</w:t>
            </w:r>
          </w:p>
        </w:tc>
        <w:tc>
          <w:tcPr>
            <w:tcW w:w="1418" w:type="dxa"/>
            <w:tcBorders>
              <w:top w:val="single" w:sz="4" w:space="0" w:color="000000"/>
              <w:left w:val="single" w:sz="4" w:space="0" w:color="000000"/>
              <w:bottom w:val="single" w:sz="4" w:space="0" w:color="000000"/>
            </w:tcBorders>
          </w:tcPr>
          <w:p w:rsidR="00804E13" w:rsidRPr="00804E13" w:rsidRDefault="00804E13" w:rsidP="00804E13">
            <w:pPr>
              <w:snapToGrid w:val="0"/>
              <w:spacing w:after="0" w:line="240" w:lineRule="auto"/>
              <w:jc w:val="center"/>
              <w:rPr>
                <w:rFonts w:ascii="Times New Roman" w:eastAsiaTheme="minorEastAsia" w:hAnsi="Times New Roman" w:cstheme="minorBidi"/>
                <w:sz w:val="24"/>
                <w:szCs w:val="24"/>
              </w:rPr>
            </w:pPr>
            <w:r w:rsidRPr="00804E13">
              <w:rPr>
                <w:rFonts w:ascii="Times New Roman" w:eastAsiaTheme="minorEastAsia" w:hAnsi="Times New Roman" w:cstheme="minorBidi"/>
                <w:sz w:val="24"/>
                <w:szCs w:val="24"/>
              </w:rPr>
              <w:t>15</w:t>
            </w:r>
          </w:p>
        </w:tc>
        <w:tc>
          <w:tcPr>
            <w:tcW w:w="7513" w:type="dxa"/>
            <w:tcBorders>
              <w:top w:val="single" w:sz="4" w:space="0" w:color="000000"/>
              <w:left w:val="single" w:sz="4" w:space="0" w:color="000000"/>
              <w:bottom w:val="single" w:sz="4" w:space="0" w:color="000000"/>
              <w:right w:val="single" w:sz="4" w:space="0" w:color="000000"/>
            </w:tcBorders>
          </w:tcPr>
          <w:p w:rsidR="00804E13" w:rsidRPr="00804E13" w:rsidRDefault="00804E13" w:rsidP="00804E13">
            <w:pPr>
              <w:snapToGrid w:val="0"/>
              <w:spacing w:after="0" w:line="240" w:lineRule="auto"/>
              <w:ind w:left="21"/>
              <w:jc w:val="both"/>
              <w:rPr>
                <w:rFonts w:ascii="Times New Roman" w:hAnsi="Times New Roman"/>
                <w:sz w:val="24"/>
                <w:szCs w:val="28"/>
              </w:rPr>
            </w:pPr>
            <w:r w:rsidRPr="00804E13">
              <w:rPr>
                <w:rFonts w:ascii="Times New Roman" w:hAnsi="Times New Roman"/>
                <w:sz w:val="24"/>
                <w:szCs w:val="28"/>
              </w:rPr>
              <w:t xml:space="preserve">Таблицы </w:t>
            </w:r>
            <w:proofErr w:type="spellStart"/>
            <w:r w:rsidRPr="00804E13">
              <w:rPr>
                <w:rFonts w:ascii="Times New Roman" w:hAnsi="Times New Roman"/>
                <w:sz w:val="24"/>
                <w:szCs w:val="28"/>
              </w:rPr>
              <w:t>Шульте</w:t>
            </w:r>
            <w:proofErr w:type="spellEnd"/>
            <w:r w:rsidRPr="00804E13">
              <w:rPr>
                <w:rFonts w:ascii="Times New Roman" w:hAnsi="Times New Roman"/>
                <w:sz w:val="24"/>
                <w:szCs w:val="28"/>
              </w:rPr>
              <w:t xml:space="preserve">, анкета «Мотивы учения», тест </w:t>
            </w:r>
            <w:proofErr w:type="spellStart"/>
            <w:r w:rsidRPr="00804E13">
              <w:rPr>
                <w:rFonts w:ascii="Times New Roman" w:hAnsi="Times New Roman"/>
                <w:sz w:val="24"/>
                <w:szCs w:val="28"/>
              </w:rPr>
              <w:t>Равена</w:t>
            </w:r>
            <w:proofErr w:type="spellEnd"/>
            <w:r w:rsidRPr="00804E13">
              <w:rPr>
                <w:rFonts w:ascii="Times New Roman" w:hAnsi="Times New Roman"/>
                <w:sz w:val="24"/>
                <w:szCs w:val="28"/>
              </w:rPr>
              <w:t xml:space="preserve">, 10 слов, память на образы, тест </w:t>
            </w:r>
            <w:proofErr w:type="spellStart"/>
            <w:r w:rsidRPr="00804E13">
              <w:rPr>
                <w:rFonts w:ascii="Times New Roman" w:hAnsi="Times New Roman"/>
                <w:sz w:val="24"/>
                <w:szCs w:val="28"/>
              </w:rPr>
              <w:t>Люшера</w:t>
            </w:r>
            <w:proofErr w:type="spellEnd"/>
            <w:r w:rsidRPr="00804E13">
              <w:rPr>
                <w:rFonts w:ascii="Times New Roman" w:hAnsi="Times New Roman"/>
                <w:sz w:val="24"/>
                <w:szCs w:val="28"/>
              </w:rPr>
              <w:t>, проектировочный тест «Несуществующее животное»</w:t>
            </w:r>
            <w:r w:rsidRPr="00804E13">
              <w:rPr>
                <w:rFonts w:ascii="Times New Roman" w:eastAsiaTheme="minorEastAsia" w:hAnsi="Times New Roman" w:cstheme="minorBidi"/>
              </w:rPr>
              <w:t xml:space="preserve"> (на начало и конец года)</w:t>
            </w:r>
          </w:p>
        </w:tc>
      </w:tr>
      <w:tr w:rsidR="00804E13" w:rsidRPr="00804E13" w:rsidTr="00804E13">
        <w:tc>
          <w:tcPr>
            <w:tcW w:w="1247" w:type="dxa"/>
            <w:tcBorders>
              <w:top w:val="single" w:sz="4" w:space="0" w:color="000000"/>
              <w:left w:val="single" w:sz="4" w:space="0" w:color="000000"/>
              <w:bottom w:val="single" w:sz="4" w:space="0" w:color="000000"/>
            </w:tcBorders>
          </w:tcPr>
          <w:p w:rsidR="00804E13" w:rsidRPr="00804E13" w:rsidRDefault="00804E13" w:rsidP="00804E13">
            <w:pPr>
              <w:snapToGrid w:val="0"/>
              <w:spacing w:after="0" w:line="240" w:lineRule="auto"/>
              <w:ind w:left="5"/>
              <w:jc w:val="both"/>
              <w:rPr>
                <w:rFonts w:ascii="Times New Roman" w:eastAsiaTheme="minorEastAsia" w:hAnsi="Times New Roman" w:cstheme="minorBidi"/>
                <w:sz w:val="24"/>
                <w:szCs w:val="24"/>
              </w:rPr>
            </w:pPr>
            <w:r w:rsidRPr="00804E13">
              <w:rPr>
                <w:rFonts w:ascii="Times New Roman" w:eastAsiaTheme="minorEastAsia" w:hAnsi="Times New Roman" w:cstheme="minorBidi"/>
                <w:sz w:val="24"/>
                <w:szCs w:val="24"/>
              </w:rPr>
              <w:t>9В</w:t>
            </w:r>
          </w:p>
        </w:tc>
        <w:tc>
          <w:tcPr>
            <w:tcW w:w="1418" w:type="dxa"/>
            <w:tcBorders>
              <w:top w:val="single" w:sz="4" w:space="0" w:color="000000"/>
              <w:left w:val="single" w:sz="4" w:space="0" w:color="000000"/>
              <w:bottom w:val="single" w:sz="4" w:space="0" w:color="000000"/>
            </w:tcBorders>
          </w:tcPr>
          <w:p w:rsidR="00804E13" w:rsidRPr="00804E13" w:rsidRDefault="00804E13" w:rsidP="00804E13">
            <w:pPr>
              <w:snapToGrid w:val="0"/>
              <w:spacing w:after="0" w:line="240" w:lineRule="auto"/>
              <w:jc w:val="center"/>
              <w:rPr>
                <w:rFonts w:ascii="Times New Roman" w:eastAsiaTheme="minorEastAsia" w:hAnsi="Times New Roman" w:cstheme="minorBidi"/>
                <w:sz w:val="24"/>
                <w:szCs w:val="24"/>
              </w:rPr>
            </w:pPr>
            <w:r w:rsidRPr="00804E13">
              <w:rPr>
                <w:rFonts w:ascii="Times New Roman" w:eastAsiaTheme="minorEastAsia" w:hAnsi="Times New Roman" w:cstheme="minorBidi"/>
                <w:sz w:val="24"/>
                <w:szCs w:val="24"/>
              </w:rPr>
              <w:t>12</w:t>
            </w:r>
          </w:p>
        </w:tc>
        <w:tc>
          <w:tcPr>
            <w:tcW w:w="7513" w:type="dxa"/>
            <w:tcBorders>
              <w:top w:val="single" w:sz="4" w:space="0" w:color="000000"/>
              <w:left w:val="single" w:sz="4" w:space="0" w:color="000000"/>
              <w:bottom w:val="single" w:sz="4" w:space="0" w:color="000000"/>
              <w:right w:val="single" w:sz="4" w:space="0" w:color="000000"/>
            </w:tcBorders>
          </w:tcPr>
          <w:p w:rsidR="00804E13" w:rsidRPr="00804E13" w:rsidRDefault="00804E13" w:rsidP="00804E13">
            <w:pPr>
              <w:snapToGrid w:val="0"/>
              <w:spacing w:after="0" w:line="240" w:lineRule="auto"/>
              <w:ind w:left="21"/>
              <w:jc w:val="both"/>
              <w:rPr>
                <w:rFonts w:ascii="Times New Roman" w:hAnsi="Times New Roman"/>
                <w:sz w:val="24"/>
                <w:szCs w:val="28"/>
              </w:rPr>
            </w:pPr>
            <w:r w:rsidRPr="00804E13">
              <w:rPr>
                <w:rFonts w:ascii="Times New Roman" w:hAnsi="Times New Roman"/>
                <w:sz w:val="24"/>
                <w:szCs w:val="28"/>
              </w:rPr>
              <w:t xml:space="preserve">Тест Климова, карта ДДО, тест </w:t>
            </w:r>
            <w:proofErr w:type="spellStart"/>
            <w:r w:rsidRPr="00804E13">
              <w:rPr>
                <w:rFonts w:ascii="Times New Roman" w:hAnsi="Times New Roman"/>
                <w:sz w:val="24"/>
                <w:szCs w:val="28"/>
              </w:rPr>
              <w:t>Холланда</w:t>
            </w:r>
            <w:proofErr w:type="spellEnd"/>
          </w:p>
        </w:tc>
      </w:tr>
      <w:tr w:rsidR="00804E13" w:rsidRPr="00804E13" w:rsidTr="00804E13">
        <w:tc>
          <w:tcPr>
            <w:tcW w:w="1247" w:type="dxa"/>
            <w:tcBorders>
              <w:top w:val="single" w:sz="4" w:space="0" w:color="000000"/>
              <w:left w:val="single" w:sz="4" w:space="0" w:color="000000"/>
              <w:bottom w:val="single" w:sz="4" w:space="0" w:color="000000"/>
            </w:tcBorders>
          </w:tcPr>
          <w:p w:rsidR="00804E13" w:rsidRPr="00804E13" w:rsidRDefault="00804E13" w:rsidP="00804E13">
            <w:pPr>
              <w:snapToGrid w:val="0"/>
              <w:spacing w:after="0" w:line="240" w:lineRule="auto"/>
              <w:ind w:left="5"/>
              <w:jc w:val="both"/>
              <w:rPr>
                <w:rFonts w:ascii="Times New Roman" w:eastAsiaTheme="minorEastAsia" w:hAnsi="Times New Roman" w:cstheme="minorBidi"/>
                <w:sz w:val="24"/>
                <w:szCs w:val="24"/>
              </w:rPr>
            </w:pPr>
            <w:r w:rsidRPr="00804E13">
              <w:rPr>
                <w:rFonts w:ascii="Times New Roman" w:eastAsiaTheme="minorEastAsia" w:hAnsi="Times New Roman" w:cstheme="minorBidi"/>
                <w:sz w:val="24"/>
                <w:szCs w:val="24"/>
              </w:rPr>
              <w:t>1А</w:t>
            </w:r>
          </w:p>
        </w:tc>
        <w:tc>
          <w:tcPr>
            <w:tcW w:w="1418" w:type="dxa"/>
            <w:tcBorders>
              <w:top w:val="single" w:sz="4" w:space="0" w:color="000000"/>
              <w:left w:val="single" w:sz="4" w:space="0" w:color="000000"/>
              <w:bottom w:val="single" w:sz="4" w:space="0" w:color="000000"/>
            </w:tcBorders>
          </w:tcPr>
          <w:p w:rsidR="00804E13" w:rsidRPr="00804E13" w:rsidRDefault="00804E13" w:rsidP="00804E13">
            <w:pPr>
              <w:snapToGrid w:val="0"/>
              <w:spacing w:after="0" w:line="240" w:lineRule="auto"/>
              <w:jc w:val="center"/>
              <w:rPr>
                <w:rFonts w:ascii="Times New Roman" w:eastAsiaTheme="minorEastAsia" w:hAnsi="Times New Roman" w:cstheme="minorBidi"/>
                <w:sz w:val="24"/>
                <w:szCs w:val="24"/>
              </w:rPr>
            </w:pPr>
            <w:r w:rsidRPr="00804E13">
              <w:rPr>
                <w:rFonts w:ascii="Times New Roman" w:eastAsiaTheme="minorEastAsia" w:hAnsi="Times New Roman" w:cstheme="minorBidi"/>
                <w:sz w:val="24"/>
                <w:szCs w:val="24"/>
              </w:rPr>
              <w:t>21</w:t>
            </w:r>
          </w:p>
        </w:tc>
        <w:tc>
          <w:tcPr>
            <w:tcW w:w="7513" w:type="dxa"/>
            <w:tcBorders>
              <w:top w:val="single" w:sz="4" w:space="0" w:color="000000"/>
              <w:left w:val="single" w:sz="4" w:space="0" w:color="000000"/>
              <w:bottom w:val="single" w:sz="4" w:space="0" w:color="000000"/>
              <w:right w:val="single" w:sz="4" w:space="0" w:color="000000"/>
            </w:tcBorders>
          </w:tcPr>
          <w:p w:rsidR="00804E13" w:rsidRPr="00804E13" w:rsidRDefault="00804E13" w:rsidP="00804E13">
            <w:pPr>
              <w:snapToGrid w:val="0"/>
              <w:spacing w:after="0" w:line="240" w:lineRule="auto"/>
              <w:ind w:left="21"/>
              <w:rPr>
                <w:rFonts w:ascii="Times New Roman" w:eastAsiaTheme="minorEastAsia" w:hAnsi="Times New Roman" w:cstheme="minorBidi"/>
              </w:rPr>
            </w:pPr>
            <w:r w:rsidRPr="00804E13">
              <w:rPr>
                <w:rFonts w:ascii="Times New Roman" w:eastAsiaTheme="minorEastAsia" w:hAnsi="Times New Roman" w:cstheme="minorBidi"/>
              </w:rPr>
              <w:t xml:space="preserve">Тест Мучника - </w:t>
            </w:r>
            <w:proofErr w:type="spellStart"/>
            <w:r w:rsidRPr="00804E13">
              <w:rPr>
                <w:rFonts w:ascii="Times New Roman" w:eastAsiaTheme="minorEastAsia" w:hAnsi="Times New Roman" w:cstheme="minorBidi"/>
              </w:rPr>
              <w:t>Смирова</w:t>
            </w:r>
            <w:proofErr w:type="spellEnd"/>
            <w:r w:rsidRPr="00804E13">
              <w:rPr>
                <w:rFonts w:ascii="Times New Roman" w:eastAsiaTheme="minorEastAsia" w:hAnsi="Times New Roman" w:cstheme="minorBidi"/>
              </w:rPr>
              <w:t xml:space="preserve">, тест </w:t>
            </w:r>
            <w:proofErr w:type="spellStart"/>
            <w:r w:rsidRPr="00804E13">
              <w:rPr>
                <w:rFonts w:ascii="Times New Roman" w:eastAsiaTheme="minorEastAsia" w:hAnsi="Times New Roman" w:cstheme="minorBidi"/>
              </w:rPr>
              <w:t>Дьячкенко</w:t>
            </w:r>
            <w:proofErr w:type="spellEnd"/>
            <w:r w:rsidRPr="00804E13">
              <w:rPr>
                <w:rFonts w:ascii="Times New Roman" w:eastAsiaTheme="minorEastAsia" w:hAnsi="Times New Roman" w:cstheme="minorBidi"/>
              </w:rPr>
              <w:t xml:space="preserve">, тест Гинзбурга, графический диктант, схема адаптации по </w:t>
            </w:r>
            <w:proofErr w:type="spellStart"/>
            <w:r w:rsidRPr="00804E13">
              <w:rPr>
                <w:rFonts w:ascii="Times New Roman" w:eastAsiaTheme="minorEastAsia" w:hAnsi="Times New Roman" w:cstheme="minorBidi"/>
              </w:rPr>
              <w:t>Овчаровой</w:t>
            </w:r>
            <w:proofErr w:type="spellEnd"/>
          </w:p>
        </w:tc>
      </w:tr>
      <w:tr w:rsidR="00804E13" w:rsidRPr="00804E13" w:rsidTr="00804E13">
        <w:tc>
          <w:tcPr>
            <w:tcW w:w="1247" w:type="dxa"/>
            <w:tcBorders>
              <w:top w:val="single" w:sz="4" w:space="0" w:color="000000"/>
              <w:left w:val="single" w:sz="4" w:space="0" w:color="000000"/>
              <w:bottom w:val="single" w:sz="4" w:space="0" w:color="000000"/>
            </w:tcBorders>
          </w:tcPr>
          <w:p w:rsidR="00804E13" w:rsidRPr="00804E13" w:rsidRDefault="00804E13" w:rsidP="00804E13">
            <w:pPr>
              <w:snapToGrid w:val="0"/>
              <w:spacing w:after="0" w:line="240" w:lineRule="auto"/>
              <w:ind w:left="5"/>
              <w:jc w:val="both"/>
              <w:rPr>
                <w:rFonts w:ascii="Times New Roman" w:eastAsiaTheme="minorEastAsia" w:hAnsi="Times New Roman" w:cstheme="minorBidi"/>
                <w:sz w:val="24"/>
                <w:szCs w:val="24"/>
              </w:rPr>
            </w:pPr>
            <w:r w:rsidRPr="00804E13">
              <w:rPr>
                <w:rFonts w:ascii="Times New Roman" w:eastAsiaTheme="minorEastAsia" w:hAnsi="Times New Roman" w:cstheme="minorBidi"/>
                <w:sz w:val="24"/>
                <w:szCs w:val="24"/>
              </w:rPr>
              <w:t>1Б</w:t>
            </w:r>
          </w:p>
        </w:tc>
        <w:tc>
          <w:tcPr>
            <w:tcW w:w="1418" w:type="dxa"/>
            <w:tcBorders>
              <w:top w:val="single" w:sz="4" w:space="0" w:color="000000"/>
              <w:left w:val="single" w:sz="4" w:space="0" w:color="000000"/>
              <w:bottom w:val="single" w:sz="4" w:space="0" w:color="000000"/>
            </w:tcBorders>
          </w:tcPr>
          <w:p w:rsidR="00804E13" w:rsidRPr="00804E13" w:rsidRDefault="00804E13" w:rsidP="00804E13">
            <w:pPr>
              <w:snapToGrid w:val="0"/>
              <w:spacing w:after="0" w:line="240" w:lineRule="auto"/>
              <w:jc w:val="center"/>
              <w:rPr>
                <w:rFonts w:ascii="Times New Roman" w:eastAsiaTheme="minorEastAsia" w:hAnsi="Times New Roman" w:cstheme="minorBidi"/>
                <w:sz w:val="24"/>
                <w:szCs w:val="24"/>
              </w:rPr>
            </w:pPr>
            <w:r w:rsidRPr="00804E13">
              <w:rPr>
                <w:rFonts w:ascii="Times New Roman" w:eastAsiaTheme="minorEastAsia" w:hAnsi="Times New Roman" w:cstheme="minorBidi"/>
                <w:sz w:val="24"/>
                <w:szCs w:val="24"/>
              </w:rPr>
              <w:t>20</w:t>
            </w:r>
          </w:p>
        </w:tc>
        <w:tc>
          <w:tcPr>
            <w:tcW w:w="7513" w:type="dxa"/>
            <w:tcBorders>
              <w:top w:val="single" w:sz="4" w:space="0" w:color="000000"/>
              <w:left w:val="single" w:sz="4" w:space="0" w:color="000000"/>
              <w:bottom w:val="single" w:sz="4" w:space="0" w:color="000000"/>
              <w:right w:val="single" w:sz="4" w:space="0" w:color="000000"/>
            </w:tcBorders>
          </w:tcPr>
          <w:p w:rsidR="00804E13" w:rsidRPr="00804E13" w:rsidRDefault="00804E13" w:rsidP="00804E13">
            <w:pPr>
              <w:snapToGrid w:val="0"/>
              <w:spacing w:after="0" w:line="240" w:lineRule="auto"/>
              <w:ind w:left="21"/>
              <w:jc w:val="both"/>
              <w:rPr>
                <w:rFonts w:ascii="Times New Roman" w:eastAsiaTheme="minorEastAsia" w:hAnsi="Times New Roman" w:cstheme="minorBidi"/>
              </w:rPr>
            </w:pPr>
            <w:r w:rsidRPr="00804E13">
              <w:rPr>
                <w:rFonts w:ascii="Times New Roman" w:eastAsiaTheme="minorEastAsia" w:hAnsi="Times New Roman" w:cstheme="minorBidi"/>
              </w:rPr>
              <w:t xml:space="preserve">Тест Мучника - </w:t>
            </w:r>
            <w:proofErr w:type="spellStart"/>
            <w:r w:rsidRPr="00804E13">
              <w:rPr>
                <w:rFonts w:ascii="Times New Roman" w:eastAsiaTheme="minorEastAsia" w:hAnsi="Times New Roman" w:cstheme="minorBidi"/>
              </w:rPr>
              <w:t>Смирова</w:t>
            </w:r>
            <w:proofErr w:type="spellEnd"/>
            <w:r w:rsidRPr="00804E13">
              <w:rPr>
                <w:rFonts w:ascii="Times New Roman" w:eastAsiaTheme="minorEastAsia" w:hAnsi="Times New Roman" w:cstheme="minorBidi"/>
              </w:rPr>
              <w:t xml:space="preserve">, тест </w:t>
            </w:r>
            <w:proofErr w:type="spellStart"/>
            <w:r w:rsidRPr="00804E13">
              <w:rPr>
                <w:rFonts w:ascii="Times New Roman" w:eastAsiaTheme="minorEastAsia" w:hAnsi="Times New Roman" w:cstheme="minorBidi"/>
              </w:rPr>
              <w:t>Дьячкенко</w:t>
            </w:r>
            <w:proofErr w:type="spellEnd"/>
            <w:r w:rsidRPr="00804E13">
              <w:rPr>
                <w:rFonts w:ascii="Times New Roman" w:eastAsiaTheme="minorEastAsia" w:hAnsi="Times New Roman" w:cstheme="minorBidi"/>
              </w:rPr>
              <w:t xml:space="preserve">, тест Гинзбурга, графический диктант, схема адаптации по </w:t>
            </w:r>
            <w:proofErr w:type="spellStart"/>
            <w:r w:rsidRPr="00804E13">
              <w:rPr>
                <w:rFonts w:ascii="Times New Roman" w:eastAsiaTheme="minorEastAsia" w:hAnsi="Times New Roman" w:cstheme="minorBidi"/>
              </w:rPr>
              <w:t>Овчаровой</w:t>
            </w:r>
            <w:proofErr w:type="spellEnd"/>
          </w:p>
        </w:tc>
      </w:tr>
      <w:tr w:rsidR="00804E13" w:rsidRPr="00804E13" w:rsidTr="00804E13">
        <w:tc>
          <w:tcPr>
            <w:tcW w:w="1247" w:type="dxa"/>
            <w:tcBorders>
              <w:top w:val="single" w:sz="4" w:space="0" w:color="000000"/>
              <w:left w:val="single" w:sz="4" w:space="0" w:color="000000"/>
              <w:bottom w:val="single" w:sz="4" w:space="0" w:color="000000"/>
            </w:tcBorders>
          </w:tcPr>
          <w:p w:rsidR="00804E13" w:rsidRPr="00804E13" w:rsidRDefault="00804E13" w:rsidP="00804E13">
            <w:pPr>
              <w:snapToGrid w:val="0"/>
              <w:spacing w:after="0" w:line="240" w:lineRule="auto"/>
              <w:ind w:left="5"/>
              <w:jc w:val="both"/>
              <w:rPr>
                <w:rFonts w:ascii="Times New Roman" w:eastAsiaTheme="minorEastAsia" w:hAnsi="Times New Roman" w:cstheme="minorBidi"/>
                <w:sz w:val="24"/>
                <w:szCs w:val="24"/>
              </w:rPr>
            </w:pPr>
            <w:r w:rsidRPr="00804E13">
              <w:rPr>
                <w:rFonts w:ascii="Times New Roman" w:eastAsiaTheme="minorEastAsia" w:hAnsi="Times New Roman" w:cstheme="minorBidi"/>
                <w:sz w:val="24"/>
                <w:szCs w:val="24"/>
              </w:rPr>
              <w:t>1В</w:t>
            </w:r>
          </w:p>
        </w:tc>
        <w:tc>
          <w:tcPr>
            <w:tcW w:w="1418" w:type="dxa"/>
            <w:tcBorders>
              <w:top w:val="single" w:sz="4" w:space="0" w:color="000000"/>
              <w:left w:val="single" w:sz="4" w:space="0" w:color="000000"/>
              <w:bottom w:val="single" w:sz="4" w:space="0" w:color="000000"/>
            </w:tcBorders>
          </w:tcPr>
          <w:p w:rsidR="00804E13" w:rsidRPr="00804E13" w:rsidRDefault="00804E13" w:rsidP="00804E13">
            <w:pPr>
              <w:snapToGrid w:val="0"/>
              <w:spacing w:after="0" w:line="240" w:lineRule="auto"/>
              <w:jc w:val="center"/>
              <w:rPr>
                <w:rFonts w:ascii="Times New Roman" w:eastAsiaTheme="minorEastAsia" w:hAnsi="Times New Roman" w:cstheme="minorBidi"/>
                <w:sz w:val="24"/>
                <w:szCs w:val="24"/>
              </w:rPr>
            </w:pPr>
            <w:r w:rsidRPr="00804E13">
              <w:rPr>
                <w:rFonts w:ascii="Times New Roman" w:eastAsiaTheme="minorEastAsia" w:hAnsi="Times New Roman" w:cstheme="minorBidi"/>
                <w:sz w:val="24"/>
                <w:szCs w:val="24"/>
              </w:rPr>
              <w:t>21</w:t>
            </w:r>
          </w:p>
        </w:tc>
        <w:tc>
          <w:tcPr>
            <w:tcW w:w="7513" w:type="dxa"/>
            <w:tcBorders>
              <w:top w:val="single" w:sz="4" w:space="0" w:color="000000"/>
              <w:left w:val="single" w:sz="4" w:space="0" w:color="000000"/>
              <w:bottom w:val="single" w:sz="4" w:space="0" w:color="000000"/>
              <w:right w:val="single" w:sz="4" w:space="0" w:color="000000"/>
            </w:tcBorders>
          </w:tcPr>
          <w:p w:rsidR="00804E13" w:rsidRPr="00804E13" w:rsidRDefault="00804E13" w:rsidP="00804E13">
            <w:pPr>
              <w:snapToGrid w:val="0"/>
              <w:spacing w:after="0" w:line="240" w:lineRule="auto"/>
              <w:ind w:left="21"/>
              <w:jc w:val="both"/>
              <w:rPr>
                <w:rFonts w:ascii="Times New Roman" w:eastAsiaTheme="minorEastAsia" w:hAnsi="Times New Roman" w:cstheme="minorBidi"/>
              </w:rPr>
            </w:pPr>
            <w:r w:rsidRPr="00804E13">
              <w:rPr>
                <w:rFonts w:ascii="Times New Roman" w:eastAsiaTheme="minorEastAsia" w:hAnsi="Times New Roman" w:cstheme="minorBidi"/>
              </w:rPr>
              <w:t xml:space="preserve">Тест Мучника - </w:t>
            </w:r>
            <w:proofErr w:type="spellStart"/>
            <w:r w:rsidRPr="00804E13">
              <w:rPr>
                <w:rFonts w:ascii="Times New Roman" w:eastAsiaTheme="minorEastAsia" w:hAnsi="Times New Roman" w:cstheme="minorBidi"/>
              </w:rPr>
              <w:t>Смирова</w:t>
            </w:r>
            <w:proofErr w:type="spellEnd"/>
            <w:r w:rsidRPr="00804E13">
              <w:rPr>
                <w:rFonts w:ascii="Times New Roman" w:eastAsiaTheme="minorEastAsia" w:hAnsi="Times New Roman" w:cstheme="minorBidi"/>
              </w:rPr>
              <w:t xml:space="preserve">, тест </w:t>
            </w:r>
            <w:proofErr w:type="spellStart"/>
            <w:r w:rsidRPr="00804E13">
              <w:rPr>
                <w:rFonts w:ascii="Times New Roman" w:eastAsiaTheme="minorEastAsia" w:hAnsi="Times New Roman" w:cstheme="minorBidi"/>
              </w:rPr>
              <w:t>Дьячкенко</w:t>
            </w:r>
            <w:proofErr w:type="spellEnd"/>
            <w:r w:rsidRPr="00804E13">
              <w:rPr>
                <w:rFonts w:ascii="Times New Roman" w:eastAsiaTheme="minorEastAsia" w:hAnsi="Times New Roman" w:cstheme="minorBidi"/>
              </w:rPr>
              <w:t xml:space="preserve">, тест Гинзбурга, графический диктант, схема адаптации по </w:t>
            </w:r>
            <w:proofErr w:type="spellStart"/>
            <w:r w:rsidRPr="00804E13">
              <w:rPr>
                <w:rFonts w:ascii="Times New Roman" w:eastAsiaTheme="minorEastAsia" w:hAnsi="Times New Roman" w:cstheme="minorBidi"/>
              </w:rPr>
              <w:t>Овчаровой</w:t>
            </w:r>
            <w:proofErr w:type="spellEnd"/>
          </w:p>
        </w:tc>
      </w:tr>
      <w:tr w:rsidR="00804E13" w:rsidRPr="00804E13" w:rsidTr="00804E13">
        <w:tc>
          <w:tcPr>
            <w:tcW w:w="1247" w:type="dxa"/>
            <w:tcBorders>
              <w:top w:val="single" w:sz="4" w:space="0" w:color="000000"/>
              <w:left w:val="single" w:sz="4" w:space="0" w:color="000000"/>
              <w:bottom w:val="single" w:sz="4" w:space="0" w:color="000000"/>
            </w:tcBorders>
          </w:tcPr>
          <w:p w:rsidR="00804E13" w:rsidRPr="00804E13" w:rsidRDefault="00804E13" w:rsidP="00804E13">
            <w:pPr>
              <w:snapToGrid w:val="0"/>
              <w:spacing w:after="0" w:line="240" w:lineRule="auto"/>
              <w:ind w:left="5"/>
              <w:jc w:val="both"/>
              <w:rPr>
                <w:rFonts w:ascii="Times New Roman" w:eastAsiaTheme="minorEastAsia" w:hAnsi="Times New Roman" w:cstheme="minorBidi"/>
                <w:sz w:val="24"/>
                <w:szCs w:val="24"/>
              </w:rPr>
            </w:pPr>
            <w:r w:rsidRPr="00804E13">
              <w:rPr>
                <w:rFonts w:ascii="Times New Roman" w:eastAsiaTheme="minorEastAsia" w:hAnsi="Times New Roman" w:cstheme="minorBidi"/>
                <w:sz w:val="24"/>
                <w:szCs w:val="24"/>
              </w:rPr>
              <w:t>1Г</w:t>
            </w:r>
          </w:p>
        </w:tc>
        <w:tc>
          <w:tcPr>
            <w:tcW w:w="1418" w:type="dxa"/>
            <w:tcBorders>
              <w:top w:val="single" w:sz="4" w:space="0" w:color="000000"/>
              <w:left w:val="single" w:sz="4" w:space="0" w:color="000000"/>
              <w:bottom w:val="single" w:sz="4" w:space="0" w:color="000000"/>
            </w:tcBorders>
          </w:tcPr>
          <w:p w:rsidR="00804E13" w:rsidRPr="00804E13" w:rsidRDefault="00804E13" w:rsidP="00804E13">
            <w:pPr>
              <w:snapToGrid w:val="0"/>
              <w:spacing w:after="0" w:line="240" w:lineRule="auto"/>
              <w:jc w:val="center"/>
              <w:rPr>
                <w:rFonts w:ascii="Times New Roman" w:eastAsiaTheme="minorEastAsia" w:hAnsi="Times New Roman" w:cstheme="minorBidi"/>
                <w:sz w:val="24"/>
                <w:szCs w:val="24"/>
              </w:rPr>
            </w:pPr>
            <w:r w:rsidRPr="00804E13">
              <w:rPr>
                <w:rFonts w:ascii="Times New Roman" w:eastAsiaTheme="minorEastAsia" w:hAnsi="Times New Roman" w:cstheme="minorBidi"/>
                <w:sz w:val="24"/>
                <w:szCs w:val="24"/>
              </w:rPr>
              <w:t>19</w:t>
            </w:r>
          </w:p>
        </w:tc>
        <w:tc>
          <w:tcPr>
            <w:tcW w:w="7513" w:type="dxa"/>
            <w:tcBorders>
              <w:top w:val="single" w:sz="4" w:space="0" w:color="000000"/>
              <w:left w:val="single" w:sz="4" w:space="0" w:color="000000"/>
              <w:bottom w:val="single" w:sz="4" w:space="0" w:color="000000"/>
              <w:right w:val="single" w:sz="4" w:space="0" w:color="000000"/>
            </w:tcBorders>
          </w:tcPr>
          <w:p w:rsidR="00804E13" w:rsidRPr="00804E13" w:rsidRDefault="00804E13" w:rsidP="00804E13">
            <w:pPr>
              <w:snapToGrid w:val="0"/>
              <w:spacing w:after="0" w:line="240" w:lineRule="auto"/>
              <w:ind w:left="21"/>
              <w:jc w:val="both"/>
              <w:rPr>
                <w:rFonts w:ascii="Times New Roman" w:eastAsiaTheme="minorEastAsia" w:hAnsi="Times New Roman" w:cstheme="minorBidi"/>
              </w:rPr>
            </w:pPr>
            <w:r w:rsidRPr="00804E13">
              <w:rPr>
                <w:rFonts w:ascii="Times New Roman" w:eastAsiaTheme="minorEastAsia" w:hAnsi="Times New Roman" w:cstheme="minorBidi"/>
              </w:rPr>
              <w:t xml:space="preserve">Тест Мучника - </w:t>
            </w:r>
            <w:proofErr w:type="spellStart"/>
            <w:r w:rsidRPr="00804E13">
              <w:rPr>
                <w:rFonts w:ascii="Times New Roman" w:eastAsiaTheme="minorEastAsia" w:hAnsi="Times New Roman" w:cstheme="minorBidi"/>
              </w:rPr>
              <w:t>Смирова</w:t>
            </w:r>
            <w:proofErr w:type="spellEnd"/>
            <w:r w:rsidRPr="00804E13">
              <w:rPr>
                <w:rFonts w:ascii="Times New Roman" w:eastAsiaTheme="minorEastAsia" w:hAnsi="Times New Roman" w:cstheme="minorBidi"/>
              </w:rPr>
              <w:t xml:space="preserve">, тест </w:t>
            </w:r>
            <w:proofErr w:type="spellStart"/>
            <w:r w:rsidRPr="00804E13">
              <w:rPr>
                <w:rFonts w:ascii="Times New Roman" w:eastAsiaTheme="minorEastAsia" w:hAnsi="Times New Roman" w:cstheme="minorBidi"/>
              </w:rPr>
              <w:t>Дьячкенко</w:t>
            </w:r>
            <w:proofErr w:type="spellEnd"/>
            <w:r w:rsidRPr="00804E13">
              <w:rPr>
                <w:rFonts w:ascii="Times New Roman" w:eastAsiaTheme="minorEastAsia" w:hAnsi="Times New Roman" w:cstheme="minorBidi"/>
              </w:rPr>
              <w:t xml:space="preserve">, тест Гинзбурга, графический диктант, схема адаптации по </w:t>
            </w:r>
            <w:proofErr w:type="spellStart"/>
            <w:r w:rsidRPr="00804E13">
              <w:rPr>
                <w:rFonts w:ascii="Times New Roman" w:eastAsiaTheme="minorEastAsia" w:hAnsi="Times New Roman" w:cstheme="minorBidi"/>
              </w:rPr>
              <w:t>Овчаровой</w:t>
            </w:r>
            <w:proofErr w:type="spellEnd"/>
          </w:p>
        </w:tc>
      </w:tr>
      <w:tr w:rsidR="00804E13" w:rsidRPr="00804E13" w:rsidTr="00804E13">
        <w:tc>
          <w:tcPr>
            <w:tcW w:w="1247" w:type="dxa"/>
            <w:tcBorders>
              <w:top w:val="single" w:sz="4" w:space="0" w:color="000000"/>
              <w:left w:val="single" w:sz="4" w:space="0" w:color="000000"/>
              <w:bottom w:val="single" w:sz="4" w:space="0" w:color="000000"/>
            </w:tcBorders>
          </w:tcPr>
          <w:p w:rsidR="00804E13" w:rsidRPr="00804E13" w:rsidRDefault="00804E13" w:rsidP="00804E13">
            <w:pPr>
              <w:snapToGrid w:val="0"/>
              <w:spacing w:after="0" w:line="240" w:lineRule="auto"/>
              <w:ind w:left="5"/>
              <w:jc w:val="both"/>
              <w:rPr>
                <w:rFonts w:ascii="Times New Roman" w:eastAsiaTheme="minorEastAsia" w:hAnsi="Times New Roman" w:cstheme="minorBidi"/>
                <w:sz w:val="24"/>
                <w:szCs w:val="24"/>
              </w:rPr>
            </w:pPr>
            <w:r w:rsidRPr="00804E13">
              <w:rPr>
                <w:rFonts w:ascii="Times New Roman" w:eastAsiaTheme="minorEastAsia" w:hAnsi="Times New Roman" w:cstheme="minorBidi"/>
                <w:sz w:val="24"/>
                <w:szCs w:val="24"/>
              </w:rPr>
              <w:t>4А</w:t>
            </w:r>
          </w:p>
        </w:tc>
        <w:tc>
          <w:tcPr>
            <w:tcW w:w="1418" w:type="dxa"/>
            <w:tcBorders>
              <w:top w:val="single" w:sz="4" w:space="0" w:color="000000"/>
              <w:left w:val="single" w:sz="4" w:space="0" w:color="000000"/>
              <w:bottom w:val="single" w:sz="4" w:space="0" w:color="000000"/>
            </w:tcBorders>
          </w:tcPr>
          <w:p w:rsidR="00804E13" w:rsidRPr="00804E13" w:rsidRDefault="00804E13" w:rsidP="00804E13">
            <w:pPr>
              <w:snapToGrid w:val="0"/>
              <w:spacing w:after="0" w:line="240" w:lineRule="auto"/>
              <w:jc w:val="center"/>
              <w:rPr>
                <w:rFonts w:ascii="Times New Roman" w:eastAsiaTheme="minorEastAsia" w:hAnsi="Times New Roman" w:cstheme="minorBidi"/>
                <w:sz w:val="24"/>
                <w:szCs w:val="24"/>
              </w:rPr>
            </w:pPr>
            <w:r w:rsidRPr="00804E13">
              <w:rPr>
                <w:rFonts w:ascii="Times New Roman" w:eastAsiaTheme="minorEastAsia" w:hAnsi="Times New Roman" w:cstheme="minorBidi"/>
                <w:sz w:val="24"/>
                <w:szCs w:val="24"/>
              </w:rPr>
              <w:t>23</w:t>
            </w:r>
          </w:p>
        </w:tc>
        <w:tc>
          <w:tcPr>
            <w:tcW w:w="7513" w:type="dxa"/>
            <w:tcBorders>
              <w:top w:val="single" w:sz="4" w:space="0" w:color="000000"/>
              <w:left w:val="single" w:sz="4" w:space="0" w:color="000000"/>
              <w:bottom w:val="single" w:sz="4" w:space="0" w:color="000000"/>
              <w:right w:val="single" w:sz="4" w:space="0" w:color="000000"/>
            </w:tcBorders>
          </w:tcPr>
          <w:p w:rsidR="00804E13" w:rsidRPr="00804E13" w:rsidRDefault="00804E13" w:rsidP="00804E13">
            <w:pPr>
              <w:snapToGrid w:val="0"/>
              <w:spacing w:after="0" w:line="240" w:lineRule="auto"/>
              <w:ind w:left="21"/>
              <w:jc w:val="both"/>
              <w:rPr>
                <w:rFonts w:ascii="Times New Roman" w:eastAsiaTheme="minorEastAsia" w:hAnsi="Times New Roman" w:cstheme="minorBidi"/>
              </w:rPr>
            </w:pPr>
            <w:r w:rsidRPr="00804E13">
              <w:rPr>
                <w:rFonts w:ascii="Times New Roman" w:eastAsiaTheme="minorEastAsia" w:hAnsi="Times New Roman" w:cstheme="minorBidi"/>
              </w:rPr>
              <w:t>Тест определения уровня мотивации, социометрия</w:t>
            </w:r>
          </w:p>
        </w:tc>
      </w:tr>
      <w:tr w:rsidR="00804E13" w:rsidRPr="00804E13" w:rsidTr="00804E13">
        <w:tc>
          <w:tcPr>
            <w:tcW w:w="1247" w:type="dxa"/>
            <w:tcBorders>
              <w:top w:val="single" w:sz="4" w:space="0" w:color="000000"/>
              <w:left w:val="single" w:sz="4" w:space="0" w:color="000000"/>
              <w:bottom w:val="single" w:sz="4" w:space="0" w:color="000000"/>
            </w:tcBorders>
          </w:tcPr>
          <w:p w:rsidR="00804E13" w:rsidRPr="00804E13" w:rsidRDefault="00804E13" w:rsidP="00804E13">
            <w:pPr>
              <w:snapToGrid w:val="0"/>
              <w:spacing w:after="0" w:line="240" w:lineRule="auto"/>
              <w:ind w:left="5"/>
              <w:jc w:val="both"/>
              <w:rPr>
                <w:rFonts w:ascii="Times New Roman" w:eastAsiaTheme="minorEastAsia" w:hAnsi="Times New Roman" w:cstheme="minorBidi"/>
                <w:sz w:val="24"/>
                <w:szCs w:val="24"/>
              </w:rPr>
            </w:pPr>
            <w:r w:rsidRPr="00804E13">
              <w:rPr>
                <w:rFonts w:ascii="Times New Roman" w:eastAsiaTheme="minorEastAsia" w:hAnsi="Times New Roman" w:cstheme="minorBidi"/>
                <w:sz w:val="24"/>
                <w:szCs w:val="24"/>
              </w:rPr>
              <w:t>4Б</w:t>
            </w:r>
          </w:p>
        </w:tc>
        <w:tc>
          <w:tcPr>
            <w:tcW w:w="1418" w:type="dxa"/>
            <w:tcBorders>
              <w:top w:val="single" w:sz="4" w:space="0" w:color="000000"/>
              <w:left w:val="single" w:sz="4" w:space="0" w:color="000000"/>
              <w:bottom w:val="single" w:sz="4" w:space="0" w:color="000000"/>
            </w:tcBorders>
          </w:tcPr>
          <w:p w:rsidR="00804E13" w:rsidRPr="00804E13" w:rsidRDefault="00804E13" w:rsidP="00804E13">
            <w:pPr>
              <w:snapToGrid w:val="0"/>
              <w:spacing w:after="0" w:line="240" w:lineRule="auto"/>
              <w:jc w:val="center"/>
              <w:rPr>
                <w:rFonts w:ascii="Times New Roman" w:eastAsiaTheme="minorEastAsia" w:hAnsi="Times New Roman" w:cstheme="minorBidi"/>
                <w:sz w:val="24"/>
                <w:szCs w:val="24"/>
              </w:rPr>
            </w:pPr>
            <w:r w:rsidRPr="00804E13">
              <w:rPr>
                <w:rFonts w:ascii="Times New Roman" w:eastAsiaTheme="minorEastAsia" w:hAnsi="Times New Roman" w:cstheme="minorBidi"/>
                <w:sz w:val="24"/>
                <w:szCs w:val="24"/>
              </w:rPr>
              <w:t>19</w:t>
            </w:r>
          </w:p>
        </w:tc>
        <w:tc>
          <w:tcPr>
            <w:tcW w:w="7513" w:type="dxa"/>
            <w:tcBorders>
              <w:top w:val="single" w:sz="4" w:space="0" w:color="000000"/>
              <w:left w:val="single" w:sz="4" w:space="0" w:color="000000"/>
              <w:bottom w:val="single" w:sz="4" w:space="0" w:color="000000"/>
              <w:right w:val="single" w:sz="4" w:space="0" w:color="000000"/>
            </w:tcBorders>
          </w:tcPr>
          <w:p w:rsidR="00804E13" w:rsidRPr="00804E13" w:rsidRDefault="00804E13" w:rsidP="00804E13">
            <w:pPr>
              <w:snapToGrid w:val="0"/>
              <w:spacing w:after="0" w:line="240" w:lineRule="auto"/>
              <w:ind w:left="21"/>
              <w:jc w:val="both"/>
              <w:rPr>
                <w:rFonts w:ascii="Times New Roman" w:eastAsiaTheme="minorEastAsia" w:hAnsi="Times New Roman" w:cstheme="minorBidi"/>
              </w:rPr>
            </w:pPr>
            <w:r w:rsidRPr="00804E13">
              <w:rPr>
                <w:rFonts w:ascii="Times New Roman" w:eastAsiaTheme="minorEastAsia" w:hAnsi="Times New Roman" w:cstheme="minorBidi"/>
              </w:rPr>
              <w:t>Тест определения уровня мотивации, социометрия</w:t>
            </w:r>
          </w:p>
        </w:tc>
      </w:tr>
      <w:tr w:rsidR="00804E13" w:rsidRPr="00804E13" w:rsidTr="00804E13">
        <w:tc>
          <w:tcPr>
            <w:tcW w:w="1247" w:type="dxa"/>
            <w:tcBorders>
              <w:top w:val="single" w:sz="4" w:space="0" w:color="000000"/>
              <w:left w:val="single" w:sz="4" w:space="0" w:color="000000"/>
              <w:bottom w:val="single" w:sz="4" w:space="0" w:color="000000"/>
            </w:tcBorders>
          </w:tcPr>
          <w:p w:rsidR="00804E13" w:rsidRPr="00804E13" w:rsidRDefault="00804E13" w:rsidP="00804E13">
            <w:pPr>
              <w:snapToGrid w:val="0"/>
              <w:spacing w:after="0" w:line="240" w:lineRule="auto"/>
              <w:ind w:left="5"/>
              <w:jc w:val="both"/>
              <w:rPr>
                <w:rFonts w:ascii="Times New Roman" w:eastAsiaTheme="minorEastAsia" w:hAnsi="Times New Roman" w:cstheme="minorBidi"/>
                <w:sz w:val="24"/>
                <w:szCs w:val="24"/>
              </w:rPr>
            </w:pPr>
            <w:r w:rsidRPr="00804E13">
              <w:rPr>
                <w:rFonts w:ascii="Times New Roman" w:eastAsiaTheme="minorEastAsia" w:hAnsi="Times New Roman" w:cstheme="minorBidi"/>
                <w:sz w:val="24"/>
                <w:szCs w:val="24"/>
              </w:rPr>
              <w:t>5А</w:t>
            </w:r>
          </w:p>
        </w:tc>
        <w:tc>
          <w:tcPr>
            <w:tcW w:w="1418" w:type="dxa"/>
            <w:tcBorders>
              <w:top w:val="single" w:sz="4" w:space="0" w:color="000000"/>
              <w:left w:val="single" w:sz="4" w:space="0" w:color="000000"/>
              <w:bottom w:val="single" w:sz="4" w:space="0" w:color="000000"/>
            </w:tcBorders>
          </w:tcPr>
          <w:p w:rsidR="00804E13" w:rsidRPr="00804E13" w:rsidRDefault="00804E13" w:rsidP="00804E13">
            <w:pPr>
              <w:snapToGrid w:val="0"/>
              <w:spacing w:after="0" w:line="240" w:lineRule="auto"/>
              <w:jc w:val="center"/>
              <w:rPr>
                <w:rFonts w:ascii="Times New Roman" w:eastAsiaTheme="minorEastAsia" w:hAnsi="Times New Roman" w:cstheme="minorBidi"/>
                <w:sz w:val="24"/>
                <w:szCs w:val="24"/>
              </w:rPr>
            </w:pPr>
            <w:r w:rsidRPr="00804E13">
              <w:rPr>
                <w:rFonts w:ascii="Times New Roman" w:eastAsiaTheme="minorEastAsia" w:hAnsi="Times New Roman" w:cstheme="minorBidi"/>
                <w:sz w:val="24"/>
                <w:szCs w:val="24"/>
              </w:rPr>
              <w:t>24</w:t>
            </w:r>
          </w:p>
        </w:tc>
        <w:tc>
          <w:tcPr>
            <w:tcW w:w="7513" w:type="dxa"/>
            <w:tcBorders>
              <w:top w:val="single" w:sz="4" w:space="0" w:color="000000"/>
              <w:left w:val="single" w:sz="4" w:space="0" w:color="000000"/>
              <w:bottom w:val="single" w:sz="4" w:space="0" w:color="000000"/>
              <w:right w:val="single" w:sz="4" w:space="0" w:color="000000"/>
            </w:tcBorders>
          </w:tcPr>
          <w:p w:rsidR="00804E13" w:rsidRPr="00804E13" w:rsidRDefault="00804E13" w:rsidP="00804E13">
            <w:pPr>
              <w:snapToGrid w:val="0"/>
              <w:spacing w:after="0" w:line="240" w:lineRule="auto"/>
              <w:ind w:left="21"/>
              <w:jc w:val="both"/>
              <w:rPr>
                <w:rFonts w:ascii="Times New Roman" w:eastAsiaTheme="minorEastAsia" w:hAnsi="Times New Roman" w:cstheme="minorBidi"/>
              </w:rPr>
            </w:pPr>
            <w:r w:rsidRPr="00804E13">
              <w:rPr>
                <w:rFonts w:ascii="Times New Roman" w:eastAsiaTheme="minorEastAsia" w:hAnsi="Times New Roman" w:cstheme="minorBidi"/>
              </w:rPr>
              <w:t>Методика «Цветные письма», тест школьной тревожности Филипса, Исследование уровня школьной мотивации, анкета «Чувства в школе»</w:t>
            </w:r>
          </w:p>
        </w:tc>
      </w:tr>
      <w:tr w:rsidR="00804E13" w:rsidRPr="00804E13" w:rsidTr="00804E13">
        <w:tc>
          <w:tcPr>
            <w:tcW w:w="1247" w:type="dxa"/>
            <w:tcBorders>
              <w:top w:val="single" w:sz="4" w:space="0" w:color="000000"/>
              <w:left w:val="single" w:sz="4" w:space="0" w:color="000000"/>
              <w:bottom w:val="single" w:sz="4" w:space="0" w:color="000000"/>
            </w:tcBorders>
          </w:tcPr>
          <w:p w:rsidR="00804E13" w:rsidRPr="00804E13" w:rsidRDefault="00804E13" w:rsidP="00804E13">
            <w:pPr>
              <w:snapToGrid w:val="0"/>
              <w:spacing w:after="0" w:line="240" w:lineRule="auto"/>
              <w:ind w:left="5"/>
              <w:jc w:val="both"/>
              <w:rPr>
                <w:rFonts w:ascii="Times New Roman" w:eastAsiaTheme="minorEastAsia" w:hAnsi="Times New Roman" w:cstheme="minorBidi"/>
                <w:sz w:val="24"/>
                <w:szCs w:val="24"/>
              </w:rPr>
            </w:pPr>
            <w:r w:rsidRPr="00804E13">
              <w:rPr>
                <w:rFonts w:ascii="Times New Roman" w:eastAsiaTheme="minorEastAsia" w:hAnsi="Times New Roman" w:cstheme="minorBidi"/>
                <w:sz w:val="24"/>
                <w:szCs w:val="24"/>
              </w:rPr>
              <w:t>5Б</w:t>
            </w:r>
          </w:p>
        </w:tc>
        <w:tc>
          <w:tcPr>
            <w:tcW w:w="1418" w:type="dxa"/>
            <w:tcBorders>
              <w:top w:val="single" w:sz="4" w:space="0" w:color="000000"/>
              <w:left w:val="single" w:sz="4" w:space="0" w:color="000000"/>
              <w:bottom w:val="single" w:sz="4" w:space="0" w:color="000000"/>
            </w:tcBorders>
          </w:tcPr>
          <w:p w:rsidR="00804E13" w:rsidRPr="00804E13" w:rsidRDefault="00804E13" w:rsidP="00804E13">
            <w:pPr>
              <w:snapToGrid w:val="0"/>
              <w:spacing w:after="0" w:line="240" w:lineRule="auto"/>
              <w:jc w:val="center"/>
              <w:rPr>
                <w:rFonts w:ascii="Times New Roman" w:eastAsiaTheme="minorEastAsia" w:hAnsi="Times New Roman" w:cstheme="minorBidi"/>
                <w:sz w:val="24"/>
                <w:szCs w:val="24"/>
              </w:rPr>
            </w:pPr>
            <w:r w:rsidRPr="00804E13">
              <w:rPr>
                <w:rFonts w:ascii="Times New Roman" w:eastAsiaTheme="minorEastAsia" w:hAnsi="Times New Roman" w:cstheme="minorBidi"/>
                <w:sz w:val="24"/>
                <w:szCs w:val="24"/>
              </w:rPr>
              <w:t>23</w:t>
            </w:r>
          </w:p>
        </w:tc>
        <w:tc>
          <w:tcPr>
            <w:tcW w:w="7513" w:type="dxa"/>
            <w:tcBorders>
              <w:top w:val="single" w:sz="4" w:space="0" w:color="000000"/>
              <w:left w:val="single" w:sz="4" w:space="0" w:color="000000"/>
              <w:bottom w:val="single" w:sz="4" w:space="0" w:color="000000"/>
              <w:right w:val="single" w:sz="4" w:space="0" w:color="000000"/>
            </w:tcBorders>
          </w:tcPr>
          <w:p w:rsidR="00804E13" w:rsidRPr="00804E13" w:rsidRDefault="00804E13" w:rsidP="00804E13">
            <w:pPr>
              <w:snapToGrid w:val="0"/>
              <w:spacing w:after="0" w:line="240" w:lineRule="auto"/>
              <w:ind w:left="21"/>
              <w:jc w:val="both"/>
              <w:rPr>
                <w:rFonts w:ascii="Times New Roman" w:eastAsiaTheme="minorEastAsia" w:hAnsi="Times New Roman" w:cstheme="minorBidi"/>
              </w:rPr>
            </w:pPr>
            <w:r w:rsidRPr="00804E13">
              <w:rPr>
                <w:rFonts w:ascii="Times New Roman" w:eastAsiaTheme="minorEastAsia" w:hAnsi="Times New Roman" w:cstheme="minorBidi"/>
              </w:rPr>
              <w:t>Методика «Цветные письма», тест школьной тревожности Филипса, Исследование уровня школьной мотивации, анкета «Чувства в школе»</w:t>
            </w:r>
          </w:p>
        </w:tc>
      </w:tr>
      <w:tr w:rsidR="00804E13" w:rsidRPr="00804E13" w:rsidTr="00804E13">
        <w:tc>
          <w:tcPr>
            <w:tcW w:w="1247" w:type="dxa"/>
            <w:tcBorders>
              <w:top w:val="single" w:sz="4" w:space="0" w:color="000000"/>
              <w:left w:val="single" w:sz="4" w:space="0" w:color="000000"/>
              <w:bottom w:val="single" w:sz="4" w:space="0" w:color="000000"/>
            </w:tcBorders>
          </w:tcPr>
          <w:p w:rsidR="00804E13" w:rsidRPr="00804E13" w:rsidRDefault="00804E13" w:rsidP="00804E13">
            <w:pPr>
              <w:snapToGrid w:val="0"/>
              <w:spacing w:after="0" w:line="240" w:lineRule="auto"/>
              <w:ind w:left="5"/>
              <w:jc w:val="both"/>
              <w:rPr>
                <w:rFonts w:ascii="Times New Roman" w:eastAsiaTheme="minorEastAsia" w:hAnsi="Times New Roman" w:cstheme="minorBidi"/>
                <w:sz w:val="24"/>
                <w:szCs w:val="24"/>
              </w:rPr>
            </w:pPr>
            <w:r w:rsidRPr="00804E13">
              <w:rPr>
                <w:rFonts w:ascii="Times New Roman" w:eastAsiaTheme="minorEastAsia" w:hAnsi="Times New Roman" w:cstheme="minorBidi"/>
                <w:sz w:val="24"/>
                <w:szCs w:val="24"/>
              </w:rPr>
              <w:t>5В</w:t>
            </w:r>
          </w:p>
        </w:tc>
        <w:tc>
          <w:tcPr>
            <w:tcW w:w="1418" w:type="dxa"/>
            <w:tcBorders>
              <w:top w:val="single" w:sz="4" w:space="0" w:color="000000"/>
              <w:left w:val="single" w:sz="4" w:space="0" w:color="000000"/>
              <w:bottom w:val="single" w:sz="4" w:space="0" w:color="000000"/>
            </w:tcBorders>
          </w:tcPr>
          <w:p w:rsidR="00804E13" w:rsidRPr="00804E13" w:rsidRDefault="00804E13" w:rsidP="00804E13">
            <w:pPr>
              <w:snapToGrid w:val="0"/>
              <w:spacing w:after="0" w:line="240" w:lineRule="auto"/>
              <w:jc w:val="center"/>
              <w:rPr>
                <w:rFonts w:ascii="Times New Roman" w:eastAsiaTheme="minorEastAsia" w:hAnsi="Times New Roman" w:cstheme="minorBidi"/>
                <w:sz w:val="24"/>
                <w:szCs w:val="24"/>
              </w:rPr>
            </w:pPr>
            <w:r w:rsidRPr="00804E13">
              <w:rPr>
                <w:rFonts w:ascii="Times New Roman" w:eastAsiaTheme="minorEastAsia" w:hAnsi="Times New Roman" w:cstheme="minorBidi"/>
                <w:sz w:val="24"/>
                <w:szCs w:val="24"/>
              </w:rPr>
              <w:t>11</w:t>
            </w:r>
          </w:p>
        </w:tc>
        <w:tc>
          <w:tcPr>
            <w:tcW w:w="7513" w:type="dxa"/>
            <w:tcBorders>
              <w:top w:val="single" w:sz="4" w:space="0" w:color="000000"/>
              <w:left w:val="single" w:sz="4" w:space="0" w:color="000000"/>
              <w:bottom w:val="single" w:sz="4" w:space="0" w:color="000000"/>
              <w:right w:val="single" w:sz="4" w:space="0" w:color="000000"/>
            </w:tcBorders>
          </w:tcPr>
          <w:p w:rsidR="00804E13" w:rsidRPr="00804E13" w:rsidRDefault="00804E13" w:rsidP="00804E13">
            <w:pPr>
              <w:snapToGrid w:val="0"/>
              <w:spacing w:after="0" w:line="240" w:lineRule="auto"/>
              <w:ind w:left="21"/>
              <w:jc w:val="both"/>
              <w:rPr>
                <w:rFonts w:ascii="Times New Roman" w:eastAsiaTheme="minorEastAsia" w:hAnsi="Times New Roman" w:cstheme="minorBidi"/>
              </w:rPr>
            </w:pPr>
            <w:r w:rsidRPr="00804E13">
              <w:rPr>
                <w:rFonts w:ascii="Times New Roman" w:eastAsiaTheme="minorEastAsia" w:hAnsi="Times New Roman" w:cstheme="minorBidi"/>
              </w:rPr>
              <w:t>Методика «Цветные письма», тест школьной тревожности Филипса, Исследование уровня школьной мотивации, анкета «Чувства в школе»</w:t>
            </w:r>
          </w:p>
          <w:p w:rsidR="00804E13" w:rsidRPr="00804E13" w:rsidRDefault="00804E13" w:rsidP="00804E13">
            <w:pPr>
              <w:snapToGrid w:val="0"/>
              <w:spacing w:after="0" w:line="240" w:lineRule="auto"/>
              <w:ind w:left="21"/>
              <w:jc w:val="both"/>
              <w:rPr>
                <w:rFonts w:ascii="Times New Roman" w:eastAsiaTheme="minorEastAsia" w:hAnsi="Times New Roman" w:cstheme="minorBidi"/>
              </w:rPr>
            </w:pPr>
          </w:p>
          <w:p w:rsidR="00804E13" w:rsidRPr="00804E13" w:rsidRDefault="00804E13" w:rsidP="00804E13">
            <w:pPr>
              <w:snapToGrid w:val="0"/>
              <w:spacing w:after="0" w:line="240" w:lineRule="auto"/>
              <w:ind w:left="21"/>
              <w:jc w:val="both"/>
              <w:rPr>
                <w:rFonts w:ascii="Times New Roman" w:eastAsiaTheme="minorEastAsia" w:hAnsi="Times New Roman" w:cstheme="minorBidi"/>
              </w:rPr>
            </w:pPr>
          </w:p>
        </w:tc>
      </w:tr>
      <w:tr w:rsidR="00804E13" w:rsidRPr="00804E13" w:rsidTr="00804E13">
        <w:tc>
          <w:tcPr>
            <w:tcW w:w="1247" w:type="dxa"/>
            <w:tcBorders>
              <w:top w:val="single" w:sz="4" w:space="0" w:color="000000"/>
              <w:left w:val="single" w:sz="4" w:space="0" w:color="000000"/>
              <w:bottom w:val="single" w:sz="4" w:space="0" w:color="000000"/>
            </w:tcBorders>
          </w:tcPr>
          <w:p w:rsidR="00804E13" w:rsidRPr="00804E13" w:rsidRDefault="00804E13" w:rsidP="00804E13">
            <w:pPr>
              <w:snapToGrid w:val="0"/>
              <w:spacing w:after="0" w:line="240" w:lineRule="auto"/>
              <w:ind w:left="5"/>
              <w:jc w:val="both"/>
              <w:rPr>
                <w:rFonts w:ascii="Times New Roman" w:eastAsiaTheme="minorEastAsia" w:hAnsi="Times New Roman" w:cstheme="minorBidi"/>
                <w:sz w:val="28"/>
                <w:szCs w:val="28"/>
              </w:rPr>
            </w:pPr>
            <w:r w:rsidRPr="00804E13">
              <w:rPr>
                <w:rFonts w:ascii="Times New Roman" w:eastAsiaTheme="minorEastAsia" w:hAnsi="Times New Roman" w:cstheme="minorBidi"/>
                <w:sz w:val="24"/>
                <w:szCs w:val="28"/>
              </w:rPr>
              <w:t>Индивидуально, в том числе для ПМПК</w:t>
            </w:r>
          </w:p>
        </w:tc>
        <w:tc>
          <w:tcPr>
            <w:tcW w:w="1418" w:type="dxa"/>
            <w:tcBorders>
              <w:top w:val="single" w:sz="4" w:space="0" w:color="000000"/>
              <w:left w:val="single" w:sz="4" w:space="0" w:color="000000"/>
              <w:bottom w:val="single" w:sz="4" w:space="0" w:color="000000"/>
            </w:tcBorders>
          </w:tcPr>
          <w:p w:rsidR="00804E13" w:rsidRPr="00804E13" w:rsidRDefault="00804E13" w:rsidP="00804E13">
            <w:pPr>
              <w:snapToGrid w:val="0"/>
              <w:spacing w:after="0" w:line="240" w:lineRule="auto"/>
              <w:jc w:val="center"/>
              <w:rPr>
                <w:rFonts w:ascii="Times New Roman" w:eastAsiaTheme="minorEastAsia" w:hAnsi="Times New Roman" w:cstheme="minorBidi"/>
                <w:sz w:val="28"/>
                <w:szCs w:val="28"/>
              </w:rPr>
            </w:pPr>
            <w:r w:rsidRPr="00804E13">
              <w:rPr>
                <w:rFonts w:ascii="Times New Roman" w:eastAsiaTheme="minorEastAsia" w:hAnsi="Times New Roman" w:cstheme="minorBidi"/>
                <w:sz w:val="28"/>
                <w:szCs w:val="28"/>
              </w:rPr>
              <w:t>30</w:t>
            </w:r>
          </w:p>
        </w:tc>
        <w:tc>
          <w:tcPr>
            <w:tcW w:w="7513" w:type="dxa"/>
            <w:tcBorders>
              <w:top w:val="single" w:sz="4" w:space="0" w:color="000000"/>
              <w:left w:val="single" w:sz="4" w:space="0" w:color="000000"/>
              <w:bottom w:val="single" w:sz="4" w:space="0" w:color="000000"/>
              <w:right w:val="single" w:sz="4" w:space="0" w:color="000000"/>
            </w:tcBorders>
          </w:tcPr>
          <w:p w:rsidR="00804E13" w:rsidRPr="00804E13" w:rsidRDefault="00804E13" w:rsidP="00804E13">
            <w:pPr>
              <w:snapToGrid w:val="0"/>
              <w:spacing w:after="0" w:line="240" w:lineRule="auto"/>
              <w:ind w:left="21"/>
              <w:jc w:val="both"/>
              <w:rPr>
                <w:rFonts w:ascii="Times New Roman" w:eastAsiaTheme="minorEastAsia" w:hAnsi="Times New Roman" w:cstheme="minorBidi"/>
              </w:rPr>
            </w:pPr>
            <w:proofErr w:type="gramStart"/>
            <w:r w:rsidRPr="00804E13">
              <w:rPr>
                <w:rFonts w:ascii="Times New Roman" w:eastAsiaTheme="minorEastAsia" w:hAnsi="Times New Roman" w:cstheme="minorBidi"/>
              </w:rPr>
              <w:t xml:space="preserve">Тест Равенна, тест </w:t>
            </w:r>
            <w:proofErr w:type="spellStart"/>
            <w:r w:rsidRPr="00804E13">
              <w:rPr>
                <w:rFonts w:ascii="Times New Roman" w:eastAsiaTheme="minorEastAsia" w:hAnsi="Times New Roman" w:cstheme="minorBidi"/>
              </w:rPr>
              <w:t>Люшера</w:t>
            </w:r>
            <w:proofErr w:type="spellEnd"/>
            <w:r w:rsidRPr="00804E13">
              <w:rPr>
                <w:rFonts w:ascii="Times New Roman" w:eastAsiaTheme="minorEastAsia" w:hAnsi="Times New Roman" w:cstheme="minorBidi"/>
              </w:rPr>
              <w:t xml:space="preserve">, диагностическая беседа, тест «Человек под дождем», тесть «Рисуночных метафор», методика «Несуществующее животное», методика «Слон», методика </w:t>
            </w:r>
            <w:proofErr w:type="spellStart"/>
            <w:r w:rsidRPr="00804E13">
              <w:rPr>
                <w:rFonts w:ascii="Times New Roman" w:eastAsiaTheme="minorEastAsia" w:hAnsi="Times New Roman" w:cstheme="minorBidi"/>
              </w:rPr>
              <w:t>Ясюковой</w:t>
            </w:r>
            <w:proofErr w:type="spellEnd"/>
            <w:r w:rsidRPr="00804E13">
              <w:rPr>
                <w:rFonts w:ascii="Times New Roman" w:eastAsiaTheme="minorEastAsia" w:hAnsi="Times New Roman" w:cstheme="minorBidi"/>
              </w:rPr>
              <w:t xml:space="preserve">, тест </w:t>
            </w:r>
            <w:proofErr w:type="spellStart"/>
            <w:r w:rsidRPr="00804E13">
              <w:rPr>
                <w:rFonts w:ascii="Times New Roman" w:eastAsiaTheme="minorEastAsia" w:hAnsi="Times New Roman" w:cstheme="minorBidi"/>
              </w:rPr>
              <w:t>Кеттелла</w:t>
            </w:r>
            <w:proofErr w:type="spellEnd"/>
            <w:r w:rsidRPr="00804E13">
              <w:rPr>
                <w:rFonts w:ascii="Times New Roman" w:eastAsiaTheme="minorEastAsia" w:hAnsi="Times New Roman" w:cstheme="minorBidi"/>
              </w:rPr>
              <w:t>, «Рисунок семьи», МАК, «Жизненный путь».</w:t>
            </w:r>
            <w:proofErr w:type="gramEnd"/>
          </w:p>
        </w:tc>
      </w:tr>
      <w:tr w:rsidR="00804E13" w:rsidRPr="00804E13" w:rsidTr="00804E13">
        <w:trPr>
          <w:trHeight w:val="324"/>
        </w:trPr>
        <w:tc>
          <w:tcPr>
            <w:tcW w:w="1247" w:type="dxa"/>
            <w:tcBorders>
              <w:top w:val="single" w:sz="4" w:space="0" w:color="000000"/>
              <w:left w:val="single" w:sz="4" w:space="0" w:color="000000"/>
              <w:bottom w:val="single" w:sz="4" w:space="0" w:color="000000"/>
            </w:tcBorders>
          </w:tcPr>
          <w:p w:rsidR="00804E13" w:rsidRPr="00804E13" w:rsidRDefault="00804E13" w:rsidP="00804E13">
            <w:pPr>
              <w:snapToGrid w:val="0"/>
              <w:spacing w:after="0" w:line="240" w:lineRule="auto"/>
              <w:ind w:left="5"/>
              <w:jc w:val="both"/>
              <w:rPr>
                <w:rFonts w:ascii="Times New Roman" w:eastAsiaTheme="minorEastAsia" w:hAnsi="Times New Roman" w:cstheme="minorBidi"/>
                <w:b/>
                <w:sz w:val="28"/>
              </w:rPr>
            </w:pPr>
            <w:r w:rsidRPr="00804E13">
              <w:rPr>
                <w:rFonts w:ascii="Times New Roman" w:eastAsiaTheme="minorEastAsia" w:hAnsi="Times New Roman" w:cstheme="minorBidi"/>
                <w:b/>
                <w:sz w:val="28"/>
              </w:rPr>
              <w:t>Всего:</w:t>
            </w:r>
          </w:p>
        </w:tc>
        <w:tc>
          <w:tcPr>
            <w:tcW w:w="1418" w:type="dxa"/>
            <w:tcBorders>
              <w:top w:val="single" w:sz="4" w:space="0" w:color="000000"/>
              <w:left w:val="single" w:sz="4" w:space="0" w:color="000000"/>
              <w:bottom w:val="single" w:sz="4" w:space="0" w:color="000000"/>
            </w:tcBorders>
          </w:tcPr>
          <w:p w:rsidR="00804E13" w:rsidRPr="00804E13" w:rsidRDefault="00804E13" w:rsidP="00804E13">
            <w:pPr>
              <w:snapToGrid w:val="0"/>
              <w:spacing w:after="0" w:line="240" w:lineRule="auto"/>
              <w:jc w:val="center"/>
              <w:rPr>
                <w:rFonts w:ascii="Times New Roman" w:eastAsiaTheme="minorEastAsia" w:hAnsi="Times New Roman" w:cstheme="minorBidi"/>
                <w:b/>
                <w:sz w:val="28"/>
              </w:rPr>
            </w:pPr>
            <w:r w:rsidRPr="00804E13">
              <w:rPr>
                <w:rFonts w:ascii="Times New Roman" w:eastAsiaTheme="minorEastAsia" w:hAnsi="Times New Roman" w:cstheme="minorBidi"/>
                <w:b/>
                <w:sz w:val="28"/>
              </w:rPr>
              <w:t>295</w:t>
            </w:r>
          </w:p>
        </w:tc>
        <w:tc>
          <w:tcPr>
            <w:tcW w:w="7513" w:type="dxa"/>
            <w:tcBorders>
              <w:top w:val="single" w:sz="4" w:space="0" w:color="000000"/>
              <w:left w:val="single" w:sz="4" w:space="0" w:color="000000"/>
              <w:bottom w:val="single" w:sz="4" w:space="0" w:color="000000"/>
              <w:right w:val="single" w:sz="4" w:space="0" w:color="000000"/>
            </w:tcBorders>
          </w:tcPr>
          <w:p w:rsidR="00804E13" w:rsidRPr="00804E13" w:rsidRDefault="00804E13" w:rsidP="00804E13">
            <w:pPr>
              <w:snapToGrid w:val="0"/>
              <w:spacing w:after="0" w:line="240" w:lineRule="auto"/>
              <w:ind w:left="21"/>
              <w:jc w:val="both"/>
              <w:rPr>
                <w:rFonts w:ascii="Times New Roman" w:eastAsiaTheme="minorEastAsia" w:hAnsi="Times New Roman" w:cstheme="minorBidi"/>
                <w:color w:val="FF0000"/>
              </w:rPr>
            </w:pPr>
          </w:p>
        </w:tc>
      </w:tr>
    </w:tbl>
    <w:p w:rsidR="00804E13" w:rsidRPr="00804E13" w:rsidRDefault="00804E13" w:rsidP="00804E13">
      <w:pPr>
        <w:spacing w:after="0" w:line="240" w:lineRule="auto"/>
        <w:ind w:left="-284" w:firstLine="567"/>
        <w:rPr>
          <w:rFonts w:ascii="Times New Roman" w:eastAsiaTheme="minorEastAsia" w:hAnsi="Times New Roman" w:cstheme="minorBidi"/>
          <w:color w:val="FF0000"/>
          <w:sz w:val="28"/>
        </w:rPr>
      </w:pPr>
    </w:p>
    <w:p w:rsidR="00804E13" w:rsidRPr="00804E13" w:rsidRDefault="00804E13" w:rsidP="00804E13">
      <w:pPr>
        <w:spacing w:after="0" w:line="240" w:lineRule="auto"/>
        <w:ind w:left="-284" w:firstLine="567"/>
        <w:jc w:val="center"/>
        <w:rPr>
          <w:rFonts w:ascii="Times New Roman" w:eastAsiaTheme="minorEastAsia" w:hAnsi="Times New Roman" w:cstheme="minorBidi"/>
          <w:b/>
          <w:iCs/>
          <w:sz w:val="28"/>
          <w:szCs w:val="28"/>
        </w:rPr>
      </w:pPr>
    </w:p>
    <w:p w:rsidR="00804E13" w:rsidRPr="00804E13" w:rsidRDefault="00804E13" w:rsidP="00804E13">
      <w:pPr>
        <w:spacing w:after="0" w:line="240" w:lineRule="auto"/>
        <w:ind w:left="-284" w:firstLine="567"/>
        <w:jc w:val="center"/>
        <w:rPr>
          <w:rFonts w:ascii="Times New Roman" w:eastAsiaTheme="minorEastAsia" w:hAnsi="Times New Roman" w:cstheme="minorBidi"/>
          <w:sz w:val="28"/>
          <w:szCs w:val="28"/>
        </w:rPr>
      </w:pPr>
      <w:r w:rsidRPr="00804E13">
        <w:rPr>
          <w:rFonts w:ascii="Times New Roman" w:eastAsiaTheme="minorEastAsia" w:hAnsi="Times New Roman" w:cstheme="minorBidi"/>
          <w:b/>
          <w:iCs/>
          <w:sz w:val="28"/>
          <w:szCs w:val="28"/>
        </w:rPr>
        <w:t xml:space="preserve">Психологическая коррекция </w:t>
      </w:r>
      <w:r w:rsidRPr="00804E13">
        <w:rPr>
          <w:rFonts w:ascii="Times New Roman" w:eastAsiaTheme="minorEastAsia" w:hAnsi="Times New Roman" w:cstheme="minorBidi"/>
          <w:sz w:val="28"/>
          <w:szCs w:val="28"/>
        </w:rPr>
        <w:t>(индивидуальная и групповая)</w:t>
      </w:r>
    </w:p>
    <w:p w:rsidR="00804E13" w:rsidRPr="00804E13" w:rsidRDefault="00804E13" w:rsidP="00804E13">
      <w:pPr>
        <w:spacing w:after="0" w:line="240" w:lineRule="auto"/>
        <w:ind w:left="-284" w:firstLine="567"/>
        <w:jc w:val="both"/>
        <w:rPr>
          <w:rFonts w:ascii="Times New Roman" w:eastAsiaTheme="minorEastAsia" w:hAnsi="Times New Roman" w:cstheme="minorBidi"/>
          <w:iCs/>
          <w:sz w:val="28"/>
          <w:szCs w:val="28"/>
        </w:rPr>
      </w:pPr>
    </w:p>
    <w:p w:rsidR="00804E13" w:rsidRPr="00BB3A79" w:rsidRDefault="00804E13" w:rsidP="00804E13">
      <w:pPr>
        <w:spacing w:after="0" w:line="240" w:lineRule="auto"/>
        <w:ind w:left="-284" w:firstLine="567"/>
        <w:jc w:val="both"/>
        <w:rPr>
          <w:rFonts w:ascii="Times New Roman" w:eastAsiaTheme="minorEastAsia" w:hAnsi="Times New Roman" w:cstheme="minorBidi"/>
          <w:sz w:val="24"/>
          <w:szCs w:val="24"/>
        </w:rPr>
      </w:pPr>
      <w:r w:rsidRPr="00BB3A79">
        <w:rPr>
          <w:rFonts w:ascii="Times New Roman" w:eastAsiaTheme="minorEastAsia" w:hAnsi="Times New Roman" w:cstheme="minorBidi"/>
          <w:iCs/>
          <w:sz w:val="24"/>
          <w:szCs w:val="24"/>
        </w:rPr>
        <w:t xml:space="preserve">Заключается в </w:t>
      </w:r>
      <w:r w:rsidRPr="00BB3A79">
        <w:rPr>
          <w:rFonts w:ascii="Times New Roman" w:eastAsiaTheme="minorEastAsia" w:hAnsi="Times New Roman" w:cstheme="minorBidi"/>
          <w:sz w:val="24"/>
          <w:szCs w:val="24"/>
        </w:rPr>
        <w:t xml:space="preserve">активном воздействии на процесс формирования личности в детском возрасте и сохранении ее индивидуальности, осуществляемом на основе совместной деятельности педагога-психолога и других специалистов. </w:t>
      </w:r>
    </w:p>
    <w:p w:rsidR="00804E13" w:rsidRPr="00BB3A79" w:rsidRDefault="00804E13" w:rsidP="00804E13">
      <w:pPr>
        <w:spacing w:after="0" w:line="240" w:lineRule="auto"/>
        <w:ind w:left="-284" w:firstLine="567"/>
        <w:jc w:val="both"/>
        <w:rPr>
          <w:rFonts w:ascii="Times New Roman" w:eastAsiaTheme="minorEastAsia" w:hAnsi="Times New Roman" w:cstheme="minorBidi"/>
          <w:sz w:val="24"/>
          <w:szCs w:val="24"/>
        </w:rPr>
      </w:pPr>
    </w:p>
    <w:p w:rsidR="00804E13" w:rsidRPr="00804E13" w:rsidRDefault="00804E13" w:rsidP="00804E13">
      <w:pPr>
        <w:spacing w:after="0" w:line="240" w:lineRule="auto"/>
        <w:ind w:left="-284" w:firstLine="567"/>
        <w:jc w:val="both"/>
        <w:rPr>
          <w:rFonts w:ascii="Times New Roman" w:eastAsiaTheme="minorEastAsia" w:hAnsi="Times New Roman" w:cstheme="minorBidi"/>
          <w:b/>
          <w:sz w:val="28"/>
        </w:rPr>
      </w:pPr>
      <w:r w:rsidRPr="00804E13">
        <w:rPr>
          <w:rFonts w:ascii="Times New Roman" w:eastAsiaTheme="minorEastAsia" w:hAnsi="Times New Roman" w:cstheme="minorBidi"/>
          <w:b/>
          <w:sz w:val="28"/>
          <w:szCs w:val="28"/>
        </w:rPr>
        <w:lastRenderedPageBreak/>
        <w:t> </w:t>
      </w:r>
      <w:r w:rsidRPr="00804E13">
        <w:rPr>
          <w:rFonts w:ascii="Times New Roman" w:eastAsiaTheme="minorEastAsia" w:hAnsi="Times New Roman" w:cstheme="minorBidi"/>
          <w:b/>
          <w:sz w:val="28"/>
        </w:rPr>
        <w:t>В течение учебного года проводились индивидуальные занятия с учениками школы, имеющими:</w:t>
      </w:r>
    </w:p>
    <w:p w:rsidR="00804E13" w:rsidRPr="00BB3A79" w:rsidRDefault="00804E13" w:rsidP="00083F48">
      <w:pPr>
        <w:numPr>
          <w:ilvl w:val="0"/>
          <w:numId w:val="16"/>
        </w:numPr>
        <w:spacing w:after="0" w:line="240" w:lineRule="auto"/>
        <w:ind w:firstLine="567"/>
        <w:contextualSpacing/>
        <w:jc w:val="both"/>
        <w:rPr>
          <w:rFonts w:ascii="Times New Roman" w:eastAsiaTheme="minorEastAsia" w:hAnsi="Times New Roman" w:cstheme="minorBidi"/>
          <w:sz w:val="24"/>
          <w:szCs w:val="24"/>
        </w:rPr>
      </w:pPr>
      <w:r w:rsidRPr="00BB3A79">
        <w:rPr>
          <w:rFonts w:ascii="Times New Roman" w:eastAsiaTheme="minorEastAsia" w:hAnsi="Times New Roman" w:cstheme="minorBidi"/>
          <w:sz w:val="24"/>
          <w:szCs w:val="24"/>
        </w:rPr>
        <w:t>трудности в обучении;</w:t>
      </w:r>
    </w:p>
    <w:p w:rsidR="00804E13" w:rsidRPr="00BB3A79" w:rsidRDefault="00804E13" w:rsidP="00083F48">
      <w:pPr>
        <w:numPr>
          <w:ilvl w:val="0"/>
          <w:numId w:val="16"/>
        </w:numPr>
        <w:spacing w:after="0" w:line="240" w:lineRule="auto"/>
        <w:ind w:firstLine="567"/>
        <w:contextualSpacing/>
        <w:jc w:val="both"/>
        <w:rPr>
          <w:rFonts w:ascii="Times New Roman" w:eastAsiaTheme="minorEastAsia" w:hAnsi="Times New Roman" w:cstheme="minorBidi"/>
          <w:sz w:val="24"/>
          <w:szCs w:val="24"/>
        </w:rPr>
      </w:pPr>
      <w:r w:rsidRPr="00BB3A79">
        <w:rPr>
          <w:rFonts w:ascii="Times New Roman" w:eastAsiaTheme="minorEastAsia" w:hAnsi="Times New Roman" w:cstheme="minorBidi"/>
          <w:sz w:val="24"/>
          <w:szCs w:val="24"/>
        </w:rPr>
        <w:t>низкий уровень развития познавательных процессов;</w:t>
      </w:r>
    </w:p>
    <w:p w:rsidR="00804E13" w:rsidRPr="00BB3A79" w:rsidRDefault="00804E13" w:rsidP="00083F48">
      <w:pPr>
        <w:numPr>
          <w:ilvl w:val="0"/>
          <w:numId w:val="16"/>
        </w:numPr>
        <w:spacing w:after="0" w:line="240" w:lineRule="auto"/>
        <w:ind w:firstLine="567"/>
        <w:contextualSpacing/>
        <w:jc w:val="both"/>
        <w:rPr>
          <w:rFonts w:ascii="Times New Roman" w:eastAsiaTheme="minorEastAsia" w:hAnsi="Times New Roman" w:cstheme="minorBidi"/>
          <w:sz w:val="24"/>
          <w:szCs w:val="24"/>
        </w:rPr>
      </w:pPr>
      <w:r w:rsidRPr="00BB3A79">
        <w:rPr>
          <w:rFonts w:ascii="Times New Roman" w:eastAsiaTheme="minorEastAsia" w:hAnsi="Times New Roman" w:cstheme="minorBidi"/>
          <w:sz w:val="24"/>
          <w:szCs w:val="24"/>
        </w:rPr>
        <w:t>трудности в адаптации к школе;</w:t>
      </w:r>
    </w:p>
    <w:p w:rsidR="00804E13" w:rsidRPr="00BB3A79" w:rsidRDefault="00804E13" w:rsidP="00083F48">
      <w:pPr>
        <w:numPr>
          <w:ilvl w:val="0"/>
          <w:numId w:val="16"/>
        </w:numPr>
        <w:spacing w:after="0" w:line="240" w:lineRule="auto"/>
        <w:ind w:firstLine="567"/>
        <w:contextualSpacing/>
        <w:jc w:val="both"/>
        <w:rPr>
          <w:rFonts w:ascii="Times New Roman" w:eastAsiaTheme="minorEastAsia" w:hAnsi="Times New Roman" w:cstheme="minorBidi"/>
          <w:sz w:val="24"/>
          <w:szCs w:val="24"/>
        </w:rPr>
      </w:pPr>
      <w:r w:rsidRPr="00BB3A79">
        <w:rPr>
          <w:rFonts w:ascii="Times New Roman" w:eastAsiaTheme="minorEastAsia" w:hAnsi="Times New Roman" w:cstheme="minorBidi"/>
          <w:sz w:val="24"/>
          <w:szCs w:val="24"/>
        </w:rPr>
        <w:t>проблемы межличностного взаимодействия;</w:t>
      </w:r>
    </w:p>
    <w:p w:rsidR="00804E13" w:rsidRPr="00BB3A79" w:rsidRDefault="00804E13" w:rsidP="00083F48">
      <w:pPr>
        <w:numPr>
          <w:ilvl w:val="0"/>
          <w:numId w:val="16"/>
        </w:numPr>
        <w:spacing w:after="0" w:line="240" w:lineRule="auto"/>
        <w:ind w:firstLine="567"/>
        <w:contextualSpacing/>
        <w:jc w:val="both"/>
        <w:rPr>
          <w:rFonts w:ascii="Times New Roman" w:eastAsiaTheme="minorEastAsia" w:hAnsi="Times New Roman" w:cstheme="minorBidi"/>
          <w:sz w:val="24"/>
          <w:szCs w:val="24"/>
        </w:rPr>
      </w:pPr>
      <w:r w:rsidRPr="00BB3A79">
        <w:rPr>
          <w:rFonts w:ascii="Times New Roman" w:eastAsiaTheme="minorEastAsia" w:hAnsi="Times New Roman" w:cstheme="minorBidi"/>
          <w:sz w:val="24"/>
          <w:szCs w:val="24"/>
        </w:rPr>
        <w:t>высокую тревожность;</w:t>
      </w:r>
    </w:p>
    <w:p w:rsidR="00804E13" w:rsidRPr="00BB3A79" w:rsidRDefault="00804E13" w:rsidP="00083F48">
      <w:pPr>
        <w:numPr>
          <w:ilvl w:val="0"/>
          <w:numId w:val="16"/>
        </w:numPr>
        <w:spacing w:after="0" w:line="240" w:lineRule="auto"/>
        <w:ind w:firstLine="567"/>
        <w:contextualSpacing/>
        <w:jc w:val="both"/>
        <w:rPr>
          <w:rFonts w:ascii="Times New Roman" w:eastAsiaTheme="minorEastAsia" w:hAnsi="Times New Roman" w:cstheme="minorBidi"/>
          <w:sz w:val="24"/>
          <w:szCs w:val="24"/>
        </w:rPr>
      </w:pPr>
      <w:r w:rsidRPr="00BB3A79">
        <w:rPr>
          <w:rFonts w:ascii="Times New Roman" w:eastAsiaTheme="minorEastAsia" w:hAnsi="Times New Roman" w:cstheme="minorBidi"/>
          <w:sz w:val="24"/>
          <w:szCs w:val="24"/>
        </w:rPr>
        <w:t>агрессивность;</w:t>
      </w:r>
    </w:p>
    <w:p w:rsidR="00804E13" w:rsidRPr="00BB3A79" w:rsidRDefault="00804E13" w:rsidP="00083F48">
      <w:pPr>
        <w:numPr>
          <w:ilvl w:val="0"/>
          <w:numId w:val="16"/>
        </w:numPr>
        <w:spacing w:after="0" w:line="240" w:lineRule="auto"/>
        <w:ind w:firstLine="567"/>
        <w:contextualSpacing/>
        <w:jc w:val="both"/>
        <w:rPr>
          <w:rFonts w:ascii="Times New Roman" w:eastAsiaTheme="minorEastAsia" w:hAnsi="Times New Roman" w:cstheme="minorBidi"/>
          <w:sz w:val="24"/>
          <w:szCs w:val="24"/>
        </w:rPr>
      </w:pPr>
      <w:r w:rsidRPr="00BB3A79">
        <w:rPr>
          <w:rFonts w:ascii="Times New Roman" w:eastAsiaTheme="minorEastAsia" w:hAnsi="Times New Roman" w:cstheme="minorBidi"/>
          <w:sz w:val="24"/>
          <w:szCs w:val="24"/>
        </w:rPr>
        <w:t>сниженное настроение, и т.д.</w:t>
      </w:r>
    </w:p>
    <w:p w:rsidR="00804E13" w:rsidRPr="00BB3A79" w:rsidRDefault="00804E13" w:rsidP="00804E13">
      <w:pPr>
        <w:spacing w:after="0" w:line="240" w:lineRule="auto"/>
        <w:ind w:firstLine="567"/>
        <w:jc w:val="both"/>
        <w:rPr>
          <w:rFonts w:ascii="Times New Roman" w:eastAsiaTheme="minorEastAsia" w:hAnsi="Times New Roman" w:cstheme="minorBidi"/>
          <w:sz w:val="24"/>
          <w:szCs w:val="24"/>
        </w:rPr>
      </w:pPr>
      <w:r w:rsidRPr="00BB3A79">
        <w:rPr>
          <w:rFonts w:ascii="Times New Roman" w:eastAsiaTheme="minorEastAsia" w:hAnsi="Times New Roman" w:cstheme="minorBidi"/>
          <w:sz w:val="24"/>
          <w:szCs w:val="24"/>
        </w:rPr>
        <w:t xml:space="preserve">Также проводились занятия с </w:t>
      </w:r>
      <w:proofErr w:type="gramStart"/>
      <w:r w:rsidRPr="00BB3A79">
        <w:rPr>
          <w:rFonts w:ascii="Times New Roman" w:eastAsiaTheme="minorEastAsia" w:hAnsi="Times New Roman" w:cstheme="minorBidi"/>
          <w:sz w:val="24"/>
          <w:szCs w:val="24"/>
        </w:rPr>
        <w:t>обучающими</w:t>
      </w:r>
      <w:proofErr w:type="gramEnd"/>
      <w:r w:rsidRPr="00BB3A79">
        <w:rPr>
          <w:rFonts w:ascii="Times New Roman" w:eastAsiaTheme="minorEastAsia" w:hAnsi="Times New Roman" w:cstheme="minorBidi"/>
          <w:sz w:val="24"/>
          <w:szCs w:val="24"/>
        </w:rPr>
        <w:t xml:space="preserve"> с ОВЗ, которые находятся на индивидуальном обучении.</w:t>
      </w:r>
    </w:p>
    <w:p w:rsidR="00804E13" w:rsidRPr="00804E13" w:rsidRDefault="00804E13" w:rsidP="00804E13">
      <w:pPr>
        <w:spacing w:after="0" w:line="240" w:lineRule="auto"/>
        <w:ind w:left="-284" w:firstLine="567"/>
        <w:jc w:val="both"/>
        <w:rPr>
          <w:rFonts w:ascii="Times New Roman" w:eastAsiaTheme="minorEastAsia" w:hAnsi="Times New Roman" w:cstheme="minorBidi"/>
          <w:b/>
          <w:sz w:val="28"/>
        </w:rPr>
      </w:pPr>
      <w:r w:rsidRPr="00804E13">
        <w:rPr>
          <w:rFonts w:ascii="Times New Roman" w:eastAsiaTheme="minorEastAsia" w:hAnsi="Times New Roman" w:cstheme="minorBidi"/>
          <w:b/>
          <w:sz w:val="28"/>
        </w:rPr>
        <w:t>Всего: проведено 123 индивидуальных занятий.</w:t>
      </w:r>
    </w:p>
    <w:p w:rsidR="00804E13" w:rsidRPr="00804E13" w:rsidRDefault="00804E13" w:rsidP="00804E13">
      <w:pPr>
        <w:spacing w:after="0" w:line="240" w:lineRule="auto"/>
        <w:ind w:left="-284" w:firstLine="567"/>
        <w:jc w:val="both"/>
        <w:rPr>
          <w:rFonts w:ascii="Times New Roman" w:eastAsiaTheme="minorEastAsia" w:hAnsi="Times New Roman" w:cstheme="minorBidi"/>
          <w:sz w:val="28"/>
        </w:rPr>
      </w:pPr>
    </w:p>
    <w:p w:rsidR="00804E13" w:rsidRPr="00804E13" w:rsidRDefault="00804E13" w:rsidP="00804E13">
      <w:pPr>
        <w:spacing w:after="0" w:line="240" w:lineRule="auto"/>
        <w:ind w:left="-284" w:firstLine="567"/>
        <w:jc w:val="center"/>
        <w:rPr>
          <w:rFonts w:ascii="Times New Roman" w:eastAsiaTheme="minorEastAsia" w:hAnsi="Times New Roman" w:cstheme="minorBidi"/>
          <w:b/>
          <w:sz w:val="28"/>
        </w:rPr>
      </w:pPr>
      <w:r w:rsidRPr="00804E13">
        <w:rPr>
          <w:rFonts w:ascii="Times New Roman" w:eastAsiaTheme="minorEastAsia" w:hAnsi="Times New Roman" w:cstheme="minorBidi"/>
          <w:b/>
          <w:sz w:val="28"/>
        </w:rPr>
        <w:t>Групповые развивающие и коррекционные занятия.</w:t>
      </w:r>
    </w:p>
    <w:p w:rsidR="00804E13" w:rsidRPr="00804E13" w:rsidRDefault="00804E13" w:rsidP="00804E13">
      <w:pPr>
        <w:spacing w:after="0" w:line="240" w:lineRule="auto"/>
        <w:ind w:left="-284" w:firstLine="567"/>
        <w:jc w:val="both"/>
        <w:rPr>
          <w:rFonts w:ascii="Times New Roman" w:eastAsiaTheme="minorEastAsia" w:hAnsi="Times New Roman" w:cstheme="minorBidi"/>
          <w:sz w:val="28"/>
        </w:rPr>
      </w:pPr>
    </w:p>
    <w:p w:rsidR="00804E13" w:rsidRPr="00BB3A79" w:rsidRDefault="00804E13" w:rsidP="00804E13">
      <w:pPr>
        <w:spacing w:after="0" w:line="240" w:lineRule="auto"/>
        <w:ind w:left="-284" w:firstLine="567"/>
        <w:jc w:val="both"/>
        <w:rPr>
          <w:rFonts w:ascii="Times New Roman" w:eastAsiaTheme="minorEastAsia" w:hAnsi="Times New Roman" w:cstheme="minorBidi"/>
          <w:sz w:val="24"/>
          <w:szCs w:val="24"/>
        </w:rPr>
      </w:pPr>
      <w:r w:rsidRPr="00BB3A79">
        <w:rPr>
          <w:rFonts w:ascii="Times New Roman" w:eastAsiaTheme="minorEastAsia" w:hAnsi="Times New Roman" w:cstheme="minorBidi"/>
          <w:sz w:val="24"/>
          <w:szCs w:val="24"/>
        </w:rPr>
        <w:t xml:space="preserve"> В рамках психолого-педагогического сопровождения обучающихся с ОВЗ были разработаны программы </w:t>
      </w:r>
      <w:proofErr w:type="spellStart"/>
      <w:r w:rsidRPr="00BB3A79">
        <w:rPr>
          <w:rFonts w:ascii="Times New Roman" w:eastAsiaTheme="minorEastAsia" w:hAnsi="Times New Roman" w:cstheme="minorBidi"/>
          <w:sz w:val="24"/>
          <w:szCs w:val="24"/>
        </w:rPr>
        <w:t>психокоррекционных</w:t>
      </w:r>
      <w:proofErr w:type="spellEnd"/>
      <w:r w:rsidRPr="00BB3A79">
        <w:rPr>
          <w:rFonts w:ascii="Times New Roman" w:eastAsiaTheme="minorEastAsia" w:hAnsi="Times New Roman" w:cstheme="minorBidi"/>
          <w:sz w:val="24"/>
          <w:szCs w:val="24"/>
        </w:rPr>
        <w:t xml:space="preserve"> занятий с обучающимися коррекционных классов (4В, 5В, 6В, 7Г, 8В) и классов комплектов (1-4 </w:t>
      </w:r>
      <w:proofErr w:type="gramStart"/>
      <w:r w:rsidRPr="00BB3A79">
        <w:rPr>
          <w:rFonts w:ascii="Times New Roman" w:eastAsiaTheme="minorEastAsia" w:hAnsi="Times New Roman" w:cstheme="minorBidi"/>
          <w:sz w:val="24"/>
          <w:szCs w:val="24"/>
        </w:rPr>
        <w:t>к</w:t>
      </w:r>
      <w:proofErr w:type="gramEnd"/>
      <w:r w:rsidRPr="00BB3A79">
        <w:rPr>
          <w:rFonts w:ascii="Times New Roman" w:eastAsiaTheme="minorEastAsia" w:hAnsi="Times New Roman" w:cstheme="minorBidi"/>
          <w:sz w:val="24"/>
          <w:szCs w:val="24"/>
        </w:rPr>
        <w:t>/к, 6-7 к/к). Основными задачами проведения занятий по данным программам являются: развитие познавательных</w:t>
      </w:r>
      <w:r w:rsidRPr="00804E13">
        <w:rPr>
          <w:rFonts w:ascii="Times New Roman" w:eastAsiaTheme="minorEastAsia" w:hAnsi="Times New Roman" w:cstheme="minorBidi"/>
          <w:sz w:val="28"/>
        </w:rPr>
        <w:t xml:space="preserve"> </w:t>
      </w:r>
      <w:r w:rsidRPr="00BB3A79">
        <w:rPr>
          <w:rFonts w:ascii="Times New Roman" w:eastAsiaTheme="minorEastAsia" w:hAnsi="Times New Roman" w:cstheme="minorBidi"/>
          <w:sz w:val="24"/>
          <w:szCs w:val="24"/>
        </w:rPr>
        <w:t xml:space="preserve">процессов; формирование положительной учебной мотивации; снятие эмоционального напряжения. </w:t>
      </w:r>
      <w:r w:rsidRPr="00BB3A79">
        <w:rPr>
          <w:rFonts w:ascii="Times New Roman" w:eastAsiaTheme="minorEastAsia" w:hAnsi="Times New Roman" w:cstheme="minorBidi"/>
          <w:i/>
          <w:sz w:val="24"/>
          <w:szCs w:val="24"/>
        </w:rPr>
        <w:t>Всего было проведено 204 занятий.</w:t>
      </w:r>
    </w:p>
    <w:p w:rsidR="00804E13" w:rsidRPr="00804E13" w:rsidRDefault="00804E13" w:rsidP="00804E13">
      <w:pPr>
        <w:spacing w:after="0" w:line="240" w:lineRule="auto"/>
        <w:ind w:left="-284" w:firstLine="567"/>
        <w:jc w:val="both"/>
        <w:rPr>
          <w:rFonts w:ascii="Times New Roman" w:eastAsiaTheme="minorEastAsia" w:hAnsi="Times New Roman" w:cstheme="minorBidi"/>
          <w:sz w:val="28"/>
        </w:rPr>
      </w:pPr>
    </w:p>
    <w:p w:rsidR="00804E13" w:rsidRPr="00BB3A79" w:rsidRDefault="00804E13" w:rsidP="00804E13">
      <w:pPr>
        <w:spacing w:after="0" w:line="240" w:lineRule="auto"/>
        <w:ind w:left="-284" w:firstLine="567"/>
        <w:jc w:val="both"/>
        <w:rPr>
          <w:rFonts w:ascii="Times New Roman" w:eastAsiaTheme="minorEastAsia" w:hAnsi="Times New Roman" w:cstheme="minorBidi"/>
          <w:i/>
          <w:sz w:val="24"/>
          <w:szCs w:val="24"/>
        </w:rPr>
      </w:pPr>
      <w:r w:rsidRPr="00BB3A79">
        <w:rPr>
          <w:rFonts w:ascii="Times New Roman" w:eastAsiaTheme="minorEastAsia" w:hAnsi="Times New Roman" w:cstheme="minorBidi"/>
          <w:sz w:val="24"/>
          <w:szCs w:val="24"/>
        </w:rPr>
        <w:t xml:space="preserve">В течение 2-4 четвертей проводились групповые занятия с учениками 1-х классов. Основными задачами этих занятий являются: способствовать успешной адаптации к школе; коррекция </w:t>
      </w:r>
      <w:proofErr w:type="spellStart"/>
      <w:r w:rsidRPr="00BB3A79">
        <w:rPr>
          <w:rFonts w:ascii="Times New Roman" w:eastAsiaTheme="minorEastAsia" w:hAnsi="Times New Roman" w:cstheme="minorBidi"/>
          <w:sz w:val="24"/>
          <w:szCs w:val="24"/>
        </w:rPr>
        <w:t>психо</w:t>
      </w:r>
      <w:proofErr w:type="spellEnd"/>
      <w:r w:rsidRPr="00BB3A79">
        <w:rPr>
          <w:rFonts w:ascii="Times New Roman" w:eastAsiaTheme="minorEastAsia" w:hAnsi="Times New Roman" w:cstheme="minorBidi"/>
          <w:sz w:val="24"/>
          <w:szCs w:val="24"/>
        </w:rPr>
        <w:t xml:space="preserve">-эмоционального состояния учащихся; развитие познавательных процессов и коммуникативных навыков. </w:t>
      </w:r>
      <w:r w:rsidRPr="00BB3A79">
        <w:rPr>
          <w:rFonts w:ascii="Times New Roman" w:eastAsiaTheme="minorEastAsia" w:hAnsi="Times New Roman" w:cstheme="minorBidi"/>
          <w:i/>
          <w:sz w:val="24"/>
          <w:szCs w:val="24"/>
        </w:rPr>
        <w:t>Всего проведено 50 занятий.</w:t>
      </w:r>
    </w:p>
    <w:p w:rsidR="00804E13" w:rsidRPr="00BB3A79" w:rsidRDefault="00804E13" w:rsidP="00804E13">
      <w:pPr>
        <w:spacing w:after="0" w:line="240" w:lineRule="auto"/>
        <w:ind w:left="-284" w:firstLine="567"/>
        <w:jc w:val="both"/>
        <w:rPr>
          <w:rFonts w:ascii="Times New Roman" w:eastAsiaTheme="minorEastAsia" w:hAnsi="Times New Roman" w:cstheme="minorBidi"/>
          <w:i/>
          <w:sz w:val="24"/>
          <w:szCs w:val="24"/>
        </w:rPr>
      </w:pPr>
      <w:r w:rsidRPr="00BB3A79">
        <w:rPr>
          <w:rFonts w:ascii="Times New Roman" w:eastAsiaTheme="minorEastAsia" w:hAnsi="Times New Roman" w:cstheme="minorBidi"/>
          <w:sz w:val="24"/>
          <w:szCs w:val="24"/>
        </w:rPr>
        <w:t>Для обучающихся вторых классов, испытывающих трудности в усвоении материала, велись групповые занятия по развитию познавательных процессов.</w:t>
      </w:r>
      <w:r w:rsidRPr="00BB3A79">
        <w:rPr>
          <w:rFonts w:ascii="Times New Roman" w:eastAsiaTheme="minorEastAsia" w:hAnsi="Times New Roman" w:cstheme="minorBidi"/>
          <w:i/>
          <w:sz w:val="24"/>
          <w:szCs w:val="24"/>
        </w:rPr>
        <w:t xml:space="preserve"> Всего проведено 23 занятия</w:t>
      </w:r>
    </w:p>
    <w:p w:rsidR="00804E13" w:rsidRPr="00BB3A79" w:rsidRDefault="00804E13" w:rsidP="00804E13">
      <w:pPr>
        <w:spacing w:after="0" w:line="240" w:lineRule="auto"/>
        <w:ind w:left="-284" w:firstLine="567"/>
        <w:jc w:val="both"/>
        <w:rPr>
          <w:rFonts w:ascii="Times New Roman" w:eastAsiaTheme="minorEastAsia" w:hAnsi="Times New Roman" w:cstheme="minorBidi"/>
          <w:sz w:val="24"/>
          <w:szCs w:val="24"/>
        </w:rPr>
      </w:pPr>
    </w:p>
    <w:p w:rsidR="00804E13" w:rsidRPr="00BB3A79" w:rsidRDefault="00804E13" w:rsidP="00804E13">
      <w:pPr>
        <w:spacing w:after="0" w:line="240" w:lineRule="auto"/>
        <w:ind w:left="-284" w:firstLine="567"/>
        <w:jc w:val="both"/>
        <w:rPr>
          <w:rFonts w:ascii="Times New Roman" w:eastAsiaTheme="minorEastAsia" w:hAnsi="Times New Roman"/>
          <w:i/>
          <w:sz w:val="24"/>
          <w:szCs w:val="24"/>
        </w:rPr>
      </w:pPr>
      <w:r w:rsidRPr="00BB3A79">
        <w:rPr>
          <w:rFonts w:ascii="Times New Roman" w:eastAsiaTheme="minorEastAsia" w:hAnsi="Times New Roman" w:cstheme="minorBidi"/>
          <w:sz w:val="24"/>
          <w:szCs w:val="24"/>
        </w:rPr>
        <w:t xml:space="preserve">С </w:t>
      </w:r>
      <w:proofErr w:type="gramStart"/>
      <w:r w:rsidRPr="00BB3A79">
        <w:rPr>
          <w:rFonts w:ascii="Times New Roman" w:eastAsiaTheme="minorEastAsia" w:hAnsi="Times New Roman" w:cstheme="minorBidi"/>
          <w:sz w:val="24"/>
          <w:szCs w:val="24"/>
        </w:rPr>
        <w:t>обучающимися</w:t>
      </w:r>
      <w:proofErr w:type="gramEnd"/>
      <w:r w:rsidRPr="00BB3A79">
        <w:rPr>
          <w:rFonts w:ascii="Times New Roman" w:eastAsiaTheme="minorEastAsia" w:hAnsi="Times New Roman" w:cstheme="minorBidi"/>
          <w:sz w:val="24"/>
          <w:szCs w:val="24"/>
        </w:rPr>
        <w:t xml:space="preserve"> 4Б класса проводились занятия по внеурочной деятельности «Я познаю себя». Основные задачи программы: </w:t>
      </w:r>
      <w:r w:rsidRPr="00BB3A79">
        <w:rPr>
          <w:rFonts w:ascii="Times New Roman" w:eastAsiaTheme="minorEastAsia" w:hAnsi="Times New Roman"/>
          <w:sz w:val="24"/>
          <w:szCs w:val="24"/>
        </w:rPr>
        <w:t xml:space="preserve">Формирование позитивной </w:t>
      </w:r>
      <w:proofErr w:type="gramStart"/>
      <w:r w:rsidRPr="00BB3A79">
        <w:rPr>
          <w:rFonts w:ascii="Times New Roman" w:eastAsiaTheme="minorEastAsia" w:hAnsi="Times New Roman"/>
          <w:sz w:val="24"/>
          <w:szCs w:val="24"/>
        </w:rPr>
        <w:t>Я-концепции</w:t>
      </w:r>
      <w:proofErr w:type="gramEnd"/>
      <w:r w:rsidRPr="00BB3A79">
        <w:rPr>
          <w:rFonts w:ascii="Times New Roman" w:eastAsiaTheme="minorEastAsia" w:hAnsi="Times New Roman"/>
          <w:sz w:val="24"/>
          <w:szCs w:val="24"/>
        </w:rPr>
        <w:t xml:space="preserve"> и устойчивой самооценки; снижение уровня школьной тревожности; развитие социальных и коммуникативных умений и сплочение коллектива. </w:t>
      </w:r>
      <w:r w:rsidRPr="00BB3A79">
        <w:rPr>
          <w:rFonts w:ascii="Times New Roman" w:eastAsiaTheme="minorEastAsia" w:hAnsi="Times New Roman"/>
          <w:i/>
          <w:sz w:val="24"/>
          <w:szCs w:val="24"/>
        </w:rPr>
        <w:t>Всего проведено 33 занятия.</w:t>
      </w:r>
    </w:p>
    <w:p w:rsidR="00804E13" w:rsidRPr="00BB3A79" w:rsidRDefault="00804E13" w:rsidP="00804E13">
      <w:pPr>
        <w:spacing w:after="0" w:line="240" w:lineRule="auto"/>
        <w:ind w:firstLine="567"/>
        <w:jc w:val="both"/>
        <w:rPr>
          <w:rFonts w:ascii="Times New Roman" w:eastAsiaTheme="minorEastAsia" w:hAnsi="Times New Roman" w:cstheme="minorBidi"/>
          <w:i/>
          <w:sz w:val="24"/>
          <w:szCs w:val="24"/>
        </w:rPr>
      </w:pPr>
    </w:p>
    <w:p w:rsidR="00804E13" w:rsidRPr="00BB3A79" w:rsidRDefault="00804E13" w:rsidP="00804E13">
      <w:pPr>
        <w:spacing w:after="0" w:line="240" w:lineRule="auto"/>
        <w:ind w:left="-284" w:firstLine="567"/>
        <w:jc w:val="both"/>
        <w:rPr>
          <w:rFonts w:ascii="Times New Roman" w:eastAsiaTheme="minorEastAsia" w:hAnsi="Times New Roman" w:cstheme="minorBidi"/>
          <w:sz w:val="24"/>
          <w:szCs w:val="24"/>
        </w:rPr>
      </w:pPr>
      <w:r w:rsidRPr="00BB3A79">
        <w:rPr>
          <w:rFonts w:ascii="Times New Roman" w:eastAsiaTheme="minorEastAsia" w:hAnsi="Times New Roman" w:cstheme="minorBidi"/>
          <w:sz w:val="24"/>
          <w:szCs w:val="24"/>
        </w:rPr>
        <w:t xml:space="preserve">С </w:t>
      </w:r>
      <w:proofErr w:type="gramStart"/>
      <w:r w:rsidRPr="00BB3A79">
        <w:rPr>
          <w:rFonts w:ascii="Times New Roman" w:eastAsiaTheme="minorEastAsia" w:hAnsi="Times New Roman" w:cstheme="minorBidi"/>
          <w:sz w:val="24"/>
          <w:szCs w:val="24"/>
        </w:rPr>
        <w:t>обучающимися</w:t>
      </w:r>
      <w:proofErr w:type="gramEnd"/>
      <w:r w:rsidRPr="00BB3A79">
        <w:rPr>
          <w:rFonts w:ascii="Times New Roman" w:eastAsiaTheme="minorEastAsia" w:hAnsi="Times New Roman" w:cstheme="minorBidi"/>
          <w:sz w:val="24"/>
          <w:szCs w:val="24"/>
        </w:rPr>
        <w:t xml:space="preserve"> пятых классов (5А, 5Б, 5В), в рамках внеурочной деятельности, осуществлялась программа «Первый раз в 5 класс!», программа направлена на успешную адаптацию пятиклассников к обучению в основной школе и снятию психологического напряжения. </w:t>
      </w:r>
      <w:r w:rsidRPr="00BB3A79">
        <w:rPr>
          <w:rFonts w:ascii="Times New Roman" w:eastAsiaTheme="minorEastAsia" w:hAnsi="Times New Roman" w:cstheme="minorBidi"/>
          <w:i/>
          <w:sz w:val="24"/>
          <w:szCs w:val="24"/>
        </w:rPr>
        <w:t>Всего проведено 93 занятий.</w:t>
      </w:r>
    </w:p>
    <w:p w:rsidR="00804E13" w:rsidRPr="00BB3A79" w:rsidRDefault="00804E13" w:rsidP="00804E13">
      <w:pPr>
        <w:spacing w:after="0" w:line="240" w:lineRule="auto"/>
        <w:ind w:firstLine="567"/>
        <w:jc w:val="both"/>
        <w:rPr>
          <w:rFonts w:ascii="Times New Roman" w:eastAsiaTheme="minorEastAsia" w:hAnsi="Times New Roman" w:cstheme="minorBidi"/>
          <w:sz w:val="24"/>
          <w:szCs w:val="24"/>
        </w:rPr>
      </w:pPr>
    </w:p>
    <w:p w:rsidR="00804E13" w:rsidRPr="00BB3A79" w:rsidRDefault="00804E13" w:rsidP="00804E13">
      <w:pPr>
        <w:spacing w:after="0" w:line="240" w:lineRule="auto"/>
        <w:ind w:firstLine="567"/>
        <w:jc w:val="both"/>
        <w:rPr>
          <w:rFonts w:ascii="Times New Roman" w:eastAsiaTheme="minorEastAsia" w:hAnsi="Times New Roman"/>
          <w:i/>
          <w:sz w:val="24"/>
          <w:szCs w:val="24"/>
        </w:rPr>
      </w:pPr>
      <w:r w:rsidRPr="00BB3A79">
        <w:rPr>
          <w:rFonts w:ascii="Times New Roman" w:eastAsiaTheme="minorEastAsia" w:hAnsi="Times New Roman" w:cstheme="minorBidi"/>
          <w:sz w:val="24"/>
          <w:szCs w:val="24"/>
        </w:rPr>
        <w:t xml:space="preserve">Для обучающихся шестых и седьмых классов была разработана программа внеурочной деятельности «Психология общения», цель данной программы: </w:t>
      </w:r>
      <w:r w:rsidRPr="00BB3A79">
        <w:rPr>
          <w:rFonts w:ascii="Times New Roman" w:eastAsiaTheme="minorEastAsia" w:hAnsi="Times New Roman"/>
          <w:sz w:val="24"/>
          <w:szCs w:val="24"/>
        </w:rPr>
        <w:t xml:space="preserve">создание условий для развития у  детей навыков эффективного общения для обеспечения </w:t>
      </w:r>
      <w:r w:rsidRPr="00BB3A79">
        <w:rPr>
          <w:rFonts w:ascii="Times New Roman" w:eastAsiaTheme="minorEastAsia" w:hAnsi="Times New Roman"/>
          <w:sz w:val="24"/>
          <w:szCs w:val="24"/>
        </w:rPr>
        <w:lastRenderedPageBreak/>
        <w:t xml:space="preserve">полноценного взаимодействия, сотрудничества и возможности саморазвития. </w:t>
      </w:r>
      <w:r w:rsidRPr="00BB3A79">
        <w:rPr>
          <w:rFonts w:ascii="Times New Roman" w:eastAsiaTheme="minorEastAsia" w:hAnsi="Times New Roman"/>
          <w:i/>
          <w:sz w:val="24"/>
          <w:szCs w:val="24"/>
        </w:rPr>
        <w:t>Всего проведено 66 занятий.</w:t>
      </w:r>
    </w:p>
    <w:p w:rsidR="00804E13" w:rsidRPr="00BB3A79" w:rsidRDefault="00804E13" w:rsidP="00804E13">
      <w:pPr>
        <w:spacing w:after="0" w:line="240" w:lineRule="auto"/>
        <w:ind w:firstLine="567"/>
        <w:jc w:val="both"/>
        <w:rPr>
          <w:rFonts w:ascii="Times New Roman" w:eastAsiaTheme="minorEastAsia" w:hAnsi="Times New Roman"/>
          <w:sz w:val="24"/>
          <w:szCs w:val="24"/>
        </w:rPr>
      </w:pPr>
    </w:p>
    <w:p w:rsidR="00804E13" w:rsidRPr="00BB3A79" w:rsidRDefault="00804E13" w:rsidP="00804E13">
      <w:pPr>
        <w:spacing w:after="0" w:line="240" w:lineRule="auto"/>
        <w:ind w:firstLine="567"/>
        <w:jc w:val="both"/>
        <w:rPr>
          <w:rFonts w:ascii="Times New Roman" w:eastAsiaTheme="minorEastAsia" w:hAnsi="Times New Roman" w:cstheme="minorBidi"/>
          <w:sz w:val="24"/>
          <w:szCs w:val="24"/>
        </w:rPr>
      </w:pPr>
      <w:r w:rsidRPr="00BB3A79">
        <w:rPr>
          <w:rFonts w:ascii="Times New Roman" w:eastAsiaTheme="minorEastAsia" w:hAnsi="Times New Roman"/>
          <w:sz w:val="24"/>
          <w:szCs w:val="24"/>
        </w:rPr>
        <w:t xml:space="preserve">Для </w:t>
      </w:r>
      <w:proofErr w:type="gramStart"/>
      <w:r w:rsidRPr="00BB3A79">
        <w:rPr>
          <w:rFonts w:ascii="Times New Roman" w:eastAsiaTheme="minorEastAsia" w:hAnsi="Times New Roman"/>
          <w:sz w:val="24"/>
          <w:szCs w:val="24"/>
        </w:rPr>
        <w:t>обучающихся</w:t>
      </w:r>
      <w:proofErr w:type="gramEnd"/>
      <w:r w:rsidRPr="00BB3A79">
        <w:rPr>
          <w:rFonts w:ascii="Times New Roman" w:eastAsiaTheme="minorEastAsia" w:hAnsi="Times New Roman"/>
          <w:sz w:val="24"/>
          <w:szCs w:val="24"/>
        </w:rPr>
        <w:t xml:space="preserve"> 9В класса был разработан и проведен курс профориентации. </w:t>
      </w:r>
      <w:r w:rsidRPr="00BB3A79">
        <w:rPr>
          <w:rFonts w:ascii="Times New Roman" w:eastAsiaTheme="minorEastAsia" w:hAnsi="Times New Roman" w:cstheme="minorBidi"/>
          <w:sz w:val="24"/>
          <w:szCs w:val="24"/>
        </w:rPr>
        <w:t xml:space="preserve">Цель курса: актуализировать процесс профессионального самоопределения учащихся за счёт специальной организации их деятельности, включающей получение знаний о себе и о мире профессионального труда. </w:t>
      </w:r>
      <w:r w:rsidRPr="00BB3A79">
        <w:rPr>
          <w:rFonts w:ascii="Times New Roman" w:eastAsiaTheme="minorEastAsia" w:hAnsi="Times New Roman" w:cstheme="minorBidi"/>
          <w:i/>
          <w:sz w:val="24"/>
          <w:szCs w:val="24"/>
        </w:rPr>
        <w:t>Всего проведено 32 занятия.</w:t>
      </w:r>
    </w:p>
    <w:p w:rsidR="00804E13" w:rsidRPr="00BB3A79" w:rsidRDefault="00804E13" w:rsidP="00804E13">
      <w:pPr>
        <w:spacing w:after="0" w:line="240" w:lineRule="auto"/>
        <w:ind w:firstLine="567"/>
        <w:jc w:val="both"/>
        <w:rPr>
          <w:rFonts w:ascii="Times New Roman" w:eastAsiaTheme="minorEastAsia" w:hAnsi="Times New Roman"/>
          <w:sz w:val="24"/>
          <w:szCs w:val="24"/>
        </w:rPr>
      </w:pPr>
    </w:p>
    <w:p w:rsidR="00804E13" w:rsidRPr="00BB3A79" w:rsidRDefault="00804E13" w:rsidP="00804E13">
      <w:pPr>
        <w:ind w:firstLine="708"/>
        <w:jc w:val="both"/>
        <w:rPr>
          <w:rFonts w:ascii="Times New Roman" w:eastAsiaTheme="minorEastAsia" w:hAnsi="Times New Roman"/>
          <w:i/>
          <w:sz w:val="24"/>
          <w:szCs w:val="24"/>
        </w:rPr>
      </w:pPr>
      <w:r w:rsidRPr="00BB3A79">
        <w:rPr>
          <w:rFonts w:ascii="Times New Roman" w:eastAsiaTheme="minorEastAsia" w:hAnsi="Times New Roman"/>
          <w:sz w:val="24"/>
          <w:szCs w:val="24"/>
        </w:rPr>
        <w:t>Для обучающихся 9х классов были проведены занятия по программе «Профилактика рискованного поведения и ВИЧ-инфекции среди подростков «Ладья</w:t>
      </w:r>
      <w:proofErr w:type="gramStart"/>
      <w:r w:rsidRPr="00BB3A79">
        <w:rPr>
          <w:rFonts w:ascii="Times New Roman" w:eastAsiaTheme="minorEastAsia" w:hAnsi="Times New Roman"/>
          <w:sz w:val="24"/>
          <w:szCs w:val="24"/>
        </w:rPr>
        <w:t>»»</w:t>
      </w:r>
      <w:proofErr w:type="gramEnd"/>
      <w:r w:rsidRPr="00BB3A79">
        <w:rPr>
          <w:rFonts w:ascii="Times New Roman" w:eastAsiaTheme="minorEastAsia" w:hAnsi="Times New Roman"/>
          <w:sz w:val="24"/>
          <w:szCs w:val="24"/>
        </w:rPr>
        <w:t xml:space="preserve">.Целью программы  является первичная профилактика ВИЧ/СПИДа среди подростков посредством формирования системыдуховно-нравственных ориентиров. </w:t>
      </w:r>
      <w:r w:rsidRPr="00BB3A79">
        <w:rPr>
          <w:rFonts w:ascii="Times New Roman" w:eastAsiaTheme="minorEastAsia" w:hAnsi="Times New Roman"/>
          <w:i/>
          <w:sz w:val="24"/>
          <w:szCs w:val="24"/>
        </w:rPr>
        <w:t xml:space="preserve">Всего проведено17 занятий. </w:t>
      </w:r>
    </w:p>
    <w:p w:rsidR="00804E13" w:rsidRPr="00BB3A79" w:rsidRDefault="00804E13" w:rsidP="00BB3A79">
      <w:pPr>
        <w:ind w:firstLine="708"/>
        <w:jc w:val="both"/>
        <w:rPr>
          <w:rFonts w:ascii="Times New Roman" w:eastAsiaTheme="minorEastAsia" w:hAnsi="Times New Roman"/>
          <w:color w:val="0000FF"/>
          <w:sz w:val="24"/>
          <w:szCs w:val="24"/>
        </w:rPr>
      </w:pPr>
      <w:r w:rsidRPr="00BB3A79">
        <w:rPr>
          <w:rFonts w:ascii="Times New Roman" w:eastAsiaTheme="minorEastAsia" w:hAnsi="Times New Roman"/>
          <w:sz w:val="24"/>
          <w:szCs w:val="24"/>
        </w:rPr>
        <w:t>Для обучающихся 11 класса было проведено занятие по нивелированию негативных эмоций в преддверии ЕГЭ.</w:t>
      </w:r>
    </w:p>
    <w:p w:rsidR="00804E13" w:rsidRPr="00BB3A79" w:rsidRDefault="00804E13" w:rsidP="00804E13">
      <w:pPr>
        <w:spacing w:after="0" w:line="240" w:lineRule="auto"/>
        <w:ind w:firstLine="567"/>
        <w:jc w:val="both"/>
        <w:rPr>
          <w:rFonts w:asciiTheme="minorHAnsi" w:eastAsiaTheme="minorEastAsia" w:hAnsiTheme="minorHAnsi" w:cstheme="minorBidi"/>
          <w:b/>
          <w:sz w:val="24"/>
          <w:szCs w:val="24"/>
        </w:rPr>
      </w:pPr>
      <w:r w:rsidRPr="00BB3A79">
        <w:rPr>
          <w:rFonts w:ascii="Times New Roman" w:eastAsiaTheme="minorEastAsia" w:hAnsi="Times New Roman"/>
          <w:b/>
          <w:sz w:val="24"/>
          <w:szCs w:val="24"/>
        </w:rPr>
        <w:t>Итого: за год проведено 519 групповых занятий</w:t>
      </w:r>
    </w:p>
    <w:p w:rsidR="00804E13" w:rsidRPr="00804E13" w:rsidRDefault="00804E13" w:rsidP="00804E13">
      <w:pPr>
        <w:spacing w:after="0" w:line="240" w:lineRule="auto"/>
        <w:ind w:left="-284" w:firstLine="567"/>
        <w:jc w:val="both"/>
        <w:rPr>
          <w:rFonts w:ascii="Times New Roman" w:eastAsiaTheme="minorEastAsia" w:hAnsi="Times New Roman" w:cstheme="minorBidi"/>
          <w:b/>
          <w:iCs/>
          <w:sz w:val="28"/>
          <w:szCs w:val="28"/>
        </w:rPr>
      </w:pPr>
    </w:p>
    <w:p w:rsidR="00804E13" w:rsidRPr="00804E13" w:rsidRDefault="00804E13" w:rsidP="00804E13">
      <w:pPr>
        <w:spacing w:after="0" w:line="240" w:lineRule="auto"/>
        <w:ind w:left="-284" w:firstLine="567"/>
        <w:jc w:val="center"/>
        <w:rPr>
          <w:rFonts w:ascii="Times New Roman" w:eastAsiaTheme="minorEastAsia" w:hAnsi="Times New Roman" w:cstheme="minorBidi"/>
          <w:b/>
          <w:sz w:val="28"/>
          <w:szCs w:val="28"/>
        </w:rPr>
      </w:pPr>
      <w:r w:rsidRPr="00804E13">
        <w:rPr>
          <w:rFonts w:ascii="Times New Roman" w:eastAsiaTheme="minorEastAsia" w:hAnsi="Times New Roman" w:cstheme="minorBidi"/>
          <w:b/>
          <w:iCs/>
          <w:sz w:val="28"/>
          <w:szCs w:val="28"/>
        </w:rPr>
        <w:t>Консультационно-</w:t>
      </w:r>
      <w:proofErr w:type="spellStart"/>
      <w:r w:rsidRPr="00804E13">
        <w:rPr>
          <w:rFonts w:ascii="Times New Roman" w:eastAsiaTheme="minorEastAsia" w:hAnsi="Times New Roman" w:cstheme="minorBidi"/>
          <w:b/>
          <w:iCs/>
          <w:sz w:val="28"/>
          <w:szCs w:val="28"/>
        </w:rPr>
        <w:t>посвятительская</w:t>
      </w:r>
      <w:proofErr w:type="spellEnd"/>
      <w:r w:rsidRPr="00804E13">
        <w:rPr>
          <w:rFonts w:ascii="Times New Roman" w:eastAsiaTheme="minorEastAsia" w:hAnsi="Times New Roman" w:cstheme="minorBidi"/>
          <w:b/>
          <w:iCs/>
          <w:sz w:val="28"/>
          <w:szCs w:val="28"/>
        </w:rPr>
        <w:t xml:space="preserve"> деятельность</w:t>
      </w:r>
    </w:p>
    <w:p w:rsidR="00804E13" w:rsidRPr="00804E13" w:rsidRDefault="00804E13" w:rsidP="00804E13">
      <w:pPr>
        <w:spacing w:after="0" w:line="240" w:lineRule="auto"/>
        <w:ind w:left="-284" w:firstLine="567"/>
        <w:jc w:val="both"/>
        <w:rPr>
          <w:rFonts w:ascii="Times New Roman" w:eastAsiaTheme="minorEastAsia" w:hAnsi="Times New Roman" w:cstheme="minorBidi"/>
          <w:sz w:val="28"/>
          <w:szCs w:val="28"/>
        </w:rPr>
      </w:pPr>
    </w:p>
    <w:p w:rsidR="00804E13" w:rsidRPr="00BB3A79" w:rsidRDefault="00804E13" w:rsidP="00804E13">
      <w:pPr>
        <w:spacing w:after="0" w:line="240" w:lineRule="auto"/>
        <w:ind w:left="-284" w:firstLine="567"/>
        <w:jc w:val="both"/>
        <w:rPr>
          <w:rFonts w:ascii="Times New Roman" w:eastAsiaTheme="minorEastAsia" w:hAnsi="Times New Roman" w:cstheme="minorBidi"/>
          <w:sz w:val="24"/>
          <w:szCs w:val="24"/>
        </w:rPr>
      </w:pPr>
      <w:r w:rsidRPr="00BB3A79">
        <w:rPr>
          <w:rFonts w:ascii="Times New Roman" w:eastAsiaTheme="minorEastAsia" w:hAnsi="Times New Roman" w:cstheme="minorBidi"/>
          <w:sz w:val="24"/>
          <w:szCs w:val="24"/>
        </w:rPr>
        <w:t>Включает в себя оказание помощи обучающимся, их родителям, участникам образовательного процесса в вопросах развития, воспитания и обучения.</w:t>
      </w:r>
    </w:p>
    <w:p w:rsidR="00804E13" w:rsidRPr="00BB3A79" w:rsidRDefault="00804E13" w:rsidP="00804E13">
      <w:pPr>
        <w:spacing w:after="0" w:line="240" w:lineRule="auto"/>
        <w:ind w:left="-284" w:firstLine="567"/>
        <w:jc w:val="both"/>
        <w:rPr>
          <w:rFonts w:ascii="Times New Roman" w:eastAsiaTheme="minorEastAsia" w:hAnsi="Times New Roman" w:cstheme="minorBidi"/>
          <w:sz w:val="24"/>
          <w:szCs w:val="24"/>
        </w:rPr>
      </w:pPr>
      <w:r w:rsidRPr="00BB3A79">
        <w:rPr>
          <w:rFonts w:ascii="Times New Roman" w:eastAsiaTheme="minorEastAsia" w:hAnsi="Times New Roman" w:cstheme="minorBidi"/>
          <w:sz w:val="24"/>
          <w:szCs w:val="24"/>
        </w:rPr>
        <w:t>Виды работ: индивидуальные, групповые консультации по инициативе самих участников образовательного процесса и по приглашению психолога.  </w:t>
      </w:r>
    </w:p>
    <w:p w:rsidR="00804E13" w:rsidRPr="00BB3A79" w:rsidRDefault="00804E13" w:rsidP="00804E13">
      <w:pPr>
        <w:spacing w:after="0" w:line="240" w:lineRule="auto"/>
        <w:ind w:left="-284" w:firstLine="567"/>
        <w:jc w:val="both"/>
        <w:rPr>
          <w:rFonts w:ascii="Times New Roman" w:eastAsiaTheme="minorEastAsia" w:hAnsi="Times New Roman" w:cstheme="minorBidi"/>
          <w:sz w:val="24"/>
          <w:szCs w:val="24"/>
        </w:rPr>
      </w:pPr>
      <w:r w:rsidRPr="00BB3A79">
        <w:rPr>
          <w:rFonts w:ascii="Times New Roman" w:eastAsiaTheme="minorEastAsia" w:hAnsi="Times New Roman" w:cstheme="minorBidi"/>
          <w:sz w:val="24"/>
          <w:szCs w:val="24"/>
        </w:rPr>
        <w:t>В течение всего учебного года велась работа:</w:t>
      </w:r>
    </w:p>
    <w:p w:rsidR="00804E13" w:rsidRPr="00BB3A79" w:rsidRDefault="00804E13" w:rsidP="00083F48">
      <w:pPr>
        <w:numPr>
          <w:ilvl w:val="0"/>
          <w:numId w:val="4"/>
        </w:numPr>
        <w:tabs>
          <w:tab w:val="num" w:pos="720"/>
        </w:tabs>
        <w:suppressAutoHyphens/>
        <w:spacing w:after="0" w:line="240" w:lineRule="auto"/>
        <w:ind w:left="-284" w:firstLine="567"/>
        <w:jc w:val="both"/>
        <w:rPr>
          <w:rFonts w:ascii="Times New Roman" w:eastAsiaTheme="minorEastAsia" w:hAnsi="Times New Roman" w:cstheme="minorBidi"/>
          <w:sz w:val="24"/>
          <w:szCs w:val="24"/>
        </w:rPr>
      </w:pPr>
      <w:r w:rsidRPr="00BB3A79">
        <w:rPr>
          <w:rFonts w:ascii="Times New Roman" w:eastAsiaTheme="minorEastAsia" w:hAnsi="Times New Roman" w:cstheme="minorBidi"/>
          <w:sz w:val="24"/>
          <w:szCs w:val="24"/>
        </w:rPr>
        <w:t xml:space="preserve">С родителями: индивидуальное консультирование </w:t>
      </w:r>
      <w:r w:rsidRPr="00BB3A79">
        <w:rPr>
          <w:rFonts w:ascii="Times New Roman" w:eastAsiaTheme="minorEastAsia" w:hAnsi="Times New Roman" w:cstheme="minorBidi"/>
          <w:i/>
          <w:sz w:val="24"/>
          <w:szCs w:val="24"/>
        </w:rPr>
        <w:t>(12 консультаций)</w:t>
      </w:r>
      <w:r w:rsidRPr="00BB3A79">
        <w:rPr>
          <w:rFonts w:ascii="Times New Roman" w:eastAsiaTheme="minorEastAsia" w:hAnsi="Times New Roman" w:cstheme="minorBidi"/>
          <w:sz w:val="24"/>
          <w:szCs w:val="24"/>
        </w:rPr>
        <w:t xml:space="preserve">, выступление на родительских собраниях </w:t>
      </w:r>
      <w:r w:rsidRPr="00BB3A79">
        <w:rPr>
          <w:rFonts w:ascii="Times New Roman" w:eastAsiaTheme="minorEastAsia" w:hAnsi="Times New Roman" w:cstheme="minorBidi"/>
          <w:i/>
          <w:sz w:val="24"/>
          <w:szCs w:val="24"/>
        </w:rPr>
        <w:t>(5 выступлений).</w:t>
      </w:r>
    </w:p>
    <w:p w:rsidR="00804E13" w:rsidRPr="00BB3A79" w:rsidRDefault="00804E13" w:rsidP="00083F48">
      <w:pPr>
        <w:numPr>
          <w:ilvl w:val="0"/>
          <w:numId w:val="4"/>
        </w:numPr>
        <w:tabs>
          <w:tab w:val="num" w:pos="720"/>
        </w:tabs>
        <w:suppressAutoHyphens/>
        <w:spacing w:after="0" w:line="240" w:lineRule="auto"/>
        <w:ind w:left="-284" w:firstLine="567"/>
        <w:jc w:val="both"/>
        <w:rPr>
          <w:rFonts w:ascii="Times New Roman" w:eastAsiaTheme="minorEastAsia" w:hAnsi="Times New Roman" w:cstheme="minorBidi"/>
          <w:sz w:val="24"/>
          <w:szCs w:val="24"/>
        </w:rPr>
      </w:pPr>
      <w:r w:rsidRPr="00BB3A79">
        <w:rPr>
          <w:rFonts w:ascii="Times New Roman" w:eastAsiaTheme="minorEastAsia" w:hAnsi="Times New Roman" w:cstheme="minorBidi"/>
          <w:sz w:val="24"/>
          <w:szCs w:val="24"/>
        </w:rPr>
        <w:t xml:space="preserve">С педагогами школы: индивидуальное консультирование (8 консультаций), выступление на педагогических советах и семинарах, открытые занятия </w:t>
      </w:r>
      <w:r w:rsidRPr="00BB3A79">
        <w:rPr>
          <w:rFonts w:ascii="Times New Roman" w:eastAsiaTheme="minorEastAsia" w:hAnsi="Times New Roman" w:cstheme="minorBidi"/>
          <w:i/>
          <w:sz w:val="24"/>
          <w:szCs w:val="24"/>
        </w:rPr>
        <w:t>(5 выступлений).</w:t>
      </w:r>
    </w:p>
    <w:p w:rsidR="00804E13" w:rsidRPr="00BB3A79" w:rsidRDefault="00804E13" w:rsidP="00804E13">
      <w:pPr>
        <w:suppressAutoHyphens/>
        <w:spacing w:after="0" w:line="240" w:lineRule="auto"/>
        <w:ind w:left="-284" w:firstLine="567"/>
        <w:jc w:val="both"/>
        <w:rPr>
          <w:rFonts w:ascii="Times New Roman" w:eastAsiaTheme="minorEastAsia" w:hAnsi="Times New Roman" w:cstheme="minorBidi"/>
          <w:b/>
          <w:sz w:val="24"/>
          <w:szCs w:val="24"/>
        </w:rPr>
      </w:pPr>
    </w:p>
    <w:p w:rsidR="00804E13" w:rsidRPr="00804E13" w:rsidRDefault="00804E13" w:rsidP="00804E13">
      <w:pPr>
        <w:suppressAutoHyphens/>
        <w:spacing w:after="0" w:line="240" w:lineRule="auto"/>
        <w:ind w:left="-284" w:firstLine="567"/>
        <w:jc w:val="both"/>
        <w:rPr>
          <w:rFonts w:ascii="Times New Roman" w:eastAsiaTheme="minorEastAsia" w:hAnsi="Times New Roman" w:cstheme="minorBidi"/>
          <w:b/>
          <w:sz w:val="28"/>
        </w:rPr>
      </w:pPr>
      <w:r w:rsidRPr="00804E13">
        <w:rPr>
          <w:rFonts w:ascii="Times New Roman" w:eastAsiaTheme="minorEastAsia" w:hAnsi="Times New Roman" w:cstheme="minorBidi"/>
          <w:b/>
          <w:sz w:val="28"/>
        </w:rPr>
        <w:t>Итого: за год проведено 30 консультационно-просветительских мероприятий</w:t>
      </w:r>
    </w:p>
    <w:p w:rsidR="00804E13" w:rsidRPr="00804E13" w:rsidRDefault="00804E13" w:rsidP="00804E13">
      <w:pPr>
        <w:spacing w:after="0" w:line="240" w:lineRule="auto"/>
        <w:ind w:left="-284" w:firstLine="567"/>
        <w:jc w:val="both"/>
        <w:rPr>
          <w:rFonts w:ascii="Times New Roman" w:eastAsiaTheme="minorEastAsia" w:hAnsi="Times New Roman" w:cstheme="minorBidi"/>
          <w:b/>
          <w:i/>
          <w:iCs/>
          <w:sz w:val="28"/>
          <w:szCs w:val="28"/>
        </w:rPr>
      </w:pPr>
    </w:p>
    <w:p w:rsidR="00804E13" w:rsidRPr="00BB3A79" w:rsidRDefault="00804E13" w:rsidP="00804E13">
      <w:pPr>
        <w:spacing w:after="0" w:line="240" w:lineRule="auto"/>
        <w:ind w:left="-284" w:firstLine="567"/>
        <w:jc w:val="center"/>
        <w:rPr>
          <w:rFonts w:ascii="Times New Roman" w:eastAsiaTheme="minorEastAsia" w:hAnsi="Times New Roman" w:cstheme="minorBidi"/>
          <w:b/>
          <w:iCs/>
          <w:sz w:val="24"/>
          <w:szCs w:val="24"/>
        </w:rPr>
      </w:pPr>
      <w:r w:rsidRPr="00BB3A79">
        <w:rPr>
          <w:rFonts w:ascii="Times New Roman" w:eastAsiaTheme="minorEastAsia" w:hAnsi="Times New Roman" w:cstheme="minorBidi"/>
          <w:b/>
          <w:iCs/>
          <w:sz w:val="24"/>
          <w:szCs w:val="24"/>
        </w:rPr>
        <w:t>Профилактическая деятельность</w:t>
      </w:r>
    </w:p>
    <w:p w:rsidR="00804E13" w:rsidRPr="00BB3A79" w:rsidRDefault="00804E13" w:rsidP="00804E13">
      <w:pPr>
        <w:spacing w:after="0" w:line="240" w:lineRule="auto"/>
        <w:ind w:left="-284" w:firstLine="567"/>
        <w:jc w:val="both"/>
        <w:rPr>
          <w:rFonts w:ascii="Times New Roman" w:eastAsiaTheme="minorEastAsia" w:hAnsi="Times New Roman" w:cstheme="minorBidi"/>
          <w:b/>
          <w:iCs/>
          <w:sz w:val="24"/>
          <w:szCs w:val="24"/>
        </w:rPr>
      </w:pPr>
    </w:p>
    <w:p w:rsidR="00804E13" w:rsidRPr="00BB3A79" w:rsidRDefault="00804E13" w:rsidP="00804E13">
      <w:pPr>
        <w:suppressAutoHyphens/>
        <w:spacing w:after="0" w:line="240" w:lineRule="auto"/>
        <w:ind w:firstLine="567"/>
        <w:jc w:val="both"/>
        <w:rPr>
          <w:rFonts w:ascii="Times New Roman" w:eastAsiaTheme="minorEastAsia" w:hAnsi="Times New Roman"/>
          <w:sz w:val="24"/>
          <w:szCs w:val="24"/>
        </w:rPr>
      </w:pPr>
      <w:r w:rsidRPr="00BB3A79">
        <w:rPr>
          <w:rFonts w:ascii="Times New Roman" w:hAnsi="Times New Roman"/>
          <w:sz w:val="24"/>
          <w:szCs w:val="24"/>
        </w:rPr>
        <w:t xml:space="preserve">В течение года велась совместная работа с </w:t>
      </w:r>
      <w:r w:rsidRPr="00BB3A79">
        <w:rPr>
          <w:rFonts w:ascii="Times New Roman" w:eastAsiaTheme="minorEastAsia" w:hAnsi="Times New Roman"/>
          <w:sz w:val="24"/>
          <w:szCs w:val="24"/>
        </w:rPr>
        <w:t>заместителем директора по ПВс целью</w:t>
      </w:r>
      <w:r w:rsidRPr="00BB3A79">
        <w:rPr>
          <w:rFonts w:ascii="Times New Roman" w:hAnsi="Times New Roman"/>
          <w:sz w:val="24"/>
          <w:szCs w:val="24"/>
        </w:rPr>
        <w:t xml:space="preserve"> защит</w:t>
      </w:r>
      <w:r w:rsidRPr="00BB3A79">
        <w:rPr>
          <w:rFonts w:ascii="Times New Roman" w:eastAsiaTheme="minorEastAsia" w:hAnsi="Times New Roman"/>
          <w:sz w:val="24"/>
          <w:szCs w:val="24"/>
        </w:rPr>
        <w:t>ы</w:t>
      </w:r>
      <w:r w:rsidRPr="00BB3A79">
        <w:rPr>
          <w:rFonts w:ascii="Times New Roman" w:hAnsi="Times New Roman"/>
          <w:sz w:val="24"/>
          <w:szCs w:val="24"/>
        </w:rPr>
        <w:t xml:space="preserve"> прав </w:t>
      </w:r>
      <w:r w:rsidRPr="00BB3A79">
        <w:rPr>
          <w:rFonts w:ascii="Times New Roman" w:eastAsiaTheme="minorEastAsia" w:hAnsi="Times New Roman"/>
          <w:sz w:val="24"/>
          <w:szCs w:val="24"/>
        </w:rPr>
        <w:t xml:space="preserve">всех </w:t>
      </w:r>
      <w:r w:rsidRPr="00BB3A79">
        <w:rPr>
          <w:rFonts w:ascii="Times New Roman" w:hAnsi="Times New Roman"/>
          <w:sz w:val="24"/>
          <w:szCs w:val="24"/>
        </w:rPr>
        <w:t>участников педагогического процесса.</w:t>
      </w:r>
      <w:r w:rsidRPr="00BB3A79">
        <w:rPr>
          <w:rFonts w:ascii="Times New Roman" w:eastAsiaTheme="minorEastAsia" w:hAnsi="Times New Roman"/>
          <w:sz w:val="24"/>
          <w:szCs w:val="24"/>
        </w:rPr>
        <w:t xml:space="preserve"> Посещала административные комиссии и советы профилактики. Проводила индивидуальные занятия с детьми «группы риска», присутствовала при допросе </w:t>
      </w:r>
      <w:proofErr w:type="gramStart"/>
      <w:r w:rsidRPr="00BB3A79">
        <w:rPr>
          <w:rFonts w:ascii="Times New Roman" w:eastAsiaTheme="minorEastAsia" w:hAnsi="Times New Roman"/>
          <w:sz w:val="24"/>
          <w:szCs w:val="24"/>
        </w:rPr>
        <w:t>обучающихся</w:t>
      </w:r>
      <w:proofErr w:type="gramEnd"/>
      <w:r w:rsidRPr="00BB3A79">
        <w:rPr>
          <w:rFonts w:ascii="Times New Roman" w:eastAsiaTheme="minorEastAsia" w:hAnsi="Times New Roman"/>
          <w:sz w:val="24"/>
          <w:szCs w:val="24"/>
        </w:rPr>
        <w:t xml:space="preserve"> школы, инспекторами ПДН. Вела работу по программе «Профилактика рискованного поведения и ВИЧ-инфекции среди подростков «Ладья»».</w:t>
      </w:r>
    </w:p>
    <w:p w:rsidR="00804E13" w:rsidRPr="00BB3A79" w:rsidRDefault="00804E13" w:rsidP="00804E13">
      <w:pPr>
        <w:spacing w:after="0" w:line="240" w:lineRule="auto"/>
        <w:ind w:left="-284" w:firstLine="567"/>
        <w:jc w:val="both"/>
        <w:rPr>
          <w:rFonts w:ascii="Times New Roman" w:eastAsiaTheme="minorEastAsia" w:hAnsi="Times New Roman" w:cstheme="minorBidi"/>
          <w:b/>
          <w:sz w:val="24"/>
          <w:szCs w:val="24"/>
        </w:rPr>
      </w:pPr>
    </w:p>
    <w:p w:rsidR="00804E13" w:rsidRPr="00BB3A79" w:rsidRDefault="00804E13" w:rsidP="00804E13">
      <w:pPr>
        <w:spacing w:after="0" w:line="240" w:lineRule="auto"/>
        <w:ind w:left="-284" w:firstLine="567"/>
        <w:jc w:val="both"/>
        <w:rPr>
          <w:rFonts w:ascii="Times New Roman" w:eastAsiaTheme="minorEastAsia" w:hAnsi="Times New Roman" w:cstheme="minorBidi"/>
          <w:b/>
          <w:sz w:val="24"/>
          <w:szCs w:val="24"/>
        </w:rPr>
      </w:pPr>
    </w:p>
    <w:p w:rsidR="00804E13" w:rsidRPr="00BB3A79" w:rsidRDefault="00804E13" w:rsidP="00804E13">
      <w:pPr>
        <w:spacing w:after="0" w:line="240" w:lineRule="auto"/>
        <w:ind w:left="-284" w:firstLine="567"/>
        <w:jc w:val="center"/>
        <w:rPr>
          <w:rFonts w:ascii="Times New Roman" w:eastAsiaTheme="minorEastAsia" w:hAnsi="Times New Roman" w:cstheme="minorBidi"/>
          <w:b/>
          <w:sz w:val="24"/>
          <w:szCs w:val="24"/>
        </w:rPr>
      </w:pPr>
      <w:r w:rsidRPr="00BB3A79">
        <w:rPr>
          <w:rFonts w:ascii="Times New Roman" w:eastAsiaTheme="minorEastAsia" w:hAnsi="Times New Roman" w:cstheme="minorBidi"/>
          <w:b/>
          <w:sz w:val="24"/>
          <w:szCs w:val="24"/>
        </w:rPr>
        <w:lastRenderedPageBreak/>
        <w:t>Организационно-методическая деятельность</w:t>
      </w:r>
    </w:p>
    <w:p w:rsidR="00804E13" w:rsidRPr="00BB3A79" w:rsidRDefault="00804E13" w:rsidP="00804E13">
      <w:pPr>
        <w:spacing w:after="0" w:line="240" w:lineRule="auto"/>
        <w:ind w:left="-284" w:firstLine="567"/>
        <w:jc w:val="both"/>
        <w:rPr>
          <w:rFonts w:ascii="Times New Roman" w:eastAsiaTheme="minorEastAsia" w:hAnsi="Times New Roman" w:cstheme="minorBidi"/>
          <w:sz w:val="24"/>
          <w:szCs w:val="24"/>
        </w:rPr>
      </w:pPr>
    </w:p>
    <w:p w:rsidR="00804E13" w:rsidRPr="00BB3A79" w:rsidRDefault="00804E13" w:rsidP="00804E13">
      <w:pPr>
        <w:spacing w:after="0" w:line="240" w:lineRule="auto"/>
        <w:ind w:left="-284" w:firstLine="567"/>
        <w:jc w:val="both"/>
        <w:rPr>
          <w:rFonts w:ascii="Times New Roman" w:eastAsiaTheme="minorEastAsia" w:hAnsi="Times New Roman" w:cstheme="minorBidi"/>
          <w:sz w:val="24"/>
          <w:szCs w:val="24"/>
        </w:rPr>
      </w:pPr>
      <w:r w:rsidRPr="00BB3A79">
        <w:rPr>
          <w:rFonts w:ascii="Times New Roman" w:eastAsiaTheme="minorEastAsia" w:hAnsi="Times New Roman" w:cstheme="minorBidi"/>
          <w:sz w:val="24"/>
          <w:szCs w:val="24"/>
        </w:rPr>
        <w:t>В течение всего учебного года велась методическая работа по подготовке учебных пособий для индивидуальных и групповых занятий, посещались семинары и консультации для педагогов-психологов.</w:t>
      </w:r>
    </w:p>
    <w:p w:rsidR="00804E13" w:rsidRPr="00BB3A79" w:rsidRDefault="00804E13" w:rsidP="00804E13">
      <w:pPr>
        <w:spacing w:after="0" w:line="240" w:lineRule="auto"/>
        <w:ind w:left="-284" w:firstLine="567"/>
        <w:jc w:val="center"/>
        <w:rPr>
          <w:rFonts w:ascii="Times New Roman" w:eastAsiaTheme="minorEastAsia" w:hAnsi="Times New Roman" w:cstheme="minorBidi"/>
          <w:b/>
          <w:sz w:val="24"/>
          <w:szCs w:val="24"/>
        </w:rPr>
      </w:pPr>
    </w:p>
    <w:p w:rsidR="00804E13" w:rsidRPr="00BB3A79" w:rsidRDefault="00804E13" w:rsidP="00804E13">
      <w:pPr>
        <w:spacing w:after="0" w:line="240" w:lineRule="auto"/>
        <w:ind w:left="-284" w:firstLine="567"/>
        <w:jc w:val="center"/>
        <w:rPr>
          <w:rFonts w:ascii="Times New Roman" w:eastAsiaTheme="minorEastAsia" w:hAnsi="Times New Roman" w:cstheme="minorBidi"/>
          <w:b/>
          <w:sz w:val="24"/>
          <w:szCs w:val="24"/>
        </w:rPr>
      </w:pPr>
      <w:r w:rsidRPr="00BB3A79">
        <w:rPr>
          <w:rFonts w:ascii="Times New Roman" w:eastAsiaTheme="minorEastAsia" w:hAnsi="Times New Roman" w:cstheme="minorBidi"/>
          <w:b/>
          <w:sz w:val="24"/>
          <w:szCs w:val="24"/>
        </w:rPr>
        <w:t>Повышение квалификации</w:t>
      </w:r>
    </w:p>
    <w:p w:rsidR="00804E13" w:rsidRPr="00BB3A79" w:rsidRDefault="00804E13" w:rsidP="00804E13">
      <w:pPr>
        <w:suppressAutoHyphens/>
        <w:spacing w:after="0" w:line="240" w:lineRule="auto"/>
        <w:ind w:firstLine="567"/>
        <w:jc w:val="both"/>
        <w:rPr>
          <w:rFonts w:ascii="Times New Roman" w:eastAsiaTheme="minorEastAsia" w:hAnsi="Times New Roman"/>
          <w:sz w:val="24"/>
          <w:szCs w:val="24"/>
        </w:rPr>
      </w:pPr>
      <w:r w:rsidRPr="00BB3A79">
        <w:rPr>
          <w:rFonts w:ascii="Times New Roman" w:eastAsiaTheme="minorEastAsia" w:hAnsi="Times New Roman" w:cstheme="minorBidi"/>
          <w:sz w:val="24"/>
          <w:szCs w:val="24"/>
        </w:rPr>
        <w:t xml:space="preserve">В ноябре 2017 года был пройден </w:t>
      </w:r>
      <w:proofErr w:type="spellStart"/>
      <w:r w:rsidRPr="00BB3A79">
        <w:rPr>
          <w:rFonts w:ascii="Times New Roman" w:eastAsiaTheme="minorEastAsia" w:hAnsi="Times New Roman" w:cstheme="minorBidi"/>
          <w:sz w:val="24"/>
          <w:szCs w:val="24"/>
        </w:rPr>
        <w:t>вебинар</w:t>
      </w:r>
      <w:proofErr w:type="spellEnd"/>
      <w:r w:rsidRPr="00BB3A79">
        <w:rPr>
          <w:rFonts w:ascii="Times New Roman" w:eastAsiaTheme="minorEastAsia" w:hAnsi="Times New Roman" w:cstheme="minorBidi"/>
          <w:sz w:val="24"/>
          <w:szCs w:val="24"/>
        </w:rPr>
        <w:t xml:space="preserve"> «Психология зависимого поведения подростков» и курсы повышения квалификации (8 часов) по теме: «Первичная профилактика ВИЧ-инфекции среди молодежи». В декабре 2017 года пройдены курсы повышения квалификации  (36 часов) по теме: «АР</w:t>
      </w:r>
      <w:proofErr w:type="gramStart"/>
      <w:r w:rsidRPr="00BB3A79">
        <w:rPr>
          <w:rFonts w:ascii="Times New Roman" w:eastAsiaTheme="minorEastAsia" w:hAnsi="Times New Roman" w:cstheme="minorBidi"/>
          <w:sz w:val="24"/>
          <w:szCs w:val="24"/>
        </w:rPr>
        <w:t>Т-</w:t>
      </w:r>
      <w:proofErr w:type="gramEnd"/>
      <w:r w:rsidRPr="00BB3A79">
        <w:rPr>
          <w:rFonts w:ascii="Times New Roman" w:eastAsiaTheme="minorEastAsia" w:hAnsi="Times New Roman" w:cstheme="minorBidi"/>
          <w:sz w:val="24"/>
          <w:szCs w:val="24"/>
        </w:rPr>
        <w:t xml:space="preserve"> терапия в инклюзивном образовании». В феврале 2018 года прошла </w:t>
      </w:r>
      <w:proofErr w:type="gramStart"/>
      <w:r w:rsidRPr="00BB3A79">
        <w:rPr>
          <w:rFonts w:ascii="Times New Roman" w:eastAsiaTheme="minorEastAsia" w:hAnsi="Times New Roman" w:cstheme="minorBidi"/>
          <w:sz w:val="24"/>
          <w:szCs w:val="24"/>
        </w:rPr>
        <w:t>обучение</w:t>
      </w:r>
      <w:proofErr w:type="gramEnd"/>
      <w:r w:rsidRPr="00BB3A79">
        <w:rPr>
          <w:rFonts w:ascii="Times New Roman" w:eastAsiaTheme="minorEastAsia" w:hAnsi="Times New Roman" w:cstheme="minorBidi"/>
          <w:sz w:val="24"/>
          <w:szCs w:val="24"/>
        </w:rPr>
        <w:t xml:space="preserve"> по дополнительной образовательной программе </w:t>
      </w:r>
      <w:r w:rsidRPr="00BB3A79">
        <w:rPr>
          <w:rFonts w:ascii="Times New Roman" w:eastAsiaTheme="minorEastAsia" w:hAnsi="Times New Roman"/>
          <w:sz w:val="24"/>
          <w:szCs w:val="24"/>
        </w:rPr>
        <w:t>«Профилактика рискованного поведения и ВИЧ-инфекции среди подростков «Ладья»» (16 часов). В апреле 2018 года пройдены курсы повышения квалификации по теме: «Профилактика суицидального поведения несовершеннолетних обучающихся в образовательной организации» (36 часов).</w:t>
      </w:r>
    </w:p>
    <w:p w:rsidR="00804E13" w:rsidRPr="00BB3A79" w:rsidRDefault="00804E13" w:rsidP="00804E13">
      <w:pPr>
        <w:suppressAutoHyphens/>
        <w:spacing w:after="0" w:line="240" w:lineRule="auto"/>
        <w:ind w:firstLine="567"/>
        <w:jc w:val="both"/>
        <w:rPr>
          <w:rFonts w:ascii="Times New Roman" w:eastAsiaTheme="minorEastAsia" w:hAnsi="Times New Roman"/>
          <w:sz w:val="24"/>
          <w:szCs w:val="24"/>
        </w:rPr>
      </w:pPr>
      <w:r w:rsidRPr="00BB3A79">
        <w:rPr>
          <w:rFonts w:ascii="Times New Roman" w:eastAsiaTheme="minorEastAsia" w:hAnsi="Times New Roman"/>
          <w:sz w:val="24"/>
          <w:szCs w:val="24"/>
        </w:rPr>
        <w:t>В течение года посещала городское объединение педагогов-психологов.</w:t>
      </w:r>
    </w:p>
    <w:p w:rsidR="00804E13" w:rsidRPr="00804E13" w:rsidRDefault="00804E13" w:rsidP="00BB3A79">
      <w:pPr>
        <w:spacing w:after="0" w:line="240" w:lineRule="auto"/>
        <w:jc w:val="both"/>
        <w:rPr>
          <w:rFonts w:ascii="Times New Roman" w:eastAsiaTheme="minorEastAsia" w:hAnsi="Times New Roman" w:cstheme="minorBidi"/>
          <w:sz w:val="28"/>
        </w:rPr>
      </w:pPr>
    </w:p>
    <w:p w:rsidR="00804E13" w:rsidRPr="00BB3A79" w:rsidRDefault="00804E13" w:rsidP="00804E13">
      <w:pPr>
        <w:shd w:val="clear" w:color="auto" w:fill="FFFFFF"/>
        <w:spacing w:after="0" w:line="240" w:lineRule="auto"/>
        <w:ind w:left="-284" w:firstLine="567"/>
        <w:jc w:val="both"/>
        <w:rPr>
          <w:rFonts w:ascii="Times New Roman" w:eastAsiaTheme="minorEastAsia" w:hAnsi="Times New Roman" w:cstheme="minorBidi"/>
          <w:b/>
          <w:sz w:val="24"/>
          <w:szCs w:val="24"/>
        </w:rPr>
      </w:pPr>
      <w:r w:rsidRPr="00BB3A79">
        <w:rPr>
          <w:rFonts w:ascii="Times New Roman" w:eastAsiaTheme="minorEastAsia" w:hAnsi="Times New Roman" w:cstheme="minorBidi"/>
          <w:b/>
          <w:sz w:val="24"/>
          <w:szCs w:val="24"/>
        </w:rPr>
        <w:t>ВЫВОДЫ:</w:t>
      </w:r>
    </w:p>
    <w:p w:rsidR="00804E13" w:rsidRPr="00BB3A79" w:rsidRDefault="00804E13" w:rsidP="00804E13">
      <w:pPr>
        <w:shd w:val="clear" w:color="auto" w:fill="FFFFFF"/>
        <w:spacing w:after="0" w:line="240" w:lineRule="auto"/>
        <w:ind w:left="-284" w:firstLine="567"/>
        <w:jc w:val="both"/>
        <w:rPr>
          <w:rFonts w:ascii="Times New Roman" w:eastAsiaTheme="minorEastAsia" w:hAnsi="Times New Roman" w:cstheme="minorBidi"/>
          <w:sz w:val="24"/>
          <w:szCs w:val="24"/>
        </w:rPr>
      </w:pPr>
      <w:r w:rsidRPr="00BB3A79">
        <w:rPr>
          <w:rFonts w:ascii="Times New Roman" w:eastAsiaTheme="minorEastAsia" w:hAnsi="Times New Roman" w:cstheme="minorBidi"/>
          <w:sz w:val="24"/>
          <w:szCs w:val="24"/>
        </w:rPr>
        <w:t xml:space="preserve">   В течение этого года велась планомерная работа по психолого-педагогическому сопровождению образовательного процесса. Практически, всё, что запланировано – выполнено. </w:t>
      </w:r>
    </w:p>
    <w:p w:rsidR="00804E13" w:rsidRPr="00BB3A79" w:rsidRDefault="00804E13" w:rsidP="00804E13">
      <w:pPr>
        <w:shd w:val="clear" w:color="auto" w:fill="FFFFFF"/>
        <w:spacing w:after="0" w:line="240" w:lineRule="auto"/>
        <w:ind w:left="-284" w:firstLine="567"/>
        <w:jc w:val="both"/>
        <w:rPr>
          <w:rFonts w:ascii="Times New Roman" w:eastAsiaTheme="minorEastAsia" w:hAnsi="Times New Roman" w:cstheme="minorBidi"/>
          <w:iCs/>
          <w:sz w:val="24"/>
          <w:szCs w:val="24"/>
        </w:rPr>
      </w:pPr>
      <w:r w:rsidRPr="00BB3A79">
        <w:rPr>
          <w:rFonts w:ascii="Times New Roman" w:eastAsiaTheme="minorEastAsia" w:hAnsi="Times New Roman" w:cstheme="minorBidi"/>
          <w:iCs/>
          <w:sz w:val="24"/>
          <w:szCs w:val="24"/>
        </w:rPr>
        <w:t xml:space="preserve">На сайте школы продолжает работать </w:t>
      </w:r>
      <w:r w:rsidRPr="00BB3A79">
        <w:rPr>
          <w:rFonts w:ascii="Times New Roman" w:eastAsiaTheme="minorEastAsia" w:hAnsi="Times New Roman" w:cstheme="minorBidi"/>
          <w:b/>
          <w:i/>
          <w:iCs/>
          <w:sz w:val="24"/>
          <w:szCs w:val="24"/>
        </w:rPr>
        <w:t>“Страничка психолога”,</w:t>
      </w:r>
      <w:r w:rsidRPr="00BB3A79">
        <w:rPr>
          <w:rFonts w:ascii="Times New Roman" w:eastAsiaTheme="minorEastAsia" w:hAnsi="Times New Roman" w:cstheme="minorBidi"/>
          <w:iCs/>
          <w:sz w:val="24"/>
          <w:szCs w:val="24"/>
        </w:rPr>
        <w:t xml:space="preserve"> которая регулярно обновляется. На этой страничке выставляются рекомендации детям,  родителям и учителям. </w:t>
      </w:r>
    </w:p>
    <w:p w:rsidR="00804E13" w:rsidRPr="00BB3A79" w:rsidRDefault="00804E13" w:rsidP="00804E13">
      <w:pPr>
        <w:spacing w:after="0" w:line="240" w:lineRule="auto"/>
        <w:ind w:firstLine="567"/>
        <w:jc w:val="both"/>
        <w:rPr>
          <w:rFonts w:ascii="Times New Roman" w:eastAsiaTheme="minorEastAsia" w:hAnsi="Times New Roman" w:cstheme="minorBidi"/>
          <w:b/>
          <w:i/>
          <w:sz w:val="24"/>
          <w:szCs w:val="24"/>
          <w:u w:val="single"/>
        </w:rPr>
      </w:pPr>
    </w:p>
    <w:p w:rsidR="00804E13" w:rsidRPr="00BB3A79" w:rsidRDefault="00804E13" w:rsidP="00804E13">
      <w:pPr>
        <w:spacing w:after="0" w:line="240" w:lineRule="auto"/>
        <w:ind w:firstLine="567"/>
        <w:jc w:val="both"/>
        <w:rPr>
          <w:rFonts w:ascii="Times New Roman" w:eastAsiaTheme="minorEastAsia" w:hAnsi="Times New Roman" w:cstheme="minorBidi"/>
          <w:b/>
          <w:i/>
          <w:sz w:val="24"/>
          <w:szCs w:val="24"/>
          <w:u w:val="single"/>
        </w:rPr>
      </w:pPr>
      <w:r w:rsidRPr="00BB3A79">
        <w:rPr>
          <w:rFonts w:ascii="Times New Roman" w:hAnsi="Times New Roman"/>
          <w:b/>
          <w:i/>
          <w:sz w:val="24"/>
          <w:szCs w:val="24"/>
          <w:u w:val="single"/>
        </w:rPr>
        <w:t>В новом учебном году будут поставлены следующие цели и задачи:</w:t>
      </w:r>
    </w:p>
    <w:p w:rsidR="00804E13" w:rsidRPr="00BB3A79" w:rsidRDefault="00804E13" w:rsidP="00804E13">
      <w:pPr>
        <w:spacing w:after="0" w:line="240" w:lineRule="auto"/>
        <w:ind w:firstLine="567"/>
        <w:jc w:val="both"/>
        <w:rPr>
          <w:rFonts w:ascii="Times New Roman" w:hAnsi="Times New Roman"/>
          <w:b/>
          <w:i/>
          <w:sz w:val="24"/>
          <w:szCs w:val="24"/>
          <w:u w:val="single"/>
        </w:rPr>
      </w:pPr>
    </w:p>
    <w:p w:rsidR="00804E13" w:rsidRPr="00BB3A79" w:rsidRDefault="00804E13" w:rsidP="00083F48">
      <w:pPr>
        <w:numPr>
          <w:ilvl w:val="0"/>
          <w:numId w:val="17"/>
        </w:numPr>
        <w:spacing w:after="0" w:line="240" w:lineRule="auto"/>
        <w:ind w:left="0" w:firstLine="567"/>
        <w:jc w:val="both"/>
        <w:rPr>
          <w:rFonts w:ascii="Times New Roman" w:hAnsi="Times New Roman"/>
          <w:sz w:val="24"/>
          <w:szCs w:val="24"/>
        </w:rPr>
      </w:pPr>
      <w:r w:rsidRPr="00BB3A79">
        <w:rPr>
          <w:rFonts w:ascii="Times New Roman" w:hAnsi="Times New Roman"/>
          <w:sz w:val="24"/>
          <w:szCs w:val="24"/>
        </w:rPr>
        <w:t>Направить работу психологической службы на разрешение конфликтов учитель-родитель-учащийся.</w:t>
      </w:r>
    </w:p>
    <w:p w:rsidR="00804E13" w:rsidRPr="00BB3A79" w:rsidRDefault="00804E13" w:rsidP="00083F48">
      <w:pPr>
        <w:numPr>
          <w:ilvl w:val="0"/>
          <w:numId w:val="17"/>
        </w:numPr>
        <w:spacing w:after="0" w:line="240" w:lineRule="auto"/>
        <w:ind w:left="0" w:firstLine="567"/>
        <w:jc w:val="both"/>
        <w:rPr>
          <w:rFonts w:ascii="Times New Roman" w:hAnsi="Times New Roman"/>
          <w:sz w:val="24"/>
          <w:szCs w:val="24"/>
        </w:rPr>
      </w:pPr>
      <w:r w:rsidRPr="00BB3A79">
        <w:rPr>
          <w:rFonts w:ascii="Times New Roman" w:hAnsi="Times New Roman"/>
          <w:sz w:val="24"/>
          <w:szCs w:val="24"/>
        </w:rPr>
        <w:t xml:space="preserve">Усилить психолого-педагогическую поддержку категории детей с </w:t>
      </w:r>
      <w:proofErr w:type="spellStart"/>
      <w:r w:rsidRPr="00BB3A79">
        <w:rPr>
          <w:rFonts w:ascii="Times New Roman" w:hAnsi="Times New Roman"/>
          <w:sz w:val="24"/>
          <w:szCs w:val="24"/>
        </w:rPr>
        <w:t>девиантным</w:t>
      </w:r>
      <w:proofErr w:type="spellEnd"/>
      <w:r w:rsidRPr="00BB3A79">
        <w:rPr>
          <w:rFonts w:ascii="Times New Roman" w:hAnsi="Times New Roman"/>
          <w:sz w:val="24"/>
          <w:szCs w:val="24"/>
        </w:rPr>
        <w:t xml:space="preserve"> поведением</w:t>
      </w:r>
      <w:r w:rsidRPr="00BB3A79">
        <w:rPr>
          <w:rFonts w:ascii="Times New Roman" w:eastAsiaTheme="minorEastAsia" w:hAnsi="Times New Roman" w:cstheme="minorBidi"/>
          <w:sz w:val="24"/>
          <w:szCs w:val="24"/>
        </w:rPr>
        <w:t>.</w:t>
      </w:r>
    </w:p>
    <w:p w:rsidR="00804E13" w:rsidRPr="00BB3A79" w:rsidRDefault="00804E13" w:rsidP="00083F48">
      <w:pPr>
        <w:numPr>
          <w:ilvl w:val="0"/>
          <w:numId w:val="17"/>
        </w:numPr>
        <w:spacing w:after="0" w:line="240" w:lineRule="auto"/>
        <w:ind w:left="0" w:firstLine="567"/>
        <w:jc w:val="both"/>
        <w:rPr>
          <w:rFonts w:ascii="Times New Roman" w:hAnsi="Times New Roman"/>
          <w:sz w:val="24"/>
          <w:szCs w:val="24"/>
        </w:rPr>
      </w:pPr>
      <w:r w:rsidRPr="00BB3A79">
        <w:rPr>
          <w:rFonts w:ascii="Times New Roman" w:hAnsi="Times New Roman"/>
          <w:sz w:val="24"/>
          <w:szCs w:val="24"/>
        </w:rPr>
        <w:t>Продолж</w:t>
      </w:r>
      <w:r w:rsidRPr="00BB3A79">
        <w:rPr>
          <w:rFonts w:ascii="Times New Roman" w:eastAsiaTheme="minorEastAsia" w:hAnsi="Times New Roman" w:cstheme="minorBidi"/>
          <w:sz w:val="24"/>
          <w:szCs w:val="24"/>
        </w:rPr>
        <w:t>ить</w:t>
      </w:r>
      <w:r w:rsidRPr="00BB3A79">
        <w:rPr>
          <w:rFonts w:ascii="Times New Roman" w:hAnsi="Times New Roman"/>
          <w:sz w:val="24"/>
          <w:szCs w:val="24"/>
        </w:rPr>
        <w:t xml:space="preserve"> сопровождени</w:t>
      </w:r>
      <w:r w:rsidRPr="00BB3A79">
        <w:rPr>
          <w:rFonts w:ascii="Times New Roman" w:eastAsiaTheme="minorEastAsia" w:hAnsi="Times New Roman" w:cstheme="minorBidi"/>
          <w:sz w:val="24"/>
          <w:szCs w:val="24"/>
        </w:rPr>
        <w:t>е</w:t>
      </w:r>
      <w:r w:rsidRPr="00BB3A79">
        <w:rPr>
          <w:rFonts w:ascii="Times New Roman" w:hAnsi="Times New Roman"/>
          <w:sz w:val="24"/>
          <w:szCs w:val="24"/>
        </w:rPr>
        <w:t>обуч</w:t>
      </w:r>
      <w:r w:rsidRPr="00BB3A79">
        <w:rPr>
          <w:rFonts w:ascii="Times New Roman" w:eastAsiaTheme="minorEastAsia" w:hAnsi="Times New Roman" w:cstheme="minorBidi"/>
          <w:sz w:val="24"/>
          <w:szCs w:val="24"/>
        </w:rPr>
        <w:t>ающихся с ОВЗ</w:t>
      </w:r>
      <w:r w:rsidRPr="00BB3A79">
        <w:rPr>
          <w:rFonts w:ascii="Times New Roman" w:hAnsi="Times New Roman"/>
          <w:sz w:val="24"/>
          <w:szCs w:val="24"/>
        </w:rPr>
        <w:t>.</w:t>
      </w:r>
    </w:p>
    <w:p w:rsidR="00804E13" w:rsidRPr="00BB3A79" w:rsidRDefault="00804E13" w:rsidP="00083F48">
      <w:pPr>
        <w:numPr>
          <w:ilvl w:val="0"/>
          <w:numId w:val="17"/>
        </w:numPr>
        <w:spacing w:after="0" w:line="240" w:lineRule="auto"/>
        <w:ind w:left="0" w:firstLine="567"/>
        <w:jc w:val="both"/>
        <w:rPr>
          <w:rFonts w:ascii="Times New Roman" w:hAnsi="Times New Roman"/>
          <w:sz w:val="24"/>
          <w:szCs w:val="24"/>
        </w:rPr>
      </w:pPr>
      <w:r w:rsidRPr="00BB3A79">
        <w:rPr>
          <w:rFonts w:ascii="Times New Roman" w:hAnsi="Times New Roman"/>
          <w:sz w:val="24"/>
          <w:szCs w:val="24"/>
        </w:rPr>
        <w:t>Продолжить проведение занятий по программам</w:t>
      </w:r>
      <w:r w:rsidRPr="00BB3A79">
        <w:rPr>
          <w:rFonts w:ascii="Times New Roman" w:eastAsiaTheme="minorEastAsia" w:hAnsi="Times New Roman" w:cstheme="minorBidi"/>
          <w:sz w:val="24"/>
          <w:szCs w:val="24"/>
        </w:rPr>
        <w:t xml:space="preserve"> внеурочной деятельности.</w:t>
      </w:r>
    </w:p>
    <w:p w:rsidR="00804E13" w:rsidRPr="00BB3A79" w:rsidRDefault="00804E13" w:rsidP="00083F48">
      <w:pPr>
        <w:numPr>
          <w:ilvl w:val="0"/>
          <w:numId w:val="17"/>
        </w:numPr>
        <w:spacing w:after="0" w:line="240" w:lineRule="auto"/>
        <w:ind w:left="0" w:firstLine="567"/>
        <w:jc w:val="both"/>
        <w:rPr>
          <w:rFonts w:ascii="Times New Roman" w:eastAsiaTheme="minorEastAsia" w:hAnsi="Times New Roman" w:cstheme="minorBidi"/>
          <w:sz w:val="24"/>
          <w:szCs w:val="24"/>
        </w:rPr>
      </w:pPr>
      <w:r w:rsidRPr="00BB3A79">
        <w:rPr>
          <w:rFonts w:ascii="Times New Roman" w:hAnsi="Times New Roman"/>
          <w:sz w:val="24"/>
          <w:szCs w:val="24"/>
        </w:rPr>
        <w:t xml:space="preserve">Особое внимание уделить </w:t>
      </w:r>
      <w:r w:rsidRPr="00BB3A79">
        <w:rPr>
          <w:rFonts w:ascii="Times New Roman" w:eastAsiaTheme="minorEastAsia" w:hAnsi="Times New Roman" w:cstheme="minorBidi"/>
          <w:sz w:val="24"/>
          <w:szCs w:val="24"/>
        </w:rPr>
        <w:t>психологическому сопровождению выпускников в период сдачи экзаменов.</w:t>
      </w:r>
    </w:p>
    <w:p w:rsidR="0022226D" w:rsidRPr="00BB3A79" w:rsidRDefault="00804E13" w:rsidP="00083F48">
      <w:pPr>
        <w:numPr>
          <w:ilvl w:val="0"/>
          <w:numId w:val="17"/>
        </w:numPr>
        <w:spacing w:after="0" w:line="240" w:lineRule="auto"/>
        <w:ind w:left="0" w:firstLine="567"/>
        <w:jc w:val="both"/>
        <w:rPr>
          <w:rFonts w:ascii="Times New Roman" w:hAnsi="Times New Roman"/>
          <w:sz w:val="24"/>
          <w:szCs w:val="24"/>
        </w:rPr>
      </w:pPr>
      <w:r w:rsidRPr="00BB3A79">
        <w:rPr>
          <w:rFonts w:ascii="Times New Roman" w:eastAsiaTheme="minorEastAsia" w:hAnsi="Times New Roman" w:cstheme="minorBidi"/>
          <w:sz w:val="24"/>
          <w:szCs w:val="24"/>
        </w:rPr>
        <w:t xml:space="preserve">Продолжить повышение своей профессиональной компетенции, путем посещения семинаров, курсов, </w:t>
      </w:r>
      <w:proofErr w:type="spellStart"/>
      <w:r w:rsidRPr="00BB3A79">
        <w:rPr>
          <w:rFonts w:ascii="Times New Roman" w:eastAsiaTheme="minorEastAsia" w:hAnsi="Times New Roman" w:cstheme="minorBidi"/>
          <w:sz w:val="24"/>
          <w:szCs w:val="24"/>
        </w:rPr>
        <w:t>вебинаров</w:t>
      </w:r>
      <w:proofErr w:type="spellEnd"/>
      <w:r w:rsidRPr="00BB3A79">
        <w:rPr>
          <w:rFonts w:ascii="Times New Roman" w:eastAsiaTheme="minorEastAsia" w:hAnsi="Times New Roman" w:cstheme="minorBidi"/>
          <w:sz w:val="24"/>
          <w:szCs w:val="24"/>
        </w:rPr>
        <w:t xml:space="preserve"> для педагогов-психологов.</w:t>
      </w:r>
    </w:p>
    <w:p w:rsidR="00EB3CF6" w:rsidRPr="00BB3A79" w:rsidRDefault="00EB3CF6" w:rsidP="007626A0">
      <w:pPr>
        <w:spacing w:after="0" w:line="240" w:lineRule="auto"/>
        <w:jc w:val="center"/>
        <w:rPr>
          <w:rFonts w:ascii="Times New Roman" w:hAnsi="Times New Roman"/>
          <w:sz w:val="24"/>
          <w:szCs w:val="24"/>
        </w:rPr>
      </w:pPr>
    </w:p>
    <w:p w:rsidR="00BB3A79" w:rsidRDefault="00BB3A79" w:rsidP="004C61CA">
      <w:pPr>
        <w:spacing w:line="5" w:lineRule="atLeast"/>
        <w:rPr>
          <w:rFonts w:asciiTheme="majorHAnsi" w:eastAsiaTheme="minorHAnsi" w:hAnsiTheme="majorHAnsi" w:cstheme="minorBidi"/>
          <w:b/>
          <w:sz w:val="26"/>
          <w:szCs w:val="26"/>
          <w:lang w:eastAsia="en-US"/>
        </w:rPr>
      </w:pPr>
    </w:p>
    <w:p w:rsidR="00804E13" w:rsidRPr="00BB3A79" w:rsidRDefault="00675F9A" w:rsidP="00804E13">
      <w:pPr>
        <w:spacing w:line="5" w:lineRule="atLeast"/>
        <w:jc w:val="center"/>
        <w:rPr>
          <w:rFonts w:ascii="Times New Roman" w:eastAsiaTheme="minorHAnsi" w:hAnsi="Times New Roman"/>
          <w:b/>
          <w:sz w:val="28"/>
          <w:szCs w:val="28"/>
          <w:lang w:eastAsia="en-US"/>
        </w:rPr>
      </w:pPr>
      <w:r w:rsidRPr="00BB3A79">
        <w:rPr>
          <w:rFonts w:ascii="Times New Roman" w:eastAsiaTheme="minorHAnsi" w:hAnsi="Times New Roman"/>
          <w:b/>
          <w:sz w:val="28"/>
          <w:szCs w:val="28"/>
          <w:lang w:eastAsia="en-US"/>
        </w:rPr>
        <w:lastRenderedPageBreak/>
        <w:t xml:space="preserve">Раздел VIII. </w:t>
      </w:r>
      <w:r w:rsidR="00F20658" w:rsidRPr="00BB3A79">
        <w:rPr>
          <w:rFonts w:ascii="Times New Roman" w:eastAsiaTheme="minorHAnsi" w:hAnsi="Times New Roman"/>
          <w:b/>
          <w:sz w:val="28"/>
          <w:szCs w:val="28"/>
          <w:lang w:eastAsia="en-US"/>
        </w:rPr>
        <w:t xml:space="preserve"> РАБОТА ШКОЛБНОЙ БИБЛИОТЕКИ </w:t>
      </w:r>
    </w:p>
    <w:p w:rsidR="00804E13" w:rsidRPr="00BB3A79" w:rsidRDefault="00804E13" w:rsidP="00804E13">
      <w:pPr>
        <w:spacing w:line="15" w:lineRule="atLeast"/>
        <w:rPr>
          <w:rFonts w:ascii="Times New Roman" w:eastAsiaTheme="minorHAnsi" w:hAnsi="Times New Roman"/>
          <w:sz w:val="24"/>
          <w:szCs w:val="24"/>
          <w:lang w:eastAsia="en-US"/>
        </w:rPr>
      </w:pPr>
      <w:r w:rsidRPr="00675F9A">
        <w:rPr>
          <w:rFonts w:ascii="Times New Roman" w:eastAsiaTheme="minorHAnsi" w:hAnsi="Times New Roman"/>
          <w:sz w:val="26"/>
          <w:szCs w:val="26"/>
          <w:lang w:eastAsia="en-US"/>
        </w:rPr>
        <w:tab/>
      </w:r>
      <w:r w:rsidRPr="00BB3A79">
        <w:rPr>
          <w:rFonts w:ascii="Times New Roman" w:eastAsiaTheme="minorHAnsi" w:hAnsi="Times New Roman"/>
          <w:sz w:val="24"/>
          <w:szCs w:val="24"/>
          <w:lang w:eastAsia="en-US"/>
        </w:rPr>
        <w:t>Библиотека школы располагается на втором этаже школы в изолированном помещении  площадью 51 м</w:t>
      </w:r>
      <w:proofErr w:type="gramStart"/>
      <w:r w:rsidRPr="00BB3A79">
        <w:rPr>
          <w:rFonts w:ascii="Times New Roman" w:eastAsiaTheme="minorHAnsi" w:hAnsi="Times New Roman"/>
          <w:sz w:val="24"/>
          <w:szCs w:val="24"/>
          <w:vertAlign w:val="superscript"/>
          <w:lang w:eastAsia="en-US"/>
        </w:rPr>
        <w:t>2</w:t>
      </w:r>
      <w:proofErr w:type="gramEnd"/>
      <w:r w:rsidRPr="00BB3A79">
        <w:rPr>
          <w:rFonts w:ascii="Times New Roman" w:eastAsiaTheme="minorHAnsi" w:hAnsi="Times New Roman"/>
          <w:sz w:val="24"/>
          <w:szCs w:val="24"/>
          <w:lang w:eastAsia="en-US"/>
        </w:rPr>
        <w:t>. Для фонда учебной литературы выделено отдельное помещение площадью 24,5 м</w:t>
      </w:r>
      <w:proofErr w:type="gramStart"/>
      <w:r w:rsidRPr="00BB3A79">
        <w:rPr>
          <w:rFonts w:ascii="Times New Roman" w:eastAsiaTheme="minorHAnsi" w:hAnsi="Times New Roman"/>
          <w:sz w:val="24"/>
          <w:szCs w:val="24"/>
          <w:vertAlign w:val="superscript"/>
          <w:lang w:eastAsia="en-US"/>
        </w:rPr>
        <w:t>2</w:t>
      </w:r>
      <w:proofErr w:type="gramEnd"/>
      <w:r w:rsidRPr="00BB3A79">
        <w:rPr>
          <w:rFonts w:ascii="Times New Roman" w:eastAsiaTheme="minorHAnsi" w:hAnsi="Times New Roman"/>
          <w:sz w:val="24"/>
          <w:szCs w:val="24"/>
          <w:lang w:eastAsia="en-US"/>
        </w:rPr>
        <w:t xml:space="preserve">. </w:t>
      </w:r>
    </w:p>
    <w:p w:rsidR="00804E13" w:rsidRPr="00BB3A79" w:rsidRDefault="00804E13" w:rsidP="00804E13">
      <w:pPr>
        <w:spacing w:line="15" w:lineRule="atLeast"/>
        <w:rPr>
          <w:rFonts w:ascii="Times New Roman" w:eastAsiaTheme="minorHAnsi" w:hAnsi="Times New Roman"/>
          <w:sz w:val="24"/>
          <w:szCs w:val="24"/>
          <w:lang w:eastAsia="en-US"/>
        </w:rPr>
      </w:pPr>
      <w:r w:rsidRPr="00BB3A79">
        <w:rPr>
          <w:rFonts w:ascii="Times New Roman" w:eastAsiaTheme="minorHAnsi" w:hAnsi="Times New Roman"/>
          <w:sz w:val="24"/>
          <w:szCs w:val="24"/>
          <w:lang w:eastAsia="en-US"/>
        </w:rPr>
        <w:tab/>
        <w:t>Режим работы библиотеки: с 8-00 до 16-00 ч., с пе</w:t>
      </w:r>
      <w:r w:rsidR="00675F9A" w:rsidRPr="00BB3A79">
        <w:rPr>
          <w:rFonts w:ascii="Times New Roman" w:eastAsiaTheme="minorHAnsi" w:hAnsi="Times New Roman"/>
          <w:sz w:val="24"/>
          <w:szCs w:val="24"/>
          <w:lang w:eastAsia="en-US"/>
        </w:rPr>
        <w:t>рерывом на обед</w:t>
      </w:r>
      <w:r w:rsidRPr="00BB3A79">
        <w:rPr>
          <w:rFonts w:ascii="Times New Roman" w:eastAsiaTheme="minorHAnsi" w:hAnsi="Times New Roman"/>
          <w:sz w:val="24"/>
          <w:szCs w:val="24"/>
          <w:lang w:eastAsia="en-US"/>
        </w:rPr>
        <w:t xml:space="preserve">  с 13-00 до 14-00 ч. ежедневно, с двумя выходными – суббота, воскресенье.</w:t>
      </w:r>
    </w:p>
    <w:p w:rsidR="00804E13" w:rsidRPr="00BB3A79" w:rsidRDefault="00804E13" w:rsidP="00804E13">
      <w:pPr>
        <w:spacing w:after="0" w:line="240" w:lineRule="auto"/>
        <w:rPr>
          <w:rFonts w:ascii="Times New Roman" w:eastAsiaTheme="minorHAnsi" w:hAnsi="Times New Roman"/>
          <w:sz w:val="24"/>
          <w:szCs w:val="24"/>
          <w:lang w:eastAsia="en-US"/>
        </w:rPr>
      </w:pPr>
      <w:r w:rsidRPr="00BB3A79">
        <w:rPr>
          <w:rFonts w:ascii="Times New Roman" w:eastAsiaTheme="minorHAnsi" w:hAnsi="Times New Roman"/>
          <w:sz w:val="24"/>
          <w:szCs w:val="24"/>
          <w:lang w:eastAsia="en-US"/>
        </w:rPr>
        <w:tab/>
        <w:t>Техническое оборудование библиотеки:</w:t>
      </w:r>
    </w:p>
    <w:p w:rsidR="00804E13" w:rsidRPr="00BB3A79" w:rsidRDefault="00804E13" w:rsidP="00804E13">
      <w:pPr>
        <w:spacing w:after="0" w:line="240" w:lineRule="auto"/>
        <w:rPr>
          <w:rFonts w:ascii="Times New Roman" w:eastAsiaTheme="minorHAnsi" w:hAnsi="Times New Roman"/>
          <w:sz w:val="24"/>
          <w:szCs w:val="24"/>
          <w:lang w:eastAsia="en-US"/>
        </w:rPr>
      </w:pPr>
      <w:r w:rsidRPr="00BB3A79">
        <w:rPr>
          <w:rFonts w:ascii="Times New Roman" w:eastAsiaTheme="minorHAnsi" w:hAnsi="Times New Roman"/>
          <w:sz w:val="24"/>
          <w:szCs w:val="24"/>
          <w:lang w:eastAsia="en-US"/>
        </w:rPr>
        <w:t>- компьютер – 1 (</w:t>
      </w:r>
      <w:proofErr w:type="spellStart"/>
      <w:r w:rsidRPr="00BB3A79">
        <w:rPr>
          <w:rFonts w:ascii="Times New Roman" w:eastAsiaTheme="minorHAnsi" w:hAnsi="Times New Roman"/>
          <w:sz w:val="24"/>
          <w:szCs w:val="24"/>
          <w:lang w:val="en-US" w:eastAsia="en-US"/>
        </w:rPr>
        <w:t>acer</w:t>
      </w:r>
      <w:proofErr w:type="spellEnd"/>
      <w:r w:rsidRPr="00BB3A79">
        <w:rPr>
          <w:rFonts w:ascii="Times New Roman" w:eastAsiaTheme="minorHAnsi" w:hAnsi="Times New Roman"/>
          <w:sz w:val="24"/>
          <w:szCs w:val="24"/>
          <w:lang w:eastAsia="en-US"/>
        </w:rPr>
        <w:t>)</w:t>
      </w:r>
    </w:p>
    <w:p w:rsidR="00804E13" w:rsidRPr="00BB3A79" w:rsidRDefault="00804E13" w:rsidP="00804E13">
      <w:pPr>
        <w:spacing w:after="0" w:line="240" w:lineRule="auto"/>
        <w:rPr>
          <w:rFonts w:ascii="Times New Roman" w:eastAsiaTheme="minorHAnsi" w:hAnsi="Times New Roman"/>
          <w:sz w:val="24"/>
          <w:szCs w:val="24"/>
          <w:lang w:eastAsia="en-US"/>
        </w:rPr>
      </w:pPr>
      <w:r w:rsidRPr="00BB3A79">
        <w:rPr>
          <w:rFonts w:ascii="Times New Roman" w:eastAsiaTheme="minorHAnsi" w:hAnsi="Times New Roman"/>
          <w:sz w:val="24"/>
          <w:szCs w:val="24"/>
          <w:lang w:eastAsia="en-US"/>
        </w:rPr>
        <w:t>- принтер – 1 (</w:t>
      </w:r>
      <w:r w:rsidRPr="00BB3A79">
        <w:rPr>
          <w:rFonts w:ascii="Times New Roman" w:eastAsiaTheme="minorHAnsi" w:hAnsi="Times New Roman"/>
          <w:sz w:val="24"/>
          <w:szCs w:val="24"/>
          <w:lang w:val="en-US" w:eastAsia="en-US"/>
        </w:rPr>
        <w:t>XEROX</w:t>
      </w:r>
      <w:r w:rsidRPr="00BB3A79">
        <w:rPr>
          <w:rFonts w:ascii="Times New Roman" w:eastAsiaTheme="minorHAnsi" w:hAnsi="Times New Roman"/>
          <w:sz w:val="24"/>
          <w:szCs w:val="24"/>
          <w:lang w:eastAsia="en-US"/>
        </w:rPr>
        <w:t>)</w:t>
      </w:r>
    </w:p>
    <w:p w:rsidR="00804E13" w:rsidRPr="00BB3A79" w:rsidRDefault="00804E13" w:rsidP="00804E13">
      <w:pPr>
        <w:spacing w:after="0" w:line="240" w:lineRule="auto"/>
        <w:rPr>
          <w:rFonts w:ascii="Times New Roman" w:eastAsiaTheme="minorHAnsi" w:hAnsi="Times New Roman"/>
          <w:sz w:val="24"/>
          <w:szCs w:val="24"/>
          <w:lang w:eastAsia="en-US"/>
        </w:rPr>
      </w:pPr>
      <w:r w:rsidRPr="00BB3A79">
        <w:rPr>
          <w:rFonts w:ascii="Times New Roman" w:eastAsiaTheme="minorHAnsi" w:hAnsi="Times New Roman"/>
          <w:sz w:val="24"/>
          <w:szCs w:val="24"/>
          <w:lang w:eastAsia="en-US"/>
        </w:rPr>
        <w:t>- ксерокс – 1 (</w:t>
      </w:r>
      <w:r w:rsidRPr="00BB3A79">
        <w:rPr>
          <w:rFonts w:ascii="Times New Roman" w:eastAsiaTheme="minorHAnsi" w:hAnsi="Times New Roman"/>
          <w:sz w:val="24"/>
          <w:szCs w:val="24"/>
          <w:lang w:val="en-US" w:eastAsia="en-US"/>
        </w:rPr>
        <w:t>Canon</w:t>
      </w:r>
      <w:r w:rsidRPr="00BB3A79">
        <w:rPr>
          <w:rFonts w:ascii="Times New Roman" w:eastAsiaTheme="minorHAnsi" w:hAnsi="Times New Roman"/>
          <w:sz w:val="24"/>
          <w:szCs w:val="24"/>
          <w:lang w:eastAsia="en-US"/>
        </w:rPr>
        <w:t>)</w:t>
      </w:r>
    </w:p>
    <w:p w:rsidR="00804E13" w:rsidRPr="002C39FC" w:rsidRDefault="00804E13" w:rsidP="00804E13">
      <w:pPr>
        <w:spacing w:after="0" w:line="240" w:lineRule="auto"/>
        <w:rPr>
          <w:rFonts w:ascii="Times New Roman" w:eastAsiaTheme="minorHAnsi" w:hAnsi="Times New Roman"/>
          <w:sz w:val="24"/>
          <w:szCs w:val="24"/>
          <w:lang w:eastAsia="en-US"/>
        </w:rPr>
      </w:pPr>
      <w:r w:rsidRPr="00BB3A79">
        <w:rPr>
          <w:rFonts w:ascii="Times New Roman" w:eastAsiaTheme="minorHAnsi" w:hAnsi="Times New Roman"/>
          <w:sz w:val="24"/>
          <w:szCs w:val="24"/>
          <w:lang w:eastAsia="en-US"/>
        </w:rPr>
        <w:t>- экран переносной - 1 (</w:t>
      </w:r>
      <w:r w:rsidRPr="00BB3A79">
        <w:rPr>
          <w:rFonts w:ascii="Times New Roman" w:eastAsiaTheme="minorHAnsi" w:hAnsi="Times New Roman"/>
          <w:sz w:val="24"/>
          <w:szCs w:val="24"/>
          <w:lang w:val="en-US" w:eastAsia="en-US"/>
        </w:rPr>
        <w:t>PROJECTA</w:t>
      </w:r>
      <w:r w:rsidR="002C39FC">
        <w:rPr>
          <w:rFonts w:ascii="Times New Roman" w:eastAsiaTheme="minorHAnsi" w:hAnsi="Times New Roman"/>
          <w:sz w:val="24"/>
          <w:szCs w:val="24"/>
          <w:lang w:eastAsia="en-US"/>
        </w:rPr>
        <w:t>)</w:t>
      </w:r>
    </w:p>
    <w:p w:rsidR="00804E13" w:rsidRPr="00BB3A79" w:rsidRDefault="00804E13" w:rsidP="00804E13">
      <w:pPr>
        <w:spacing w:line="15" w:lineRule="atLeast"/>
        <w:rPr>
          <w:rFonts w:ascii="Times New Roman" w:eastAsiaTheme="minorHAnsi" w:hAnsi="Times New Roman"/>
          <w:sz w:val="24"/>
          <w:szCs w:val="24"/>
          <w:lang w:eastAsia="en-US"/>
        </w:rPr>
      </w:pPr>
      <w:r w:rsidRPr="00675F9A">
        <w:rPr>
          <w:rFonts w:ascii="Times New Roman" w:eastAsiaTheme="minorHAnsi" w:hAnsi="Times New Roman"/>
          <w:sz w:val="26"/>
          <w:szCs w:val="26"/>
          <w:lang w:eastAsia="en-US"/>
        </w:rPr>
        <w:tab/>
      </w:r>
      <w:r w:rsidRPr="00BB3A79">
        <w:rPr>
          <w:rFonts w:ascii="Times New Roman" w:eastAsiaTheme="minorHAnsi" w:hAnsi="Times New Roman"/>
          <w:sz w:val="24"/>
          <w:szCs w:val="24"/>
          <w:lang w:eastAsia="en-US"/>
        </w:rPr>
        <w:t>Основные количественные показатели работы библиотеки в прошедшем году:</w:t>
      </w:r>
    </w:p>
    <w:p w:rsidR="00804E13" w:rsidRPr="00BB3A79" w:rsidRDefault="00804E13" w:rsidP="00083F48">
      <w:pPr>
        <w:numPr>
          <w:ilvl w:val="0"/>
          <w:numId w:val="38"/>
        </w:numPr>
        <w:spacing w:line="15" w:lineRule="atLeast"/>
        <w:contextualSpacing/>
        <w:rPr>
          <w:rFonts w:ascii="Times New Roman" w:eastAsiaTheme="minorHAnsi" w:hAnsi="Times New Roman"/>
          <w:sz w:val="24"/>
          <w:szCs w:val="24"/>
          <w:lang w:eastAsia="en-US"/>
        </w:rPr>
      </w:pPr>
      <w:r w:rsidRPr="00BB3A79">
        <w:rPr>
          <w:rFonts w:ascii="Times New Roman" w:eastAsiaTheme="minorHAnsi" w:hAnsi="Times New Roman"/>
          <w:sz w:val="24"/>
          <w:szCs w:val="24"/>
          <w:lang w:eastAsia="en-US"/>
        </w:rPr>
        <w:t xml:space="preserve">- количество пользователей -  684, из них:  </w:t>
      </w:r>
    </w:p>
    <w:p w:rsidR="00804E13" w:rsidRPr="00BB3A79" w:rsidRDefault="00804E13" w:rsidP="00804E13">
      <w:pPr>
        <w:spacing w:line="15" w:lineRule="atLeast"/>
        <w:ind w:left="720"/>
        <w:contextualSpacing/>
        <w:rPr>
          <w:rFonts w:ascii="Times New Roman" w:eastAsiaTheme="minorHAnsi" w:hAnsi="Times New Roman"/>
          <w:sz w:val="24"/>
          <w:szCs w:val="24"/>
          <w:lang w:eastAsia="en-US"/>
        </w:rPr>
      </w:pPr>
      <w:r w:rsidRPr="00BB3A79">
        <w:rPr>
          <w:rFonts w:ascii="Times New Roman" w:eastAsiaTheme="minorHAnsi" w:hAnsi="Times New Roman"/>
          <w:sz w:val="24"/>
          <w:szCs w:val="24"/>
          <w:lang w:eastAsia="en-US"/>
        </w:rPr>
        <w:t xml:space="preserve">учащиеся 1-11 </w:t>
      </w:r>
      <w:proofErr w:type="spellStart"/>
      <w:r w:rsidRPr="00BB3A79">
        <w:rPr>
          <w:rFonts w:ascii="Times New Roman" w:eastAsiaTheme="minorHAnsi" w:hAnsi="Times New Roman"/>
          <w:sz w:val="24"/>
          <w:szCs w:val="24"/>
          <w:lang w:eastAsia="en-US"/>
        </w:rPr>
        <w:t>кл</w:t>
      </w:r>
      <w:proofErr w:type="spellEnd"/>
      <w:r w:rsidRPr="00BB3A79">
        <w:rPr>
          <w:rFonts w:ascii="Times New Roman" w:eastAsiaTheme="minorHAnsi" w:hAnsi="Times New Roman"/>
          <w:sz w:val="24"/>
          <w:szCs w:val="24"/>
          <w:lang w:eastAsia="en-US"/>
        </w:rPr>
        <w:t>. – 630</w:t>
      </w:r>
    </w:p>
    <w:p w:rsidR="00804E13" w:rsidRPr="00BB3A79" w:rsidRDefault="00804E13" w:rsidP="00804E13">
      <w:pPr>
        <w:spacing w:line="15" w:lineRule="atLeast"/>
        <w:ind w:left="720"/>
        <w:contextualSpacing/>
        <w:rPr>
          <w:rFonts w:ascii="Times New Roman" w:eastAsiaTheme="minorHAnsi" w:hAnsi="Times New Roman"/>
          <w:sz w:val="24"/>
          <w:szCs w:val="24"/>
          <w:lang w:eastAsia="en-US"/>
        </w:rPr>
      </w:pPr>
      <w:r w:rsidRPr="00BB3A79">
        <w:rPr>
          <w:rFonts w:ascii="Times New Roman" w:eastAsiaTheme="minorHAnsi" w:hAnsi="Times New Roman"/>
          <w:sz w:val="24"/>
          <w:szCs w:val="24"/>
          <w:lang w:eastAsia="en-US"/>
        </w:rPr>
        <w:t xml:space="preserve">педагоги - </w:t>
      </w:r>
      <w:r w:rsidRPr="00BB3A79">
        <w:rPr>
          <w:rFonts w:ascii="Times New Roman" w:eastAsiaTheme="minorHAnsi" w:hAnsi="Times New Roman"/>
          <w:sz w:val="24"/>
          <w:szCs w:val="24"/>
          <w:lang w:eastAsia="en-US"/>
        </w:rPr>
        <w:tab/>
        <w:t>54</w:t>
      </w:r>
    </w:p>
    <w:p w:rsidR="00804E13" w:rsidRPr="00BB3A79" w:rsidRDefault="00804E13" w:rsidP="00083F48">
      <w:pPr>
        <w:numPr>
          <w:ilvl w:val="0"/>
          <w:numId w:val="38"/>
        </w:numPr>
        <w:spacing w:line="15" w:lineRule="atLeast"/>
        <w:contextualSpacing/>
        <w:rPr>
          <w:rFonts w:ascii="Times New Roman" w:eastAsiaTheme="minorHAnsi" w:hAnsi="Times New Roman"/>
          <w:sz w:val="24"/>
          <w:szCs w:val="24"/>
          <w:lang w:eastAsia="en-US"/>
        </w:rPr>
      </w:pPr>
      <w:r w:rsidRPr="00BB3A79">
        <w:rPr>
          <w:rFonts w:ascii="Times New Roman" w:eastAsiaTheme="minorHAnsi" w:hAnsi="Times New Roman"/>
          <w:sz w:val="24"/>
          <w:szCs w:val="24"/>
          <w:lang w:eastAsia="en-US"/>
        </w:rPr>
        <w:t>- фонд библиотеки (на 15.06.2018):</w:t>
      </w:r>
    </w:p>
    <w:p w:rsidR="00804E13" w:rsidRPr="00BB3A79" w:rsidRDefault="00804E13" w:rsidP="00804E13">
      <w:pPr>
        <w:spacing w:line="7" w:lineRule="atLeast"/>
        <w:ind w:left="720"/>
        <w:contextualSpacing/>
        <w:rPr>
          <w:rFonts w:ascii="Times New Roman" w:eastAsiaTheme="minorHAnsi" w:hAnsi="Times New Roman"/>
          <w:sz w:val="24"/>
          <w:szCs w:val="24"/>
          <w:lang w:eastAsia="en-US"/>
        </w:rPr>
      </w:pPr>
      <w:r w:rsidRPr="00BB3A79">
        <w:rPr>
          <w:rFonts w:ascii="Times New Roman" w:eastAsiaTheme="minorHAnsi" w:hAnsi="Times New Roman"/>
          <w:sz w:val="24"/>
          <w:szCs w:val="24"/>
          <w:lang w:eastAsia="en-US"/>
        </w:rPr>
        <w:t xml:space="preserve">учебный – 6528 экз.   </w:t>
      </w:r>
    </w:p>
    <w:p w:rsidR="00804E13" w:rsidRPr="00BB3A79" w:rsidRDefault="00804E13" w:rsidP="00804E13">
      <w:pPr>
        <w:spacing w:line="7" w:lineRule="atLeast"/>
        <w:ind w:left="720"/>
        <w:contextualSpacing/>
        <w:rPr>
          <w:rFonts w:ascii="Times New Roman" w:eastAsiaTheme="minorHAnsi" w:hAnsi="Times New Roman"/>
          <w:sz w:val="24"/>
          <w:szCs w:val="24"/>
          <w:lang w:eastAsia="en-US"/>
        </w:rPr>
      </w:pPr>
      <w:r w:rsidRPr="00BB3A79">
        <w:rPr>
          <w:rFonts w:ascii="Times New Roman" w:eastAsiaTheme="minorHAnsi" w:hAnsi="Times New Roman"/>
          <w:sz w:val="24"/>
          <w:szCs w:val="24"/>
          <w:lang w:eastAsia="en-US"/>
        </w:rPr>
        <w:t xml:space="preserve">основной – 12835 экз.   </w:t>
      </w:r>
    </w:p>
    <w:p w:rsidR="00804E13" w:rsidRPr="00BB3A79" w:rsidRDefault="00804E13" w:rsidP="00083F48">
      <w:pPr>
        <w:numPr>
          <w:ilvl w:val="0"/>
          <w:numId w:val="38"/>
        </w:numPr>
        <w:spacing w:line="7" w:lineRule="atLeast"/>
        <w:contextualSpacing/>
        <w:rPr>
          <w:rFonts w:ascii="Times New Roman" w:eastAsiaTheme="minorHAnsi" w:hAnsi="Times New Roman"/>
          <w:sz w:val="24"/>
          <w:szCs w:val="24"/>
          <w:lang w:eastAsia="en-US"/>
        </w:rPr>
      </w:pPr>
      <w:r w:rsidRPr="00BB3A79">
        <w:rPr>
          <w:rFonts w:ascii="Times New Roman" w:eastAsiaTheme="minorHAnsi" w:hAnsi="Times New Roman"/>
          <w:sz w:val="24"/>
          <w:szCs w:val="24"/>
          <w:lang w:eastAsia="en-US"/>
        </w:rPr>
        <w:t xml:space="preserve">- количество посещений – 5831  </w:t>
      </w:r>
    </w:p>
    <w:p w:rsidR="00804E13" w:rsidRPr="00BB3A79" w:rsidRDefault="00804E13" w:rsidP="00083F48">
      <w:pPr>
        <w:numPr>
          <w:ilvl w:val="0"/>
          <w:numId w:val="38"/>
        </w:numPr>
        <w:spacing w:line="7" w:lineRule="atLeast"/>
        <w:contextualSpacing/>
        <w:rPr>
          <w:rFonts w:ascii="Times New Roman" w:eastAsiaTheme="minorHAnsi" w:hAnsi="Times New Roman"/>
          <w:sz w:val="24"/>
          <w:szCs w:val="24"/>
          <w:lang w:eastAsia="en-US"/>
        </w:rPr>
      </w:pPr>
      <w:r w:rsidRPr="00BB3A79">
        <w:rPr>
          <w:rFonts w:ascii="Times New Roman" w:eastAsiaTheme="minorHAnsi" w:hAnsi="Times New Roman"/>
          <w:sz w:val="24"/>
          <w:szCs w:val="24"/>
          <w:lang w:eastAsia="en-US"/>
        </w:rPr>
        <w:t xml:space="preserve">- книговыдача – 9188  </w:t>
      </w:r>
    </w:p>
    <w:p w:rsidR="00804E13" w:rsidRPr="00BB3A79" w:rsidRDefault="00804E13" w:rsidP="00083F48">
      <w:pPr>
        <w:numPr>
          <w:ilvl w:val="0"/>
          <w:numId w:val="38"/>
        </w:numPr>
        <w:spacing w:line="7" w:lineRule="atLeast"/>
        <w:contextualSpacing/>
        <w:rPr>
          <w:rFonts w:ascii="Times New Roman" w:eastAsiaTheme="minorHAnsi" w:hAnsi="Times New Roman"/>
          <w:sz w:val="24"/>
          <w:szCs w:val="24"/>
          <w:lang w:eastAsia="en-US"/>
        </w:rPr>
      </w:pPr>
      <w:r w:rsidRPr="00BB3A79">
        <w:rPr>
          <w:rFonts w:ascii="Times New Roman" w:eastAsiaTheme="minorHAnsi" w:hAnsi="Times New Roman"/>
          <w:sz w:val="24"/>
          <w:szCs w:val="24"/>
          <w:lang w:eastAsia="en-US"/>
        </w:rPr>
        <w:t>- посещаемость – 8,2</w:t>
      </w:r>
    </w:p>
    <w:p w:rsidR="00804E13" w:rsidRPr="00BB3A79" w:rsidRDefault="00804E13" w:rsidP="00083F48">
      <w:pPr>
        <w:numPr>
          <w:ilvl w:val="0"/>
          <w:numId w:val="38"/>
        </w:numPr>
        <w:spacing w:line="7" w:lineRule="atLeast"/>
        <w:contextualSpacing/>
        <w:rPr>
          <w:rFonts w:ascii="Times New Roman" w:eastAsiaTheme="minorHAnsi" w:hAnsi="Times New Roman"/>
          <w:sz w:val="24"/>
          <w:szCs w:val="24"/>
          <w:lang w:eastAsia="en-US"/>
        </w:rPr>
      </w:pPr>
      <w:r w:rsidRPr="00BB3A79">
        <w:rPr>
          <w:rFonts w:ascii="Times New Roman" w:eastAsiaTheme="minorHAnsi" w:hAnsi="Times New Roman"/>
          <w:sz w:val="24"/>
          <w:szCs w:val="24"/>
          <w:lang w:eastAsia="en-US"/>
        </w:rPr>
        <w:t>- читаемость – 4,8</w:t>
      </w:r>
    </w:p>
    <w:p w:rsidR="00804E13" w:rsidRPr="00BB3A79" w:rsidRDefault="00804E13" w:rsidP="00804E13">
      <w:pPr>
        <w:spacing w:after="0" w:line="240" w:lineRule="auto"/>
        <w:rPr>
          <w:rFonts w:ascii="Times New Roman" w:eastAsiaTheme="minorHAnsi" w:hAnsi="Times New Roman"/>
          <w:b/>
          <w:i/>
          <w:sz w:val="24"/>
          <w:szCs w:val="24"/>
          <w:lang w:eastAsia="en-US"/>
        </w:rPr>
      </w:pPr>
      <w:r w:rsidRPr="00BB3A79">
        <w:rPr>
          <w:rFonts w:ascii="Times New Roman" w:eastAsiaTheme="minorHAnsi" w:hAnsi="Times New Roman"/>
          <w:sz w:val="24"/>
          <w:szCs w:val="24"/>
          <w:lang w:eastAsia="en-US"/>
        </w:rPr>
        <w:tab/>
      </w:r>
    </w:p>
    <w:p w:rsidR="00804E13" w:rsidRPr="00BB3A79" w:rsidRDefault="00804E13" w:rsidP="00804E13">
      <w:pPr>
        <w:spacing w:line="15" w:lineRule="atLeast"/>
        <w:rPr>
          <w:rFonts w:ascii="Times New Roman" w:eastAsiaTheme="minorHAnsi" w:hAnsi="Times New Roman"/>
          <w:sz w:val="24"/>
          <w:szCs w:val="24"/>
          <w:lang w:eastAsia="en-US"/>
        </w:rPr>
      </w:pPr>
      <w:r w:rsidRPr="00BB3A79">
        <w:rPr>
          <w:rFonts w:ascii="Times New Roman" w:eastAsiaTheme="minorHAnsi" w:hAnsi="Times New Roman"/>
          <w:b/>
          <w:sz w:val="24"/>
          <w:szCs w:val="24"/>
          <w:lang w:eastAsia="en-US"/>
        </w:rPr>
        <w:t xml:space="preserve">1 </w:t>
      </w:r>
      <w:r w:rsidRPr="00BB3A79">
        <w:rPr>
          <w:rFonts w:ascii="Times New Roman" w:eastAsiaTheme="minorHAnsi" w:hAnsi="Times New Roman"/>
          <w:sz w:val="24"/>
          <w:szCs w:val="24"/>
          <w:lang w:eastAsia="en-US"/>
        </w:rPr>
        <w:t>Работа с фондом.</w:t>
      </w:r>
    </w:p>
    <w:p w:rsidR="00804E13" w:rsidRPr="00BB3A79" w:rsidRDefault="00804E13" w:rsidP="00804E13">
      <w:pPr>
        <w:spacing w:line="5" w:lineRule="atLeast"/>
        <w:rPr>
          <w:rFonts w:ascii="Times New Roman" w:eastAsiaTheme="minorHAnsi" w:hAnsi="Times New Roman"/>
          <w:sz w:val="24"/>
          <w:szCs w:val="24"/>
          <w:lang w:eastAsia="en-US"/>
        </w:rPr>
      </w:pPr>
      <w:r w:rsidRPr="00BB3A79">
        <w:rPr>
          <w:rFonts w:ascii="Times New Roman" w:eastAsiaTheme="minorHAnsi" w:hAnsi="Times New Roman"/>
          <w:sz w:val="24"/>
          <w:szCs w:val="24"/>
          <w:lang w:eastAsia="en-US"/>
        </w:rPr>
        <w:tab/>
        <w:t>Для обеспечения учёта при работе с фондом ведётся следующая документация:</w:t>
      </w:r>
    </w:p>
    <w:p w:rsidR="00804E13" w:rsidRPr="00BB3A79" w:rsidRDefault="00804E13" w:rsidP="00083F48">
      <w:pPr>
        <w:numPr>
          <w:ilvl w:val="0"/>
          <w:numId w:val="13"/>
        </w:numPr>
        <w:spacing w:line="5" w:lineRule="atLeast"/>
        <w:contextualSpacing/>
        <w:rPr>
          <w:rFonts w:ascii="Times New Roman" w:eastAsiaTheme="minorHAnsi" w:hAnsi="Times New Roman"/>
          <w:sz w:val="24"/>
          <w:szCs w:val="24"/>
          <w:lang w:eastAsia="en-US"/>
        </w:rPr>
      </w:pPr>
      <w:r w:rsidRPr="00BB3A79">
        <w:rPr>
          <w:rFonts w:ascii="Times New Roman" w:eastAsiaTheme="minorHAnsi" w:hAnsi="Times New Roman"/>
          <w:sz w:val="24"/>
          <w:szCs w:val="24"/>
          <w:lang w:eastAsia="en-US"/>
        </w:rPr>
        <w:t xml:space="preserve"> книги суммарного учёта фонда библиотеки (2)</w:t>
      </w:r>
    </w:p>
    <w:p w:rsidR="00804E13" w:rsidRPr="00BB3A79" w:rsidRDefault="00804E13" w:rsidP="00083F48">
      <w:pPr>
        <w:numPr>
          <w:ilvl w:val="0"/>
          <w:numId w:val="13"/>
        </w:numPr>
        <w:spacing w:line="5" w:lineRule="atLeast"/>
        <w:contextualSpacing/>
        <w:rPr>
          <w:rFonts w:ascii="Times New Roman" w:eastAsiaTheme="minorHAnsi" w:hAnsi="Times New Roman"/>
          <w:sz w:val="24"/>
          <w:szCs w:val="24"/>
          <w:lang w:eastAsia="en-US"/>
        </w:rPr>
      </w:pPr>
      <w:r w:rsidRPr="00BB3A79">
        <w:rPr>
          <w:rFonts w:ascii="Times New Roman" w:eastAsiaTheme="minorHAnsi" w:hAnsi="Times New Roman"/>
          <w:sz w:val="24"/>
          <w:szCs w:val="24"/>
          <w:lang w:eastAsia="en-US"/>
        </w:rPr>
        <w:t xml:space="preserve"> инвентарные книги (11)</w:t>
      </w:r>
    </w:p>
    <w:p w:rsidR="00804E13" w:rsidRPr="00BB3A79" w:rsidRDefault="00804E13" w:rsidP="00083F48">
      <w:pPr>
        <w:numPr>
          <w:ilvl w:val="0"/>
          <w:numId w:val="13"/>
        </w:numPr>
        <w:spacing w:line="5" w:lineRule="atLeast"/>
        <w:contextualSpacing/>
        <w:rPr>
          <w:rFonts w:ascii="Times New Roman" w:eastAsiaTheme="minorHAnsi" w:hAnsi="Times New Roman"/>
          <w:sz w:val="24"/>
          <w:szCs w:val="24"/>
          <w:lang w:eastAsia="en-US"/>
        </w:rPr>
      </w:pPr>
      <w:r w:rsidRPr="00BB3A79">
        <w:rPr>
          <w:rFonts w:ascii="Times New Roman" w:eastAsiaTheme="minorHAnsi" w:hAnsi="Times New Roman"/>
          <w:sz w:val="24"/>
          <w:szCs w:val="24"/>
          <w:lang w:eastAsia="en-US"/>
        </w:rPr>
        <w:t xml:space="preserve"> папки с актами (3)</w:t>
      </w:r>
    </w:p>
    <w:p w:rsidR="00804E13" w:rsidRPr="00BB3A79" w:rsidRDefault="00804E13" w:rsidP="00083F48">
      <w:pPr>
        <w:numPr>
          <w:ilvl w:val="0"/>
          <w:numId w:val="13"/>
        </w:numPr>
        <w:spacing w:line="5" w:lineRule="atLeast"/>
        <w:contextualSpacing/>
        <w:rPr>
          <w:rFonts w:ascii="Times New Roman" w:eastAsiaTheme="minorHAnsi" w:hAnsi="Times New Roman"/>
          <w:sz w:val="24"/>
          <w:szCs w:val="24"/>
          <w:lang w:eastAsia="en-US"/>
        </w:rPr>
      </w:pPr>
      <w:r w:rsidRPr="00BB3A79">
        <w:rPr>
          <w:rFonts w:ascii="Times New Roman" w:eastAsiaTheme="minorHAnsi" w:hAnsi="Times New Roman"/>
          <w:sz w:val="24"/>
          <w:szCs w:val="24"/>
          <w:lang w:eastAsia="en-US"/>
        </w:rPr>
        <w:t xml:space="preserve"> тетрадь учёта изданий, принятых от читателей взамен утерянных (1)</w:t>
      </w:r>
    </w:p>
    <w:p w:rsidR="00804E13" w:rsidRPr="00BB3A79" w:rsidRDefault="00804E13" w:rsidP="00083F48">
      <w:pPr>
        <w:numPr>
          <w:ilvl w:val="0"/>
          <w:numId w:val="13"/>
        </w:numPr>
        <w:spacing w:line="5" w:lineRule="atLeast"/>
        <w:contextualSpacing/>
        <w:rPr>
          <w:rFonts w:ascii="Times New Roman" w:eastAsiaTheme="minorHAnsi" w:hAnsi="Times New Roman"/>
          <w:sz w:val="24"/>
          <w:szCs w:val="24"/>
          <w:lang w:eastAsia="en-US"/>
        </w:rPr>
      </w:pPr>
      <w:r w:rsidRPr="00BB3A79">
        <w:rPr>
          <w:rFonts w:ascii="Times New Roman" w:eastAsiaTheme="minorHAnsi" w:hAnsi="Times New Roman"/>
          <w:sz w:val="24"/>
          <w:szCs w:val="24"/>
          <w:lang w:eastAsia="en-US"/>
        </w:rPr>
        <w:t xml:space="preserve"> тетрадь учёта документов на электронных носителях (1)</w:t>
      </w:r>
    </w:p>
    <w:p w:rsidR="00804E13" w:rsidRPr="00BB3A79" w:rsidRDefault="00804E13" w:rsidP="00083F48">
      <w:pPr>
        <w:numPr>
          <w:ilvl w:val="0"/>
          <w:numId w:val="13"/>
        </w:numPr>
        <w:spacing w:line="5" w:lineRule="atLeast"/>
        <w:contextualSpacing/>
        <w:rPr>
          <w:rFonts w:ascii="Times New Roman" w:eastAsiaTheme="minorHAnsi" w:hAnsi="Times New Roman"/>
          <w:sz w:val="24"/>
          <w:szCs w:val="24"/>
          <w:lang w:eastAsia="en-US"/>
        </w:rPr>
      </w:pPr>
      <w:r w:rsidRPr="00BB3A79">
        <w:rPr>
          <w:rFonts w:ascii="Times New Roman" w:eastAsiaTheme="minorHAnsi" w:hAnsi="Times New Roman"/>
          <w:sz w:val="24"/>
          <w:szCs w:val="24"/>
          <w:lang w:eastAsia="en-US"/>
        </w:rPr>
        <w:t xml:space="preserve"> читательские формуляры.</w:t>
      </w:r>
    </w:p>
    <w:p w:rsidR="00804E13" w:rsidRPr="00BB3A79" w:rsidRDefault="00804E13" w:rsidP="00804E13">
      <w:pPr>
        <w:spacing w:line="15" w:lineRule="atLeast"/>
        <w:rPr>
          <w:rFonts w:ascii="Times New Roman" w:eastAsiaTheme="minorHAnsi" w:hAnsi="Times New Roman"/>
          <w:sz w:val="24"/>
          <w:szCs w:val="24"/>
          <w:lang w:eastAsia="en-US"/>
        </w:rPr>
      </w:pPr>
      <w:r w:rsidRPr="00BB3A79">
        <w:rPr>
          <w:rFonts w:ascii="Times New Roman" w:eastAsiaTheme="minorHAnsi" w:hAnsi="Times New Roman"/>
          <w:sz w:val="24"/>
          <w:szCs w:val="24"/>
          <w:lang w:eastAsia="en-US"/>
        </w:rPr>
        <w:tab/>
        <w:t>Фонд учебной литературы расставлен по классам. Основной фонд расставлен по таблицам ББК, имеет открытый доступ.</w:t>
      </w:r>
    </w:p>
    <w:p w:rsidR="00804E13" w:rsidRPr="00BB3A79" w:rsidRDefault="00804E13" w:rsidP="00804E13">
      <w:pPr>
        <w:spacing w:line="15" w:lineRule="atLeast"/>
        <w:rPr>
          <w:rFonts w:ascii="Times New Roman" w:eastAsiaTheme="minorHAnsi" w:hAnsi="Times New Roman"/>
          <w:sz w:val="24"/>
          <w:szCs w:val="24"/>
          <w:lang w:eastAsia="en-US"/>
        </w:rPr>
      </w:pPr>
      <w:r w:rsidRPr="00BB3A79">
        <w:rPr>
          <w:rFonts w:ascii="Times New Roman" w:eastAsiaTheme="minorHAnsi" w:hAnsi="Times New Roman"/>
          <w:sz w:val="24"/>
          <w:szCs w:val="24"/>
          <w:lang w:eastAsia="en-US"/>
        </w:rPr>
        <w:tab/>
        <w:t xml:space="preserve">В течение учебного года проводилась следующая работа: </w:t>
      </w:r>
    </w:p>
    <w:p w:rsidR="00804E13" w:rsidRPr="00BB3A79" w:rsidRDefault="00804E13" w:rsidP="00804E13">
      <w:pPr>
        <w:spacing w:line="15" w:lineRule="atLeast"/>
        <w:rPr>
          <w:rFonts w:ascii="Times New Roman" w:eastAsiaTheme="minorHAnsi" w:hAnsi="Times New Roman"/>
          <w:sz w:val="24"/>
          <w:szCs w:val="24"/>
          <w:lang w:eastAsia="en-US"/>
        </w:rPr>
      </w:pPr>
      <w:r w:rsidRPr="00BB3A79">
        <w:rPr>
          <w:rFonts w:ascii="Times New Roman" w:eastAsiaTheme="minorHAnsi" w:hAnsi="Times New Roman"/>
          <w:b/>
          <w:sz w:val="24"/>
          <w:szCs w:val="24"/>
          <w:lang w:eastAsia="en-US"/>
        </w:rPr>
        <w:t xml:space="preserve">1.1  </w:t>
      </w:r>
      <w:r w:rsidRPr="00BB3A79">
        <w:rPr>
          <w:rFonts w:ascii="Times New Roman" w:eastAsiaTheme="minorHAnsi" w:hAnsi="Times New Roman"/>
          <w:sz w:val="24"/>
          <w:szCs w:val="24"/>
          <w:lang w:eastAsia="en-US"/>
        </w:rPr>
        <w:t>Работа с документацией:</w:t>
      </w:r>
    </w:p>
    <w:p w:rsidR="00804E13" w:rsidRPr="00BB3A79" w:rsidRDefault="00804E13" w:rsidP="00804E13">
      <w:pPr>
        <w:spacing w:line="15" w:lineRule="atLeast"/>
        <w:rPr>
          <w:rFonts w:ascii="Times New Roman" w:eastAsiaTheme="minorHAnsi" w:hAnsi="Times New Roman"/>
          <w:sz w:val="24"/>
          <w:szCs w:val="24"/>
          <w:lang w:eastAsia="en-US"/>
        </w:rPr>
      </w:pPr>
      <w:r w:rsidRPr="00BB3A79">
        <w:rPr>
          <w:rFonts w:ascii="Times New Roman" w:eastAsiaTheme="minorHAnsi" w:hAnsi="Times New Roman"/>
          <w:sz w:val="24"/>
          <w:szCs w:val="24"/>
          <w:lang w:eastAsia="en-US"/>
        </w:rPr>
        <w:t>-работа с актами: по замене книг, утерянных читателями и списание учебников по программам ГОС за 7 класс (</w:t>
      </w:r>
      <w:r w:rsidRPr="00BB3A79">
        <w:rPr>
          <w:rFonts w:ascii="Times New Roman" w:eastAsiaTheme="minorHAnsi" w:hAnsi="Times New Roman"/>
          <w:i/>
          <w:sz w:val="24"/>
          <w:szCs w:val="24"/>
          <w:lang w:eastAsia="en-US"/>
        </w:rPr>
        <w:t>ноябрь</w:t>
      </w:r>
      <w:r w:rsidRPr="00BB3A79">
        <w:rPr>
          <w:rFonts w:ascii="Times New Roman" w:eastAsiaTheme="minorHAnsi" w:hAnsi="Times New Roman"/>
          <w:sz w:val="24"/>
          <w:szCs w:val="24"/>
          <w:lang w:eastAsia="en-US"/>
        </w:rPr>
        <w:t>)</w:t>
      </w:r>
    </w:p>
    <w:p w:rsidR="00804E13" w:rsidRPr="00BB3A79" w:rsidRDefault="00804E13" w:rsidP="00804E13">
      <w:pPr>
        <w:spacing w:line="15" w:lineRule="atLeast"/>
        <w:rPr>
          <w:rFonts w:ascii="Times New Roman" w:eastAsiaTheme="minorHAnsi" w:hAnsi="Times New Roman"/>
          <w:sz w:val="24"/>
          <w:szCs w:val="24"/>
          <w:lang w:eastAsia="en-US"/>
        </w:rPr>
      </w:pPr>
      <w:r w:rsidRPr="00BB3A79">
        <w:rPr>
          <w:rFonts w:ascii="Times New Roman" w:eastAsiaTheme="minorHAnsi" w:hAnsi="Times New Roman"/>
          <w:sz w:val="24"/>
          <w:szCs w:val="24"/>
          <w:lang w:eastAsia="en-US"/>
        </w:rPr>
        <w:t xml:space="preserve">- работа с таблицами «Запрос в МО по учебникам по требованию </w:t>
      </w:r>
      <w:proofErr w:type="spellStart"/>
      <w:r w:rsidRPr="00BB3A79">
        <w:rPr>
          <w:rFonts w:ascii="Times New Roman" w:eastAsiaTheme="minorHAnsi" w:hAnsi="Times New Roman"/>
          <w:sz w:val="24"/>
          <w:szCs w:val="24"/>
          <w:lang w:eastAsia="en-US"/>
        </w:rPr>
        <w:t>Минобрнауки</w:t>
      </w:r>
      <w:proofErr w:type="spellEnd"/>
      <w:r w:rsidRPr="00BB3A79">
        <w:rPr>
          <w:rFonts w:ascii="Times New Roman" w:eastAsiaTheme="minorHAnsi" w:hAnsi="Times New Roman"/>
          <w:sz w:val="24"/>
          <w:szCs w:val="24"/>
          <w:lang w:eastAsia="en-US"/>
        </w:rPr>
        <w:t xml:space="preserve"> РФ 2016-2017гг.» (</w:t>
      </w:r>
      <w:r w:rsidRPr="00BB3A79">
        <w:rPr>
          <w:rFonts w:ascii="Times New Roman" w:eastAsiaTheme="minorHAnsi" w:hAnsi="Times New Roman"/>
          <w:i/>
          <w:sz w:val="24"/>
          <w:szCs w:val="24"/>
          <w:lang w:eastAsia="en-US"/>
        </w:rPr>
        <w:t>декабрь</w:t>
      </w:r>
      <w:r w:rsidRPr="00BB3A79">
        <w:rPr>
          <w:rFonts w:ascii="Times New Roman" w:eastAsiaTheme="minorHAnsi" w:hAnsi="Times New Roman"/>
          <w:sz w:val="24"/>
          <w:szCs w:val="24"/>
          <w:lang w:eastAsia="en-US"/>
        </w:rPr>
        <w:t>)</w:t>
      </w:r>
    </w:p>
    <w:p w:rsidR="00804E13" w:rsidRPr="00BB3A79" w:rsidRDefault="00804E13" w:rsidP="00804E13">
      <w:pPr>
        <w:spacing w:line="15" w:lineRule="atLeast"/>
        <w:rPr>
          <w:rFonts w:ascii="Times New Roman" w:eastAsiaTheme="minorHAnsi" w:hAnsi="Times New Roman"/>
          <w:sz w:val="24"/>
          <w:szCs w:val="24"/>
          <w:lang w:eastAsia="en-US"/>
        </w:rPr>
      </w:pPr>
      <w:r w:rsidRPr="00BB3A79">
        <w:rPr>
          <w:rFonts w:ascii="Times New Roman" w:eastAsiaTheme="minorHAnsi" w:hAnsi="Times New Roman"/>
          <w:sz w:val="24"/>
          <w:szCs w:val="24"/>
          <w:lang w:eastAsia="en-US"/>
        </w:rPr>
        <w:lastRenderedPageBreak/>
        <w:t>- работа с прайсами издательств «Просвещение», «Дрофа», «Бином», «Русское слово» для заказа учебников на новый учебный год (</w:t>
      </w:r>
      <w:r w:rsidRPr="00BB3A79">
        <w:rPr>
          <w:rFonts w:ascii="Times New Roman" w:eastAsiaTheme="minorHAnsi" w:hAnsi="Times New Roman"/>
          <w:i/>
          <w:sz w:val="24"/>
          <w:szCs w:val="24"/>
          <w:lang w:eastAsia="en-US"/>
        </w:rPr>
        <w:t>февраль</w:t>
      </w:r>
      <w:r w:rsidRPr="00BB3A79">
        <w:rPr>
          <w:rFonts w:ascii="Times New Roman" w:eastAsiaTheme="minorHAnsi" w:hAnsi="Times New Roman"/>
          <w:sz w:val="24"/>
          <w:szCs w:val="24"/>
          <w:lang w:eastAsia="en-US"/>
        </w:rPr>
        <w:t>)</w:t>
      </w:r>
    </w:p>
    <w:p w:rsidR="00804E13" w:rsidRPr="00BB3A79" w:rsidRDefault="00804E13" w:rsidP="00804E13">
      <w:pPr>
        <w:spacing w:line="15" w:lineRule="atLeast"/>
        <w:rPr>
          <w:rFonts w:ascii="Times New Roman" w:eastAsiaTheme="minorHAnsi" w:hAnsi="Times New Roman"/>
          <w:sz w:val="24"/>
          <w:szCs w:val="24"/>
          <w:lang w:eastAsia="en-US"/>
        </w:rPr>
      </w:pPr>
      <w:r w:rsidRPr="00BB3A79">
        <w:rPr>
          <w:rFonts w:ascii="Times New Roman" w:eastAsiaTheme="minorHAnsi" w:hAnsi="Times New Roman"/>
          <w:sz w:val="24"/>
          <w:szCs w:val="24"/>
          <w:lang w:eastAsia="en-US"/>
        </w:rPr>
        <w:t>-  работа с договорами издательств «Просвещение», «Дрофа», «Бином», «Русское слово» для заказа и покупки учебников на новый учебный год (</w:t>
      </w:r>
      <w:r w:rsidRPr="00BB3A79">
        <w:rPr>
          <w:rFonts w:ascii="Times New Roman" w:eastAsiaTheme="minorHAnsi" w:hAnsi="Times New Roman"/>
          <w:i/>
          <w:sz w:val="24"/>
          <w:szCs w:val="24"/>
          <w:lang w:eastAsia="en-US"/>
        </w:rPr>
        <w:t>март, апрель</w:t>
      </w:r>
      <w:r w:rsidRPr="00BB3A79">
        <w:rPr>
          <w:rFonts w:ascii="Times New Roman" w:eastAsiaTheme="minorHAnsi" w:hAnsi="Times New Roman"/>
          <w:sz w:val="24"/>
          <w:szCs w:val="24"/>
          <w:lang w:eastAsia="en-US"/>
        </w:rPr>
        <w:t>)</w:t>
      </w:r>
    </w:p>
    <w:p w:rsidR="00804E13" w:rsidRPr="00BB3A79" w:rsidRDefault="00804E13" w:rsidP="00804E13">
      <w:pPr>
        <w:spacing w:line="15" w:lineRule="atLeast"/>
        <w:rPr>
          <w:rFonts w:ascii="Times New Roman" w:eastAsiaTheme="minorHAnsi" w:hAnsi="Times New Roman"/>
          <w:sz w:val="24"/>
          <w:szCs w:val="24"/>
          <w:lang w:eastAsia="en-US"/>
        </w:rPr>
      </w:pPr>
      <w:r w:rsidRPr="00BB3A79">
        <w:rPr>
          <w:rFonts w:ascii="Times New Roman" w:eastAsiaTheme="minorHAnsi" w:hAnsi="Times New Roman"/>
          <w:sz w:val="24"/>
          <w:szCs w:val="24"/>
          <w:lang w:eastAsia="en-US"/>
        </w:rPr>
        <w:t xml:space="preserve">- заполнение информационных таблиц «Информационное обслуживание и другие характеристики библиотеки» и «Формирование и использование библиотечного фонда» для отчёта заместителя директора по АХЧ </w:t>
      </w:r>
      <w:proofErr w:type="spellStart"/>
      <w:r w:rsidRPr="00BB3A79">
        <w:rPr>
          <w:rFonts w:ascii="Times New Roman" w:eastAsiaTheme="minorHAnsi" w:hAnsi="Times New Roman"/>
          <w:sz w:val="24"/>
          <w:szCs w:val="24"/>
          <w:lang w:eastAsia="en-US"/>
        </w:rPr>
        <w:t>Садыкиной</w:t>
      </w:r>
      <w:proofErr w:type="spellEnd"/>
      <w:r w:rsidRPr="00BB3A79">
        <w:rPr>
          <w:rFonts w:ascii="Times New Roman" w:eastAsiaTheme="minorHAnsi" w:hAnsi="Times New Roman"/>
          <w:sz w:val="24"/>
          <w:szCs w:val="24"/>
          <w:lang w:eastAsia="en-US"/>
        </w:rPr>
        <w:t xml:space="preserve"> М.Л. (</w:t>
      </w:r>
      <w:r w:rsidRPr="00BB3A79">
        <w:rPr>
          <w:rFonts w:ascii="Times New Roman" w:eastAsiaTheme="minorHAnsi" w:hAnsi="Times New Roman"/>
          <w:i/>
          <w:sz w:val="24"/>
          <w:szCs w:val="24"/>
          <w:lang w:eastAsia="en-US"/>
        </w:rPr>
        <w:t>апрель</w:t>
      </w:r>
      <w:r w:rsidRPr="00BB3A79">
        <w:rPr>
          <w:rFonts w:ascii="Times New Roman" w:eastAsiaTheme="minorHAnsi" w:hAnsi="Times New Roman"/>
          <w:sz w:val="24"/>
          <w:szCs w:val="24"/>
          <w:lang w:eastAsia="en-US"/>
        </w:rPr>
        <w:t>)</w:t>
      </w:r>
    </w:p>
    <w:p w:rsidR="00804E13" w:rsidRPr="00BB3A79" w:rsidRDefault="00804E13" w:rsidP="00804E13">
      <w:pPr>
        <w:spacing w:line="15" w:lineRule="atLeast"/>
        <w:rPr>
          <w:rFonts w:ascii="Times New Roman" w:eastAsiaTheme="minorHAnsi" w:hAnsi="Times New Roman"/>
          <w:sz w:val="24"/>
          <w:szCs w:val="24"/>
          <w:lang w:eastAsia="en-US"/>
        </w:rPr>
      </w:pPr>
      <w:r w:rsidRPr="00BB3A79">
        <w:rPr>
          <w:rFonts w:ascii="Times New Roman" w:eastAsiaTheme="minorHAnsi" w:hAnsi="Times New Roman"/>
          <w:sz w:val="24"/>
          <w:szCs w:val="24"/>
          <w:lang w:eastAsia="en-US"/>
        </w:rPr>
        <w:t xml:space="preserve">- отчёт для </w:t>
      </w:r>
      <w:proofErr w:type="spellStart"/>
      <w:r w:rsidRPr="00BB3A79">
        <w:rPr>
          <w:rFonts w:ascii="Times New Roman" w:eastAsiaTheme="minorHAnsi" w:hAnsi="Times New Roman"/>
          <w:sz w:val="24"/>
          <w:szCs w:val="24"/>
          <w:lang w:eastAsia="en-US"/>
        </w:rPr>
        <w:t>УпрО</w:t>
      </w:r>
      <w:proofErr w:type="spellEnd"/>
      <w:r w:rsidRPr="00BB3A79">
        <w:rPr>
          <w:rFonts w:ascii="Times New Roman" w:eastAsiaTheme="minorHAnsi" w:hAnsi="Times New Roman"/>
          <w:sz w:val="24"/>
          <w:szCs w:val="24"/>
          <w:lang w:eastAsia="en-US"/>
        </w:rPr>
        <w:t xml:space="preserve"> «Информация об обеспечении </w:t>
      </w:r>
      <w:proofErr w:type="gramStart"/>
      <w:r w:rsidRPr="00BB3A79">
        <w:rPr>
          <w:rFonts w:ascii="Times New Roman" w:eastAsiaTheme="minorHAnsi" w:hAnsi="Times New Roman"/>
          <w:sz w:val="24"/>
          <w:szCs w:val="24"/>
          <w:lang w:eastAsia="en-US"/>
        </w:rPr>
        <w:t>обучающихся</w:t>
      </w:r>
      <w:proofErr w:type="gramEnd"/>
      <w:r w:rsidRPr="00BB3A79">
        <w:rPr>
          <w:rFonts w:ascii="Times New Roman" w:eastAsiaTheme="minorHAnsi" w:hAnsi="Times New Roman"/>
          <w:sz w:val="24"/>
          <w:szCs w:val="24"/>
          <w:lang w:eastAsia="en-US"/>
        </w:rPr>
        <w:t xml:space="preserve"> по основным общеобразовательным программам бесплатными учебниками в 2018г.» </w:t>
      </w:r>
      <w:r w:rsidRPr="00BB3A79">
        <w:rPr>
          <w:rFonts w:ascii="Times New Roman" w:eastAsiaTheme="minorHAnsi" w:hAnsi="Times New Roman"/>
          <w:i/>
          <w:sz w:val="24"/>
          <w:szCs w:val="24"/>
          <w:lang w:eastAsia="en-US"/>
        </w:rPr>
        <w:t>(июнь)</w:t>
      </w:r>
    </w:p>
    <w:p w:rsidR="00804E13" w:rsidRPr="00BB3A79" w:rsidRDefault="00804E13" w:rsidP="00804E13">
      <w:pPr>
        <w:spacing w:line="15" w:lineRule="atLeast"/>
        <w:rPr>
          <w:rFonts w:ascii="Times New Roman" w:eastAsiaTheme="minorHAnsi" w:hAnsi="Times New Roman"/>
          <w:sz w:val="24"/>
          <w:szCs w:val="24"/>
          <w:lang w:eastAsia="en-US"/>
        </w:rPr>
      </w:pPr>
      <w:r w:rsidRPr="00BB3A79">
        <w:rPr>
          <w:rFonts w:ascii="Times New Roman" w:eastAsiaTheme="minorHAnsi" w:hAnsi="Times New Roman"/>
          <w:sz w:val="24"/>
          <w:szCs w:val="24"/>
          <w:lang w:eastAsia="en-US"/>
        </w:rPr>
        <w:t>- «План работы библиотеки МАОУ СОШ №24 на 2017-2018 учебный год» (</w:t>
      </w:r>
      <w:r w:rsidRPr="00BB3A79">
        <w:rPr>
          <w:rFonts w:ascii="Times New Roman" w:eastAsiaTheme="minorHAnsi" w:hAnsi="Times New Roman"/>
          <w:i/>
          <w:sz w:val="24"/>
          <w:szCs w:val="24"/>
          <w:lang w:eastAsia="en-US"/>
        </w:rPr>
        <w:t>август</w:t>
      </w:r>
      <w:r w:rsidRPr="00BB3A79">
        <w:rPr>
          <w:rFonts w:ascii="Times New Roman" w:eastAsiaTheme="minorHAnsi" w:hAnsi="Times New Roman"/>
          <w:sz w:val="24"/>
          <w:szCs w:val="24"/>
          <w:lang w:eastAsia="en-US"/>
        </w:rPr>
        <w:t>)</w:t>
      </w:r>
    </w:p>
    <w:p w:rsidR="00804E13" w:rsidRPr="00BB3A79" w:rsidRDefault="00804E13" w:rsidP="00804E13">
      <w:pPr>
        <w:spacing w:line="15" w:lineRule="atLeast"/>
        <w:rPr>
          <w:rFonts w:ascii="Times New Roman" w:eastAsiaTheme="minorHAnsi" w:hAnsi="Times New Roman"/>
          <w:sz w:val="24"/>
          <w:szCs w:val="24"/>
          <w:lang w:eastAsia="en-US"/>
        </w:rPr>
      </w:pPr>
      <w:r w:rsidRPr="00BB3A79">
        <w:rPr>
          <w:rFonts w:ascii="Times New Roman" w:eastAsiaTheme="minorHAnsi" w:hAnsi="Times New Roman"/>
          <w:sz w:val="24"/>
          <w:szCs w:val="24"/>
          <w:lang w:eastAsia="en-US"/>
        </w:rPr>
        <w:t>- «Отчёт о работе библиотеки МАОУ СОШ №24 за 2017-2018 учебный год» (</w:t>
      </w:r>
      <w:r w:rsidRPr="00BB3A79">
        <w:rPr>
          <w:rFonts w:ascii="Times New Roman" w:eastAsiaTheme="minorHAnsi" w:hAnsi="Times New Roman"/>
          <w:i/>
          <w:sz w:val="24"/>
          <w:szCs w:val="24"/>
          <w:lang w:eastAsia="en-US"/>
        </w:rPr>
        <w:t>июнь</w:t>
      </w:r>
      <w:r w:rsidRPr="00BB3A79">
        <w:rPr>
          <w:rFonts w:ascii="Times New Roman" w:eastAsiaTheme="minorHAnsi" w:hAnsi="Times New Roman"/>
          <w:sz w:val="24"/>
          <w:szCs w:val="24"/>
          <w:lang w:eastAsia="en-US"/>
        </w:rPr>
        <w:t>)</w:t>
      </w:r>
    </w:p>
    <w:p w:rsidR="00804E13" w:rsidRPr="00BB3A79" w:rsidRDefault="00804E13" w:rsidP="00804E13">
      <w:pPr>
        <w:spacing w:line="15" w:lineRule="atLeast"/>
        <w:rPr>
          <w:rFonts w:ascii="Times New Roman" w:eastAsiaTheme="minorHAnsi" w:hAnsi="Times New Roman"/>
          <w:b/>
          <w:sz w:val="24"/>
          <w:szCs w:val="24"/>
          <w:lang w:eastAsia="en-US"/>
        </w:rPr>
      </w:pPr>
      <w:r w:rsidRPr="00BB3A79">
        <w:rPr>
          <w:rFonts w:ascii="Times New Roman" w:eastAsiaTheme="minorHAnsi" w:hAnsi="Times New Roman"/>
          <w:b/>
          <w:sz w:val="24"/>
          <w:szCs w:val="24"/>
          <w:lang w:eastAsia="en-US"/>
        </w:rPr>
        <w:t xml:space="preserve">1.2  </w:t>
      </w:r>
      <w:r w:rsidRPr="00BB3A79">
        <w:rPr>
          <w:rFonts w:ascii="Times New Roman" w:eastAsiaTheme="minorHAnsi" w:hAnsi="Times New Roman"/>
          <w:sz w:val="24"/>
          <w:szCs w:val="24"/>
          <w:lang w:eastAsia="en-US"/>
        </w:rPr>
        <w:t>Работа с учебным фондом</w:t>
      </w:r>
    </w:p>
    <w:p w:rsidR="00804E13" w:rsidRPr="00BB3A79" w:rsidRDefault="00804E13" w:rsidP="00804E13">
      <w:pPr>
        <w:spacing w:after="0" w:line="240" w:lineRule="auto"/>
        <w:rPr>
          <w:rFonts w:ascii="Times New Roman" w:eastAsiaTheme="minorHAnsi" w:hAnsi="Times New Roman"/>
          <w:sz w:val="24"/>
          <w:szCs w:val="24"/>
          <w:lang w:eastAsia="en-US"/>
        </w:rPr>
      </w:pPr>
      <w:r w:rsidRPr="00BB3A79">
        <w:rPr>
          <w:rFonts w:ascii="Times New Roman" w:eastAsiaTheme="minorHAnsi" w:hAnsi="Times New Roman"/>
          <w:sz w:val="24"/>
          <w:szCs w:val="24"/>
          <w:lang w:eastAsia="en-US"/>
        </w:rPr>
        <w:t>- Получено и технически обработано:</w:t>
      </w:r>
    </w:p>
    <w:p w:rsidR="00804E13" w:rsidRPr="00BB3A79" w:rsidRDefault="00804E13" w:rsidP="00804E13">
      <w:pPr>
        <w:spacing w:after="0" w:line="240" w:lineRule="auto"/>
        <w:rPr>
          <w:rFonts w:ascii="Times New Roman" w:eastAsiaTheme="minorHAnsi" w:hAnsi="Times New Roman"/>
          <w:sz w:val="24"/>
          <w:szCs w:val="24"/>
          <w:lang w:eastAsia="en-US"/>
        </w:rPr>
      </w:pPr>
      <w:r w:rsidRPr="00BB3A79">
        <w:rPr>
          <w:rFonts w:ascii="Times New Roman" w:eastAsiaTheme="minorHAnsi" w:hAnsi="Times New Roman"/>
          <w:sz w:val="24"/>
          <w:szCs w:val="24"/>
          <w:lang w:eastAsia="en-US"/>
        </w:rPr>
        <w:tab/>
        <w:t xml:space="preserve"> - учебников (</w:t>
      </w:r>
      <w:r w:rsidRPr="00BB3A79">
        <w:rPr>
          <w:rFonts w:ascii="Times New Roman" w:eastAsiaTheme="minorHAnsi" w:hAnsi="Times New Roman"/>
          <w:i/>
          <w:sz w:val="24"/>
          <w:szCs w:val="24"/>
          <w:lang w:eastAsia="en-US"/>
        </w:rPr>
        <w:t>июль, август 2017</w:t>
      </w:r>
      <w:r w:rsidRPr="00BB3A79">
        <w:rPr>
          <w:rFonts w:ascii="Times New Roman" w:eastAsiaTheme="minorHAnsi" w:hAnsi="Times New Roman"/>
          <w:sz w:val="24"/>
          <w:szCs w:val="24"/>
          <w:lang w:eastAsia="en-US"/>
        </w:rPr>
        <w:t xml:space="preserve">) – 1060 экз. </w:t>
      </w:r>
      <w:r w:rsidRPr="00BB3A79">
        <w:rPr>
          <w:rFonts w:ascii="Times New Roman" w:eastAsiaTheme="minorHAnsi" w:hAnsi="Times New Roman"/>
          <w:color w:val="FF0000"/>
          <w:sz w:val="24"/>
          <w:szCs w:val="24"/>
          <w:lang w:eastAsia="en-US"/>
        </w:rPr>
        <w:tab/>
      </w:r>
    </w:p>
    <w:p w:rsidR="00804E13" w:rsidRPr="00BB3A79" w:rsidRDefault="00804E13" w:rsidP="00804E13">
      <w:pPr>
        <w:spacing w:after="0" w:line="240" w:lineRule="auto"/>
        <w:rPr>
          <w:rFonts w:ascii="Times New Roman" w:eastAsiaTheme="minorHAnsi" w:hAnsi="Times New Roman"/>
          <w:sz w:val="24"/>
          <w:szCs w:val="24"/>
          <w:lang w:eastAsia="en-US"/>
        </w:rPr>
      </w:pPr>
      <w:r w:rsidRPr="00BB3A79">
        <w:rPr>
          <w:rFonts w:ascii="Times New Roman" w:eastAsiaTheme="minorHAnsi" w:hAnsi="Times New Roman"/>
          <w:sz w:val="24"/>
          <w:szCs w:val="24"/>
          <w:lang w:eastAsia="en-US"/>
        </w:rPr>
        <w:t>- выдача учебников учителям начальной школы на классы (</w:t>
      </w:r>
      <w:r w:rsidRPr="00BB3A79">
        <w:rPr>
          <w:rFonts w:ascii="Times New Roman" w:eastAsiaTheme="minorHAnsi" w:hAnsi="Times New Roman"/>
          <w:i/>
          <w:sz w:val="24"/>
          <w:szCs w:val="24"/>
          <w:lang w:eastAsia="en-US"/>
        </w:rPr>
        <w:t>август</w:t>
      </w:r>
      <w:r w:rsidRPr="00BB3A79">
        <w:rPr>
          <w:rFonts w:ascii="Times New Roman" w:eastAsiaTheme="minorHAnsi" w:hAnsi="Times New Roman"/>
          <w:sz w:val="24"/>
          <w:szCs w:val="24"/>
          <w:lang w:eastAsia="en-US"/>
        </w:rPr>
        <w:t>)</w:t>
      </w:r>
    </w:p>
    <w:p w:rsidR="00804E13" w:rsidRPr="00BB3A79" w:rsidRDefault="00804E13" w:rsidP="00804E13">
      <w:pPr>
        <w:spacing w:after="0" w:line="240" w:lineRule="auto"/>
        <w:rPr>
          <w:rFonts w:ascii="Times New Roman" w:eastAsiaTheme="minorHAnsi" w:hAnsi="Times New Roman"/>
          <w:sz w:val="24"/>
          <w:szCs w:val="24"/>
          <w:lang w:eastAsia="en-US"/>
        </w:rPr>
      </w:pPr>
      <w:r w:rsidRPr="00BB3A79">
        <w:rPr>
          <w:rFonts w:ascii="Times New Roman" w:eastAsiaTheme="minorHAnsi" w:hAnsi="Times New Roman"/>
          <w:sz w:val="24"/>
          <w:szCs w:val="24"/>
          <w:lang w:eastAsia="en-US"/>
        </w:rPr>
        <w:t>- проверка и сдача учебников в начальной школе (</w:t>
      </w:r>
      <w:r w:rsidRPr="00BB3A79">
        <w:rPr>
          <w:rFonts w:ascii="Times New Roman" w:eastAsiaTheme="minorHAnsi" w:hAnsi="Times New Roman"/>
          <w:i/>
          <w:sz w:val="24"/>
          <w:szCs w:val="24"/>
          <w:lang w:eastAsia="en-US"/>
        </w:rPr>
        <w:t>ноябрь-март, май-июнь</w:t>
      </w:r>
      <w:r w:rsidRPr="00BB3A79">
        <w:rPr>
          <w:rFonts w:ascii="Times New Roman" w:eastAsiaTheme="minorHAnsi" w:hAnsi="Times New Roman"/>
          <w:sz w:val="24"/>
          <w:szCs w:val="24"/>
          <w:lang w:eastAsia="en-US"/>
        </w:rPr>
        <w:t>) и старшей школе (</w:t>
      </w:r>
      <w:r w:rsidRPr="00BB3A79">
        <w:rPr>
          <w:rFonts w:ascii="Times New Roman" w:eastAsiaTheme="minorHAnsi" w:hAnsi="Times New Roman"/>
          <w:i/>
          <w:sz w:val="24"/>
          <w:szCs w:val="24"/>
          <w:lang w:eastAsia="en-US"/>
        </w:rPr>
        <w:t>июнь</w:t>
      </w:r>
      <w:r w:rsidRPr="00BB3A79">
        <w:rPr>
          <w:rFonts w:ascii="Times New Roman" w:eastAsiaTheme="minorHAnsi" w:hAnsi="Times New Roman"/>
          <w:sz w:val="24"/>
          <w:szCs w:val="24"/>
          <w:lang w:eastAsia="en-US"/>
        </w:rPr>
        <w:t>)</w:t>
      </w:r>
    </w:p>
    <w:p w:rsidR="00804E13" w:rsidRPr="00BB3A79" w:rsidRDefault="00804E13" w:rsidP="00804E13">
      <w:pPr>
        <w:spacing w:after="0" w:line="240" w:lineRule="auto"/>
        <w:rPr>
          <w:rFonts w:ascii="Times New Roman" w:eastAsiaTheme="minorHAnsi" w:hAnsi="Times New Roman"/>
          <w:sz w:val="24"/>
          <w:szCs w:val="24"/>
          <w:lang w:eastAsia="en-US"/>
        </w:rPr>
      </w:pPr>
      <w:r w:rsidRPr="00BB3A79">
        <w:rPr>
          <w:rFonts w:ascii="Times New Roman" w:eastAsiaTheme="minorHAnsi" w:hAnsi="Times New Roman"/>
          <w:sz w:val="24"/>
          <w:szCs w:val="24"/>
          <w:lang w:eastAsia="en-US"/>
        </w:rPr>
        <w:t>- получение, техническая обработка учебников, документальное оформление (</w:t>
      </w:r>
      <w:r w:rsidRPr="00BB3A79">
        <w:rPr>
          <w:rFonts w:ascii="Times New Roman" w:eastAsiaTheme="minorHAnsi" w:hAnsi="Times New Roman"/>
          <w:i/>
          <w:sz w:val="24"/>
          <w:szCs w:val="24"/>
          <w:lang w:eastAsia="en-US"/>
        </w:rPr>
        <w:t>август, июнь</w:t>
      </w:r>
      <w:r w:rsidRPr="00BB3A79">
        <w:rPr>
          <w:rFonts w:ascii="Times New Roman" w:eastAsiaTheme="minorHAnsi" w:hAnsi="Times New Roman"/>
          <w:sz w:val="24"/>
          <w:szCs w:val="24"/>
          <w:lang w:eastAsia="en-US"/>
        </w:rPr>
        <w:t>)</w:t>
      </w:r>
    </w:p>
    <w:p w:rsidR="00804E13" w:rsidRPr="00BB3A79" w:rsidRDefault="00804E13" w:rsidP="00804E13">
      <w:pPr>
        <w:spacing w:after="0" w:line="240" w:lineRule="auto"/>
        <w:rPr>
          <w:rFonts w:ascii="Times New Roman" w:eastAsiaTheme="minorHAnsi" w:hAnsi="Times New Roman"/>
          <w:sz w:val="24"/>
          <w:szCs w:val="24"/>
          <w:lang w:eastAsia="en-US"/>
        </w:rPr>
      </w:pPr>
      <w:r w:rsidRPr="00BB3A79">
        <w:rPr>
          <w:rFonts w:ascii="Times New Roman" w:eastAsiaTheme="minorHAnsi" w:hAnsi="Times New Roman"/>
          <w:sz w:val="24"/>
          <w:szCs w:val="24"/>
          <w:lang w:eastAsia="en-US"/>
        </w:rPr>
        <w:t>- работа по заказу учебников напрямую с издательствами (</w:t>
      </w:r>
      <w:r w:rsidRPr="00BB3A79">
        <w:rPr>
          <w:rFonts w:ascii="Times New Roman" w:eastAsiaTheme="minorHAnsi" w:hAnsi="Times New Roman"/>
          <w:i/>
          <w:sz w:val="24"/>
          <w:szCs w:val="24"/>
          <w:lang w:eastAsia="en-US"/>
        </w:rPr>
        <w:t>февраль-апрель, май)</w:t>
      </w:r>
    </w:p>
    <w:p w:rsidR="00804E13" w:rsidRPr="00BB3A79" w:rsidRDefault="00804E13" w:rsidP="00804E13">
      <w:pPr>
        <w:spacing w:line="15" w:lineRule="atLeast"/>
        <w:rPr>
          <w:rFonts w:ascii="Times New Roman" w:eastAsiaTheme="minorHAnsi" w:hAnsi="Times New Roman"/>
          <w:sz w:val="24"/>
          <w:szCs w:val="24"/>
          <w:lang w:eastAsia="en-US"/>
        </w:rPr>
      </w:pPr>
      <w:r w:rsidRPr="00BB3A79">
        <w:rPr>
          <w:rFonts w:ascii="Times New Roman" w:eastAsiaTheme="minorHAnsi" w:hAnsi="Times New Roman"/>
          <w:sz w:val="24"/>
          <w:szCs w:val="24"/>
          <w:lang w:eastAsia="en-US"/>
        </w:rPr>
        <w:t>- работа с макулатурой (</w:t>
      </w:r>
      <w:r w:rsidRPr="00BB3A79">
        <w:rPr>
          <w:rFonts w:ascii="Times New Roman" w:eastAsiaTheme="minorHAnsi" w:hAnsi="Times New Roman"/>
          <w:i/>
          <w:sz w:val="24"/>
          <w:szCs w:val="24"/>
          <w:lang w:eastAsia="en-US"/>
        </w:rPr>
        <w:t>июнь</w:t>
      </w:r>
      <w:r w:rsidRPr="00BB3A79">
        <w:rPr>
          <w:rFonts w:ascii="Times New Roman" w:eastAsiaTheme="minorHAnsi" w:hAnsi="Times New Roman"/>
          <w:sz w:val="24"/>
          <w:szCs w:val="24"/>
          <w:lang w:eastAsia="en-US"/>
        </w:rPr>
        <w:t>)</w:t>
      </w:r>
    </w:p>
    <w:p w:rsidR="00804E13" w:rsidRPr="00BB3A79" w:rsidRDefault="00804E13" w:rsidP="00804E13">
      <w:pPr>
        <w:spacing w:line="15" w:lineRule="atLeast"/>
        <w:rPr>
          <w:rFonts w:ascii="Times New Roman" w:eastAsiaTheme="minorHAnsi" w:hAnsi="Times New Roman"/>
          <w:sz w:val="24"/>
          <w:szCs w:val="24"/>
          <w:lang w:eastAsia="en-US"/>
        </w:rPr>
      </w:pPr>
      <w:r w:rsidRPr="00BB3A79">
        <w:rPr>
          <w:rFonts w:ascii="Times New Roman" w:eastAsiaTheme="minorHAnsi" w:hAnsi="Times New Roman"/>
          <w:b/>
          <w:sz w:val="24"/>
          <w:szCs w:val="24"/>
          <w:lang w:eastAsia="en-US"/>
        </w:rPr>
        <w:t xml:space="preserve">2 </w:t>
      </w:r>
      <w:r w:rsidRPr="00BB3A79">
        <w:rPr>
          <w:rFonts w:ascii="Times New Roman" w:eastAsiaTheme="minorHAnsi" w:hAnsi="Times New Roman"/>
          <w:sz w:val="24"/>
          <w:szCs w:val="24"/>
          <w:lang w:eastAsia="en-US"/>
        </w:rPr>
        <w:t>Работа с читателями.</w:t>
      </w:r>
    </w:p>
    <w:p w:rsidR="00804E13" w:rsidRPr="00BB3A79" w:rsidRDefault="00804E13" w:rsidP="00804E13">
      <w:pPr>
        <w:spacing w:line="15" w:lineRule="atLeast"/>
        <w:rPr>
          <w:rFonts w:ascii="Times New Roman" w:eastAsiaTheme="minorHAnsi" w:hAnsi="Times New Roman"/>
          <w:sz w:val="24"/>
          <w:szCs w:val="24"/>
          <w:lang w:eastAsia="en-US"/>
        </w:rPr>
      </w:pPr>
      <w:r w:rsidRPr="00BB3A79">
        <w:rPr>
          <w:rFonts w:ascii="Times New Roman" w:eastAsiaTheme="minorHAnsi" w:hAnsi="Times New Roman"/>
          <w:sz w:val="24"/>
          <w:szCs w:val="24"/>
          <w:lang w:eastAsia="en-US"/>
        </w:rPr>
        <w:tab/>
        <w:t>Библиотечное обслуживание осуществляется в соответствии с «Положением о библиотеке МАОУ СОШ №24», утверждённым 15.09.2015г., и «Правилами пользования библиотекой МАОУ СОШ №24», утверждёнными 15.09.2015г</w:t>
      </w:r>
      <w:proofErr w:type="gramStart"/>
      <w:r w:rsidRPr="00BB3A79">
        <w:rPr>
          <w:rFonts w:ascii="Times New Roman" w:eastAsiaTheme="minorHAnsi" w:hAnsi="Times New Roman"/>
          <w:sz w:val="24"/>
          <w:szCs w:val="24"/>
          <w:lang w:eastAsia="en-US"/>
        </w:rPr>
        <w:t>.д</w:t>
      </w:r>
      <w:proofErr w:type="gramEnd"/>
      <w:r w:rsidRPr="00BB3A79">
        <w:rPr>
          <w:rFonts w:ascii="Times New Roman" w:eastAsiaTheme="minorHAnsi" w:hAnsi="Times New Roman"/>
          <w:sz w:val="24"/>
          <w:szCs w:val="24"/>
          <w:lang w:eastAsia="en-US"/>
        </w:rPr>
        <w:t>иректором МАОУ СОШ №24 Заостровных Т.М.</w:t>
      </w:r>
    </w:p>
    <w:p w:rsidR="00804E13" w:rsidRPr="00BB3A79" w:rsidRDefault="00804E13" w:rsidP="00804E13">
      <w:pPr>
        <w:spacing w:line="15" w:lineRule="atLeast"/>
        <w:rPr>
          <w:rFonts w:ascii="Times New Roman" w:eastAsiaTheme="minorHAnsi" w:hAnsi="Times New Roman"/>
          <w:sz w:val="24"/>
          <w:szCs w:val="24"/>
          <w:lang w:eastAsia="en-US"/>
        </w:rPr>
      </w:pPr>
      <w:r w:rsidRPr="00BB3A79">
        <w:rPr>
          <w:rFonts w:ascii="Times New Roman" w:eastAsiaTheme="minorHAnsi" w:hAnsi="Times New Roman"/>
          <w:sz w:val="24"/>
          <w:szCs w:val="24"/>
          <w:lang w:eastAsia="en-US"/>
        </w:rPr>
        <w:tab/>
        <w:t>Для удовлетворения информационных и познавательных потребностей пользователей используются различные формы работы: книжные выставки и выставки творческих работ, библиотечные уроки и литературные игры, литературные и музыкальные акции, конкурсы и виртуальные знакомства с книгами, викторины и часы чтения.</w:t>
      </w:r>
    </w:p>
    <w:p w:rsidR="00804E13" w:rsidRPr="00BB3A79" w:rsidRDefault="00804E13" w:rsidP="00804E13">
      <w:pPr>
        <w:spacing w:line="15" w:lineRule="atLeast"/>
        <w:rPr>
          <w:rFonts w:ascii="Times New Roman" w:eastAsiaTheme="minorHAnsi" w:hAnsi="Times New Roman"/>
          <w:sz w:val="24"/>
          <w:szCs w:val="24"/>
          <w:lang w:eastAsia="en-US"/>
        </w:rPr>
      </w:pPr>
      <w:r w:rsidRPr="00BB3A79">
        <w:rPr>
          <w:rFonts w:ascii="Times New Roman" w:eastAsiaTheme="minorHAnsi" w:hAnsi="Times New Roman"/>
          <w:sz w:val="24"/>
          <w:szCs w:val="24"/>
          <w:lang w:eastAsia="en-US"/>
        </w:rPr>
        <w:tab/>
        <w:t>В 2017-2018 учебном году было подготовлено и проведено:</w:t>
      </w:r>
    </w:p>
    <w:p w:rsidR="00804E13" w:rsidRPr="00BB3A79" w:rsidRDefault="00804E13" w:rsidP="00804E13">
      <w:pPr>
        <w:spacing w:line="15" w:lineRule="atLeast"/>
        <w:rPr>
          <w:rFonts w:ascii="Times New Roman" w:eastAsiaTheme="minorHAnsi" w:hAnsi="Times New Roman"/>
          <w:i/>
          <w:sz w:val="24"/>
          <w:szCs w:val="24"/>
          <w:lang w:eastAsia="en-US"/>
        </w:rPr>
      </w:pPr>
      <w:r w:rsidRPr="00BB3A79">
        <w:rPr>
          <w:rFonts w:ascii="Times New Roman" w:eastAsiaTheme="minorHAnsi" w:hAnsi="Times New Roman"/>
          <w:b/>
          <w:sz w:val="24"/>
          <w:szCs w:val="24"/>
          <w:lang w:eastAsia="en-US"/>
        </w:rPr>
        <w:t xml:space="preserve">2.1  </w:t>
      </w:r>
      <w:r w:rsidRPr="00BB3A79">
        <w:rPr>
          <w:rFonts w:ascii="Times New Roman" w:eastAsiaTheme="minorHAnsi" w:hAnsi="Times New Roman"/>
          <w:i/>
          <w:sz w:val="24"/>
          <w:szCs w:val="24"/>
          <w:lang w:eastAsia="en-US"/>
        </w:rPr>
        <w:t>библиотечных уроков – 48</w:t>
      </w:r>
    </w:p>
    <w:p w:rsidR="00804E13" w:rsidRPr="00BB3A79" w:rsidRDefault="00804E13" w:rsidP="00083F48">
      <w:pPr>
        <w:numPr>
          <w:ilvl w:val="0"/>
          <w:numId w:val="9"/>
        </w:numPr>
        <w:spacing w:line="5" w:lineRule="atLeast"/>
        <w:contextualSpacing/>
        <w:rPr>
          <w:rFonts w:ascii="Times New Roman" w:eastAsiaTheme="minorHAnsi" w:hAnsi="Times New Roman"/>
          <w:i/>
          <w:sz w:val="24"/>
          <w:szCs w:val="24"/>
          <w:lang w:eastAsia="en-US"/>
        </w:rPr>
      </w:pPr>
      <w:r w:rsidRPr="00BB3A79">
        <w:rPr>
          <w:rFonts w:ascii="Times New Roman" w:eastAsiaTheme="minorHAnsi" w:hAnsi="Times New Roman"/>
          <w:sz w:val="24"/>
          <w:szCs w:val="24"/>
          <w:lang w:eastAsia="en-US"/>
        </w:rPr>
        <w:t xml:space="preserve">- урок-экскурсия «Знакомство с библиотекой» -2б </w:t>
      </w:r>
      <w:r w:rsidRPr="00BB3A79">
        <w:rPr>
          <w:rFonts w:ascii="Times New Roman" w:eastAsiaTheme="minorHAnsi" w:hAnsi="Times New Roman"/>
          <w:i/>
          <w:sz w:val="24"/>
          <w:szCs w:val="24"/>
          <w:lang w:eastAsia="en-US"/>
        </w:rPr>
        <w:t>(сентябрь)</w:t>
      </w:r>
    </w:p>
    <w:p w:rsidR="00804E13" w:rsidRPr="00BB3A79" w:rsidRDefault="00804E13" w:rsidP="00083F48">
      <w:pPr>
        <w:numPr>
          <w:ilvl w:val="0"/>
          <w:numId w:val="9"/>
        </w:numPr>
        <w:spacing w:line="5" w:lineRule="atLeast"/>
        <w:contextualSpacing/>
        <w:rPr>
          <w:rFonts w:ascii="Times New Roman" w:eastAsiaTheme="minorHAnsi" w:hAnsi="Times New Roman"/>
          <w:i/>
          <w:sz w:val="24"/>
          <w:szCs w:val="24"/>
          <w:lang w:eastAsia="en-US"/>
        </w:rPr>
      </w:pPr>
      <w:r w:rsidRPr="00BB3A79">
        <w:rPr>
          <w:rFonts w:ascii="Times New Roman" w:eastAsiaTheme="minorHAnsi" w:hAnsi="Times New Roman"/>
          <w:i/>
          <w:sz w:val="24"/>
          <w:szCs w:val="24"/>
          <w:lang w:eastAsia="en-US"/>
        </w:rPr>
        <w:t xml:space="preserve">- </w:t>
      </w:r>
      <w:r w:rsidRPr="00BB3A79">
        <w:rPr>
          <w:rFonts w:ascii="Times New Roman" w:eastAsiaTheme="minorHAnsi" w:hAnsi="Times New Roman"/>
          <w:sz w:val="24"/>
          <w:szCs w:val="24"/>
          <w:lang w:eastAsia="en-US"/>
        </w:rPr>
        <w:t>«Знакомство с писателем. Борис Житков» (с прим</w:t>
      </w:r>
      <w:proofErr w:type="gramStart"/>
      <w:r w:rsidRPr="00BB3A79">
        <w:rPr>
          <w:rFonts w:ascii="Times New Roman" w:eastAsiaTheme="minorHAnsi" w:hAnsi="Times New Roman"/>
          <w:sz w:val="24"/>
          <w:szCs w:val="24"/>
          <w:lang w:eastAsia="en-US"/>
        </w:rPr>
        <w:t>.И</w:t>
      </w:r>
      <w:proofErr w:type="gramEnd"/>
      <w:r w:rsidRPr="00BB3A79">
        <w:rPr>
          <w:rFonts w:ascii="Times New Roman" w:eastAsiaTheme="minorHAnsi" w:hAnsi="Times New Roman"/>
          <w:sz w:val="24"/>
          <w:szCs w:val="24"/>
          <w:lang w:eastAsia="en-US"/>
        </w:rPr>
        <w:t>КТ)   - 4а, 4б, 4в, 3а, 3в+класс-комплект, 2в, 2г, 1г</w:t>
      </w:r>
      <w:r w:rsidRPr="00BB3A79">
        <w:rPr>
          <w:rFonts w:ascii="Times New Roman" w:eastAsiaTheme="minorHAnsi" w:hAnsi="Times New Roman"/>
          <w:i/>
          <w:sz w:val="24"/>
          <w:szCs w:val="24"/>
          <w:lang w:eastAsia="en-US"/>
        </w:rPr>
        <w:t xml:space="preserve"> (сентябрь)</w:t>
      </w:r>
    </w:p>
    <w:p w:rsidR="00804E13" w:rsidRPr="00BB3A79" w:rsidRDefault="00804E13" w:rsidP="00083F48">
      <w:pPr>
        <w:numPr>
          <w:ilvl w:val="0"/>
          <w:numId w:val="9"/>
        </w:numPr>
        <w:spacing w:line="5" w:lineRule="atLeast"/>
        <w:contextualSpacing/>
        <w:rPr>
          <w:rFonts w:ascii="Times New Roman" w:eastAsiaTheme="minorHAnsi" w:hAnsi="Times New Roman"/>
          <w:i/>
          <w:sz w:val="24"/>
          <w:szCs w:val="24"/>
          <w:lang w:eastAsia="en-US"/>
        </w:rPr>
      </w:pPr>
      <w:r w:rsidRPr="00BB3A79">
        <w:rPr>
          <w:rFonts w:ascii="Times New Roman" w:eastAsiaTheme="minorHAnsi" w:hAnsi="Times New Roman"/>
          <w:sz w:val="24"/>
          <w:szCs w:val="24"/>
          <w:lang w:eastAsia="en-US"/>
        </w:rPr>
        <w:t xml:space="preserve">- «Словари, словари, словари…» - 5а </w:t>
      </w:r>
      <w:r w:rsidRPr="00BB3A79">
        <w:rPr>
          <w:rFonts w:ascii="Times New Roman" w:eastAsiaTheme="minorHAnsi" w:hAnsi="Times New Roman"/>
          <w:i/>
          <w:sz w:val="24"/>
          <w:szCs w:val="24"/>
          <w:lang w:eastAsia="en-US"/>
        </w:rPr>
        <w:t>(октябрь)</w:t>
      </w:r>
    </w:p>
    <w:p w:rsidR="00804E13" w:rsidRPr="00BB3A79" w:rsidRDefault="00804E13" w:rsidP="00083F48">
      <w:pPr>
        <w:numPr>
          <w:ilvl w:val="0"/>
          <w:numId w:val="9"/>
        </w:numPr>
        <w:spacing w:line="5" w:lineRule="atLeast"/>
        <w:contextualSpacing/>
        <w:rPr>
          <w:rFonts w:ascii="Times New Roman" w:eastAsiaTheme="minorHAnsi" w:hAnsi="Times New Roman"/>
          <w:sz w:val="24"/>
          <w:szCs w:val="24"/>
          <w:lang w:eastAsia="en-US"/>
        </w:rPr>
      </w:pPr>
      <w:r w:rsidRPr="00BB3A79">
        <w:rPr>
          <w:rFonts w:ascii="Times New Roman" w:eastAsiaTheme="minorHAnsi" w:hAnsi="Times New Roman"/>
          <w:i/>
          <w:sz w:val="24"/>
          <w:szCs w:val="24"/>
          <w:lang w:eastAsia="en-US"/>
        </w:rPr>
        <w:t xml:space="preserve">- </w:t>
      </w:r>
      <w:r w:rsidRPr="00BB3A79">
        <w:rPr>
          <w:rFonts w:ascii="Times New Roman" w:eastAsiaTheme="minorHAnsi" w:hAnsi="Times New Roman"/>
          <w:sz w:val="24"/>
          <w:szCs w:val="24"/>
          <w:lang w:eastAsia="en-US"/>
        </w:rPr>
        <w:t xml:space="preserve">«В мире словарей» - 8б </w:t>
      </w:r>
      <w:r w:rsidRPr="00BB3A79">
        <w:rPr>
          <w:rFonts w:ascii="Times New Roman" w:eastAsiaTheme="minorHAnsi" w:hAnsi="Times New Roman"/>
          <w:i/>
          <w:sz w:val="24"/>
          <w:szCs w:val="24"/>
          <w:lang w:eastAsia="en-US"/>
        </w:rPr>
        <w:t>(октябрь)</w:t>
      </w:r>
    </w:p>
    <w:p w:rsidR="00804E13" w:rsidRPr="00BB3A79" w:rsidRDefault="00804E13" w:rsidP="00083F48">
      <w:pPr>
        <w:numPr>
          <w:ilvl w:val="0"/>
          <w:numId w:val="9"/>
        </w:numPr>
        <w:spacing w:line="5" w:lineRule="atLeast"/>
        <w:contextualSpacing/>
        <w:rPr>
          <w:rFonts w:ascii="Times New Roman" w:eastAsiaTheme="minorHAnsi" w:hAnsi="Times New Roman"/>
          <w:i/>
          <w:sz w:val="24"/>
          <w:szCs w:val="24"/>
          <w:lang w:eastAsia="en-US"/>
        </w:rPr>
      </w:pPr>
      <w:r w:rsidRPr="00BB3A79">
        <w:rPr>
          <w:rFonts w:ascii="Times New Roman" w:eastAsiaTheme="minorHAnsi" w:hAnsi="Times New Roman"/>
          <w:sz w:val="24"/>
          <w:szCs w:val="24"/>
          <w:lang w:eastAsia="en-US"/>
        </w:rPr>
        <w:t>- «Его стихи мы знаем с детства»: к 130-летию С.Маршака (с прим</w:t>
      </w:r>
      <w:proofErr w:type="gramStart"/>
      <w:r w:rsidRPr="00BB3A79">
        <w:rPr>
          <w:rFonts w:ascii="Times New Roman" w:eastAsiaTheme="minorHAnsi" w:hAnsi="Times New Roman"/>
          <w:sz w:val="24"/>
          <w:szCs w:val="24"/>
          <w:lang w:eastAsia="en-US"/>
        </w:rPr>
        <w:t>.И</w:t>
      </w:r>
      <w:proofErr w:type="gramEnd"/>
      <w:r w:rsidRPr="00BB3A79">
        <w:rPr>
          <w:rFonts w:ascii="Times New Roman" w:eastAsiaTheme="minorHAnsi" w:hAnsi="Times New Roman"/>
          <w:sz w:val="24"/>
          <w:szCs w:val="24"/>
          <w:lang w:eastAsia="en-US"/>
        </w:rPr>
        <w:t xml:space="preserve">КТ) – 4а, 4в, 4б, 3б, 3в, 2в, 2г, 1а,1г </w:t>
      </w:r>
      <w:r w:rsidRPr="00BB3A79">
        <w:rPr>
          <w:rFonts w:ascii="Times New Roman" w:eastAsiaTheme="minorHAnsi" w:hAnsi="Times New Roman"/>
          <w:i/>
          <w:sz w:val="24"/>
          <w:szCs w:val="24"/>
          <w:lang w:eastAsia="en-US"/>
        </w:rPr>
        <w:t>(ноябрь)</w:t>
      </w:r>
    </w:p>
    <w:p w:rsidR="00804E13" w:rsidRPr="00BB3A79" w:rsidRDefault="00804E13" w:rsidP="00083F48">
      <w:pPr>
        <w:numPr>
          <w:ilvl w:val="0"/>
          <w:numId w:val="9"/>
        </w:numPr>
        <w:spacing w:line="5" w:lineRule="atLeast"/>
        <w:contextualSpacing/>
        <w:rPr>
          <w:rFonts w:ascii="Times New Roman" w:eastAsiaTheme="minorHAnsi" w:hAnsi="Times New Roman"/>
          <w:i/>
          <w:sz w:val="24"/>
          <w:szCs w:val="24"/>
          <w:lang w:eastAsia="en-US"/>
        </w:rPr>
      </w:pPr>
      <w:r w:rsidRPr="00BB3A79">
        <w:rPr>
          <w:rFonts w:ascii="Times New Roman" w:eastAsiaTheme="minorHAnsi" w:hAnsi="Times New Roman"/>
          <w:i/>
          <w:sz w:val="24"/>
          <w:szCs w:val="24"/>
          <w:lang w:eastAsia="en-US"/>
        </w:rPr>
        <w:t xml:space="preserve">- </w:t>
      </w:r>
      <w:r w:rsidRPr="00BB3A79">
        <w:rPr>
          <w:rFonts w:ascii="Times New Roman" w:eastAsiaTheme="minorHAnsi" w:hAnsi="Times New Roman"/>
          <w:sz w:val="24"/>
          <w:szCs w:val="24"/>
          <w:lang w:eastAsia="en-US"/>
        </w:rPr>
        <w:t>урок по стихам Э.Успенского – 1б</w:t>
      </w:r>
      <w:r w:rsidRPr="00BB3A79">
        <w:rPr>
          <w:rFonts w:ascii="Times New Roman" w:eastAsiaTheme="minorHAnsi" w:hAnsi="Times New Roman"/>
          <w:i/>
          <w:sz w:val="24"/>
          <w:szCs w:val="24"/>
          <w:lang w:eastAsia="en-US"/>
        </w:rPr>
        <w:t xml:space="preserve"> (декабрь)</w:t>
      </w:r>
    </w:p>
    <w:p w:rsidR="00804E13" w:rsidRPr="00BB3A79" w:rsidRDefault="00804E13" w:rsidP="00083F48">
      <w:pPr>
        <w:numPr>
          <w:ilvl w:val="0"/>
          <w:numId w:val="9"/>
        </w:numPr>
        <w:spacing w:line="5" w:lineRule="atLeast"/>
        <w:contextualSpacing/>
        <w:rPr>
          <w:rFonts w:ascii="Times New Roman" w:eastAsiaTheme="minorHAnsi" w:hAnsi="Times New Roman"/>
          <w:i/>
          <w:sz w:val="24"/>
          <w:szCs w:val="24"/>
          <w:lang w:eastAsia="en-US"/>
        </w:rPr>
      </w:pPr>
      <w:r w:rsidRPr="00BB3A79">
        <w:rPr>
          <w:rFonts w:ascii="Times New Roman" w:eastAsiaTheme="minorHAnsi" w:hAnsi="Times New Roman"/>
          <w:i/>
          <w:sz w:val="24"/>
          <w:szCs w:val="24"/>
          <w:lang w:eastAsia="en-US"/>
        </w:rPr>
        <w:lastRenderedPageBreak/>
        <w:t xml:space="preserve">- </w:t>
      </w:r>
      <w:r w:rsidRPr="00BB3A79">
        <w:rPr>
          <w:rFonts w:ascii="Times New Roman" w:eastAsiaTheme="minorHAnsi" w:hAnsi="Times New Roman"/>
          <w:sz w:val="24"/>
          <w:szCs w:val="24"/>
          <w:lang w:eastAsia="en-US"/>
        </w:rPr>
        <w:t>урок-викторина по сказкам Шарля Перро: к 390-летнему юбилею(с прим</w:t>
      </w:r>
      <w:proofErr w:type="gramStart"/>
      <w:r w:rsidRPr="00BB3A79">
        <w:rPr>
          <w:rFonts w:ascii="Times New Roman" w:eastAsiaTheme="minorHAnsi" w:hAnsi="Times New Roman"/>
          <w:sz w:val="24"/>
          <w:szCs w:val="24"/>
          <w:lang w:eastAsia="en-US"/>
        </w:rPr>
        <w:t>.И</w:t>
      </w:r>
      <w:proofErr w:type="gramEnd"/>
      <w:r w:rsidRPr="00BB3A79">
        <w:rPr>
          <w:rFonts w:ascii="Times New Roman" w:eastAsiaTheme="minorHAnsi" w:hAnsi="Times New Roman"/>
          <w:sz w:val="24"/>
          <w:szCs w:val="24"/>
          <w:lang w:eastAsia="en-US"/>
        </w:rPr>
        <w:t xml:space="preserve">КТ) – 1а, 1б, 1в, 1г, 2а, 2б, 2г, 3а, 3б, 3в, 4б, 4в </w:t>
      </w:r>
      <w:r w:rsidRPr="00BB3A79">
        <w:rPr>
          <w:rFonts w:ascii="Times New Roman" w:eastAsiaTheme="minorHAnsi" w:hAnsi="Times New Roman"/>
          <w:i/>
          <w:sz w:val="24"/>
          <w:szCs w:val="24"/>
          <w:lang w:eastAsia="en-US"/>
        </w:rPr>
        <w:t>(январь)</w:t>
      </w:r>
    </w:p>
    <w:p w:rsidR="00804E13" w:rsidRPr="00BB3A79" w:rsidRDefault="00804E13" w:rsidP="00083F48">
      <w:pPr>
        <w:numPr>
          <w:ilvl w:val="0"/>
          <w:numId w:val="9"/>
        </w:numPr>
        <w:spacing w:line="5" w:lineRule="atLeast"/>
        <w:contextualSpacing/>
        <w:rPr>
          <w:rFonts w:ascii="Times New Roman" w:eastAsiaTheme="minorHAnsi" w:hAnsi="Times New Roman"/>
          <w:i/>
          <w:sz w:val="24"/>
          <w:szCs w:val="24"/>
          <w:lang w:eastAsia="en-US"/>
        </w:rPr>
      </w:pPr>
      <w:r w:rsidRPr="00BB3A79">
        <w:rPr>
          <w:rFonts w:ascii="Times New Roman" w:eastAsiaTheme="minorHAnsi" w:hAnsi="Times New Roman"/>
          <w:sz w:val="24"/>
          <w:szCs w:val="24"/>
          <w:lang w:eastAsia="en-US"/>
        </w:rPr>
        <w:t>«Весёлая компания Сергея Михалкова. К 105-летнему юбилею»(с прим</w:t>
      </w:r>
      <w:proofErr w:type="gramStart"/>
      <w:r w:rsidRPr="00BB3A79">
        <w:rPr>
          <w:rFonts w:ascii="Times New Roman" w:eastAsiaTheme="minorHAnsi" w:hAnsi="Times New Roman"/>
          <w:sz w:val="24"/>
          <w:szCs w:val="24"/>
          <w:lang w:eastAsia="en-US"/>
        </w:rPr>
        <w:t>.И</w:t>
      </w:r>
      <w:proofErr w:type="gramEnd"/>
      <w:r w:rsidRPr="00BB3A79">
        <w:rPr>
          <w:rFonts w:ascii="Times New Roman" w:eastAsiaTheme="minorHAnsi" w:hAnsi="Times New Roman"/>
          <w:sz w:val="24"/>
          <w:szCs w:val="24"/>
          <w:lang w:eastAsia="en-US"/>
        </w:rPr>
        <w:t xml:space="preserve">КТ) – 3б, 1б </w:t>
      </w:r>
      <w:r w:rsidRPr="00BB3A79">
        <w:rPr>
          <w:rFonts w:ascii="Times New Roman" w:eastAsiaTheme="minorHAnsi" w:hAnsi="Times New Roman"/>
          <w:i/>
          <w:sz w:val="24"/>
          <w:szCs w:val="24"/>
          <w:lang w:eastAsia="en-US"/>
        </w:rPr>
        <w:t>(март)</w:t>
      </w:r>
    </w:p>
    <w:p w:rsidR="00804E13" w:rsidRPr="00BB3A79" w:rsidRDefault="00804E13" w:rsidP="00083F48">
      <w:pPr>
        <w:numPr>
          <w:ilvl w:val="0"/>
          <w:numId w:val="9"/>
        </w:numPr>
        <w:spacing w:line="5" w:lineRule="atLeast"/>
        <w:contextualSpacing/>
        <w:rPr>
          <w:rFonts w:ascii="Times New Roman" w:eastAsiaTheme="minorHAnsi" w:hAnsi="Times New Roman"/>
          <w:i/>
          <w:sz w:val="24"/>
          <w:szCs w:val="24"/>
          <w:lang w:eastAsia="en-US"/>
        </w:rPr>
      </w:pPr>
      <w:r w:rsidRPr="00BB3A79">
        <w:rPr>
          <w:rFonts w:ascii="Times New Roman" w:eastAsiaTheme="minorHAnsi" w:hAnsi="Times New Roman"/>
          <w:sz w:val="24"/>
          <w:szCs w:val="24"/>
          <w:lang w:eastAsia="en-US"/>
        </w:rPr>
        <w:t xml:space="preserve">«А я родился 1апреля…»: к 90-летию </w:t>
      </w:r>
      <w:proofErr w:type="spellStart"/>
      <w:r w:rsidRPr="00BB3A79">
        <w:rPr>
          <w:rFonts w:ascii="Times New Roman" w:eastAsiaTheme="minorHAnsi" w:hAnsi="Times New Roman"/>
          <w:sz w:val="24"/>
          <w:szCs w:val="24"/>
          <w:lang w:eastAsia="en-US"/>
        </w:rPr>
        <w:t>В.Д.Берестова</w:t>
      </w:r>
      <w:proofErr w:type="spellEnd"/>
      <w:r w:rsidRPr="00BB3A79">
        <w:rPr>
          <w:rFonts w:ascii="Times New Roman" w:eastAsiaTheme="minorHAnsi" w:hAnsi="Times New Roman"/>
          <w:sz w:val="24"/>
          <w:szCs w:val="24"/>
          <w:lang w:eastAsia="en-US"/>
        </w:rPr>
        <w:t xml:space="preserve">(с </w:t>
      </w:r>
      <w:proofErr w:type="spellStart"/>
      <w:r w:rsidRPr="00BB3A79">
        <w:rPr>
          <w:rFonts w:ascii="Times New Roman" w:eastAsiaTheme="minorHAnsi" w:hAnsi="Times New Roman"/>
          <w:sz w:val="24"/>
          <w:szCs w:val="24"/>
          <w:lang w:eastAsia="en-US"/>
        </w:rPr>
        <w:t>прим</w:t>
      </w:r>
      <w:proofErr w:type="gramStart"/>
      <w:r w:rsidRPr="00BB3A79">
        <w:rPr>
          <w:rFonts w:ascii="Times New Roman" w:eastAsiaTheme="minorHAnsi" w:hAnsi="Times New Roman"/>
          <w:sz w:val="24"/>
          <w:szCs w:val="24"/>
          <w:lang w:eastAsia="en-US"/>
        </w:rPr>
        <w:t>.И</w:t>
      </w:r>
      <w:proofErr w:type="gramEnd"/>
      <w:r w:rsidRPr="00BB3A79">
        <w:rPr>
          <w:rFonts w:ascii="Times New Roman" w:eastAsiaTheme="minorHAnsi" w:hAnsi="Times New Roman"/>
          <w:sz w:val="24"/>
          <w:szCs w:val="24"/>
          <w:lang w:eastAsia="en-US"/>
        </w:rPr>
        <w:t>КТ</w:t>
      </w:r>
      <w:proofErr w:type="spellEnd"/>
      <w:r w:rsidRPr="00BB3A79">
        <w:rPr>
          <w:rFonts w:ascii="Times New Roman" w:eastAsiaTheme="minorHAnsi" w:hAnsi="Times New Roman"/>
          <w:sz w:val="24"/>
          <w:szCs w:val="24"/>
          <w:lang w:eastAsia="en-US"/>
        </w:rPr>
        <w:t xml:space="preserve">) – 1а, 1в, 1г, 2а ,2б, 2в, 2г,  3а, 3б, 4а, 4б, 4в </w:t>
      </w:r>
      <w:r w:rsidRPr="00BB3A79">
        <w:rPr>
          <w:rFonts w:ascii="Times New Roman" w:eastAsiaTheme="minorHAnsi" w:hAnsi="Times New Roman"/>
          <w:i/>
          <w:sz w:val="24"/>
          <w:szCs w:val="24"/>
          <w:lang w:eastAsia="en-US"/>
        </w:rPr>
        <w:t>(апрель)</w:t>
      </w:r>
    </w:p>
    <w:p w:rsidR="00804E13" w:rsidRPr="00BB3A79" w:rsidRDefault="00804E13" w:rsidP="00083F48">
      <w:pPr>
        <w:numPr>
          <w:ilvl w:val="0"/>
          <w:numId w:val="9"/>
        </w:numPr>
        <w:spacing w:line="5" w:lineRule="atLeast"/>
        <w:contextualSpacing/>
        <w:rPr>
          <w:rFonts w:ascii="Times New Roman" w:eastAsiaTheme="minorHAnsi" w:hAnsi="Times New Roman"/>
          <w:i/>
          <w:sz w:val="24"/>
          <w:szCs w:val="24"/>
          <w:lang w:eastAsia="en-US"/>
        </w:rPr>
      </w:pPr>
      <w:r w:rsidRPr="00BB3A79">
        <w:rPr>
          <w:rFonts w:ascii="Times New Roman" w:eastAsiaTheme="minorHAnsi" w:hAnsi="Times New Roman"/>
          <w:sz w:val="24"/>
          <w:szCs w:val="24"/>
          <w:lang w:eastAsia="en-US"/>
        </w:rPr>
        <w:t xml:space="preserve">-урок по повести Л.Воронковой «Девочка из города» – 3б </w:t>
      </w:r>
      <w:r w:rsidRPr="00BB3A79">
        <w:rPr>
          <w:rFonts w:ascii="Times New Roman" w:eastAsiaTheme="minorHAnsi" w:hAnsi="Times New Roman"/>
          <w:i/>
          <w:sz w:val="24"/>
          <w:szCs w:val="24"/>
          <w:lang w:eastAsia="en-US"/>
        </w:rPr>
        <w:t>(май)</w:t>
      </w:r>
    </w:p>
    <w:p w:rsidR="00804E13" w:rsidRPr="00BB3A79" w:rsidRDefault="00804E13" w:rsidP="00804E13">
      <w:pPr>
        <w:spacing w:line="5" w:lineRule="atLeast"/>
        <w:ind w:left="720"/>
        <w:contextualSpacing/>
        <w:rPr>
          <w:rFonts w:ascii="Times New Roman" w:eastAsiaTheme="minorHAnsi" w:hAnsi="Times New Roman"/>
          <w:i/>
          <w:sz w:val="24"/>
          <w:szCs w:val="24"/>
          <w:lang w:eastAsia="en-US"/>
        </w:rPr>
      </w:pPr>
    </w:p>
    <w:p w:rsidR="00804E13" w:rsidRPr="00BB3A79" w:rsidRDefault="00804E13" w:rsidP="00804E13">
      <w:pPr>
        <w:spacing w:line="5" w:lineRule="atLeast"/>
        <w:rPr>
          <w:rFonts w:ascii="Times New Roman" w:eastAsiaTheme="minorHAnsi" w:hAnsi="Times New Roman"/>
          <w:i/>
          <w:sz w:val="24"/>
          <w:szCs w:val="24"/>
          <w:lang w:eastAsia="en-US"/>
        </w:rPr>
      </w:pPr>
      <w:r w:rsidRPr="00BB3A79">
        <w:rPr>
          <w:rFonts w:ascii="Times New Roman" w:eastAsiaTheme="minorHAnsi" w:hAnsi="Times New Roman"/>
          <w:b/>
          <w:sz w:val="24"/>
          <w:szCs w:val="24"/>
          <w:lang w:eastAsia="en-US"/>
        </w:rPr>
        <w:t xml:space="preserve">2.2  </w:t>
      </w:r>
      <w:r w:rsidRPr="00BB3A79">
        <w:rPr>
          <w:rFonts w:ascii="Times New Roman" w:eastAsiaTheme="minorHAnsi" w:hAnsi="Times New Roman"/>
          <w:i/>
          <w:sz w:val="24"/>
          <w:szCs w:val="24"/>
          <w:lang w:eastAsia="en-US"/>
        </w:rPr>
        <w:t xml:space="preserve"> часов чтения – 3</w:t>
      </w:r>
    </w:p>
    <w:p w:rsidR="00804E13" w:rsidRPr="00BB3A79" w:rsidRDefault="00804E13" w:rsidP="00083F48">
      <w:pPr>
        <w:numPr>
          <w:ilvl w:val="0"/>
          <w:numId w:val="35"/>
        </w:numPr>
        <w:spacing w:line="15" w:lineRule="atLeast"/>
        <w:contextualSpacing/>
        <w:rPr>
          <w:rFonts w:ascii="Times New Roman" w:eastAsiaTheme="minorHAnsi" w:hAnsi="Times New Roman"/>
          <w:i/>
          <w:sz w:val="24"/>
          <w:szCs w:val="24"/>
          <w:lang w:eastAsia="en-US"/>
        </w:rPr>
      </w:pPr>
      <w:r w:rsidRPr="00BB3A79">
        <w:rPr>
          <w:rFonts w:ascii="Times New Roman" w:eastAsiaTheme="minorHAnsi" w:hAnsi="Times New Roman"/>
          <w:sz w:val="24"/>
          <w:szCs w:val="24"/>
          <w:lang w:eastAsia="en-US"/>
        </w:rPr>
        <w:t xml:space="preserve">по книге Андрея Усачёва «Умная собачка Соня» - 1в </w:t>
      </w:r>
      <w:r w:rsidRPr="00BB3A79">
        <w:rPr>
          <w:rFonts w:ascii="Times New Roman" w:eastAsiaTheme="minorHAnsi" w:hAnsi="Times New Roman"/>
          <w:i/>
          <w:sz w:val="24"/>
          <w:szCs w:val="24"/>
          <w:lang w:eastAsia="en-US"/>
        </w:rPr>
        <w:t>(март),</w:t>
      </w:r>
      <w:r w:rsidRPr="00BB3A79">
        <w:rPr>
          <w:rFonts w:ascii="Times New Roman" w:eastAsiaTheme="minorHAnsi" w:hAnsi="Times New Roman"/>
          <w:sz w:val="24"/>
          <w:szCs w:val="24"/>
          <w:lang w:eastAsia="en-US"/>
        </w:rPr>
        <w:t xml:space="preserve">                                   1г </w:t>
      </w:r>
      <w:r w:rsidRPr="00BB3A79">
        <w:rPr>
          <w:rFonts w:ascii="Times New Roman" w:eastAsiaTheme="minorHAnsi" w:hAnsi="Times New Roman"/>
          <w:i/>
          <w:sz w:val="24"/>
          <w:szCs w:val="24"/>
          <w:lang w:eastAsia="en-US"/>
        </w:rPr>
        <w:t>(май)</w:t>
      </w:r>
    </w:p>
    <w:p w:rsidR="00804E13" w:rsidRPr="00BB3A79" w:rsidRDefault="00804E13" w:rsidP="00083F48">
      <w:pPr>
        <w:numPr>
          <w:ilvl w:val="0"/>
          <w:numId w:val="35"/>
        </w:numPr>
        <w:spacing w:line="15" w:lineRule="atLeast"/>
        <w:contextualSpacing/>
        <w:rPr>
          <w:rFonts w:ascii="Times New Roman" w:eastAsiaTheme="minorHAnsi" w:hAnsi="Times New Roman"/>
          <w:i/>
          <w:sz w:val="24"/>
          <w:szCs w:val="24"/>
          <w:lang w:eastAsia="en-US"/>
        </w:rPr>
      </w:pPr>
      <w:r w:rsidRPr="00BB3A79">
        <w:rPr>
          <w:rFonts w:ascii="Times New Roman" w:eastAsiaTheme="minorHAnsi" w:hAnsi="Times New Roman"/>
          <w:sz w:val="24"/>
          <w:szCs w:val="24"/>
          <w:lang w:eastAsia="en-US"/>
        </w:rPr>
        <w:t xml:space="preserve">Арнольд </w:t>
      </w:r>
      <w:proofErr w:type="spellStart"/>
      <w:r w:rsidRPr="00BB3A79">
        <w:rPr>
          <w:rFonts w:ascii="Times New Roman" w:eastAsiaTheme="minorHAnsi" w:hAnsi="Times New Roman"/>
          <w:sz w:val="24"/>
          <w:szCs w:val="24"/>
          <w:lang w:eastAsia="en-US"/>
        </w:rPr>
        <w:t>Лобел</w:t>
      </w:r>
      <w:proofErr w:type="spellEnd"/>
      <w:r w:rsidRPr="00BB3A79">
        <w:rPr>
          <w:rFonts w:ascii="Times New Roman" w:eastAsiaTheme="minorHAnsi" w:hAnsi="Times New Roman"/>
          <w:sz w:val="24"/>
          <w:szCs w:val="24"/>
          <w:lang w:eastAsia="en-US"/>
        </w:rPr>
        <w:t xml:space="preserve"> «</w:t>
      </w:r>
      <w:proofErr w:type="spellStart"/>
      <w:r w:rsidRPr="00BB3A79">
        <w:rPr>
          <w:rFonts w:ascii="Times New Roman" w:eastAsiaTheme="minorHAnsi" w:hAnsi="Times New Roman"/>
          <w:sz w:val="24"/>
          <w:szCs w:val="24"/>
          <w:lang w:eastAsia="en-US"/>
        </w:rPr>
        <w:t>Квак</w:t>
      </w:r>
      <w:proofErr w:type="spellEnd"/>
      <w:r w:rsidRPr="00BB3A79">
        <w:rPr>
          <w:rFonts w:ascii="Times New Roman" w:eastAsiaTheme="minorHAnsi" w:hAnsi="Times New Roman"/>
          <w:sz w:val="24"/>
          <w:szCs w:val="24"/>
          <w:lang w:eastAsia="en-US"/>
        </w:rPr>
        <w:t xml:space="preserve"> и Жаб круглый год» - 1в</w:t>
      </w:r>
      <w:r w:rsidRPr="00BB3A79">
        <w:rPr>
          <w:rFonts w:ascii="Times New Roman" w:eastAsiaTheme="minorHAnsi" w:hAnsi="Times New Roman"/>
          <w:i/>
          <w:sz w:val="24"/>
          <w:szCs w:val="24"/>
          <w:lang w:eastAsia="en-US"/>
        </w:rPr>
        <w:t xml:space="preserve"> (апрель)</w:t>
      </w:r>
    </w:p>
    <w:p w:rsidR="00804E13" w:rsidRPr="00BB3A79" w:rsidRDefault="00804E13" w:rsidP="00804E13">
      <w:pPr>
        <w:spacing w:line="15" w:lineRule="atLeast"/>
        <w:rPr>
          <w:rFonts w:ascii="Times New Roman" w:eastAsiaTheme="minorHAnsi" w:hAnsi="Times New Roman"/>
          <w:i/>
          <w:sz w:val="24"/>
          <w:szCs w:val="24"/>
          <w:lang w:eastAsia="en-US"/>
        </w:rPr>
      </w:pPr>
      <w:r w:rsidRPr="00BB3A79">
        <w:rPr>
          <w:rFonts w:ascii="Times New Roman" w:eastAsiaTheme="minorHAnsi" w:hAnsi="Times New Roman"/>
          <w:b/>
          <w:sz w:val="24"/>
          <w:szCs w:val="24"/>
          <w:lang w:eastAsia="en-US"/>
        </w:rPr>
        <w:t xml:space="preserve">2.3   </w:t>
      </w:r>
      <w:r w:rsidRPr="00BB3A79">
        <w:rPr>
          <w:rFonts w:ascii="Times New Roman" w:eastAsiaTheme="minorHAnsi" w:hAnsi="Times New Roman"/>
          <w:i/>
          <w:sz w:val="24"/>
          <w:szCs w:val="24"/>
          <w:lang w:eastAsia="en-US"/>
        </w:rPr>
        <w:t xml:space="preserve"> игр – 7</w:t>
      </w:r>
    </w:p>
    <w:p w:rsidR="00804E13" w:rsidRPr="00BB3A79" w:rsidRDefault="00804E13" w:rsidP="00083F48">
      <w:pPr>
        <w:numPr>
          <w:ilvl w:val="0"/>
          <w:numId w:val="8"/>
        </w:numPr>
        <w:spacing w:line="15" w:lineRule="atLeast"/>
        <w:contextualSpacing/>
        <w:rPr>
          <w:rFonts w:ascii="Times New Roman" w:eastAsiaTheme="minorHAnsi" w:hAnsi="Times New Roman"/>
          <w:i/>
          <w:sz w:val="24"/>
          <w:szCs w:val="24"/>
          <w:lang w:eastAsia="en-US"/>
        </w:rPr>
      </w:pPr>
      <w:r w:rsidRPr="00BB3A79">
        <w:rPr>
          <w:rFonts w:ascii="Times New Roman" w:eastAsiaTheme="minorHAnsi" w:hAnsi="Times New Roman"/>
          <w:sz w:val="24"/>
          <w:szCs w:val="24"/>
          <w:lang w:eastAsia="en-US"/>
        </w:rPr>
        <w:t xml:space="preserve">Познавательная игра «Турнир знатоков природы» - 6в </w:t>
      </w:r>
      <w:r w:rsidRPr="00BB3A79">
        <w:rPr>
          <w:rFonts w:ascii="Times New Roman" w:eastAsiaTheme="minorHAnsi" w:hAnsi="Times New Roman"/>
          <w:i/>
          <w:sz w:val="24"/>
          <w:szCs w:val="24"/>
          <w:lang w:eastAsia="en-US"/>
        </w:rPr>
        <w:t>(октябрь)</w:t>
      </w:r>
    </w:p>
    <w:p w:rsidR="00804E13" w:rsidRPr="00BB3A79" w:rsidRDefault="00804E13" w:rsidP="00083F48">
      <w:pPr>
        <w:numPr>
          <w:ilvl w:val="0"/>
          <w:numId w:val="8"/>
        </w:numPr>
        <w:spacing w:line="15" w:lineRule="atLeast"/>
        <w:contextualSpacing/>
        <w:rPr>
          <w:rFonts w:ascii="Times New Roman" w:eastAsiaTheme="minorHAnsi" w:hAnsi="Times New Roman"/>
          <w:i/>
          <w:sz w:val="24"/>
          <w:szCs w:val="24"/>
          <w:lang w:eastAsia="en-US"/>
        </w:rPr>
      </w:pPr>
      <w:r w:rsidRPr="00BB3A79">
        <w:rPr>
          <w:rFonts w:ascii="Times New Roman" w:eastAsiaTheme="minorHAnsi" w:hAnsi="Times New Roman"/>
          <w:sz w:val="24"/>
          <w:szCs w:val="24"/>
          <w:lang w:eastAsia="en-US"/>
        </w:rPr>
        <w:t xml:space="preserve">Литературная игра по книге </w:t>
      </w:r>
      <w:proofErr w:type="spellStart"/>
      <w:r w:rsidRPr="00BB3A79">
        <w:rPr>
          <w:rFonts w:ascii="Times New Roman" w:eastAsiaTheme="minorHAnsi" w:hAnsi="Times New Roman"/>
          <w:sz w:val="24"/>
          <w:szCs w:val="24"/>
          <w:lang w:eastAsia="en-US"/>
        </w:rPr>
        <w:t>А.Линдгрен</w:t>
      </w:r>
      <w:proofErr w:type="spellEnd"/>
      <w:r w:rsidRPr="00BB3A79">
        <w:rPr>
          <w:rFonts w:ascii="Times New Roman" w:eastAsiaTheme="minorHAnsi" w:hAnsi="Times New Roman"/>
          <w:sz w:val="24"/>
          <w:szCs w:val="24"/>
          <w:lang w:eastAsia="en-US"/>
        </w:rPr>
        <w:t xml:space="preserve"> «Малыш и </w:t>
      </w:r>
      <w:proofErr w:type="spellStart"/>
      <w:r w:rsidRPr="00BB3A79">
        <w:rPr>
          <w:rFonts w:ascii="Times New Roman" w:eastAsiaTheme="minorHAnsi" w:hAnsi="Times New Roman"/>
          <w:sz w:val="24"/>
          <w:szCs w:val="24"/>
          <w:lang w:eastAsia="en-US"/>
        </w:rPr>
        <w:t>Карлсон</w:t>
      </w:r>
      <w:proofErr w:type="spellEnd"/>
      <w:r w:rsidRPr="00BB3A79">
        <w:rPr>
          <w:rFonts w:ascii="Times New Roman" w:eastAsiaTheme="minorHAnsi" w:hAnsi="Times New Roman"/>
          <w:sz w:val="24"/>
          <w:szCs w:val="24"/>
          <w:lang w:eastAsia="en-US"/>
        </w:rPr>
        <w:t>, который живёт на крыше» (с прим</w:t>
      </w:r>
      <w:proofErr w:type="gramStart"/>
      <w:r w:rsidRPr="00BB3A79">
        <w:rPr>
          <w:rFonts w:ascii="Times New Roman" w:eastAsiaTheme="minorHAnsi" w:hAnsi="Times New Roman"/>
          <w:sz w:val="24"/>
          <w:szCs w:val="24"/>
          <w:lang w:eastAsia="en-US"/>
        </w:rPr>
        <w:t>.И</w:t>
      </w:r>
      <w:proofErr w:type="gramEnd"/>
      <w:r w:rsidRPr="00BB3A79">
        <w:rPr>
          <w:rFonts w:ascii="Times New Roman" w:eastAsiaTheme="minorHAnsi" w:hAnsi="Times New Roman"/>
          <w:sz w:val="24"/>
          <w:szCs w:val="24"/>
          <w:lang w:eastAsia="en-US"/>
        </w:rPr>
        <w:t xml:space="preserve">КТ) – 3б </w:t>
      </w:r>
      <w:r w:rsidRPr="00BB3A79">
        <w:rPr>
          <w:rFonts w:ascii="Times New Roman" w:eastAsiaTheme="minorHAnsi" w:hAnsi="Times New Roman"/>
          <w:i/>
          <w:sz w:val="24"/>
          <w:szCs w:val="24"/>
          <w:lang w:eastAsia="en-US"/>
        </w:rPr>
        <w:t>(ноябрь)</w:t>
      </w:r>
    </w:p>
    <w:p w:rsidR="00804E13" w:rsidRPr="00BB3A79" w:rsidRDefault="00804E13" w:rsidP="00083F48">
      <w:pPr>
        <w:numPr>
          <w:ilvl w:val="0"/>
          <w:numId w:val="8"/>
        </w:numPr>
        <w:spacing w:line="15" w:lineRule="atLeast"/>
        <w:contextualSpacing/>
        <w:rPr>
          <w:rFonts w:ascii="Times New Roman" w:eastAsiaTheme="minorHAnsi" w:hAnsi="Times New Roman"/>
          <w:i/>
          <w:sz w:val="24"/>
          <w:szCs w:val="24"/>
          <w:lang w:eastAsia="en-US"/>
        </w:rPr>
      </w:pPr>
      <w:r w:rsidRPr="00BB3A79">
        <w:rPr>
          <w:rFonts w:ascii="Times New Roman" w:eastAsiaTheme="minorHAnsi" w:hAnsi="Times New Roman"/>
          <w:sz w:val="24"/>
          <w:szCs w:val="24"/>
          <w:lang w:eastAsia="en-US"/>
        </w:rPr>
        <w:t xml:space="preserve">Литературная игра по книге А.Гайдара «Чук и Гек» - 3б </w:t>
      </w:r>
      <w:r w:rsidRPr="00BB3A79">
        <w:rPr>
          <w:rFonts w:ascii="Times New Roman" w:eastAsiaTheme="minorHAnsi" w:hAnsi="Times New Roman"/>
          <w:i/>
          <w:sz w:val="24"/>
          <w:szCs w:val="24"/>
          <w:lang w:eastAsia="en-US"/>
        </w:rPr>
        <w:t>(декабрь</w:t>
      </w:r>
      <w:r w:rsidRPr="00BB3A79">
        <w:rPr>
          <w:rFonts w:ascii="Times New Roman" w:eastAsiaTheme="minorHAnsi" w:hAnsi="Times New Roman"/>
          <w:sz w:val="24"/>
          <w:szCs w:val="24"/>
          <w:lang w:eastAsia="en-US"/>
        </w:rPr>
        <w:t>), 3а (</w:t>
      </w:r>
      <w:r w:rsidRPr="00BB3A79">
        <w:rPr>
          <w:rFonts w:ascii="Times New Roman" w:eastAsiaTheme="minorHAnsi" w:hAnsi="Times New Roman"/>
          <w:i/>
          <w:sz w:val="24"/>
          <w:szCs w:val="24"/>
          <w:lang w:eastAsia="en-US"/>
        </w:rPr>
        <w:t>январь</w:t>
      </w:r>
      <w:r w:rsidRPr="00BB3A79">
        <w:rPr>
          <w:rFonts w:ascii="Times New Roman" w:eastAsiaTheme="minorHAnsi" w:hAnsi="Times New Roman"/>
          <w:sz w:val="24"/>
          <w:szCs w:val="24"/>
          <w:lang w:eastAsia="en-US"/>
        </w:rPr>
        <w:t>)</w:t>
      </w:r>
    </w:p>
    <w:p w:rsidR="00804E13" w:rsidRPr="00BB3A79" w:rsidRDefault="00804E13" w:rsidP="00083F48">
      <w:pPr>
        <w:numPr>
          <w:ilvl w:val="0"/>
          <w:numId w:val="8"/>
        </w:numPr>
        <w:spacing w:line="15" w:lineRule="atLeast"/>
        <w:contextualSpacing/>
        <w:rPr>
          <w:rFonts w:ascii="Times New Roman" w:eastAsiaTheme="minorHAnsi" w:hAnsi="Times New Roman"/>
          <w:i/>
          <w:sz w:val="24"/>
          <w:szCs w:val="24"/>
          <w:lang w:eastAsia="en-US"/>
        </w:rPr>
      </w:pPr>
      <w:r w:rsidRPr="00BB3A79">
        <w:rPr>
          <w:rFonts w:ascii="Times New Roman" w:eastAsiaTheme="minorHAnsi" w:hAnsi="Times New Roman"/>
          <w:sz w:val="24"/>
          <w:szCs w:val="24"/>
          <w:lang w:eastAsia="en-US"/>
        </w:rPr>
        <w:t>Литературная игра «Тяжеловес» по сказке П.Ершова «Конёк-горбунок» (с прим</w:t>
      </w:r>
      <w:proofErr w:type="gramStart"/>
      <w:r w:rsidRPr="00BB3A79">
        <w:rPr>
          <w:rFonts w:ascii="Times New Roman" w:eastAsiaTheme="minorHAnsi" w:hAnsi="Times New Roman"/>
          <w:sz w:val="24"/>
          <w:szCs w:val="24"/>
          <w:lang w:eastAsia="en-US"/>
        </w:rPr>
        <w:t>.И</w:t>
      </w:r>
      <w:proofErr w:type="gramEnd"/>
      <w:r w:rsidRPr="00BB3A79">
        <w:rPr>
          <w:rFonts w:ascii="Times New Roman" w:eastAsiaTheme="minorHAnsi" w:hAnsi="Times New Roman"/>
          <w:sz w:val="24"/>
          <w:szCs w:val="24"/>
          <w:lang w:eastAsia="en-US"/>
        </w:rPr>
        <w:t xml:space="preserve">КТ) – 3б </w:t>
      </w:r>
      <w:r w:rsidRPr="00BB3A79">
        <w:rPr>
          <w:rFonts w:ascii="Times New Roman" w:eastAsiaTheme="minorHAnsi" w:hAnsi="Times New Roman"/>
          <w:i/>
          <w:sz w:val="24"/>
          <w:szCs w:val="24"/>
          <w:lang w:eastAsia="en-US"/>
        </w:rPr>
        <w:t>(январь)</w:t>
      </w:r>
    </w:p>
    <w:p w:rsidR="00804E13" w:rsidRPr="00BB3A79" w:rsidRDefault="00804E13" w:rsidP="00083F48">
      <w:pPr>
        <w:numPr>
          <w:ilvl w:val="0"/>
          <w:numId w:val="8"/>
        </w:numPr>
        <w:spacing w:line="15" w:lineRule="atLeast"/>
        <w:contextualSpacing/>
        <w:rPr>
          <w:rFonts w:ascii="Times New Roman" w:eastAsiaTheme="minorHAnsi" w:hAnsi="Times New Roman"/>
          <w:i/>
          <w:sz w:val="24"/>
          <w:szCs w:val="24"/>
          <w:lang w:eastAsia="en-US"/>
        </w:rPr>
      </w:pPr>
      <w:r w:rsidRPr="00BB3A79">
        <w:rPr>
          <w:rFonts w:ascii="Times New Roman" w:eastAsiaTheme="minorHAnsi" w:hAnsi="Times New Roman"/>
          <w:sz w:val="24"/>
          <w:szCs w:val="24"/>
          <w:lang w:eastAsia="en-US"/>
        </w:rPr>
        <w:t>«Пришвин – детям»: литературная игра по рассказам М.М.Пришвина. К 145-летию автора(с прим</w:t>
      </w:r>
      <w:proofErr w:type="gramStart"/>
      <w:r w:rsidRPr="00BB3A79">
        <w:rPr>
          <w:rFonts w:ascii="Times New Roman" w:eastAsiaTheme="minorHAnsi" w:hAnsi="Times New Roman"/>
          <w:sz w:val="24"/>
          <w:szCs w:val="24"/>
          <w:lang w:eastAsia="en-US"/>
        </w:rPr>
        <w:t>.И</w:t>
      </w:r>
      <w:proofErr w:type="gramEnd"/>
      <w:r w:rsidRPr="00BB3A79">
        <w:rPr>
          <w:rFonts w:ascii="Times New Roman" w:eastAsiaTheme="minorHAnsi" w:hAnsi="Times New Roman"/>
          <w:sz w:val="24"/>
          <w:szCs w:val="24"/>
          <w:lang w:eastAsia="en-US"/>
        </w:rPr>
        <w:t xml:space="preserve">КТ) – 4а, 3б </w:t>
      </w:r>
      <w:r w:rsidRPr="00BB3A79">
        <w:rPr>
          <w:rFonts w:ascii="Times New Roman" w:eastAsiaTheme="minorHAnsi" w:hAnsi="Times New Roman"/>
          <w:i/>
          <w:sz w:val="24"/>
          <w:szCs w:val="24"/>
          <w:lang w:eastAsia="en-US"/>
        </w:rPr>
        <w:t>(февраль)</w:t>
      </w:r>
    </w:p>
    <w:p w:rsidR="00804E13" w:rsidRPr="00BB3A79" w:rsidRDefault="00804E13" w:rsidP="00804E13">
      <w:pPr>
        <w:spacing w:line="15" w:lineRule="atLeast"/>
        <w:rPr>
          <w:rFonts w:ascii="Times New Roman" w:eastAsiaTheme="minorHAnsi" w:hAnsi="Times New Roman"/>
          <w:i/>
          <w:sz w:val="24"/>
          <w:szCs w:val="24"/>
          <w:lang w:eastAsia="en-US"/>
        </w:rPr>
      </w:pPr>
      <w:r w:rsidRPr="00BB3A79">
        <w:rPr>
          <w:rFonts w:ascii="Times New Roman" w:eastAsiaTheme="minorHAnsi" w:hAnsi="Times New Roman"/>
          <w:b/>
          <w:sz w:val="24"/>
          <w:szCs w:val="24"/>
          <w:lang w:eastAsia="en-US"/>
        </w:rPr>
        <w:t>2.4</w:t>
      </w:r>
      <w:r w:rsidRPr="00BB3A79">
        <w:rPr>
          <w:rFonts w:ascii="Times New Roman" w:eastAsiaTheme="minorHAnsi" w:hAnsi="Times New Roman"/>
          <w:i/>
          <w:sz w:val="24"/>
          <w:szCs w:val="24"/>
          <w:lang w:eastAsia="en-US"/>
        </w:rPr>
        <w:t>выставки творческих работ -2</w:t>
      </w:r>
    </w:p>
    <w:p w:rsidR="00804E13" w:rsidRPr="00BB3A79" w:rsidRDefault="00804E13" w:rsidP="00083F48">
      <w:pPr>
        <w:numPr>
          <w:ilvl w:val="0"/>
          <w:numId w:val="7"/>
        </w:numPr>
        <w:spacing w:line="15" w:lineRule="atLeast"/>
        <w:contextualSpacing/>
        <w:rPr>
          <w:rFonts w:ascii="Times New Roman" w:eastAsiaTheme="minorHAnsi" w:hAnsi="Times New Roman"/>
          <w:sz w:val="24"/>
          <w:szCs w:val="24"/>
          <w:lang w:eastAsia="en-US"/>
        </w:rPr>
      </w:pPr>
      <w:r w:rsidRPr="00BB3A79">
        <w:rPr>
          <w:rFonts w:ascii="Times New Roman" w:eastAsiaTheme="minorHAnsi" w:hAnsi="Times New Roman"/>
          <w:sz w:val="24"/>
          <w:szCs w:val="24"/>
          <w:lang w:eastAsia="en-US"/>
        </w:rPr>
        <w:t xml:space="preserve"> «Новогодние собаки»: выставка творческих работ, выполненных учащимися 5-7 классов под руководством учителя ИЗО </w:t>
      </w:r>
      <w:proofErr w:type="spellStart"/>
      <w:r w:rsidRPr="00BB3A79">
        <w:rPr>
          <w:rFonts w:ascii="Times New Roman" w:eastAsiaTheme="minorHAnsi" w:hAnsi="Times New Roman"/>
          <w:sz w:val="24"/>
          <w:szCs w:val="24"/>
          <w:lang w:eastAsia="en-US"/>
        </w:rPr>
        <w:t>Головских</w:t>
      </w:r>
      <w:proofErr w:type="spellEnd"/>
      <w:r w:rsidRPr="00BB3A79">
        <w:rPr>
          <w:rFonts w:ascii="Times New Roman" w:eastAsiaTheme="minorHAnsi" w:hAnsi="Times New Roman"/>
          <w:sz w:val="24"/>
          <w:szCs w:val="24"/>
          <w:lang w:eastAsia="en-US"/>
        </w:rPr>
        <w:t xml:space="preserve"> Е.Г. (8 участников) </w:t>
      </w:r>
      <w:r w:rsidRPr="00BB3A79">
        <w:rPr>
          <w:rFonts w:ascii="Times New Roman" w:eastAsiaTheme="minorHAnsi" w:hAnsi="Times New Roman"/>
          <w:i/>
          <w:sz w:val="24"/>
          <w:szCs w:val="24"/>
          <w:lang w:eastAsia="en-US"/>
        </w:rPr>
        <w:t xml:space="preserve">(декабрь). </w:t>
      </w:r>
    </w:p>
    <w:p w:rsidR="00804E13" w:rsidRPr="00BB3A79" w:rsidRDefault="00804E13" w:rsidP="00804E13">
      <w:pPr>
        <w:spacing w:line="15" w:lineRule="atLeast"/>
        <w:ind w:left="720"/>
        <w:contextualSpacing/>
        <w:rPr>
          <w:rFonts w:ascii="Times New Roman" w:eastAsiaTheme="minorHAnsi" w:hAnsi="Times New Roman"/>
          <w:sz w:val="24"/>
          <w:szCs w:val="24"/>
          <w:lang w:eastAsia="en-US"/>
        </w:rPr>
      </w:pPr>
      <w:r w:rsidRPr="00BB3A79">
        <w:rPr>
          <w:rFonts w:ascii="Times New Roman" w:eastAsiaTheme="minorHAnsi" w:hAnsi="Times New Roman"/>
          <w:sz w:val="24"/>
          <w:szCs w:val="24"/>
          <w:lang w:eastAsia="en-US"/>
        </w:rPr>
        <w:t xml:space="preserve">Свои работы представилиЛихачёва Настя /7в, Сотникова Маша /7а, Моргунова Аня /7в, </w:t>
      </w:r>
      <w:proofErr w:type="spellStart"/>
      <w:r w:rsidRPr="00BB3A79">
        <w:rPr>
          <w:rFonts w:ascii="Times New Roman" w:eastAsiaTheme="minorHAnsi" w:hAnsi="Times New Roman"/>
          <w:sz w:val="24"/>
          <w:szCs w:val="24"/>
          <w:lang w:eastAsia="en-US"/>
        </w:rPr>
        <w:t>Борозна</w:t>
      </w:r>
      <w:proofErr w:type="spellEnd"/>
      <w:r w:rsidRPr="00BB3A79">
        <w:rPr>
          <w:rFonts w:ascii="Times New Roman" w:eastAsiaTheme="minorHAnsi" w:hAnsi="Times New Roman"/>
          <w:sz w:val="24"/>
          <w:szCs w:val="24"/>
          <w:lang w:eastAsia="en-US"/>
        </w:rPr>
        <w:t xml:space="preserve"> Юля /5в, </w:t>
      </w:r>
      <w:proofErr w:type="spellStart"/>
      <w:r w:rsidRPr="00BB3A79">
        <w:rPr>
          <w:rFonts w:ascii="Times New Roman" w:eastAsiaTheme="minorHAnsi" w:hAnsi="Times New Roman"/>
          <w:sz w:val="24"/>
          <w:szCs w:val="24"/>
          <w:lang w:eastAsia="en-US"/>
        </w:rPr>
        <w:t>Шарифуллина</w:t>
      </w:r>
      <w:proofErr w:type="spellEnd"/>
      <w:r w:rsidRPr="00BB3A79">
        <w:rPr>
          <w:rFonts w:ascii="Times New Roman" w:eastAsiaTheme="minorHAnsi" w:hAnsi="Times New Roman"/>
          <w:sz w:val="24"/>
          <w:szCs w:val="24"/>
          <w:lang w:eastAsia="en-US"/>
        </w:rPr>
        <w:t xml:space="preserve"> Виктория /5в, </w:t>
      </w:r>
      <w:proofErr w:type="spellStart"/>
      <w:r w:rsidRPr="00BB3A79">
        <w:rPr>
          <w:rFonts w:ascii="Times New Roman" w:eastAsiaTheme="minorHAnsi" w:hAnsi="Times New Roman"/>
          <w:sz w:val="24"/>
          <w:szCs w:val="24"/>
          <w:lang w:eastAsia="en-US"/>
        </w:rPr>
        <w:t>Варисова</w:t>
      </w:r>
      <w:proofErr w:type="spellEnd"/>
      <w:r w:rsidRPr="00BB3A79">
        <w:rPr>
          <w:rFonts w:ascii="Times New Roman" w:eastAsiaTheme="minorHAnsi" w:hAnsi="Times New Roman"/>
          <w:sz w:val="24"/>
          <w:szCs w:val="24"/>
          <w:lang w:eastAsia="en-US"/>
        </w:rPr>
        <w:t xml:space="preserve"> Надя /6кл, Спирина Лиза /7в, </w:t>
      </w:r>
      <w:proofErr w:type="spellStart"/>
      <w:r w:rsidRPr="00BB3A79">
        <w:rPr>
          <w:rFonts w:ascii="Times New Roman" w:eastAsiaTheme="minorHAnsi" w:hAnsi="Times New Roman"/>
          <w:sz w:val="24"/>
          <w:szCs w:val="24"/>
          <w:lang w:eastAsia="en-US"/>
        </w:rPr>
        <w:t>Головских</w:t>
      </w:r>
      <w:proofErr w:type="spellEnd"/>
      <w:r w:rsidRPr="00BB3A79">
        <w:rPr>
          <w:rFonts w:ascii="Times New Roman" w:eastAsiaTheme="minorHAnsi" w:hAnsi="Times New Roman"/>
          <w:sz w:val="24"/>
          <w:szCs w:val="24"/>
          <w:lang w:eastAsia="en-US"/>
        </w:rPr>
        <w:t xml:space="preserve"> Елена Георгиевна.</w:t>
      </w:r>
    </w:p>
    <w:p w:rsidR="00804E13" w:rsidRPr="00BB3A79" w:rsidRDefault="00804E13" w:rsidP="00804E13">
      <w:pPr>
        <w:spacing w:line="15" w:lineRule="atLeast"/>
        <w:ind w:left="720"/>
        <w:contextualSpacing/>
        <w:rPr>
          <w:rFonts w:ascii="Times New Roman" w:eastAsiaTheme="minorHAnsi" w:hAnsi="Times New Roman"/>
          <w:sz w:val="24"/>
          <w:szCs w:val="24"/>
          <w:lang w:eastAsia="en-US"/>
        </w:rPr>
      </w:pPr>
    </w:p>
    <w:p w:rsidR="00804E13" w:rsidRPr="00BB3A79" w:rsidRDefault="00804E13" w:rsidP="00083F48">
      <w:pPr>
        <w:numPr>
          <w:ilvl w:val="0"/>
          <w:numId w:val="7"/>
        </w:numPr>
        <w:spacing w:line="15" w:lineRule="atLeast"/>
        <w:contextualSpacing/>
        <w:rPr>
          <w:rFonts w:ascii="Times New Roman" w:eastAsiaTheme="minorHAnsi" w:hAnsi="Times New Roman"/>
          <w:i/>
          <w:sz w:val="24"/>
          <w:szCs w:val="24"/>
          <w:lang w:eastAsia="en-US"/>
        </w:rPr>
      </w:pPr>
      <w:r w:rsidRPr="00BB3A79">
        <w:rPr>
          <w:rFonts w:ascii="Times New Roman" w:eastAsiaTheme="minorHAnsi" w:hAnsi="Times New Roman"/>
          <w:sz w:val="24"/>
          <w:szCs w:val="24"/>
          <w:lang w:eastAsia="en-US"/>
        </w:rPr>
        <w:t xml:space="preserve">«Улица сказочных домиков»: выставка </w:t>
      </w:r>
      <w:proofErr w:type="spellStart"/>
      <w:r w:rsidRPr="00BB3A79">
        <w:rPr>
          <w:rFonts w:ascii="Times New Roman" w:eastAsiaTheme="minorHAnsi" w:hAnsi="Times New Roman"/>
          <w:sz w:val="24"/>
          <w:szCs w:val="24"/>
          <w:lang w:eastAsia="en-US"/>
        </w:rPr>
        <w:t>рисункоа</w:t>
      </w:r>
      <w:proofErr w:type="spellEnd"/>
      <w:r w:rsidRPr="00BB3A79">
        <w:rPr>
          <w:rFonts w:ascii="Times New Roman" w:eastAsiaTheme="minorHAnsi" w:hAnsi="Times New Roman"/>
          <w:sz w:val="24"/>
          <w:szCs w:val="24"/>
          <w:lang w:eastAsia="en-US"/>
        </w:rPr>
        <w:t xml:space="preserve"> и поделок учащихся 1-4-х классов (48 участников) </w:t>
      </w:r>
      <w:r w:rsidRPr="00BB3A79">
        <w:rPr>
          <w:rFonts w:ascii="Times New Roman" w:eastAsiaTheme="minorHAnsi" w:hAnsi="Times New Roman"/>
          <w:i/>
          <w:sz w:val="24"/>
          <w:szCs w:val="24"/>
          <w:lang w:eastAsia="en-US"/>
        </w:rPr>
        <w:t>(декабрь-январь)</w:t>
      </w:r>
    </w:p>
    <w:p w:rsidR="00804E13" w:rsidRPr="00BB3A79" w:rsidRDefault="00804E13" w:rsidP="00804E13">
      <w:pPr>
        <w:spacing w:line="15" w:lineRule="atLeast"/>
        <w:ind w:left="720"/>
        <w:contextualSpacing/>
        <w:rPr>
          <w:rFonts w:ascii="Times New Roman" w:eastAsiaTheme="minorHAnsi" w:hAnsi="Times New Roman"/>
          <w:sz w:val="24"/>
          <w:szCs w:val="24"/>
          <w:lang w:eastAsia="en-US"/>
        </w:rPr>
      </w:pPr>
      <w:r w:rsidRPr="00BB3A79">
        <w:rPr>
          <w:rFonts w:ascii="Times New Roman" w:eastAsiaTheme="minorHAnsi" w:hAnsi="Times New Roman"/>
          <w:sz w:val="24"/>
          <w:szCs w:val="24"/>
          <w:lang w:eastAsia="en-US"/>
        </w:rPr>
        <w:t xml:space="preserve">Победителями стали: </w:t>
      </w:r>
      <w:proofErr w:type="spellStart"/>
      <w:r w:rsidRPr="00BB3A79">
        <w:rPr>
          <w:rFonts w:ascii="Times New Roman" w:eastAsiaTheme="minorHAnsi" w:hAnsi="Times New Roman"/>
          <w:sz w:val="24"/>
          <w:szCs w:val="24"/>
          <w:lang w:eastAsia="en-US"/>
        </w:rPr>
        <w:t>Головских</w:t>
      </w:r>
      <w:proofErr w:type="spellEnd"/>
      <w:r w:rsidRPr="00BB3A79">
        <w:rPr>
          <w:rFonts w:ascii="Times New Roman" w:eastAsiaTheme="minorHAnsi" w:hAnsi="Times New Roman"/>
          <w:sz w:val="24"/>
          <w:szCs w:val="24"/>
          <w:lang w:eastAsia="en-US"/>
        </w:rPr>
        <w:t xml:space="preserve"> Полина /3б, Малахов Дима /1г, </w:t>
      </w:r>
      <w:proofErr w:type="spellStart"/>
      <w:r w:rsidRPr="00BB3A79">
        <w:rPr>
          <w:rFonts w:ascii="Times New Roman" w:eastAsiaTheme="minorHAnsi" w:hAnsi="Times New Roman"/>
          <w:sz w:val="24"/>
          <w:szCs w:val="24"/>
          <w:lang w:eastAsia="en-US"/>
        </w:rPr>
        <w:t>Кардашин</w:t>
      </w:r>
      <w:proofErr w:type="spellEnd"/>
      <w:r w:rsidRPr="00BB3A79">
        <w:rPr>
          <w:rFonts w:ascii="Times New Roman" w:eastAsiaTheme="minorHAnsi" w:hAnsi="Times New Roman"/>
          <w:sz w:val="24"/>
          <w:szCs w:val="24"/>
          <w:lang w:eastAsia="en-US"/>
        </w:rPr>
        <w:t xml:space="preserve"> Денис /2г, Усов Егор /2г, Фролов Павел/1г, Мальцева Ксения /2г, </w:t>
      </w:r>
      <w:proofErr w:type="spellStart"/>
      <w:r w:rsidRPr="00BB3A79">
        <w:rPr>
          <w:rFonts w:ascii="Times New Roman" w:eastAsiaTheme="minorHAnsi" w:hAnsi="Times New Roman"/>
          <w:sz w:val="24"/>
          <w:szCs w:val="24"/>
          <w:lang w:eastAsia="en-US"/>
        </w:rPr>
        <w:t>Венгер</w:t>
      </w:r>
      <w:proofErr w:type="spellEnd"/>
      <w:r w:rsidRPr="00BB3A79">
        <w:rPr>
          <w:rFonts w:ascii="Times New Roman" w:eastAsiaTheme="minorHAnsi" w:hAnsi="Times New Roman"/>
          <w:sz w:val="24"/>
          <w:szCs w:val="24"/>
          <w:lang w:eastAsia="en-US"/>
        </w:rPr>
        <w:t xml:space="preserve"> Евгения /1б. Все ребята, принявшие участие в конкурсе, получили небольшие сладкие призы.</w:t>
      </w:r>
    </w:p>
    <w:p w:rsidR="00804E13" w:rsidRPr="00BB3A79" w:rsidRDefault="00804E13" w:rsidP="00804E13">
      <w:pPr>
        <w:spacing w:line="15" w:lineRule="atLeast"/>
        <w:rPr>
          <w:rFonts w:ascii="Times New Roman" w:eastAsiaTheme="minorHAnsi" w:hAnsi="Times New Roman"/>
          <w:i/>
          <w:sz w:val="24"/>
          <w:szCs w:val="24"/>
          <w:lang w:eastAsia="en-US"/>
        </w:rPr>
      </w:pPr>
      <w:r w:rsidRPr="00BB3A79">
        <w:rPr>
          <w:rFonts w:ascii="Times New Roman" w:eastAsiaTheme="minorHAnsi" w:hAnsi="Times New Roman"/>
          <w:b/>
          <w:sz w:val="24"/>
          <w:szCs w:val="24"/>
          <w:lang w:eastAsia="en-US"/>
        </w:rPr>
        <w:t xml:space="preserve">2.5  </w:t>
      </w:r>
      <w:r w:rsidRPr="00BB3A79">
        <w:rPr>
          <w:rFonts w:ascii="Times New Roman" w:eastAsiaTheme="minorHAnsi" w:hAnsi="Times New Roman"/>
          <w:i/>
          <w:sz w:val="24"/>
          <w:szCs w:val="24"/>
          <w:lang w:eastAsia="en-US"/>
        </w:rPr>
        <w:t>предметных выставок – 1</w:t>
      </w:r>
    </w:p>
    <w:p w:rsidR="00804E13" w:rsidRPr="00BB3A79" w:rsidRDefault="00804E13" w:rsidP="00083F48">
      <w:pPr>
        <w:numPr>
          <w:ilvl w:val="0"/>
          <w:numId w:val="39"/>
        </w:numPr>
        <w:spacing w:line="15" w:lineRule="atLeast"/>
        <w:contextualSpacing/>
        <w:rPr>
          <w:rFonts w:ascii="Times New Roman" w:eastAsiaTheme="minorHAnsi" w:hAnsi="Times New Roman"/>
          <w:i/>
          <w:sz w:val="24"/>
          <w:szCs w:val="24"/>
          <w:lang w:eastAsia="en-US"/>
        </w:rPr>
      </w:pPr>
      <w:r w:rsidRPr="00BB3A79">
        <w:rPr>
          <w:rFonts w:ascii="Times New Roman" w:eastAsiaTheme="minorHAnsi" w:hAnsi="Times New Roman"/>
          <w:sz w:val="24"/>
          <w:szCs w:val="24"/>
          <w:lang w:eastAsia="en-US"/>
        </w:rPr>
        <w:t xml:space="preserve">«Пуговичная фантазия» (начало коллекции пуговиц учениц 2а класса Ведерниковой Любы и Смирновой Лизы) </w:t>
      </w:r>
      <w:r w:rsidRPr="00BB3A79">
        <w:rPr>
          <w:rFonts w:ascii="Times New Roman" w:eastAsiaTheme="minorHAnsi" w:hAnsi="Times New Roman"/>
          <w:i/>
          <w:sz w:val="24"/>
          <w:szCs w:val="24"/>
          <w:lang w:eastAsia="en-US"/>
        </w:rPr>
        <w:t>(ноябрь)</w:t>
      </w:r>
    </w:p>
    <w:p w:rsidR="00804E13" w:rsidRPr="00BB3A79" w:rsidRDefault="00804E13" w:rsidP="00804E13">
      <w:pPr>
        <w:spacing w:line="15" w:lineRule="atLeast"/>
        <w:rPr>
          <w:rFonts w:ascii="Times New Roman" w:eastAsiaTheme="minorHAnsi" w:hAnsi="Times New Roman"/>
          <w:i/>
          <w:sz w:val="24"/>
          <w:szCs w:val="24"/>
          <w:lang w:eastAsia="en-US"/>
        </w:rPr>
      </w:pPr>
      <w:r w:rsidRPr="00BB3A79">
        <w:rPr>
          <w:rFonts w:ascii="Times New Roman" w:eastAsiaTheme="minorHAnsi" w:hAnsi="Times New Roman"/>
          <w:b/>
          <w:sz w:val="24"/>
          <w:szCs w:val="24"/>
          <w:lang w:eastAsia="en-US"/>
        </w:rPr>
        <w:t xml:space="preserve">2.6  </w:t>
      </w:r>
      <w:r w:rsidRPr="00BB3A79">
        <w:rPr>
          <w:rFonts w:ascii="Times New Roman" w:eastAsiaTheme="minorHAnsi" w:hAnsi="Times New Roman"/>
          <w:i/>
          <w:sz w:val="24"/>
          <w:szCs w:val="24"/>
          <w:lang w:eastAsia="en-US"/>
        </w:rPr>
        <w:t>книжных выставок – 35, из них полочных -17:</w:t>
      </w:r>
    </w:p>
    <w:p w:rsidR="00804E13" w:rsidRPr="00BB3A79" w:rsidRDefault="00804E13" w:rsidP="00804E13">
      <w:pPr>
        <w:spacing w:line="15" w:lineRule="atLeast"/>
        <w:rPr>
          <w:rFonts w:ascii="Times New Roman" w:eastAsiaTheme="minorHAnsi" w:hAnsi="Times New Roman"/>
          <w:sz w:val="24"/>
          <w:szCs w:val="24"/>
          <w:lang w:eastAsia="en-US"/>
        </w:rPr>
      </w:pPr>
      <w:r w:rsidRPr="00BB3A79">
        <w:rPr>
          <w:rFonts w:ascii="Times New Roman" w:eastAsiaTheme="minorHAnsi" w:hAnsi="Times New Roman"/>
          <w:sz w:val="24"/>
          <w:szCs w:val="24"/>
          <w:lang w:eastAsia="en-US"/>
        </w:rPr>
        <w:t xml:space="preserve">       18 – для учащихся начальной школы</w:t>
      </w:r>
    </w:p>
    <w:p w:rsidR="00804E13" w:rsidRPr="00BB3A79" w:rsidRDefault="00804E13" w:rsidP="00083F48">
      <w:pPr>
        <w:numPr>
          <w:ilvl w:val="0"/>
          <w:numId w:val="5"/>
        </w:numPr>
        <w:spacing w:line="15" w:lineRule="atLeast"/>
        <w:contextualSpacing/>
        <w:rPr>
          <w:rFonts w:ascii="Times New Roman" w:eastAsiaTheme="minorHAnsi" w:hAnsi="Times New Roman"/>
          <w:sz w:val="24"/>
          <w:szCs w:val="24"/>
          <w:lang w:eastAsia="en-US"/>
        </w:rPr>
      </w:pPr>
      <w:r w:rsidRPr="00BB3A79">
        <w:rPr>
          <w:rFonts w:ascii="Times New Roman" w:eastAsiaTheme="minorHAnsi" w:hAnsi="Times New Roman"/>
          <w:sz w:val="24"/>
          <w:szCs w:val="24"/>
          <w:lang w:eastAsia="en-US"/>
        </w:rPr>
        <w:t>«Юбиляры месяца. Борис Житков» (</w:t>
      </w:r>
      <w:r w:rsidRPr="00BB3A79">
        <w:rPr>
          <w:rFonts w:ascii="Times New Roman" w:eastAsiaTheme="minorHAnsi" w:hAnsi="Times New Roman"/>
          <w:i/>
          <w:sz w:val="24"/>
          <w:szCs w:val="24"/>
          <w:lang w:eastAsia="en-US"/>
        </w:rPr>
        <w:t>сентябрь</w:t>
      </w:r>
      <w:r w:rsidRPr="00BB3A79">
        <w:rPr>
          <w:rFonts w:ascii="Times New Roman" w:eastAsiaTheme="minorHAnsi" w:hAnsi="Times New Roman"/>
          <w:sz w:val="24"/>
          <w:szCs w:val="24"/>
          <w:lang w:eastAsia="en-US"/>
        </w:rPr>
        <w:t>)</w:t>
      </w:r>
    </w:p>
    <w:p w:rsidR="00804E13" w:rsidRPr="00BB3A79" w:rsidRDefault="00804E13" w:rsidP="00083F48">
      <w:pPr>
        <w:numPr>
          <w:ilvl w:val="0"/>
          <w:numId w:val="5"/>
        </w:numPr>
        <w:spacing w:line="15" w:lineRule="atLeast"/>
        <w:contextualSpacing/>
        <w:rPr>
          <w:rFonts w:ascii="Times New Roman" w:eastAsiaTheme="minorHAnsi" w:hAnsi="Times New Roman"/>
          <w:sz w:val="24"/>
          <w:szCs w:val="24"/>
          <w:lang w:eastAsia="en-US"/>
        </w:rPr>
      </w:pPr>
      <w:r w:rsidRPr="00BB3A79">
        <w:rPr>
          <w:rFonts w:ascii="Times New Roman" w:eastAsiaTheme="minorHAnsi" w:hAnsi="Times New Roman"/>
          <w:sz w:val="24"/>
          <w:szCs w:val="24"/>
          <w:lang w:eastAsia="en-US"/>
        </w:rPr>
        <w:t>«Эти книги хороши – выбирайте малыши» (</w:t>
      </w:r>
      <w:r w:rsidRPr="00BB3A79">
        <w:rPr>
          <w:rFonts w:ascii="Times New Roman" w:eastAsiaTheme="minorHAnsi" w:hAnsi="Times New Roman"/>
          <w:i/>
          <w:sz w:val="24"/>
          <w:szCs w:val="24"/>
          <w:lang w:eastAsia="en-US"/>
        </w:rPr>
        <w:t>октябрь</w:t>
      </w:r>
      <w:r w:rsidRPr="00BB3A79">
        <w:rPr>
          <w:rFonts w:ascii="Times New Roman" w:eastAsiaTheme="minorHAnsi" w:hAnsi="Times New Roman"/>
          <w:sz w:val="24"/>
          <w:szCs w:val="24"/>
          <w:lang w:eastAsia="en-US"/>
        </w:rPr>
        <w:t>)</w:t>
      </w:r>
    </w:p>
    <w:p w:rsidR="00804E13" w:rsidRPr="00BB3A79" w:rsidRDefault="00804E13" w:rsidP="00083F48">
      <w:pPr>
        <w:numPr>
          <w:ilvl w:val="0"/>
          <w:numId w:val="5"/>
        </w:numPr>
        <w:spacing w:line="15" w:lineRule="atLeast"/>
        <w:contextualSpacing/>
        <w:rPr>
          <w:rFonts w:ascii="Times New Roman" w:eastAsiaTheme="minorHAnsi" w:hAnsi="Times New Roman"/>
          <w:sz w:val="24"/>
          <w:szCs w:val="24"/>
          <w:lang w:eastAsia="en-US"/>
        </w:rPr>
      </w:pPr>
      <w:proofErr w:type="gramStart"/>
      <w:r w:rsidRPr="00BB3A79">
        <w:rPr>
          <w:rFonts w:ascii="Times New Roman" w:eastAsiaTheme="minorHAnsi" w:hAnsi="Times New Roman"/>
          <w:sz w:val="24"/>
          <w:szCs w:val="24"/>
          <w:lang w:eastAsia="en-US"/>
        </w:rPr>
        <w:t>полочная</w:t>
      </w:r>
      <w:proofErr w:type="gramEnd"/>
      <w:r w:rsidRPr="00BB3A79">
        <w:rPr>
          <w:rFonts w:ascii="Times New Roman" w:eastAsiaTheme="minorHAnsi" w:hAnsi="Times New Roman"/>
          <w:sz w:val="24"/>
          <w:szCs w:val="24"/>
          <w:lang w:eastAsia="en-US"/>
        </w:rPr>
        <w:t xml:space="preserve"> – к 115-летию русского писателя Е.Пермяка (</w:t>
      </w:r>
      <w:r w:rsidRPr="00BB3A79">
        <w:rPr>
          <w:rFonts w:ascii="Times New Roman" w:eastAsiaTheme="minorHAnsi" w:hAnsi="Times New Roman"/>
          <w:i/>
          <w:sz w:val="24"/>
          <w:szCs w:val="24"/>
          <w:lang w:eastAsia="en-US"/>
        </w:rPr>
        <w:t>октябрь</w:t>
      </w:r>
      <w:r w:rsidRPr="00BB3A79">
        <w:rPr>
          <w:rFonts w:ascii="Times New Roman" w:eastAsiaTheme="minorHAnsi" w:hAnsi="Times New Roman"/>
          <w:sz w:val="24"/>
          <w:szCs w:val="24"/>
          <w:lang w:eastAsia="en-US"/>
        </w:rPr>
        <w:t>)</w:t>
      </w:r>
    </w:p>
    <w:p w:rsidR="00804E13" w:rsidRPr="00BB3A79" w:rsidRDefault="00804E13" w:rsidP="00083F48">
      <w:pPr>
        <w:numPr>
          <w:ilvl w:val="0"/>
          <w:numId w:val="5"/>
        </w:numPr>
        <w:spacing w:line="15" w:lineRule="atLeast"/>
        <w:contextualSpacing/>
        <w:rPr>
          <w:rFonts w:ascii="Times New Roman" w:eastAsiaTheme="minorHAnsi" w:hAnsi="Times New Roman"/>
          <w:sz w:val="24"/>
          <w:szCs w:val="24"/>
          <w:lang w:eastAsia="en-US"/>
        </w:rPr>
      </w:pPr>
      <w:r w:rsidRPr="00BB3A79">
        <w:rPr>
          <w:rFonts w:ascii="Times New Roman" w:eastAsiaTheme="minorHAnsi" w:hAnsi="Times New Roman"/>
          <w:sz w:val="24"/>
          <w:szCs w:val="24"/>
          <w:lang w:eastAsia="en-US"/>
        </w:rPr>
        <w:t>«Самуил Маршак – детям»: к 130-летию писателя (</w:t>
      </w:r>
      <w:r w:rsidRPr="00BB3A79">
        <w:rPr>
          <w:rFonts w:ascii="Times New Roman" w:eastAsiaTheme="minorHAnsi" w:hAnsi="Times New Roman"/>
          <w:i/>
          <w:sz w:val="24"/>
          <w:szCs w:val="24"/>
          <w:lang w:eastAsia="en-US"/>
        </w:rPr>
        <w:t>ноябрь</w:t>
      </w:r>
      <w:r w:rsidRPr="00BB3A79">
        <w:rPr>
          <w:rFonts w:ascii="Times New Roman" w:eastAsiaTheme="minorHAnsi" w:hAnsi="Times New Roman"/>
          <w:sz w:val="24"/>
          <w:szCs w:val="24"/>
          <w:lang w:eastAsia="en-US"/>
        </w:rPr>
        <w:t>)</w:t>
      </w:r>
    </w:p>
    <w:p w:rsidR="00804E13" w:rsidRPr="00BB3A79" w:rsidRDefault="00804E13" w:rsidP="00083F48">
      <w:pPr>
        <w:numPr>
          <w:ilvl w:val="0"/>
          <w:numId w:val="5"/>
        </w:numPr>
        <w:spacing w:line="15" w:lineRule="atLeast"/>
        <w:contextualSpacing/>
        <w:rPr>
          <w:rFonts w:ascii="Times New Roman" w:eastAsiaTheme="minorHAnsi" w:hAnsi="Times New Roman"/>
          <w:sz w:val="24"/>
          <w:szCs w:val="24"/>
          <w:lang w:eastAsia="en-US"/>
        </w:rPr>
      </w:pPr>
      <w:proofErr w:type="gramStart"/>
      <w:r w:rsidRPr="00BB3A79">
        <w:rPr>
          <w:rFonts w:ascii="Times New Roman" w:eastAsiaTheme="minorHAnsi" w:hAnsi="Times New Roman"/>
          <w:sz w:val="24"/>
          <w:szCs w:val="24"/>
          <w:lang w:eastAsia="en-US"/>
        </w:rPr>
        <w:t>полочная</w:t>
      </w:r>
      <w:proofErr w:type="gramEnd"/>
      <w:r w:rsidRPr="00BB3A79">
        <w:rPr>
          <w:rFonts w:ascii="Times New Roman" w:eastAsiaTheme="minorHAnsi" w:hAnsi="Times New Roman"/>
          <w:sz w:val="24"/>
          <w:szCs w:val="24"/>
          <w:lang w:eastAsia="en-US"/>
        </w:rPr>
        <w:t xml:space="preserve"> – к 215-летию  немецкого писателя </w:t>
      </w:r>
      <w:proofErr w:type="spellStart"/>
      <w:r w:rsidRPr="00BB3A79">
        <w:rPr>
          <w:rFonts w:ascii="Times New Roman" w:eastAsiaTheme="minorHAnsi" w:hAnsi="Times New Roman"/>
          <w:sz w:val="24"/>
          <w:szCs w:val="24"/>
          <w:lang w:eastAsia="en-US"/>
        </w:rPr>
        <w:t>В.Гауфа</w:t>
      </w:r>
      <w:proofErr w:type="spellEnd"/>
      <w:r w:rsidRPr="00BB3A79">
        <w:rPr>
          <w:rFonts w:ascii="Times New Roman" w:eastAsiaTheme="minorHAnsi" w:hAnsi="Times New Roman"/>
          <w:sz w:val="24"/>
          <w:szCs w:val="24"/>
          <w:lang w:eastAsia="en-US"/>
        </w:rPr>
        <w:t xml:space="preserve"> и 350-летию английского писателя Дж. Свифта (</w:t>
      </w:r>
      <w:r w:rsidRPr="00BB3A79">
        <w:rPr>
          <w:rFonts w:ascii="Times New Roman" w:eastAsiaTheme="minorHAnsi" w:hAnsi="Times New Roman"/>
          <w:i/>
          <w:sz w:val="24"/>
          <w:szCs w:val="24"/>
          <w:lang w:eastAsia="en-US"/>
        </w:rPr>
        <w:t>ноябрь</w:t>
      </w:r>
      <w:r w:rsidRPr="00BB3A79">
        <w:rPr>
          <w:rFonts w:ascii="Times New Roman" w:eastAsiaTheme="minorHAnsi" w:hAnsi="Times New Roman"/>
          <w:sz w:val="24"/>
          <w:szCs w:val="24"/>
          <w:lang w:eastAsia="en-US"/>
        </w:rPr>
        <w:t>)</w:t>
      </w:r>
    </w:p>
    <w:p w:rsidR="00804E13" w:rsidRPr="00BB3A79" w:rsidRDefault="00804E13" w:rsidP="00083F48">
      <w:pPr>
        <w:numPr>
          <w:ilvl w:val="0"/>
          <w:numId w:val="5"/>
        </w:numPr>
        <w:spacing w:line="15" w:lineRule="atLeast"/>
        <w:contextualSpacing/>
        <w:rPr>
          <w:rFonts w:ascii="Times New Roman" w:eastAsiaTheme="minorHAnsi" w:hAnsi="Times New Roman"/>
          <w:sz w:val="24"/>
          <w:szCs w:val="24"/>
          <w:lang w:eastAsia="en-US"/>
        </w:rPr>
      </w:pPr>
      <w:proofErr w:type="gramStart"/>
      <w:r w:rsidRPr="00BB3A79">
        <w:rPr>
          <w:rFonts w:ascii="Times New Roman" w:eastAsiaTheme="minorHAnsi" w:hAnsi="Times New Roman"/>
          <w:sz w:val="24"/>
          <w:szCs w:val="24"/>
          <w:lang w:eastAsia="en-US"/>
        </w:rPr>
        <w:lastRenderedPageBreak/>
        <w:t>полочная</w:t>
      </w:r>
      <w:proofErr w:type="gramEnd"/>
      <w:r w:rsidRPr="00BB3A79">
        <w:rPr>
          <w:rFonts w:ascii="Times New Roman" w:eastAsiaTheme="minorHAnsi" w:hAnsi="Times New Roman"/>
          <w:sz w:val="24"/>
          <w:szCs w:val="24"/>
          <w:lang w:eastAsia="en-US"/>
        </w:rPr>
        <w:t xml:space="preserve"> – к 70-летию  детского писателя </w:t>
      </w:r>
      <w:proofErr w:type="spellStart"/>
      <w:r w:rsidRPr="00BB3A79">
        <w:rPr>
          <w:rFonts w:ascii="Times New Roman" w:eastAsiaTheme="minorHAnsi" w:hAnsi="Times New Roman"/>
          <w:sz w:val="24"/>
          <w:szCs w:val="24"/>
          <w:lang w:eastAsia="en-US"/>
        </w:rPr>
        <w:t>Г.Остера</w:t>
      </w:r>
      <w:proofErr w:type="spellEnd"/>
      <w:r w:rsidRPr="00BB3A79">
        <w:rPr>
          <w:rFonts w:ascii="Times New Roman" w:eastAsiaTheme="minorHAnsi" w:hAnsi="Times New Roman"/>
          <w:sz w:val="24"/>
          <w:szCs w:val="24"/>
          <w:lang w:eastAsia="en-US"/>
        </w:rPr>
        <w:t xml:space="preserve"> (</w:t>
      </w:r>
      <w:r w:rsidRPr="00BB3A79">
        <w:rPr>
          <w:rFonts w:ascii="Times New Roman" w:eastAsiaTheme="minorHAnsi" w:hAnsi="Times New Roman"/>
          <w:i/>
          <w:sz w:val="24"/>
          <w:szCs w:val="24"/>
          <w:lang w:eastAsia="en-US"/>
        </w:rPr>
        <w:t>ноябрь</w:t>
      </w:r>
      <w:r w:rsidRPr="00BB3A79">
        <w:rPr>
          <w:rFonts w:ascii="Times New Roman" w:eastAsiaTheme="minorHAnsi" w:hAnsi="Times New Roman"/>
          <w:sz w:val="24"/>
          <w:szCs w:val="24"/>
          <w:lang w:eastAsia="en-US"/>
        </w:rPr>
        <w:t>)</w:t>
      </w:r>
    </w:p>
    <w:p w:rsidR="00804E13" w:rsidRPr="00BB3A79" w:rsidRDefault="00804E13" w:rsidP="00083F48">
      <w:pPr>
        <w:numPr>
          <w:ilvl w:val="0"/>
          <w:numId w:val="5"/>
        </w:numPr>
        <w:spacing w:line="15" w:lineRule="atLeast"/>
        <w:contextualSpacing/>
        <w:rPr>
          <w:rFonts w:ascii="Times New Roman" w:eastAsiaTheme="minorHAnsi" w:hAnsi="Times New Roman"/>
          <w:sz w:val="24"/>
          <w:szCs w:val="24"/>
          <w:lang w:eastAsia="en-US"/>
        </w:rPr>
      </w:pPr>
      <w:proofErr w:type="gramStart"/>
      <w:r w:rsidRPr="00BB3A79">
        <w:rPr>
          <w:rFonts w:ascii="Times New Roman" w:eastAsiaTheme="minorHAnsi" w:hAnsi="Times New Roman"/>
          <w:sz w:val="24"/>
          <w:szCs w:val="24"/>
          <w:lang w:eastAsia="en-US"/>
        </w:rPr>
        <w:t>полочная</w:t>
      </w:r>
      <w:proofErr w:type="gramEnd"/>
      <w:r w:rsidRPr="00BB3A79">
        <w:rPr>
          <w:rFonts w:ascii="Times New Roman" w:eastAsiaTheme="minorHAnsi" w:hAnsi="Times New Roman"/>
          <w:sz w:val="24"/>
          <w:szCs w:val="24"/>
          <w:lang w:eastAsia="en-US"/>
        </w:rPr>
        <w:t xml:space="preserve"> – к 215-летию русского писателя А.И.Одоевского (</w:t>
      </w:r>
      <w:r w:rsidRPr="00BB3A79">
        <w:rPr>
          <w:rFonts w:ascii="Times New Roman" w:eastAsiaTheme="minorHAnsi" w:hAnsi="Times New Roman"/>
          <w:i/>
          <w:sz w:val="24"/>
          <w:szCs w:val="24"/>
          <w:lang w:eastAsia="en-US"/>
        </w:rPr>
        <w:t>декабрь</w:t>
      </w:r>
      <w:r w:rsidRPr="00BB3A79">
        <w:rPr>
          <w:rFonts w:ascii="Times New Roman" w:eastAsiaTheme="minorHAnsi" w:hAnsi="Times New Roman"/>
          <w:sz w:val="24"/>
          <w:szCs w:val="24"/>
          <w:lang w:eastAsia="en-US"/>
        </w:rPr>
        <w:t>)</w:t>
      </w:r>
    </w:p>
    <w:p w:rsidR="00804E13" w:rsidRPr="00BB3A79" w:rsidRDefault="00804E13" w:rsidP="00083F48">
      <w:pPr>
        <w:numPr>
          <w:ilvl w:val="0"/>
          <w:numId w:val="5"/>
        </w:numPr>
        <w:spacing w:line="15" w:lineRule="atLeast"/>
        <w:contextualSpacing/>
        <w:rPr>
          <w:rFonts w:ascii="Times New Roman" w:eastAsiaTheme="minorHAnsi" w:hAnsi="Times New Roman"/>
          <w:sz w:val="24"/>
          <w:szCs w:val="24"/>
          <w:lang w:eastAsia="en-US"/>
        </w:rPr>
      </w:pPr>
      <w:r w:rsidRPr="00BB3A79">
        <w:rPr>
          <w:rFonts w:ascii="Times New Roman" w:eastAsiaTheme="minorHAnsi" w:hAnsi="Times New Roman"/>
          <w:sz w:val="24"/>
          <w:szCs w:val="24"/>
          <w:lang w:eastAsia="en-US"/>
        </w:rPr>
        <w:t>«Витамин радости»: к 80-летию Эдуарда Успенского» (</w:t>
      </w:r>
      <w:r w:rsidRPr="00BB3A79">
        <w:rPr>
          <w:rFonts w:ascii="Times New Roman" w:eastAsiaTheme="minorHAnsi" w:hAnsi="Times New Roman"/>
          <w:i/>
          <w:sz w:val="24"/>
          <w:szCs w:val="24"/>
          <w:lang w:eastAsia="en-US"/>
        </w:rPr>
        <w:t>декабрь</w:t>
      </w:r>
      <w:r w:rsidRPr="00BB3A79">
        <w:rPr>
          <w:rFonts w:ascii="Times New Roman" w:eastAsiaTheme="minorHAnsi" w:hAnsi="Times New Roman"/>
          <w:sz w:val="24"/>
          <w:szCs w:val="24"/>
          <w:lang w:eastAsia="en-US"/>
        </w:rPr>
        <w:t>)</w:t>
      </w:r>
    </w:p>
    <w:p w:rsidR="00804E13" w:rsidRPr="00BB3A79" w:rsidRDefault="00804E13" w:rsidP="00083F48">
      <w:pPr>
        <w:numPr>
          <w:ilvl w:val="0"/>
          <w:numId w:val="5"/>
        </w:numPr>
        <w:spacing w:line="15" w:lineRule="atLeast"/>
        <w:contextualSpacing/>
        <w:rPr>
          <w:rFonts w:ascii="Times New Roman" w:eastAsiaTheme="minorHAnsi" w:hAnsi="Times New Roman"/>
          <w:sz w:val="24"/>
          <w:szCs w:val="24"/>
          <w:lang w:eastAsia="en-US"/>
        </w:rPr>
      </w:pPr>
      <w:r w:rsidRPr="00BB3A79">
        <w:rPr>
          <w:rFonts w:ascii="Times New Roman" w:eastAsiaTheme="minorHAnsi" w:hAnsi="Times New Roman"/>
          <w:sz w:val="24"/>
          <w:szCs w:val="24"/>
          <w:lang w:eastAsia="en-US"/>
        </w:rPr>
        <w:t>«Эти старые, старые сказки»: к 390-летию французского писателя Ш.Перро» (</w:t>
      </w:r>
      <w:r w:rsidRPr="00BB3A79">
        <w:rPr>
          <w:rFonts w:ascii="Times New Roman" w:eastAsiaTheme="minorHAnsi" w:hAnsi="Times New Roman"/>
          <w:i/>
          <w:sz w:val="24"/>
          <w:szCs w:val="24"/>
          <w:lang w:eastAsia="en-US"/>
        </w:rPr>
        <w:t>январь</w:t>
      </w:r>
      <w:r w:rsidRPr="00BB3A79">
        <w:rPr>
          <w:rFonts w:ascii="Times New Roman" w:eastAsiaTheme="minorHAnsi" w:hAnsi="Times New Roman"/>
          <w:sz w:val="24"/>
          <w:szCs w:val="24"/>
          <w:lang w:eastAsia="en-US"/>
        </w:rPr>
        <w:t>)</w:t>
      </w:r>
    </w:p>
    <w:p w:rsidR="00804E13" w:rsidRPr="00BB3A79" w:rsidRDefault="00804E13" w:rsidP="00083F48">
      <w:pPr>
        <w:numPr>
          <w:ilvl w:val="0"/>
          <w:numId w:val="5"/>
        </w:numPr>
        <w:spacing w:line="15" w:lineRule="atLeast"/>
        <w:contextualSpacing/>
        <w:rPr>
          <w:rFonts w:ascii="Times New Roman" w:eastAsiaTheme="minorHAnsi" w:hAnsi="Times New Roman"/>
          <w:sz w:val="24"/>
          <w:szCs w:val="24"/>
          <w:lang w:eastAsia="en-US"/>
        </w:rPr>
      </w:pPr>
      <w:r w:rsidRPr="00BB3A79">
        <w:rPr>
          <w:rFonts w:ascii="Times New Roman" w:eastAsiaTheme="minorHAnsi" w:hAnsi="Times New Roman"/>
          <w:sz w:val="24"/>
          <w:szCs w:val="24"/>
          <w:lang w:eastAsia="en-US"/>
        </w:rPr>
        <w:t>полочная – к 60-летию российского детского писателя Тима Собакина  (</w:t>
      </w:r>
      <w:r w:rsidRPr="00BB3A79">
        <w:rPr>
          <w:rFonts w:ascii="Times New Roman" w:eastAsiaTheme="minorHAnsi" w:hAnsi="Times New Roman"/>
          <w:i/>
          <w:sz w:val="24"/>
          <w:szCs w:val="24"/>
          <w:lang w:eastAsia="en-US"/>
        </w:rPr>
        <w:t>январь</w:t>
      </w:r>
      <w:r w:rsidRPr="00BB3A79">
        <w:rPr>
          <w:rFonts w:ascii="Times New Roman" w:eastAsiaTheme="minorHAnsi" w:hAnsi="Times New Roman"/>
          <w:sz w:val="24"/>
          <w:szCs w:val="24"/>
          <w:lang w:eastAsia="en-US"/>
        </w:rPr>
        <w:t>)</w:t>
      </w:r>
    </w:p>
    <w:p w:rsidR="00804E13" w:rsidRPr="00BB3A79" w:rsidRDefault="00804E13" w:rsidP="00083F48">
      <w:pPr>
        <w:numPr>
          <w:ilvl w:val="0"/>
          <w:numId w:val="5"/>
        </w:numPr>
        <w:spacing w:line="15" w:lineRule="atLeast"/>
        <w:contextualSpacing/>
        <w:rPr>
          <w:rFonts w:ascii="Times New Roman" w:eastAsiaTheme="minorHAnsi" w:hAnsi="Times New Roman"/>
          <w:sz w:val="24"/>
          <w:szCs w:val="24"/>
          <w:lang w:eastAsia="en-US"/>
        </w:rPr>
      </w:pPr>
      <w:proofErr w:type="gramStart"/>
      <w:r w:rsidRPr="00BB3A79">
        <w:rPr>
          <w:rFonts w:ascii="Times New Roman" w:eastAsiaTheme="minorHAnsi" w:hAnsi="Times New Roman"/>
          <w:sz w:val="24"/>
          <w:szCs w:val="24"/>
          <w:lang w:eastAsia="en-US"/>
        </w:rPr>
        <w:t>полочная</w:t>
      </w:r>
      <w:proofErr w:type="gramEnd"/>
      <w:r w:rsidRPr="00BB3A79">
        <w:rPr>
          <w:rFonts w:ascii="Times New Roman" w:eastAsiaTheme="minorHAnsi" w:hAnsi="Times New Roman"/>
          <w:sz w:val="24"/>
          <w:szCs w:val="24"/>
          <w:lang w:eastAsia="en-US"/>
        </w:rPr>
        <w:t xml:space="preserve"> – к  90 -летию Александровой Т.И., писательницы и художницы (</w:t>
      </w:r>
      <w:r w:rsidRPr="00BB3A79">
        <w:rPr>
          <w:rFonts w:ascii="Times New Roman" w:eastAsiaTheme="minorHAnsi" w:hAnsi="Times New Roman"/>
          <w:i/>
          <w:sz w:val="24"/>
          <w:szCs w:val="24"/>
          <w:lang w:eastAsia="en-US"/>
        </w:rPr>
        <w:t>январь)</w:t>
      </w:r>
    </w:p>
    <w:p w:rsidR="00804E13" w:rsidRPr="00BB3A79" w:rsidRDefault="00804E13" w:rsidP="00083F48">
      <w:pPr>
        <w:numPr>
          <w:ilvl w:val="0"/>
          <w:numId w:val="5"/>
        </w:numPr>
        <w:spacing w:line="15" w:lineRule="atLeast"/>
        <w:contextualSpacing/>
        <w:rPr>
          <w:rFonts w:ascii="Times New Roman" w:eastAsiaTheme="minorHAnsi" w:hAnsi="Times New Roman"/>
          <w:sz w:val="24"/>
          <w:szCs w:val="24"/>
          <w:lang w:eastAsia="en-US"/>
        </w:rPr>
      </w:pPr>
      <w:proofErr w:type="gramStart"/>
      <w:r w:rsidRPr="00BB3A79">
        <w:rPr>
          <w:rFonts w:ascii="Times New Roman" w:eastAsiaTheme="minorHAnsi" w:hAnsi="Times New Roman"/>
          <w:sz w:val="24"/>
          <w:szCs w:val="24"/>
          <w:lang w:eastAsia="en-US"/>
        </w:rPr>
        <w:t>полочная</w:t>
      </w:r>
      <w:proofErr w:type="gramEnd"/>
      <w:r w:rsidRPr="00BB3A79">
        <w:rPr>
          <w:rFonts w:ascii="Times New Roman" w:eastAsiaTheme="minorHAnsi" w:hAnsi="Times New Roman"/>
          <w:sz w:val="24"/>
          <w:szCs w:val="24"/>
          <w:lang w:eastAsia="en-US"/>
        </w:rPr>
        <w:t xml:space="preserve"> – к 135-летию советского писателя А.Н.Толстого</w:t>
      </w:r>
      <w:r w:rsidRPr="00BB3A79">
        <w:rPr>
          <w:rFonts w:ascii="Times New Roman" w:eastAsiaTheme="minorHAnsi" w:hAnsi="Times New Roman"/>
          <w:i/>
          <w:sz w:val="24"/>
          <w:szCs w:val="24"/>
          <w:lang w:eastAsia="en-US"/>
        </w:rPr>
        <w:t xml:space="preserve"> (январь)</w:t>
      </w:r>
    </w:p>
    <w:p w:rsidR="00804E13" w:rsidRPr="00BB3A79" w:rsidRDefault="00804E13" w:rsidP="00083F48">
      <w:pPr>
        <w:numPr>
          <w:ilvl w:val="0"/>
          <w:numId w:val="5"/>
        </w:numPr>
        <w:spacing w:line="15" w:lineRule="atLeast"/>
        <w:contextualSpacing/>
        <w:rPr>
          <w:rFonts w:ascii="Times New Roman" w:eastAsiaTheme="minorHAnsi" w:hAnsi="Times New Roman"/>
          <w:sz w:val="24"/>
          <w:szCs w:val="24"/>
          <w:lang w:eastAsia="en-US"/>
        </w:rPr>
      </w:pPr>
      <w:r w:rsidRPr="00BB3A79">
        <w:rPr>
          <w:rFonts w:ascii="Times New Roman" w:eastAsiaTheme="minorHAnsi" w:hAnsi="Times New Roman"/>
          <w:sz w:val="24"/>
          <w:szCs w:val="24"/>
          <w:lang w:eastAsia="en-US"/>
        </w:rPr>
        <w:t xml:space="preserve"> «Весёлые друзья»: к 105-летию Сергея Михалкова» (</w:t>
      </w:r>
      <w:r w:rsidRPr="00BB3A79">
        <w:rPr>
          <w:rFonts w:ascii="Times New Roman" w:eastAsiaTheme="minorHAnsi" w:hAnsi="Times New Roman"/>
          <w:i/>
          <w:sz w:val="24"/>
          <w:szCs w:val="24"/>
          <w:lang w:eastAsia="en-US"/>
        </w:rPr>
        <w:t>март</w:t>
      </w:r>
      <w:r w:rsidRPr="00BB3A79">
        <w:rPr>
          <w:rFonts w:ascii="Times New Roman" w:eastAsiaTheme="minorHAnsi" w:hAnsi="Times New Roman"/>
          <w:sz w:val="24"/>
          <w:szCs w:val="24"/>
          <w:lang w:eastAsia="en-US"/>
        </w:rPr>
        <w:t>)</w:t>
      </w:r>
    </w:p>
    <w:p w:rsidR="00804E13" w:rsidRPr="00BB3A79" w:rsidRDefault="00804E13" w:rsidP="00083F48">
      <w:pPr>
        <w:numPr>
          <w:ilvl w:val="0"/>
          <w:numId w:val="5"/>
        </w:numPr>
        <w:spacing w:line="15" w:lineRule="atLeast"/>
        <w:contextualSpacing/>
        <w:rPr>
          <w:rFonts w:ascii="Times New Roman" w:eastAsiaTheme="minorHAnsi" w:hAnsi="Times New Roman"/>
          <w:sz w:val="24"/>
          <w:szCs w:val="24"/>
          <w:lang w:eastAsia="en-US"/>
        </w:rPr>
      </w:pPr>
      <w:r w:rsidRPr="00BB3A79">
        <w:rPr>
          <w:rFonts w:ascii="Times New Roman" w:eastAsiaTheme="minorHAnsi" w:hAnsi="Times New Roman"/>
          <w:sz w:val="24"/>
          <w:szCs w:val="24"/>
          <w:lang w:eastAsia="en-US"/>
        </w:rPr>
        <w:t xml:space="preserve">полочная – к 95-летию российского писателя-натуралиста </w:t>
      </w:r>
      <w:proofErr w:type="spellStart"/>
      <w:r w:rsidRPr="00BB3A79">
        <w:rPr>
          <w:rFonts w:ascii="Times New Roman" w:eastAsiaTheme="minorHAnsi" w:hAnsi="Times New Roman"/>
          <w:sz w:val="24"/>
          <w:szCs w:val="24"/>
          <w:lang w:eastAsia="en-US"/>
        </w:rPr>
        <w:t>С.Сахарнов</w:t>
      </w:r>
      <w:proofErr w:type="gramStart"/>
      <w:r w:rsidRPr="00BB3A79">
        <w:rPr>
          <w:rFonts w:ascii="Times New Roman" w:eastAsiaTheme="minorHAnsi" w:hAnsi="Times New Roman"/>
          <w:sz w:val="24"/>
          <w:szCs w:val="24"/>
          <w:lang w:eastAsia="en-US"/>
        </w:rPr>
        <w:t>а</w:t>
      </w:r>
      <w:proofErr w:type="spellEnd"/>
      <w:r w:rsidRPr="00BB3A79">
        <w:rPr>
          <w:rFonts w:ascii="Times New Roman" w:eastAsiaTheme="minorHAnsi" w:hAnsi="Times New Roman"/>
          <w:i/>
          <w:sz w:val="24"/>
          <w:szCs w:val="24"/>
          <w:lang w:eastAsia="en-US"/>
        </w:rPr>
        <w:t>(</w:t>
      </w:r>
      <w:proofErr w:type="gramEnd"/>
      <w:r w:rsidRPr="00BB3A79">
        <w:rPr>
          <w:rFonts w:ascii="Times New Roman" w:eastAsiaTheme="minorHAnsi" w:hAnsi="Times New Roman"/>
          <w:i/>
          <w:sz w:val="24"/>
          <w:szCs w:val="24"/>
          <w:lang w:eastAsia="en-US"/>
        </w:rPr>
        <w:t>март)</w:t>
      </w:r>
    </w:p>
    <w:p w:rsidR="00804E13" w:rsidRPr="00BB3A79" w:rsidRDefault="00804E13" w:rsidP="00083F48">
      <w:pPr>
        <w:numPr>
          <w:ilvl w:val="0"/>
          <w:numId w:val="5"/>
        </w:numPr>
        <w:spacing w:line="15" w:lineRule="atLeast"/>
        <w:contextualSpacing/>
        <w:rPr>
          <w:rFonts w:ascii="Times New Roman" w:eastAsiaTheme="minorHAnsi" w:hAnsi="Times New Roman"/>
          <w:sz w:val="24"/>
          <w:szCs w:val="24"/>
          <w:lang w:eastAsia="en-US"/>
        </w:rPr>
      </w:pPr>
      <w:r w:rsidRPr="00BB3A79">
        <w:rPr>
          <w:rFonts w:ascii="Times New Roman" w:eastAsiaTheme="minorHAnsi" w:hAnsi="Times New Roman"/>
          <w:sz w:val="24"/>
          <w:szCs w:val="24"/>
          <w:lang w:eastAsia="en-US"/>
        </w:rPr>
        <w:t xml:space="preserve">полочная – к 90-летию русского поэта и писателя Валентина </w:t>
      </w:r>
      <w:proofErr w:type="spellStart"/>
      <w:r w:rsidRPr="00BB3A79">
        <w:rPr>
          <w:rFonts w:ascii="Times New Roman" w:eastAsiaTheme="minorHAnsi" w:hAnsi="Times New Roman"/>
          <w:sz w:val="24"/>
          <w:szCs w:val="24"/>
          <w:lang w:eastAsia="en-US"/>
        </w:rPr>
        <w:t>Берестова</w:t>
      </w:r>
      <w:proofErr w:type="spellEnd"/>
      <w:r w:rsidRPr="00BB3A79">
        <w:rPr>
          <w:rFonts w:ascii="Times New Roman" w:eastAsiaTheme="minorHAnsi" w:hAnsi="Times New Roman"/>
          <w:sz w:val="24"/>
          <w:szCs w:val="24"/>
          <w:lang w:eastAsia="en-US"/>
        </w:rPr>
        <w:t xml:space="preserve"> (</w:t>
      </w:r>
      <w:r w:rsidRPr="00BB3A79">
        <w:rPr>
          <w:rFonts w:ascii="Times New Roman" w:eastAsiaTheme="minorHAnsi" w:hAnsi="Times New Roman"/>
          <w:i/>
          <w:sz w:val="24"/>
          <w:szCs w:val="24"/>
          <w:lang w:eastAsia="en-US"/>
        </w:rPr>
        <w:t>апрель</w:t>
      </w:r>
      <w:r w:rsidRPr="00BB3A79">
        <w:rPr>
          <w:rFonts w:ascii="Times New Roman" w:eastAsiaTheme="minorHAnsi" w:hAnsi="Times New Roman"/>
          <w:sz w:val="24"/>
          <w:szCs w:val="24"/>
          <w:lang w:eastAsia="en-US"/>
        </w:rPr>
        <w:t>)</w:t>
      </w:r>
    </w:p>
    <w:p w:rsidR="00804E13" w:rsidRPr="00BB3A79" w:rsidRDefault="00804E13" w:rsidP="00083F48">
      <w:pPr>
        <w:numPr>
          <w:ilvl w:val="0"/>
          <w:numId w:val="5"/>
        </w:numPr>
        <w:spacing w:line="15" w:lineRule="atLeast"/>
        <w:contextualSpacing/>
        <w:rPr>
          <w:rFonts w:ascii="Times New Roman" w:eastAsiaTheme="minorHAnsi" w:hAnsi="Times New Roman"/>
          <w:sz w:val="24"/>
          <w:szCs w:val="24"/>
          <w:lang w:eastAsia="en-US"/>
        </w:rPr>
      </w:pPr>
      <w:r w:rsidRPr="00BB3A79">
        <w:rPr>
          <w:rFonts w:ascii="Times New Roman" w:eastAsiaTheme="minorHAnsi" w:hAnsi="Times New Roman"/>
          <w:sz w:val="24"/>
          <w:szCs w:val="24"/>
          <w:lang w:eastAsia="en-US"/>
        </w:rPr>
        <w:t>«Жили-были зайцы» (</w:t>
      </w:r>
      <w:r w:rsidRPr="00BB3A79">
        <w:rPr>
          <w:rFonts w:ascii="Times New Roman" w:eastAsiaTheme="minorHAnsi" w:hAnsi="Times New Roman"/>
          <w:i/>
          <w:sz w:val="24"/>
          <w:szCs w:val="24"/>
          <w:lang w:eastAsia="en-US"/>
        </w:rPr>
        <w:t>апрель</w:t>
      </w:r>
      <w:r w:rsidRPr="00BB3A79">
        <w:rPr>
          <w:rFonts w:ascii="Times New Roman" w:eastAsiaTheme="minorHAnsi" w:hAnsi="Times New Roman"/>
          <w:sz w:val="24"/>
          <w:szCs w:val="24"/>
          <w:lang w:eastAsia="en-US"/>
        </w:rPr>
        <w:t>)</w:t>
      </w:r>
    </w:p>
    <w:p w:rsidR="00804E13" w:rsidRPr="00BB3A79" w:rsidRDefault="00804E13" w:rsidP="00083F48">
      <w:pPr>
        <w:numPr>
          <w:ilvl w:val="0"/>
          <w:numId w:val="5"/>
        </w:numPr>
        <w:spacing w:line="15" w:lineRule="atLeast"/>
        <w:contextualSpacing/>
        <w:rPr>
          <w:rFonts w:ascii="Times New Roman" w:eastAsiaTheme="minorHAnsi" w:hAnsi="Times New Roman"/>
          <w:sz w:val="24"/>
          <w:szCs w:val="24"/>
          <w:lang w:eastAsia="en-US"/>
        </w:rPr>
      </w:pPr>
      <w:r w:rsidRPr="00BB3A79">
        <w:rPr>
          <w:rFonts w:ascii="Times New Roman" w:eastAsiaTheme="minorHAnsi" w:hAnsi="Times New Roman"/>
          <w:sz w:val="24"/>
          <w:szCs w:val="24"/>
          <w:lang w:eastAsia="en-US"/>
        </w:rPr>
        <w:t>«Была война» (</w:t>
      </w:r>
      <w:r w:rsidRPr="00BB3A79">
        <w:rPr>
          <w:rFonts w:ascii="Times New Roman" w:eastAsiaTheme="minorHAnsi" w:hAnsi="Times New Roman"/>
          <w:i/>
          <w:sz w:val="24"/>
          <w:szCs w:val="24"/>
          <w:lang w:eastAsia="en-US"/>
        </w:rPr>
        <w:t>май</w:t>
      </w:r>
      <w:r w:rsidRPr="00BB3A79">
        <w:rPr>
          <w:rFonts w:ascii="Times New Roman" w:eastAsiaTheme="minorHAnsi" w:hAnsi="Times New Roman"/>
          <w:sz w:val="24"/>
          <w:szCs w:val="24"/>
          <w:lang w:eastAsia="en-US"/>
        </w:rPr>
        <w:t>)</w:t>
      </w:r>
    </w:p>
    <w:p w:rsidR="00804E13" w:rsidRPr="00675F9A" w:rsidRDefault="00804E13" w:rsidP="00083F48">
      <w:pPr>
        <w:numPr>
          <w:ilvl w:val="0"/>
          <w:numId w:val="5"/>
        </w:numPr>
        <w:spacing w:line="15" w:lineRule="atLeast"/>
        <w:contextualSpacing/>
        <w:rPr>
          <w:rFonts w:ascii="Times New Roman" w:eastAsiaTheme="minorHAnsi" w:hAnsi="Times New Roman"/>
          <w:sz w:val="26"/>
          <w:szCs w:val="26"/>
          <w:lang w:eastAsia="en-US"/>
        </w:rPr>
      </w:pPr>
      <w:proofErr w:type="gramStart"/>
      <w:r w:rsidRPr="00675F9A">
        <w:rPr>
          <w:rFonts w:ascii="Times New Roman" w:eastAsiaTheme="minorHAnsi" w:hAnsi="Times New Roman"/>
          <w:sz w:val="26"/>
          <w:szCs w:val="26"/>
          <w:lang w:eastAsia="en-US"/>
        </w:rPr>
        <w:t>полочная</w:t>
      </w:r>
      <w:proofErr w:type="gramEnd"/>
      <w:r w:rsidRPr="00675F9A">
        <w:rPr>
          <w:rFonts w:ascii="Times New Roman" w:eastAsiaTheme="minorHAnsi" w:hAnsi="Times New Roman"/>
          <w:sz w:val="26"/>
          <w:szCs w:val="26"/>
          <w:lang w:eastAsia="en-US"/>
        </w:rPr>
        <w:t xml:space="preserve"> - к 90-летию Софьи Прокофьевой» (</w:t>
      </w:r>
      <w:r w:rsidRPr="00675F9A">
        <w:rPr>
          <w:rFonts w:ascii="Times New Roman" w:eastAsiaTheme="minorHAnsi" w:hAnsi="Times New Roman"/>
          <w:i/>
          <w:sz w:val="26"/>
          <w:szCs w:val="26"/>
          <w:lang w:eastAsia="en-US"/>
        </w:rPr>
        <w:t>май</w:t>
      </w:r>
      <w:r w:rsidRPr="00675F9A">
        <w:rPr>
          <w:rFonts w:ascii="Times New Roman" w:eastAsiaTheme="minorHAnsi" w:hAnsi="Times New Roman"/>
          <w:sz w:val="26"/>
          <w:szCs w:val="26"/>
          <w:lang w:eastAsia="en-US"/>
        </w:rPr>
        <w:t>)</w:t>
      </w:r>
    </w:p>
    <w:p w:rsidR="00804E13" w:rsidRPr="00675F9A" w:rsidRDefault="00804E13" w:rsidP="00804E13">
      <w:pPr>
        <w:spacing w:line="15" w:lineRule="atLeast"/>
        <w:ind w:left="360"/>
        <w:rPr>
          <w:rFonts w:ascii="Times New Roman" w:eastAsiaTheme="minorHAnsi" w:hAnsi="Times New Roman"/>
          <w:sz w:val="26"/>
          <w:szCs w:val="26"/>
          <w:lang w:eastAsia="en-US"/>
        </w:rPr>
      </w:pPr>
      <w:r w:rsidRPr="00675F9A">
        <w:rPr>
          <w:rFonts w:ascii="Times New Roman" w:eastAsiaTheme="minorHAnsi" w:hAnsi="Times New Roman"/>
          <w:sz w:val="26"/>
          <w:szCs w:val="26"/>
          <w:lang w:eastAsia="en-US"/>
        </w:rPr>
        <w:t xml:space="preserve">   17 – для учащихся старшей школы</w:t>
      </w:r>
    </w:p>
    <w:p w:rsidR="00804E13" w:rsidRPr="00675F9A" w:rsidRDefault="00804E13" w:rsidP="00083F48">
      <w:pPr>
        <w:numPr>
          <w:ilvl w:val="0"/>
          <w:numId w:val="6"/>
        </w:numPr>
        <w:spacing w:line="15" w:lineRule="atLeast"/>
        <w:contextualSpacing/>
        <w:rPr>
          <w:rFonts w:ascii="Times New Roman" w:eastAsiaTheme="minorHAnsi" w:hAnsi="Times New Roman"/>
          <w:sz w:val="26"/>
          <w:szCs w:val="26"/>
          <w:lang w:eastAsia="en-US"/>
        </w:rPr>
      </w:pPr>
      <w:r w:rsidRPr="00675F9A">
        <w:rPr>
          <w:rFonts w:ascii="Times New Roman" w:eastAsiaTheme="minorHAnsi" w:hAnsi="Times New Roman"/>
          <w:sz w:val="26"/>
          <w:szCs w:val="26"/>
          <w:lang w:eastAsia="en-US"/>
        </w:rPr>
        <w:t>«Заповедники»: выставка журнальных статей (в рамках года экологии) (</w:t>
      </w:r>
      <w:r w:rsidRPr="00675F9A">
        <w:rPr>
          <w:rFonts w:ascii="Times New Roman" w:eastAsiaTheme="minorHAnsi" w:hAnsi="Times New Roman"/>
          <w:i/>
          <w:sz w:val="26"/>
          <w:szCs w:val="26"/>
          <w:lang w:eastAsia="en-US"/>
        </w:rPr>
        <w:t>сентябрь</w:t>
      </w:r>
      <w:r w:rsidRPr="00675F9A">
        <w:rPr>
          <w:rFonts w:ascii="Times New Roman" w:eastAsiaTheme="minorHAnsi" w:hAnsi="Times New Roman"/>
          <w:sz w:val="26"/>
          <w:szCs w:val="26"/>
          <w:lang w:eastAsia="en-US"/>
        </w:rPr>
        <w:t>)</w:t>
      </w:r>
    </w:p>
    <w:p w:rsidR="00804E13" w:rsidRPr="002C39FC" w:rsidRDefault="00804E13" w:rsidP="00083F48">
      <w:pPr>
        <w:numPr>
          <w:ilvl w:val="0"/>
          <w:numId w:val="6"/>
        </w:numPr>
        <w:spacing w:line="15" w:lineRule="atLeast"/>
        <w:contextualSpacing/>
        <w:rPr>
          <w:rFonts w:ascii="Times New Roman" w:eastAsiaTheme="minorHAnsi" w:hAnsi="Times New Roman"/>
          <w:sz w:val="24"/>
          <w:szCs w:val="24"/>
          <w:lang w:eastAsia="en-US"/>
        </w:rPr>
      </w:pPr>
      <w:r w:rsidRPr="002C39FC">
        <w:rPr>
          <w:rFonts w:ascii="Times New Roman" w:eastAsiaTheme="minorHAnsi" w:hAnsi="Times New Roman"/>
          <w:sz w:val="24"/>
          <w:szCs w:val="24"/>
          <w:lang w:eastAsia="en-US"/>
        </w:rPr>
        <w:t xml:space="preserve">полочная – к 90-летию советского писателя А.Адамовича и 155-летию американского писателя </w:t>
      </w:r>
      <w:proofErr w:type="spellStart"/>
      <w:r w:rsidRPr="002C39FC">
        <w:rPr>
          <w:rFonts w:ascii="Times New Roman" w:eastAsiaTheme="minorHAnsi" w:hAnsi="Times New Roman"/>
          <w:sz w:val="24"/>
          <w:szCs w:val="24"/>
          <w:lang w:eastAsia="en-US"/>
        </w:rPr>
        <w:t>О</w:t>
      </w:r>
      <w:proofErr w:type="gramStart"/>
      <w:r w:rsidRPr="002C39FC">
        <w:rPr>
          <w:rFonts w:ascii="Times New Roman" w:eastAsiaTheme="minorHAnsi" w:hAnsi="Times New Roman"/>
          <w:sz w:val="24"/>
          <w:szCs w:val="24"/>
          <w:vertAlign w:val="superscript"/>
          <w:lang w:eastAsia="en-US"/>
        </w:rPr>
        <w:t>,</w:t>
      </w:r>
      <w:r w:rsidRPr="002C39FC">
        <w:rPr>
          <w:rFonts w:ascii="Times New Roman" w:eastAsiaTheme="minorHAnsi" w:hAnsi="Times New Roman"/>
          <w:sz w:val="24"/>
          <w:szCs w:val="24"/>
          <w:lang w:eastAsia="en-US"/>
        </w:rPr>
        <w:t>Г</w:t>
      </w:r>
      <w:proofErr w:type="gramEnd"/>
      <w:r w:rsidRPr="002C39FC">
        <w:rPr>
          <w:rFonts w:ascii="Times New Roman" w:eastAsiaTheme="minorHAnsi" w:hAnsi="Times New Roman"/>
          <w:sz w:val="24"/>
          <w:szCs w:val="24"/>
          <w:lang w:eastAsia="en-US"/>
        </w:rPr>
        <w:t>енри</w:t>
      </w:r>
      <w:proofErr w:type="spellEnd"/>
      <w:r w:rsidRPr="002C39FC">
        <w:rPr>
          <w:rFonts w:ascii="Times New Roman" w:eastAsiaTheme="minorHAnsi" w:hAnsi="Times New Roman"/>
          <w:sz w:val="24"/>
          <w:szCs w:val="24"/>
          <w:lang w:eastAsia="en-US"/>
        </w:rPr>
        <w:t xml:space="preserve"> (сентябрь)</w:t>
      </w:r>
    </w:p>
    <w:p w:rsidR="00804E13" w:rsidRPr="002C39FC" w:rsidRDefault="00804E13" w:rsidP="00083F48">
      <w:pPr>
        <w:numPr>
          <w:ilvl w:val="0"/>
          <w:numId w:val="6"/>
        </w:numPr>
        <w:spacing w:line="15" w:lineRule="atLeast"/>
        <w:contextualSpacing/>
        <w:rPr>
          <w:rFonts w:ascii="Times New Roman" w:eastAsiaTheme="minorHAnsi" w:hAnsi="Times New Roman"/>
          <w:sz w:val="24"/>
          <w:szCs w:val="24"/>
          <w:lang w:eastAsia="en-US"/>
        </w:rPr>
      </w:pPr>
      <w:r w:rsidRPr="002C39FC">
        <w:rPr>
          <w:rFonts w:ascii="Times New Roman" w:eastAsiaTheme="minorHAnsi" w:hAnsi="Times New Roman"/>
          <w:sz w:val="24"/>
          <w:szCs w:val="24"/>
          <w:lang w:eastAsia="en-US"/>
        </w:rPr>
        <w:t xml:space="preserve">«Я </w:t>
      </w:r>
      <w:proofErr w:type="spellStart"/>
      <w:r w:rsidRPr="002C39FC">
        <w:rPr>
          <w:rFonts w:ascii="Times New Roman" w:eastAsiaTheme="minorHAnsi" w:hAnsi="Times New Roman"/>
          <w:sz w:val="24"/>
          <w:szCs w:val="24"/>
          <w:lang w:eastAsia="en-US"/>
        </w:rPr>
        <w:t>поклялася</w:t>
      </w:r>
      <w:proofErr w:type="spellEnd"/>
      <w:r w:rsidRPr="002C39FC">
        <w:rPr>
          <w:rFonts w:ascii="Times New Roman" w:eastAsiaTheme="minorHAnsi" w:hAnsi="Times New Roman"/>
          <w:sz w:val="24"/>
          <w:szCs w:val="24"/>
          <w:lang w:eastAsia="en-US"/>
        </w:rPr>
        <w:t xml:space="preserve"> не стареть…»: к 125-летию русской поэтессы М.Цветаевой (</w:t>
      </w:r>
      <w:r w:rsidRPr="002C39FC">
        <w:rPr>
          <w:rFonts w:ascii="Times New Roman" w:eastAsiaTheme="minorHAnsi" w:hAnsi="Times New Roman"/>
          <w:i/>
          <w:sz w:val="24"/>
          <w:szCs w:val="24"/>
          <w:lang w:eastAsia="en-US"/>
        </w:rPr>
        <w:t>октябрь</w:t>
      </w:r>
      <w:r w:rsidRPr="002C39FC">
        <w:rPr>
          <w:rFonts w:ascii="Times New Roman" w:eastAsiaTheme="minorHAnsi" w:hAnsi="Times New Roman"/>
          <w:sz w:val="24"/>
          <w:szCs w:val="24"/>
          <w:lang w:eastAsia="en-US"/>
        </w:rPr>
        <w:t>)</w:t>
      </w:r>
    </w:p>
    <w:p w:rsidR="00804E13" w:rsidRPr="002C39FC" w:rsidRDefault="00804E13" w:rsidP="00083F48">
      <w:pPr>
        <w:numPr>
          <w:ilvl w:val="0"/>
          <w:numId w:val="6"/>
        </w:numPr>
        <w:spacing w:line="15" w:lineRule="atLeast"/>
        <w:contextualSpacing/>
        <w:rPr>
          <w:rFonts w:ascii="Times New Roman" w:eastAsiaTheme="minorHAnsi" w:hAnsi="Times New Roman"/>
          <w:sz w:val="24"/>
          <w:szCs w:val="24"/>
          <w:lang w:eastAsia="en-US"/>
        </w:rPr>
      </w:pPr>
      <w:r w:rsidRPr="002C39FC">
        <w:rPr>
          <w:rFonts w:ascii="Times New Roman" w:eastAsiaTheme="minorHAnsi" w:hAnsi="Times New Roman"/>
          <w:sz w:val="24"/>
          <w:szCs w:val="24"/>
          <w:lang w:eastAsia="en-US"/>
        </w:rPr>
        <w:t xml:space="preserve">полочная – к 470-летию испанского писателя М.Сервантеса и 170-летию французского писателя Луи </w:t>
      </w:r>
      <w:proofErr w:type="spellStart"/>
      <w:r w:rsidRPr="002C39FC">
        <w:rPr>
          <w:rFonts w:ascii="Times New Roman" w:eastAsiaTheme="minorHAnsi" w:hAnsi="Times New Roman"/>
          <w:sz w:val="24"/>
          <w:szCs w:val="24"/>
          <w:lang w:eastAsia="en-US"/>
        </w:rPr>
        <w:t>Буссенар</w:t>
      </w:r>
      <w:proofErr w:type="gramStart"/>
      <w:r w:rsidRPr="002C39FC">
        <w:rPr>
          <w:rFonts w:ascii="Times New Roman" w:eastAsiaTheme="minorHAnsi" w:hAnsi="Times New Roman"/>
          <w:sz w:val="24"/>
          <w:szCs w:val="24"/>
          <w:lang w:eastAsia="en-US"/>
        </w:rPr>
        <w:t>а</w:t>
      </w:r>
      <w:proofErr w:type="spellEnd"/>
      <w:r w:rsidRPr="002C39FC">
        <w:rPr>
          <w:rFonts w:ascii="Times New Roman" w:eastAsiaTheme="minorHAnsi" w:hAnsi="Times New Roman"/>
          <w:i/>
          <w:sz w:val="24"/>
          <w:szCs w:val="24"/>
          <w:lang w:eastAsia="en-US"/>
        </w:rPr>
        <w:t>(</w:t>
      </w:r>
      <w:proofErr w:type="gramEnd"/>
      <w:r w:rsidRPr="002C39FC">
        <w:rPr>
          <w:rFonts w:ascii="Times New Roman" w:eastAsiaTheme="minorHAnsi" w:hAnsi="Times New Roman"/>
          <w:i/>
          <w:sz w:val="24"/>
          <w:szCs w:val="24"/>
          <w:lang w:eastAsia="en-US"/>
        </w:rPr>
        <w:t>октябрь)</w:t>
      </w:r>
    </w:p>
    <w:p w:rsidR="00804E13" w:rsidRPr="002C39FC" w:rsidRDefault="00804E13" w:rsidP="00083F48">
      <w:pPr>
        <w:numPr>
          <w:ilvl w:val="0"/>
          <w:numId w:val="6"/>
        </w:numPr>
        <w:spacing w:line="15" w:lineRule="atLeast"/>
        <w:contextualSpacing/>
        <w:rPr>
          <w:rFonts w:ascii="Times New Roman" w:eastAsiaTheme="minorHAnsi" w:hAnsi="Times New Roman"/>
          <w:sz w:val="24"/>
          <w:szCs w:val="24"/>
          <w:lang w:eastAsia="en-US"/>
        </w:rPr>
      </w:pPr>
      <w:r w:rsidRPr="002C39FC">
        <w:rPr>
          <w:rFonts w:ascii="Times New Roman" w:eastAsiaTheme="minorHAnsi" w:hAnsi="Times New Roman"/>
          <w:sz w:val="24"/>
          <w:szCs w:val="24"/>
          <w:lang w:eastAsia="en-US"/>
        </w:rPr>
        <w:t>«Был день</w:t>
      </w:r>
      <w:proofErr w:type="gramStart"/>
      <w:r w:rsidRPr="002C39FC">
        <w:rPr>
          <w:rFonts w:ascii="Times New Roman" w:eastAsiaTheme="minorHAnsi" w:hAnsi="Times New Roman"/>
          <w:sz w:val="24"/>
          <w:szCs w:val="24"/>
          <w:lang w:eastAsia="en-US"/>
        </w:rPr>
        <w:t>… Б</w:t>
      </w:r>
      <w:proofErr w:type="gramEnd"/>
      <w:r w:rsidRPr="002C39FC">
        <w:rPr>
          <w:rFonts w:ascii="Times New Roman" w:eastAsiaTheme="minorHAnsi" w:hAnsi="Times New Roman"/>
          <w:sz w:val="24"/>
          <w:szCs w:val="24"/>
          <w:lang w:eastAsia="en-US"/>
        </w:rPr>
        <w:t>ыл год…»: к 100-летию революции в октябре 1917 года в России</w:t>
      </w:r>
      <w:r w:rsidRPr="002C39FC">
        <w:rPr>
          <w:rFonts w:ascii="Times New Roman" w:eastAsiaTheme="minorHAnsi" w:hAnsi="Times New Roman"/>
          <w:i/>
          <w:sz w:val="24"/>
          <w:szCs w:val="24"/>
          <w:lang w:eastAsia="en-US"/>
        </w:rPr>
        <w:t xml:space="preserve"> (ноябрь)</w:t>
      </w:r>
    </w:p>
    <w:p w:rsidR="00804E13" w:rsidRPr="002C39FC" w:rsidRDefault="00804E13" w:rsidP="00083F48">
      <w:pPr>
        <w:numPr>
          <w:ilvl w:val="0"/>
          <w:numId w:val="6"/>
        </w:numPr>
        <w:spacing w:line="15" w:lineRule="atLeast"/>
        <w:contextualSpacing/>
        <w:rPr>
          <w:rFonts w:ascii="Times New Roman" w:eastAsiaTheme="minorHAnsi" w:hAnsi="Times New Roman"/>
          <w:sz w:val="24"/>
          <w:szCs w:val="24"/>
          <w:lang w:eastAsia="en-US"/>
        </w:rPr>
      </w:pPr>
      <w:proofErr w:type="gramStart"/>
      <w:r w:rsidRPr="002C39FC">
        <w:rPr>
          <w:rFonts w:ascii="Times New Roman" w:eastAsiaTheme="minorHAnsi" w:hAnsi="Times New Roman"/>
          <w:sz w:val="24"/>
          <w:szCs w:val="24"/>
          <w:lang w:eastAsia="en-US"/>
        </w:rPr>
        <w:t>полочная</w:t>
      </w:r>
      <w:proofErr w:type="gramEnd"/>
      <w:r w:rsidRPr="002C39FC">
        <w:rPr>
          <w:rFonts w:ascii="Times New Roman" w:eastAsiaTheme="minorHAnsi" w:hAnsi="Times New Roman"/>
          <w:sz w:val="24"/>
          <w:szCs w:val="24"/>
          <w:lang w:eastAsia="en-US"/>
        </w:rPr>
        <w:t xml:space="preserve"> – к 165-летию русского писателя </w:t>
      </w:r>
      <w:proofErr w:type="spellStart"/>
      <w:r w:rsidRPr="002C39FC">
        <w:rPr>
          <w:rFonts w:ascii="Times New Roman" w:eastAsiaTheme="minorHAnsi" w:hAnsi="Times New Roman"/>
          <w:sz w:val="24"/>
          <w:szCs w:val="24"/>
          <w:lang w:eastAsia="en-US"/>
        </w:rPr>
        <w:t>Д.Мамина</w:t>
      </w:r>
      <w:proofErr w:type="spellEnd"/>
      <w:r w:rsidRPr="002C39FC">
        <w:rPr>
          <w:rFonts w:ascii="Times New Roman" w:eastAsiaTheme="minorHAnsi" w:hAnsi="Times New Roman"/>
          <w:sz w:val="24"/>
          <w:szCs w:val="24"/>
          <w:lang w:eastAsia="en-US"/>
        </w:rPr>
        <w:t xml:space="preserve">-Сибиряка </w:t>
      </w:r>
      <w:r w:rsidRPr="002C39FC">
        <w:rPr>
          <w:rFonts w:ascii="Times New Roman" w:eastAsiaTheme="minorHAnsi" w:hAnsi="Times New Roman"/>
          <w:i/>
          <w:sz w:val="24"/>
          <w:szCs w:val="24"/>
          <w:lang w:eastAsia="en-US"/>
        </w:rPr>
        <w:t>(ноябрь)</w:t>
      </w:r>
    </w:p>
    <w:p w:rsidR="00804E13" w:rsidRPr="002C39FC" w:rsidRDefault="00804E13" w:rsidP="00083F48">
      <w:pPr>
        <w:numPr>
          <w:ilvl w:val="0"/>
          <w:numId w:val="6"/>
        </w:numPr>
        <w:spacing w:line="15" w:lineRule="atLeast"/>
        <w:contextualSpacing/>
        <w:rPr>
          <w:rFonts w:ascii="Times New Roman" w:eastAsiaTheme="minorHAnsi" w:hAnsi="Times New Roman"/>
          <w:sz w:val="24"/>
          <w:szCs w:val="24"/>
          <w:lang w:eastAsia="en-US"/>
        </w:rPr>
      </w:pPr>
      <w:r w:rsidRPr="002C39FC">
        <w:rPr>
          <w:rFonts w:ascii="Times New Roman" w:eastAsiaTheme="minorHAnsi" w:hAnsi="Times New Roman"/>
          <w:sz w:val="24"/>
          <w:szCs w:val="24"/>
          <w:lang w:eastAsia="en-US"/>
        </w:rPr>
        <w:t xml:space="preserve">«Лучшая в мире </w:t>
      </w:r>
      <w:proofErr w:type="spellStart"/>
      <w:r w:rsidRPr="002C39FC">
        <w:rPr>
          <w:rFonts w:ascii="Times New Roman" w:eastAsiaTheme="minorHAnsi" w:hAnsi="Times New Roman"/>
          <w:sz w:val="24"/>
          <w:szCs w:val="24"/>
          <w:lang w:eastAsia="en-US"/>
        </w:rPr>
        <w:t>Астрид</w:t>
      </w:r>
      <w:proofErr w:type="spellEnd"/>
      <w:r w:rsidRPr="002C39FC">
        <w:rPr>
          <w:rFonts w:ascii="Times New Roman" w:eastAsiaTheme="minorHAnsi" w:hAnsi="Times New Roman"/>
          <w:sz w:val="24"/>
          <w:szCs w:val="24"/>
          <w:lang w:eastAsia="en-US"/>
        </w:rPr>
        <w:t xml:space="preserve">: к 110-летию шведской писательницы </w:t>
      </w:r>
      <w:proofErr w:type="spellStart"/>
      <w:r w:rsidRPr="002C39FC">
        <w:rPr>
          <w:rFonts w:ascii="Times New Roman" w:eastAsiaTheme="minorHAnsi" w:hAnsi="Times New Roman"/>
          <w:sz w:val="24"/>
          <w:szCs w:val="24"/>
          <w:lang w:eastAsia="en-US"/>
        </w:rPr>
        <w:t>Астрид</w:t>
      </w:r>
      <w:proofErr w:type="spellEnd"/>
      <w:r w:rsidRPr="002C39FC">
        <w:rPr>
          <w:rFonts w:ascii="Times New Roman" w:eastAsiaTheme="minorHAnsi" w:hAnsi="Times New Roman"/>
          <w:sz w:val="24"/>
          <w:szCs w:val="24"/>
          <w:lang w:eastAsia="en-US"/>
        </w:rPr>
        <w:t xml:space="preserve"> Линдгрен (</w:t>
      </w:r>
      <w:r w:rsidRPr="002C39FC">
        <w:rPr>
          <w:rFonts w:ascii="Times New Roman" w:eastAsiaTheme="minorHAnsi" w:hAnsi="Times New Roman"/>
          <w:i/>
          <w:sz w:val="24"/>
          <w:szCs w:val="24"/>
          <w:lang w:eastAsia="en-US"/>
        </w:rPr>
        <w:t>ноябрь</w:t>
      </w:r>
      <w:r w:rsidRPr="002C39FC">
        <w:rPr>
          <w:rFonts w:ascii="Times New Roman" w:eastAsiaTheme="minorHAnsi" w:hAnsi="Times New Roman"/>
          <w:sz w:val="24"/>
          <w:szCs w:val="24"/>
          <w:lang w:eastAsia="en-US"/>
        </w:rPr>
        <w:t>)</w:t>
      </w:r>
    </w:p>
    <w:p w:rsidR="00804E13" w:rsidRPr="002C39FC" w:rsidRDefault="00804E13" w:rsidP="00083F48">
      <w:pPr>
        <w:numPr>
          <w:ilvl w:val="0"/>
          <w:numId w:val="6"/>
        </w:numPr>
        <w:spacing w:line="15" w:lineRule="atLeast"/>
        <w:contextualSpacing/>
        <w:rPr>
          <w:rFonts w:ascii="Times New Roman" w:eastAsiaTheme="minorHAnsi" w:hAnsi="Times New Roman"/>
          <w:sz w:val="24"/>
          <w:szCs w:val="24"/>
          <w:lang w:eastAsia="en-US"/>
        </w:rPr>
      </w:pPr>
      <w:r w:rsidRPr="002C39FC">
        <w:rPr>
          <w:rFonts w:ascii="Times New Roman" w:eastAsiaTheme="minorHAnsi" w:hAnsi="Times New Roman"/>
          <w:sz w:val="24"/>
          <w:szCs w:val="24"/>
          <w:lang w:eastAsia="en-US"/>
        </w:rPr>
        <w:t>«Дело было в декабре»: книги с новогодними и рождественскими историями (</w:t>
      </w:r>
      <w:r w:rsidRPr="002C39FC">
        <w:rPr>
          <w:rFonts w:ascii="Times New Roman" w:eastAsiaTheme="minorHAnsi" w:hAnsi="Times New Roman"/>
          <w:i/>
          <w:sz w:val="24"/>
          <w:szCs w:val="24"/>
          <w:lang w:eastAsia="en-US"/>
        </w:rPr>
        <w:t>декабрь</w:t>
      </w:r>
      <w:r w:rsidRPr="002C39FC">
        <w:rPr>
          <w:rFonts w:ascii="Times New Roman" w:eastAsiaTheme="minorHAnsi" w:hAnsi="Times New Roman"/>
          <w:sz w:val="24"/>
          <w:szCs w:val="24"/>
          <w:lang w:eastAsia="en-US"/>
        </w:rPr>
        <w:t>)</w:t>
      </w:r>
    </w:p>
    <w:p w:rsidR="00804E13" w:rsidRPr="002C39FC" w:rsidRDefault="00804E13" w:rsidP="00083F48">
      <w:pPr>
        <w:numPr>
          <w:ilvl w:val="0"/>
          <w:numId w:val="6"/>
        </w:numPr>
        <w:spacing w:line="15" w:lineRule="atLeast"/>
        <w:contextualSpacing/>
        <w:rPr>
          <w:rFonts w:ascii="Times New Roman" w:eastAsiaTheme="minorHAnsi" w:hAnsi="Times New Roman"/>
          <w:sz w:val="24"/>
          <w:szCs w:val="24"/>
          <w:lang w:eastAsia="en-US"/>
        </w:rPr>
      </w:pPr>
      <w:proofErr w:type="gramStart"/>
      <w:r w:rsidRPr="002C39FC">
        <w:rPr>
          <w:rFonts w:ascii="Times New Roman" w:eastAsiaTheme="minorHAnsi" w:hAnsi="Times New Roman"/>
          <w:sz w:val="24"/>
          <w:szCs w:val="24"/>
          <w:lang w:eastAsia="en-US"/>
        </w:rPr>
        <w:t>полочная</w:t>
      </w:r>
      <w:proofErr w:type="gramEnd"/>
      <w:r w:rsidRPr="002C39FC">
        <w:rPr>
          <w:rFonts w:ascii="Times New Roman" w:eastAsiaTheme="minorHAnsi" w:hAnsi="Times New Roman"/>
          <w:sz w:val="24"/>
          <w:szCs w:val="24"/>
          <w:lang w:eastAsia="en-US"/>
        </w:rPr>
        <w:t xml:space="preserve"> – к 135-летию русского писателя-популяризатора науки Я.Перельмана (</w:t>
      </w:r>
      <w:r w:rsidRPr="002C39FC">
        <w:rPr>
          <w:rFonts w:ascii="Times New Roman" w:eastAsiaTheme="minorHAnsi" w:hAnsi="Times New Roman"/>
          <w:i/>
          <w:sz w:val="24"/>
          <w:szCs w:val="24"/>
          <w:lang w:eastAsia="en-US"/>
        </w:rPr>
        <w:t>декабрь</w:t>
      </w:r>
      <w:r w:rsidRPr="002C39FC">
        <w:rPr>
          <w:rFonts w:ascii="Times New Roman" w:eastAsiaTheme="minorHAnsi" w:hAnsi="Times New Roman"/>
          <w:sz w:val="24"/>
          <w:szCs w:val="24"/>
          <w:lang w:eastAsia="en-US"/>
        </w:rPr>
        <w:t>)</w:t>
      </w:r>
    </w:p>
    <w:p w:rsidR="00804E13" w:rsidRPr="002C39FC" w:rsidRDefault="00804E13" w:rsidP="00083F48">
      <w:pPr>
        <w:numPr>
          <w:ilvl w:val="0"/>
          <w:numId w:val="6"/>
        </w:numPr>
        <w:spacing w:line="15" w:lineRule="atLeast"/>
        <w:contextualSpacing/>
        <w:rPr>
          <w:rFonts w:ascii="Times New Roman" w:eastAsiaTheme="minorHAnsi" w:hAnsi="Times New Roman"/>
          <w:sz w:val="24"/>
          <w:szCs w:val="24"/>
          <w:lang w:eastAsia="en-US"/>
        </w:rPr>
      </w:pPr>
      <w:r w:rsidRPr="002C39FC">
        <w:rPr>
          <w:rFonts w:ascii="Times New Roman" w:eastAsiaTheme="minorHAnsi" w:hAnsi="Times New Roman"/>
          <w:sz w:val="24"/>
          <w:szCs w:val="24"/>
          <w:lang w:eastAsia="en-US"/>
        </w:rPr>
        <w:t xml:space="preserve">настольная «Эти книги нам подарили» (от </w:t>
      </w:r>
      <w:proofErr w:type="spellStart"/>
      <w:r w:rsidRPr="002C39FC">
        <w:rPr>
          <w:rFonts w:ascii="Times New Roman" w:eastAsiaTheme="minorHAnsi" w:hAnsi="Times New Roman"/>
          <w:sz w:val="24"/>
          <w:szCs w:val="24"/>
          <w:lang w:eastAsia="en-US"/>
        </w:rPr>
        <w:t>Хлебниковой</w:t>
      </w:r>
      <w:proofErr w:type="spellEnd"/>
      <w:r w:rsidRPr="002C39FC">
        <w:rPr>
          <w:rFonts w:ascii="Times New Roman" w:eastAsiaTheme="minorHAnsi" w:hAnsi="Times New Roman"/>
          <w:sz w:val="24"/>
          <w:szCs w:val="24"/>
          <w:lang w:eastAsia="en-US"/>
        </w:rPr>
        <w:t xml:space="preserve"> Наташи 9б </w:t>
      </w:r>
      <w:proofErr w:type="spellStart"/>
      <w:r w:rsidRPr="002C39FC">
        <w:rPr>
          <w:rFonts w:ascii="Times New Roman" w:eastAsiaTheme="minorHAnsi" w:hAnsi="Times New Roman"/>
          <w:sz w:val="24"/>
          <w:szCs w:val="24"/>
          <w:lang w:eastAsia="en-US"/>
        </w:rPr>
        <w:t>кл</w:t>
      </w:r>
      <w:proofErr w:type="spellEnd"/>
      <w:proofErr w:type="gramStart"/>
      <w:r w:rsidRPr="002C39FC">
        <w:rPr>
          <w:rFonts w:ascii="Times New Roman" w:eastAsiaTheme="minorHAnsi" w:hAnsi="Times New Roman"/>
          <w:sz w:val="24"/>
          <w:szCs w:val="24"/>
          <w:lang w:eastAsia="en-US"/>
        </w:rPr>
        <w:t>)(</w:t>
      </w:r>
      <w:proofErr w:type="gramEnd"/>
      <w:r w:rsidRPr="002C39FC">
        <w:rPr>
          <w:rFonts w:ascii="Times New Roman" w:eastAsiaTheme="minorHAnsi" w:hAnsi="Times New Roman"/>
          <w:i/>
          <w:sz w:val="24"/>
          <w:szCs w:val="24"/>
          <w:lang w:eastAsia="en-US"/>
        </w:rPr>
        <w:t>январь</w:t>
      </w:r>
      <w:r w:rsidRPr="002C39FC">
        <w:rPr>
          <w:rFonts w:ascii="Times New Roman" w:eastAsiaTheme="minorHAnsi" w:hAnsi="Times New Roman"/>
          <w:sz w:val="24"/>
          <w:szCs w:val="24"/>
          <w:lang w:eastAsia="en-US"/>
        </w:rPr>
        <w:t>)</w:t>
      </w:r>
    </w:p>
    <w:p w:rsidR="00804E13" w:rsidRPr="002C39FC" w:rsidRDefault="00804E13" w:rsidP="00083F48">
      <w:pPr>
        <w:numPr>
          <w:ilvl w:val="0"/>
          <w:numId w:val="6"/>
        </w:numPr>
        <w:spacing w:line="15" w:lineRule="atLeast"/>
        <w:contextualSpacing/>
        <w:rPr>
          <w:rFonts w:ascii="Times New Roman" w:eastAsiaTheme="minorHAnsi" w:hAnsi="Times New Roman"/>
          <w:sz w:val="24"/>
          <w:szCs w:val="24"/>
          <w:lang w:eastAsia="en-US"/>
        </w:rPr>
      </w:pPr>
      <w:r w:rsidRPr="002C39FC">
        <w:rPr>
          <w:rFonts w:ascii="Times New Roman" w:eastAsiaTheme="minorHAnsi" w:hAnsi="Times New Roman"/>
          <w:sz w:val="24"/>
          <w:szCs w:val="24"/>
          <w:lang w:eastAsia="en-US"/>
        </w:rPr>
        <w:t>«Вперёдсмотрящий»: к  190–</w:t>
      </w:r>
      <w:proofErr w:type="spellStart"/>
      <w:r w:rsidRPr="002C39FC">
        <w:rPr>
          <w:rFonts w:ascii="Times New Roman" w:eastAsiaTheme="minorHAnsi" w:hAnsi="Times New Roman"/>
          <w:sz w:val="24"/>
          <w:szCs w:val="24"/>
          <w:lang w:eastAsia="en-US"/>
        </w:rPr>
        <w:t>летию</w:t>
      </w:r>
      <w:proofErr w:type="spellEnd"/>
      <w:r w:rsidRPr="002C39FC">
        <w:rPr>
          <w:rFonts w:ascii="Times New Roman" w:eastAsiaTheme="minorHAnsi" w:hAnsi="Times New Roman"/>
          <w:sz w:val="24"/>
          <w:szCs w:val="24"/>
          <w:lang w:eastAsia="en-US"/>
        </w:rPr>
        <w:t xml:space="preserve"> французского писателя </w:t>
      </w:r>
      <w:proofErr w:type="spellStart"/>
      <w:r w:rsidRPr="002C39FC">
        <w:rPr>
          <w:rFonts w:ascii="Times New Roman" w:eastAsiaTheme="minorHAnsi" w:hAnsi="Times New Roman"/>
          <w:sz w:val="24"/>
          <w:szCs w:val="24"/>
          <w:lang w:eastAsia="en-US"/>
        </w:rPr>
        <w:t>Ж.</w:t>
      </w:r>
      <w:proofErr w:type="gramStart"/>
      <w:r w:rsidRPr="002C39FC">
        <w:rPr>
          <w:rFonts w:ascii="Times New Roman" w:eastAsiaTheme="minorHAnsi" w:hAnsi="Times New Roman"/>
          <w:sz w:val="24"/>
          <w:szCs w:val="24"/>
          <w:lang w:eastAsia="en-US"/>
        </w:rPr>
        <w:t>Верна</w:t>
      </w:r>
      <w:proofErr w:type="spellEnd"/>
      <w:proofErr w:type="gramEnd"/>
      <w:r w:rsidRPr="002C39FC">
        <w:rPr>
          <w:rFonts w:ascii="Times New Roman" w:eastAsiaTheme="minorHAnsi" w:hAnsi="Times New Roman"/>
          <w:sz w:val="24"/>
          <w:szCs w:val="24"/>
          <w:lang w:eastAsia="en-US"/>
        </w:rPr>
        <w:t xml:space="preserve"> (</w:t>
      </w:r>
      <w:r w:rsidRPr="002C39FC">
        <w:rPr>
          <w:rFonts w:ascii="Times New Roman" w:eastAsiaTheme="minorHAnsi" w:hAnsi="Times New Roman"/>
          <w:i/>
          <w:sz w:val="24"/>
          <w:szCs w:val="24"/>
          <w:lang w:eastAsia="en-US"/>
        </w:rPr>
        <w:t>февраль</w:t>
      </w:r>
      <w:r w:rsidRPr="002C39FC">
        <w:rPr>
          <w:rFonts w:ascii="Times New Roman" w:eastAsiaTheme="minorHAnsi" w:hAnsi="Times New Roman"/>
          <w:sz w:val="24"/>
          <w:szCs w:val="24"/>
          <w:lang w:eastAsia="en-US"/>
        </w:rPr>
        <w:t>)</w:t>
      </w:r>
    </w:p>
    <w:p w:rsidR="00804E13" w:rsidRPr="002C39FC" w:rsidRDefault="00804E13" w:rsidP="00083F48">
      <w:pPr>
        <w:numPr>
          <w:ilvl w:val="0"/>
          <w:numId w:val="6"/>
        </w:numPr>
        <w:spacing w:line="15" w:lineRule="atLeast"/>
        <w:contextualSpacing/>
        <w:rPr>
          <w:rFonts w:ascii="Times New Roman" w:eastAsiaTheme="minorHAnsi" w:hAnsi="Times New Roman"/>
          <w:sz w:val="24"/>
          <w:szCs w:val="24"/>
          <w:lang w:eastAsia="en-US"/>
        </w:rPr>
      </w:pPr>
      <w:proofErr w:type="gramStart"/>
      <w:r w:rsidRPr="002C39FC">
        <w:rPr>
          <w:rFonts w:ascii="Times New Roman" w:eastAsiaTheme="minorHAnsi" w:hAnsi="Times New Roman"/>
          <w:sz w:val="24"/>
          <w:szCs w:val="24"/>
          <w:lang w:eastAsia="en-US"/>
        </w:rPr>
        <w:t>полочная</w:t>
      </w:r>
      <w:proofErr w:type="gramEnd"/>
      <w:r w:rsidRPr="002C39FC">
        <w:rPr>
          <w:rFonts w:ascii="Times New Roman" w:eastAsiaTheme="minorHAnsi" w:hAnsi="Times New Roman"/>
          <w:sz w:val="24"/>
          <w:szCs w:val="24"/>
          <w:lang w:eastAsia="en-US"/>
        </w:rPr>
        <w:t xml:space="preserve"> - к 110-летию советского писателя Б.Полевого (</w:t>
      </w:r>
      <w:r w:rsidRPr="002C39FC">
        <w:rPr>
          <w:rFonts w:ascii="Times New Roman" w:eastAsiaTheme="minorHAnsi" w:hAnsi="Times New Roman"/>
          <w:i/>
          <w:sz w:val="24"/>
          <w:szCs w:val="24"/>
          <w:lang w:eastAsia="en-US"/>
        </w:rPr>
        <w:t>март</w:t>
      </w:r>
      <w:r w:rsidRPr="002C39FC">
        <w:rPr>
          <w:rFonts w:ascii="Times New Roman" w:eastAsiaTheme="minorHAnsi" w:hAnsi="Times New Roman"/>
          <w:sz w:val="24"/>
          <w:szCs w:val="24"/>
          <w:lang w:eastAsia="en-US"/>
        </w:rPr>
        <w:t>)</w:t>
      </w:r>
    </w:p>
    <w:p w:rsidR="00804E13" w:rsidRPr="002C39FC" w:rsidRDefault="00804E13" w:rsidP="00083F48">
      <w:pPr>
        <w:numPr>
          <w:ilvl w:val="0"/>
          <w:numId w:val="6"/>
        </w:numPr>
        <w:spacing w:line="15" w:lineRule="atLeast"/>
        <w:contextualSpacing/>
        <w:rPr>
          <w:rFonts w:ascii="Times New Roman" w:eastAsiaTheme="minorHAnsi" w:hAnsi="Times New Roman"/>
          <w:sz w:val="24"/>
          <w:szCs w:val="24"/>
          <w:lang w:eastAsia="en-US"/>
        </w:rPr>
      </w:pPr>
      <w:r w:rsidRPr="002C39FC">
        <w:rPr>
          <w:rFonts w:ascii="Times New Roman" w:eastAsiaTheme="minorHAnsi" w:hAnsi="Times New Roman"/>
          <w:sz w:val="24"/>
          <w:szCs w:val="24"/>
          <w:lang w:eastAsia="en-US"/>
        </w:rPr>
        <w:t>«Весёлый философ»: к 95-летию российского писателя Валерия Медведева (</w:t>
      </w:r>
      <w:r w:rsidRPr="002C39FC">
        <w:rPr>
          <w:rFonts w:ascii="Times New Roman" w:eastAsiaTheme="minorHAnsi" w:hAnsi="Times New Roman"/>
          <w:i/>
          <w:sz w:val="24"/>
          <w:szCs w:val="24"/>
          <w:lang w:eastAsia="en-US"/>
        </w:rPr>
        <w:t>март</w:t>
      </w:r>
      <w:r w:rsidRPr="002C39FC">
        <w:rPr>
          <w:rFonts w:ascii="Times New Roman" w:eastAsiaTheme="minorHAnsi" w:hAnsi="Times New Roman"/>
          <w:sz w:val="24"/>
          <w:szCs w:val="24"/>
          <w:lang w:eastAsia="en-US"/>
        </w:rPr>
        <w:t>)</w:t>
      </w:r>
    </w:p>
    <w:p w:rsidR="00804E13" w:rsidRPr="002C39FC" w:rsidRDefault="00804E13" w:rsidP="00083F48">
      <w:pPr>
        <w:numPr>
          <w:ilvl w:val="0"/>
          <w:numId w:val="6"/>
        </w:numPr>
        <w:spacing w:line="15" w:lineRule="atLeast"/>
        <w:contextualSpacing/>
        <w:rPr>
          <w:rFonts w:ascii="Times New Roman" w:eastAsiaTheme="minorHAnsi" w:hAnsi="Times New Roman"/>
          <w:sz w:val="24"/>
          <w:szCs w:val="24"/>
          <w:lang w:eastAsia="en-US"/>
        </w:rPr>
      </w:pPr>
      <w:proofErr w:type="gramStart"/>
      <w:r w:rsidRPr="002C39FC">
        <w:rPr>
          <w:rFonts w:ascii="Times New Roman" w:eastAsiaTheme="minorHAnsi" w:hAnsi="Times New Roman"/>
          <w:sz w:val="24"/>
          <w:szCs w:val="24"/>
          <w:lang w:eastAsia="en-US"/>
        </w:rPr>
        <w:t>полочная</w:t>
      </w:r>
      <w:proofErr w:type="gramEnd"/>
      <w:r w:rsidRPr="002C39FC">
        <w:rPr>
          <w:rFonts w:ascii="Times New Roman" w:eastAsiaTheme="minorHAnsi" w:hAnsi="Times New Roman"/>
          <w:sz w:val="24"/>
          <w:szCs w:val="24"/>
          <w:lang w:eastAsia="en-US"/>
        </w:rPr>
        <w:t xml:space="preserve"> – к 200-летию английского писателя М.Рида и 135-летию чешского писателя Я.Гашека (</w:t>
      </w:r>
      <w:r w:rsidRPr="002C39FC">
        <w:rPr>
          <w:rFonts w:ascii="Times New Roman" w:eastAsiaTheme="minorHAnsi" w:hAnsi="Times New Roman"/>
          <w:i/>
          <w:sz w:val="24"/>
          <w:szCs w:val="24"/>
          <w:lang w:eastAsia="en-US"/>
        </w:rPr>
        <w:t>апрель</w:t>
      </w:r>
      <w:r w:rsidRPr="002C39FC">
        <w:rPr>
          <w:rFonts w:ascii="Times New Roman" w:eastAsiaTheme="minorHAnsi" w:hAnsi="Times New Roman"/>
          <w:sz w:val="24"/>
          <w:szCs w:val="24"/>
          <w:lang w:eastAsia="en-US"/>
        </w:rPr>
        <w:t>)</w:t>
      </w:r>
    </w:p>
    <w:p w:rsidR="00804E13" w:rsidRPr="002C39FC" w:rsidRDefault="00804E13" w:rsidP="00083F48">
      <w:pPr>
        <w:numPr>
          <w:ilvl w:val="0"/>
          <w:numId w:val="6"/>
        </w:numPr>
        <w:spacing w:line="15" w:lineRule="atLeast"/>
        <w:contextualSpacing/>
        <w:rPr>
          <w:rFonts w:ascii="Times New Roman" w:eastAsiaTheme="minorHAnsi" w:hAnsi="Times New Roman"/>
          <w:sz w:val="24"/>
          <w:szCs w:val="24"/>
          <w:lang w:eastAsia="en-US"/>
        </w:rPr>
      </w:pPr>
      <w:r w:rsidRPr="002C39FC">
        <w:rPr>
          <w:rFonts w:ascii="Times New Roman" w:eastAsiaTheme="minorHAnsi" w:hAnsi="Times New Roman"/>
          <w:sz w:val="24"/>
          <w:szCs w:val="24"/>
          <w:lang w:eastAsia="en-US"/>
        </w:rPr>
        <w:t>«Дело вкуса»: выставка журнальных статей (</w:t>
      </w:r>
      <w:r w:rsidRPr="002C39FC">
        <w:rPr>
          <w:rFonts w:ascii="Times New Roman" w:eastAsiaTheme="minorHAnsi" w:hAnsi="Times New Roman"/>
          <w:i/>
          <w:sz w:val="24"/>
          <w:szCs w:val="24"/>
          <w:lang w:eastAsia="en-US"/>
        </w:rPr>
        <w:t>апрель</w:t>
      </w:r>
      <w:r w:rsidRPr="002C39FC">
        <w:rPr>
          <w:rFonts w:ascii="Times New Roman" w:eastAsiaTheme="minorHAnsi" w:hAnsi="Times New Roman"/>
          <w:sz w:val="24"/>
          <w:szCs w:val="24"/>
          <w:lang w:eastAsia="en-US"/>
        </w:rPr>
        <w:t>)</w:t>
      </w:r>
    </w:p>
    <w:p w:rsidR="00804E13" w:rsidRPr="002C39FC" w:rsidRDefault="00804E13" w:rsidP="00083F48">
      <w:pPr>
        <w:numPr>
          <w:ilvl w:val="0"/>
          <w:numId w:val="6"/>
        </w:numPr>
        <w:spacing w:line="15" w:lineRule="atLeast"/>
        <w:contextualSpacing/>
        <w:rPr>
          <w:rFonts w:ascii="Times New Roman" w:eastAsiaTheme="minorHAnsi" w:hAnsi="Times New Roman"/>
          <w:sz w:val="24"/>
          <w:szCs w:val="24"/>
          <w:lang w:eastAsia="en-US"/>
        </w:rPr>
      </w:pPr>
      <w:proofErr w:type="gramStart"/>
      <w:r w:rsidRPr="002C39FC">
        <w:rPr>
          <w:rFonts w:ascii="Times New Roman" w:eastAsiaTheme="minorHAnsi" w:hAnsi="Times New Roman"/>
          <w:sz w:val="24"/>
          <w:szCs w:val="24"/>
          <w:lang w:eastAsia="en-US"/>
        </w:rPr>
        <w:t>полочная</w:t>
      </w:r>
      <w:proofErr w:type="gramEnd"/>
      <w:r w:rsidRPr="002C39FC">
        <w:rPr>
          <w:rFonts w:ascii="Times New Roman" w:eastAsiaTheme="minorHAnsi" w:hAnsi="Times New Roman"/>
          <w:sz w:val="24"/>
          <w:szCs w:val="24"/>
          <w:lang w:eastAsia="en-US"/>
        </w:rPr>
        <w:t xml:space="preserve"> – «Читаем книги о войне» </w:t>
      </w:r>
      <w:r w:rsidRPr="002C39FC">
        <w:rPr>
          <w:rFonts w:ascii="Times New Roman" w:eastAsiaTheme="minorHAnsi" w:hAnsi="Times New Roman"/>
          <w:i/>
          <w:sz w:val="24"/>
          <w:szCs w:val="24"/>
          <w:lang w:eastAsia="en-US"/>
        </w:rPr>
        <w:t>(май)</w:t>
      </w:r>
    </w:p>
    <w:p w:rsidR="00804E13" w:rsidRPr="002C39FC" w:rsidRDefault="00804E13" w:rsidP="00083F48">
      <w:pPr>
        <w:numPr>
          <w:ilvl w:val="0"/>
          <w:numId w:val="6"/>
        </w:numPr>
        <w:spacing w:line="15" w:lineRule="atLeast"/>
        <w:contextualSpacing/>
        <w:rPr>
          <w:rFonts w:ascii="Times New Roman" w:eastAsiaTheme="minorHAnsi" w:hAnsi="Times New Roman"/>
          <w:sz w:val="24"/>
          <w:szCs w:val="24"/>
          <w:lang w:eastAsia="en-US"/>
        </w:rPr>
      </w:pPr>
      <w:r w:rsidRPr="002C39FC">
        <w:rPr>
          <w:rFonts w:ascii="Times New Roman" w:eastAsiaTheme="minorHAnsi" w:hAnsi="Times New Roman"/>
          <w:sz w:val="24"/>
          <w:szCs w:val="24"/>
          <w:lang w:eastAsia="en-US"/>
        </w:rPr>
        <w:t>«Петра творенье…»: к 315-летию со дня основания г</w:t>
      </w:r>
      <w:proofErr w:type="gramStart"/>
      <w:r w:rsidRPr="002C39FC">
        <w:rPr>
          <w:rFonts w:ascii="Times New Roman" w:eastAsiaTheme="minorHAnsi" w:hAnsi="Times New Roman"/>
          <w:sz w:val="24"/>
          <w:szCs w:val="24"/>
          <w:lang w:eastAsia="en-US"/>
        </w:rPr>
        <w:t>.С</w:t>
      </w:r>
      <w:proofErr w:type="gramEnd"/>
      <w:r w:rsidRPr="002C39FC">
        <w:rPr>
          <w:rFonts w:ascii="Times New Roman" w:eastAsiaTheme="minorHAnsi" w:hAnsi="Times New Roman"/>
          <w:sz w:val="24"/>
          <w:szCs w:val="24"/>
          <w:lang w:eastAsia="en-US"/>
        </w:rPr>
        <w:t xml:space="preserve">анкт-Петербурга </w:t>
      </w:r>
      <w:r w:rsidRPr="002C39FC">
        <w:rPr>
          <w:rFonts w:ascii="Times New Roman" w:eastAsiaTheme="minorHAnsi" w:hAnsi="Times New Roman"/>
          <w:i/>
          <w:sz w:val="24"/>
          <w:szCs w:val="24"/>
          <w:lang w:eastAsia="en-US"/>
        </w:rPr>
        <w:t>(май)</w:t>
      </w:r>
    </w:p>
    <w:p w:rsidR="00804E13" w:rsidRPr="002C39FC" w:rsidRDefault="00804E13" w:rsidP="00804E13">
      <w:pPr>
        <w:spacing w:line="15" w:lineRule="atLeast"/>
        <w:rPr>
          <w:rFonts w:ascii="Times New Roman" w:eastAsiaTheme="minorHAnsi" w:hAnsi="Times New Roman"/>
          <w:sz w:val="24"/>
          <w:szCs w:val="24"/>
          <w:lang w:eastAsia="en-US"/>
        </w:rPr>
      </w:pPr>
      <w:r w:rsidRPr="002C39FC">
        <w:rPr>
          <w:rFonts w:ascii="Times New Roman" w:eastAsiaTheme="minorHAnsi" w:hAnsi="Times New Roman"/>
          <w:sz w:val="24"/>
          <w:szCs w:val="24"/>
          <w:lang w:eastAsia="en-US"/>
        </w:rPr>
        <w:t>А также:</w:t>
      </w:r>
    </w:p>
    <w:p w:rsidR="00804E13" w:rsidRPr="002C39FC" w:rsidRDefault="00804E13" w:rsidP="00804E13">
      <w:pPr>
        <w:spacing w:line="15" w:lineRule="atLeast"/>
        <w:rPr>
          <w:rFonts w:ascii="Times New Roman" w:eastAsiaTheme="minorHAnsi" w:hAnsi="Times New Roman"/>
          <w:sz w:val="24"/>
          <w:szCs w:val="24"/>
          <w:lang w:eastAsia="en-US"/>
        </w:rPr>
      </w:pPr>
      <w:r w:rsidRPr="002C39FC">
        <w:rPr>
          <w:rFonts w:ascii="Times New Roman" w:eastAsiaTheme="minorHAnsi" w:hAnsi="Times New Roman"/>
          <w:b/>
          <w:sz w:val="24"/>
          <w:szCs w:val="24"/>
          <w:lang w:eastAsia="en-US"/>
        </w:rPr>
        <w:t xml:space="preserve">2.7  </w:t>
      </w:r>
      <w:r w:rsidRPr="002C39FC">
        <w:rPr>
          <w:rFonts w:ascii="Times New Roman" w:eastAsiaTheme="minorHAnsi" w:hAnsi="Times New Roman"/>
          <w:sz w:val="24"/>
          <w:szCs w:val="24"/>
          <w:lang w:eastAsia="en-US"/>
        </w:rPr>
        <w:t xml:space="preserve"> оформлена выставка репродукций картин, находящихся в фондах Русского музея г. Санкт-Петербург: к 120-летнему юбилею музея (</w:t>
      </w:r>
      <w:r w:rsidRPr="002C39FC">
        <w:rPr>
          <w:rFonts w:ascii="Times New Roman" w:eastAsiaTheme="minorHAnsi" w:hAnsi="Times New Roman"/>
          <w:i/>
          <w:sz w:val="24"/>
          <w:szCs w:val="24"/>
          <w:lang w:eastAsia="en-US"/>
        </w:rPr>
        <w:t>апрель-май)</w:t>
      </w:r>
    </w:p>
    <w:p w:rsidR="00804E13" w:rsidRPr="002C39FC" w:rsidRDefault="00804E13" w:rsidP="00804E13">
      <w:pPr>
        <w:spacing w:line="15" w:lineRule="atLeast"/>
        <w:rPr>
          <w:rFonts w:ascii="Times New Roman" w:eastAsiaTheme="minorHAnsi" w:hAnsi="Times New Roman"/>
          <w:sz w:val="24"/>
          <w:szCs w:val="24"/>
          <w:lang w:eastAsia="en-US"/>
        </w:rPr>
      </w:pPr>
      <w:r w:rsidRPr="002C39FC">
        <w:rPr>
          <w:rFonts w:ascii="Times New Roman" w:eastAsiaTheme="minorHAnsi" w:hAnsi="Times New Roman"/>
          <w:b/>
          <w:sz w:val="24"/>
          <w:szCs w:val="24"/>
          <w:lang w:eastAsia="en-US"/>
        </w:rPr>
        <w:t>2.8</w:t>
      </w:r>
      <w:r w:rsidRPr="002C39FC">
        <w:rPr>
          <w:rFonts w:ascii="Times New Roman" w:eastAsiaTheme="minorHAnsi" w:hAnsi="Times New Roman"/>
          <w:sz w:val="24"/>
          <w:szCs w:val="24"/>
          <w:lang w:eastAsia="en-US"/>
        </w:rPr>
        <w:t xml:space="preserve">  «Чей это хвост?»: викторина для всех посетителей библиотеки (</w:t>
      </w:r>
      <w:r w:rsidRPr="002C39FC">
        <w:rPr>
          <w:rFonts w:ascii="Times New Roman" w:eastAsiaTheme="minorHAnsi" w:hAnsi="Times New Roman"/>
          <w:i/>
          <w:sz w:val="24"/>
          <w:szCs w:val="24"/>
          <w:lang w:eastAsia="en-US"/>
        </w:rPr>
        <w:t>октябрь</w:t>
      </w:r>
      <w:r w:rsidRPr="002C39FC">
        <w:rPr>
          <w:rFonts w:ascii="Times New Roman" w:eastAsiaTheme="minorHAnsi" w:hAnsi="Times New Roman"/>
          <w:sz w:val="24"/>
          <w:szCs w:val="24"/>
          <w:lang w:eastAsia="en-US"/>
        </w:rPr>
        <w:t>)</w:t>
      </w:r>
    </w:p>
    <w:p w:rsidR="00804E13" w:rsidRPr="002C39FC" w:rsidRDefault="00804E13" w:rsidP="00804E13">
      <w:pPr>
        <w:spacing w:line="15" w:lineRule="atLeast"/>
        <w:rPr>
          <w:rFonts w:ascii="Times New Roman" w:eastAsiaTheme="minorHAnsi" w:hAnsi="Times New Roman"/>
          <w:sz w:val="24"/>
          <w:szCs w:val="24"/>
          <w:lang w:eastAsia="en-US"/>
        </w:rPr>
      </w:pPr>
      <w:r w:rsidRPr="002C39FC">
        <w:rPr>
          <w:rFonts w:ascii="Times New Roman" w:eastAsiaTheme="minorHAnsi" w:hAnsi="Times New Roman"/>
          <w:b/>
          <w:sz w:val="24"/>
          <w:szCs w:val="24"/>
          <w:lang w:eastAsia="en-US"/>
        </w:rPr>
        <w:t>2.9</w:t>
      </w:r>
      <w:r w:rsidRPr="002C39FC">
        <w:rPr>
          <w:rFonts w:ascii="Times New Roman" w:eastAsiaTheme="minorHAnsi" w:hAnsi="Times New Roman"/>
          <w:sz w:val="24"/>
          <w:szCs w:val="24"/>
          <w:lang w:eastAsia="en-US"/>
        </w:rPr>
        <w:t xml:space="preserve">  оформлены ребусы, головоломки в рубрике «Шевели мозговой извилиной» (</w:t>
      </w:r>
      <w:r w:rsidRPr="002C39FC">
        <w:rPr>
          <w:rFonts w:ascii="Times New Roman" w:eastAsiaTheme="minorHAnsi" w:hAnsi="Times New Roman"/>
          <w:i/>
          <w:sz w:val="24"/>
          <w:szCs w:val="24"/>
          <w:lang w:eastAsia="en-US"/>
        </w:rPr>
        <w:t>декабрь</w:t>
      </w:r>
      <w:r w:rsidRPr="002C39FC">
        <w:rPr>
          <w:rFonts w:ascii="Times New Roman" w:eastAsiaTheme="minorHAnsi" w:hAnsi="Times New Roman"/>
          <w:sz w:val="24"/>
          <w:szCs w:val="24"/>
          <w:lang w:eastAsia="en-US"/>
        </w:rPr>
        <w:t>)</w:t>
      </w:r>
    </w:p>
    <w:p w:rsidR="00804E13" w:rsidRPr="002C39FC" w:rsidRDefault="00804E13" w:rsidP="00804E13">
      <w:pPr>
        <w:spacing w:line="15" w:lineRule="atLeast"/>
        <w:rPr>
          <w:rFonts w:ascii="Times New Roman" w:eastAsiaTheme="minorHAnsi" w:hAnsi="Times New Roman"/>
          <w:sz w:val="24"/>
          <w:szCs w:val="24"/>
          <w:lang w:eastAsia="en-US"/>
        </w:rPr>
      </w:pPr>
      <w:r w:rsidRPr="002C39FC">
        <w:rPr>
          <w:rFonts w:ascii="Times New Roman" w:eastAsiaTheme="minorHAnsi" w:hAnsi="Times New Roman"/>
          <w:b/>
          <w:sz w:val="24"/>
          <w:szCs w:val="24"/>
          <w:lang w:eastAsia="en-US"/>
        </w:rPr>
        <w:t>2.10</w:t>
      </w:r>
      <w:r w:rsidRPr="002C39FC">
        <w:rPr>
          <w:rFonts w:ascii="Times New Roman" w:eastAsiaTheme="minorHAnsi" w:hAnsi="Times New Roman"/>
          <w:sz w:val="24"/>
          <w:szCs w:val="24"/>
          <w:lang w:eastAsia="en-US"/>
        </w:rPr>
        <w:t xml:space="preserve"> «КОШАЧЬИ ЧТЕНИЯ». </w:t>
      </w:r>
    </w:p>
    <w:p w:rsidR="00804E13" w:rsidRPr="002C39FC" w:rsidRDefault="00804E13" w:rsidP="00804E13">
      <w:pPr>
        <w:spacing w:line="15" w:lineRule="atLeast"/>
        <w:rPr>
          <w:rFonts w:ascii="Times New Roman" w:eastAsiaTheme="minorHAnsi" w:hAnsi="Times New Roman"/>
          <w:sz w:val="24"/>
          <w:szCs w:val="24"/>
          <w:lang w:eastAsia="en-US"/>
        </w:rPr>
      </w:pPr>
      <w:r w:rsidRPr="002C39FC">
        <w:rPr>
          <w:rFonts w:ascii="Times New Roman" w:eastAsiaTheme="minorHAnsi" w:hAnsi="Times New Roman"/>
          <w:sz w:val="24"/>
          <w:szCs w:val="24"/>
          <w:lang w:eastAsia="en-US"/>
        </w:rPr>
        <w:lastRenderedPageBreak/>
        <w:t xml:space="preserve">Мероприятие проходило с 31 января по 28 февраля 2018 года. В течение этого месяца ученики 1-4 классов читали книги о домашних кошках. О желании принять участие в «КОШАЧЬИХ ЧТЕНИЯХ» заявили 94 ученика. Все они получили буклеты участника чтений, разработанные библиотекарем школы </w:t>
      </w:r>
      <w:proofErr w:type="spellStart"/>
      <w:r w:rsidRPr="002C39FC">
        <w:rPr>
          <w:rFonts w:ascii="Times New Roman" w:eastAsiaTheme="minorHAnsi" w:hAnsi="Times New Roman"/>
          <w:sz w:val="24"/>
          <w:szCs w:val="24"/>
          <w:lang w:eastAsia="en-US"/>
        </w:rPr>
        <w:t>Смёрдовой</w:t>
      </w:r>
      <w:proofErr w:type="spellEnd"/>
      <w:r w:rsidRPr="002C39FC">
        <w:rPr>
          <w:rFonts w:ascii="Times New Roman" w:eastAsiaTheme="minorHAnsi" w:hAnsi="Times New Roman"/>
          <w:sz w:val="24"/>
          <w:szCs w:val="24"/>
          <w:lang w:eastAsia="en-US"/>
        </w:rPr>
        <w:t xml:space="preserve"> Надеждой Васильевной. Примерный список произведений был предложен школьным библиотекарем, но ребята самостоятельно нашли много сказок, стихов, рассказов о кошках и этот список значительно расширился. Ребята брали книги в школьной и поселковой </w:t>
      </w:r>
      <w:proofErr w:type="gramStart"/>
      <w:r w:rsidRPr="002C39FC">
        <w:rPr>
          <w:rFonts w:ascii="Times New Roman" w:eastAsiaTheme="minorHAnsi" w:hAnsi="Times New Roman"/>
          <w:sz w:val="24"/>
          <w:szCs w:val="24"/>
          <w:lang w:eastAsia="en-US"/>
        </w:rPr>
        <w:t>библиотеках</w:t>
      </w:r>
      <w:proofErr w:type="gramEnd"/>
      <w:r w:rsidRPr="002C39FC">
        <w:rPr>
          <w:rFonts w:ascii="Times New Roman" w:eastAsiaTheme="minorHAnsi" w:hAnsi="Times New Roman"/>
          <w:sz w:val="24"/>
          <w:szCs w:val="24"/>
          <w:lang w:eastAsia="en-US"/>
        </w:rPr>
        <w:t xml:space="preserve">, искали произведения дома и у друзей, в интернете. Участники должны были не только читать книги, выбирая произведения в соответствии со своим возрастом, но и поработать с буклетом: записать автора и название прочитанного произведения, придумать к нему вопрос, написать отзыв на одну из прочитанных книг. Для подведения итогов ЧТЕНИЙ участники вернули лишь 34 буклета. Все активные участники «КОШАЧИХ ЧТЕНИЙ» получили грамоты, а победители - Анастасия Мурзина 1в,  Ярослав Власов 1б,  Евгения </w:t>
      </w:r>
      <w:proofErr w:type="spellStart"/>
      <w:r w:rsidRPr="002C39FC">
        <w:rPr>
          <w:rFonts w:ascii="Times New Roman" w:eastAsiaTheme="minorHAnsi" w:hAnsi="Times New Roman"/>
          <w:sz w:val="24"/>
          <w:szCs w:val="24"/>
          <w:lang w:eastAsia="en-US"/>
        </w:rPr>
        <w:t>Венгер</w:t>
      </w:r>
      <w:proofErr w:type="spellEnd"/>
      <w:r w:rsidRPr="002C39FC">
        <w:rPr>
          <w:rFonts w:ascii="Times New Roman" w:eastAsiaTheme="minorHAnsi" w:hAnsi="Times New Roman"/>
          <w:sz w:val="24"/>
          <w:szCs w:val="24"/>
          <w:lang w:eastAsia="en-US"/>
        </w:rPr>
        <w:t xml:space="preserve"> 1б, Иван Головин 1б, Любовь Ведерникова 2а – грамоты и хорошие книги детских авторов. </w:t>
      </w:r>
    </w:p>
    <w:p w:rsidR="00804E13" w:rsidRPr="002C39FC" w:rsidRDefault="00804E13" w:rsidP="00804E13">
      <w:pPr>
        <w:spacing w:line="5" w:lineRule="atLeast"/>
        <w:rPr>
          <w:rFonts w:ascii="Times New Roman" w:eastAsiaTheme="minorHAnsi" w:hAnsi="Times New Roman"/>
          <w:sz w:val="24"/>
          <w:szCs w:val="24"/>
          <w:lang w:eastAsia="en-US"/>
        </w:rPr>
      </w:pPr>
      <w:r w:rsidRPr="002C39FC">
        <w:rPr>
          <w:rFonts w:ascii="Times New Roman" w:eastAsiaTheme="minorHAnsi" w:hAnsi="Times New Roman"/>
          <w:b/>
          <w:sz w:val="24"/>
          <w:szCs w:val="24"/>
          <w:lang w:eastAsia="en-US"/>
        </w:rPr>
        <w:t>2.11</w:t>
      </w:r>
      <w:r w:rsidRPr="002C39FC">
        <w:rPr>
          <w:rFonts w:ascii="Times New Roman" w:eastAsiaTheme="minorHAnsi" w:hAnsi="Times New Roman"/>
          <w:sz w:val="24"/>
          <w:szCs w:val="24"/>
          <w:lang w:eastAsia="en-US"/>
        </w:rPr>
        <w:t xml:space="preserve">  25 апреля в нашей школе прошёл районный семинар «Пресс-марафон - 2018». В гостях были ученики и педагоги </w:t>
      </w:r>
      <w:proofErr w:type="spellStart"/>
      <w:r w:rsidRPr="002C39FC">
        <w:rPr>
          <w:rFonts w:ascii="Times New Roman" w:eastAsiaTheme="minorHAnsi" w:hAnsi="Times New Roman"/>
          <w:sz w:val="24"/>
          <w:szCs w:val="24"/>
          <w:lang w:eastAsia="en-US"/>
        </w:rPr>
        <w:t>Висимской</w:t>
      </w:r>
      <w:proofErr w:type="spellEnd"/>
      <w:r w:rsidRPr="002C39FC">
        <w:rPr>
          <w:rFonts w:ascii="Times New Roman" w:eastAsiaTheme="minorHAnsi" w:hAnsi="Times New Roman"/>
          <w:sz w:val="24"/>
          <w:szCs w:val="24"/>
          <w:lang w:eastAsia="en-US"/>
        </w:rPr>
        <w:t xml:space="preserve">, </w:t>
      </w:r>
      <w:proofErr w:type="spellStart"/>
      <w:r w:rsidRPr="002C39FC">
        <w:rPr>
          <w:rFonts w:ascii="Times New Roman" w:eastAsiaTheme="minorHAnsi" w:hAnsi="Times New Roman"/>
          <w:sz w:val="24"/>
          <w:szCs w:val="24"/>
          <w:lang w:eastAsia="en-US"/>
        </w:rPr>
        <w:t>Черноисточинской</w:t>
      </w:r>
      <w:proofErr w:type="spellEnd"/>
      <w:r w:rsidRPr="002C39FC">
        <w:rPr>
          <w:rFonts w:ascii="Times New Roman" w:eastAsiaTheme="minorHAnsi" w:hAnsi="Times New Roman"/>
          <w:sz w:val="24"/>
          <w:szCs w:val="24"/>
          <w:lang w:eastAsia="en-US"/>
        </w:rPr>
        <w:t xml:space="preserve">, </w:t>
      </w:r>
      <w:proofErr w:type="spellStart"/>
      <w:r w:rsidRPr="002C39FC">
        <w:rPr>
          <w:rFonts w:ascii="Times New Roman" w:eastAsiaTheme="minorHAnsi" w:hAnsi="Times New Roman"/>
          <w:sz w:val="24"/>
          <w:szCs w:val="24"/>
          <w:lang w:eastAsia="en-US"/>
        </w:rPr>
        <w:t>Лайской</w:t>
      </w:r>
      <w:proofErr w:type="spellEnd"/>
      <w:r w:rsidRPr="002C39FC">
        <w:rPr>
          <w:rFonts w:ascii="Times New Roman" w:eastAsiaTheme="minorHAnsi" w:hAnsi="Times New Roman"/>
          <w:sz w:val="24"/>
          <w:szCs w:val="24"/>
          <w:lang w:eastAsia="en-US"/>
        </w:rPr>
        <w:t xml:space="preserve"> школ. Один из пяти мастер-классов проводился в школьной библиотеке. Участникам в качестве одного из заданий было предложено поиграть в игру, которую описал в своей книге «Грамматика фантазии» </w:t>
      </w:r>
      <w:proofErr w:type="spellStart"/>
      <w:r w:rsidRPr="002C39FC">
        <w:rPr>
          <w:rFonts w:ascii="Times New Roman" w:eastAsiaTheme="minorHAnsi" w:hAnsi="Times New Roman"/>
          <w:sz w:val="24"/>
          <w:szCs w:val="24"/>
          <w:lang w:eastAsia="en-US"/>
        </w:rPr>
        <w:t>ДжанниРодари</w:t>
      </w:r>
      <w:proofErr w:type="spellEnd"/>
      <w:r w:rsidRPr="002C39FC">
        <w:rPr>
          <w:rFonts w:ascii="Times New Roman" w:eastAsiaTheme="minorHAnsi" w:hAnsi="Times New Roman"/>
          <w:sz w:val="24"/>
          <w:szCs w:val="24"/>
          <w:lang w:eastAsia="en-US"/>
        </w:rPr>
        <w:t xml:space="preserve">, итальянский детский писатель. Ею увлекались некоторые писатели и художники, представители авангардистского течения «дадаизм». Суть игры: из газет вырезаются заголовки статей, вырезки тасуются и группируются – получаются сообщения о нелепых, сенсационных или просто забавных событиях. Для работы в группах были предложены заголовки статей из школьной газеты «Переплёт». </w:t>
      </w:r>
    </w:p>
    <w:p w:rsidR="00804E13" w:rsidRPr="002C39FC" w:rsidRDefault="00804E13" w:rsidP="00804E13">
      <w:pPr>
        <w:spacing w:line="15" w:lineRule="atLeast"/>
        <w:rPr>
          <w:rFonts w:ascii="Times New Roman" w:eastAsiaTheme="minorHAnsi" w:hAnsi="Times New Roman"/>
          <w:b/>
          <w:sz w:val="24"/>
          <w:szCs w:val="24"/>
          <w:lang w:eastAsia="en-US"/>
        </w:rPr>
      </w:pPr>
      <w:r w:rsidRPr="002C39FC">
        <w:rPr>
          <w:rFonts w:ascii="Times New Roman" w:eastAsiaTheme="minorHAnsi" w:hAnsi="Times New Roman"/>
          <w:b/>
          <w:sz w:val="24"/>
          <w:szCs w:val="24"/>
          <w:lang w:eastAsia="en-US"/>
        </w:rPr>
        <w:t xml:space="preserve">3 </w:t>
      </w:r>
      <w:r w:rsidRPr="002C39FC">
        <w:rPr>
          <w:rFonts w:ascii="Times New Roman" w:eastAsiaTheme="minorHAnsi" w:hAnsi="Times New Roman"/>
          <w:sz w:val="24"/>
          <w:szCs w:val="24"/>
          <w:lang w:eastAsia="en-US"/>
        </w:rPr>
        <w:t>Информационная работа.</w:t>
      </w:r>
    </w:p>
    <w:p w:rsidR="00804E13" w:rsidRPr="002C39FC" w:rsidRDefault="00804E13" w:rsidP="00804E13">
      <w:pPr>
        <w:spacing w:line="15" w:lineRule="atLeast"/>
        <w:rPr>
          <w:rFonts w:ascii="Times New Roman" w:eastAsiaTheme="minorHAnsi" w:hAnsi="Times New Roman"/>
          <w:sz w:val="24"/>
          <w:szCs w:val="24"/>
          <w:lang w:eastAsia="en-US"/>
        </w:rPr>
      </w:pPr>
      <w:r w:rsidRPr="002C39FC">
        <w:rPr>
          <w:rFonts w:ascii="Times New Roman" w:eastAsiaTheme="minorHAnsi" w:hAnsi="Times New Roman"/>
          <w:sz w:val="24"/>
          <w:szCs w:val="24"/>
          <w:lang w:eastAsia="en-US"/>
        </w:rPr>
        <w:tab/>
        <w:t>Сопровождение учебно-воспитательного процесса информационным обеспечением – одна из задач школьной библиотеки. Для её решения используется</w:t>
      </w:r>
    </w:p>
    <w:p w:rsidR="00804E13" w:rsidRPr="002C39FC" w:rsidRDefault="00804E13" w:rsidP="00083F48">
      <w:pPr>
        <w:numPr>
          <w:ilvl w:val="0"/>
          <w:numId w:val="36"/>
        </w:numPr>
        <w:spacing w:line="15" w:lineRule="atLeast"/>
        <w:contextualSpacing/>
        <w:rPr>
          <w:rFonts w:ascii="Times New Roman" w:eastAsiaTheme="minorHAnsi" w:hAnsi="Times New Roman"/>
          <w:sz w:val="24"/>
          <w:szCs w:val="24"/>
          <w:lang w:eastAsia="en-US"/>
        </w:rPr>
      </w:pPr>
      <w:r w:rsidRPr="002C39FC">
        <w:rPr>
          <w:rFonts w:ascii="Times New Roman" w:eastAsiaTheme="minorHAnsi" w:hAnsi="Times New Roman"/>
          <w:sz w:val="24"/>
          <w:szCs w:val="24"/>
          <w:lang w:eastAsia="en-US"/>
        </w:rPr>
        <w:t>Групповое и индивидуальное информирование учащихся (о новых поступлениях в библиотеку, о новых конкурсах и т.п.)</w:t>
      </w:r>
    </w:p>
    <w:p w:rsidR="00804E13" w:rsidRPr="002C39FC" w:rsidRDefault="00804E13" w:rsidP="00083F48">
      <w:pPr>
        <w:numPr>
          <w:ilvl w:val="0"/>
          <w:numId w:val="36"/>
        </w:numPr>
        <w:spacing w:line="15" w:lineRule="atLeast"/>
        <w:contextualSpacing/>
        <w:rPr>
          <w:rFonts w:ascii="Times New Roman" w:eastAsiaTheme="minorHAnsi" w:hAnsi="Times New Roman"/>
          <w:sz w:val="24"/>
          <w:szCs w:val="24"/>
          <w:lang w:eastAsia="en-US"/>
        </w:rPr>
      </w:pPr>
      <w:r w:rsidRPr="002C39FC">
        <w:rPr>
          <w:rFonts w:ascii="Times New Roman" w:eastAsiaTheme="minorHAnsi" w:hAnsi="Times New Roman"/>
          <w:sz w:val="24"/>
          <w:szCs w:val="24"/>
          <w:lang w:eastAsia="en-US"/>
        </w:rPr>
        <w:t>Групповое и индивидуальное информирование педагогов («Календарь памятных дат» для  учителей начальной школы, информация о конкурсах и уроках, проводимых библиотекой и т.п.)</w:t>
      </w:r>
    </w:p>
    <w:p w:rsidR="00804E13" w:rsidRPr="002C39FC" w:rsidRDefault="00804E13" w:rsidP="00804E13">
      <w:pPr>
        <w:spacing w:line="15" w:lineRule="atLeast"/>
        <w:rPr>
          <w:rFonts w:ascii="Times New Roman" w:eastAsiaTheme="minorHAnsi" w:hAnsi="Times New Roman"/>
          <w:sz w:val="24"/>
          <w:szCs w:val="24"/>
          <w:lang w:eastAsia="en-US"/>
        </w:rPr>
      </w:pPr>
      <w:r w:rsidRPr="002C39FC">
        <w:rPr>
          <w:rFonts w:ascii="Times New Roman" w:eastAsiaTheme="minorHAnsi" w:hAnsi="Times New Roman"/>
          <w:sz w:val="24"/>
          <w:szCs w:val="24"/>
          <w:lang w:eastAsia="en-US"/>
        </w:rPr>
        <w:tab/>
        <w:t>Также в этом году были:</w:t>
      </w:r>
    </w:p>
    <w:p w:rsidR="00804E13" w:rsidRPr="002C39FC" w:rsidRDefault="00804E13" w:rsidP="00804E13">
      <w:pPr>
        <w:spacing w:line="15" w:lineRule="atLeast"/>
        <w:rPr>
          <w:rFonts w:ascii="Times New Roman" w:eastAsiaTheme="minorHAnsi" w:hAnsi="Times New Roman"/>
          <w:sz w:val="24"/>
          <w:szCs w:val="24"/>
          <w:lang w:eastAsia="en-US"/>
        </w:rPr>
      </w:pPr>
      <w:r w:rsidRPr="002C39FC">
        <w:rPr>
          <w:rFonts w:ascii="Times New Roman" w:eastAsiaTheme="minorHAnsi" w:hAnsi="Times New Roman"/>
          <w:b/>
          <w:sz w:val="24"/>
          <w:szCs w:val="24"/>
          <w:lang w:eastAsia="en-US"/>
        </w:rPr>
        <w:t>3.1</w:t>
      </w:r>
      <w:r w:rsidRPr="002C39FC">
        <w:rPr>
          <w:rFonts w:ascii="Times New Roman" w:eastAsiaTheme="minorHAnsi" w:hAnsi="Times New Roman"/>
          <w:sz w:val="24"/>
          <w:szCs w:val="24"/>
          <w:lang w:eastAsia="en-US"/>
        </w:rPr>
        <w:t xml:space="preserve">  информация о запуске первого искусственного спутника Земли 4 октября 1957 года / к 60-летнему юбилею события (</w:t>
      </w:r>
      <w:r w:rsidRPr="002C39FC">
        <w:rPr>
          <w:rFonts w:ascii="Times New Roman" w:eastAsiaTheme="minorHAnsi" w:hAnsi="Times New Roman"/>
          <w:i/>
          <w:sz w:val="24"/>
          <w:szCs w:val="24"/>
          <w:lang w:eastAsia="en-US"/>
        </w:rPr>
        <w:t>октябрь</w:t>
      </w:r>
      <w:r w:rsidRPr="002C39FC">
        <w:rPr>
          <w:rFonts w:ascii="Times New Roman" w:eastAsiaTheme="minorHAnsi" w:hAnsi="Times New Roman"/>
          <w:sz w:val="24"/>
          <w:szCs w:val="24"/>
          <w:lang w:eastAsia="en-US"/>
        </w:rPr>
        <w:t>)</w:t>
      </w:r>
    </w:p>
    <w:p w:rsidR="00804E13" w:rsidRPr="002C39FC" w:rsidRDefault="00804E13" w:rsidP="00804E13">
      <w:pPr>
        <w:spacing w:line="15" w:lineRule="atLeast"/>
        <w:rPr>
          <w:rFonts w:ascii="Times New Roman" w:eastAsiaTheme="minorHAnsi" w:hAnsi="Times New Roman"/>
          <w:sz w:val="24"/>
          <w:szCs w:val="24"/>
          <w:lang w:eastAsia="en-US"/>
        </w:rPr>
      </w:pPr>
      <w:r w:rsidRPr="002C39FC">
        <w:rPr>
          <w:rFonts w:ascii="Times New Roman" w:eastAsiaTheme="minorHAnsi" w:hAnsi="Times New Roman"/>
          <w:b/>
          <w:sz w:val="24"/>
          <w:szCs w:val="24"/>
          <w:lang w:eastAsia="en-US"/>
        </w:rPr>
        <w:t>3.2</w:t>
      </w:r>
      <w:r w:rsidRPr="002C39FC">
        <w:rPr>
          <w:rFonts w:ascii="Times New Roman" w:eastAsiaTheme="minorHAnsi" w:hAnsi="Times New Roman"/>
          <w:sz w:val="24"/>
          <w:szCs w:val="24"/>
          <w:lang w:eastAsia="en-US"/>
        </w:rPr>
        <w:t xml:space="preserve">  информация о Географическом диктанте, проводимом Русским географическим обществом 26 ноября 2017г., на впервые открытой в нашей школе площадке (</w:t>
      </w:r>
      <w:r w:rsidRPr="002C39FC">
        <w:rPr>
          <w:rFonts w:ascii="Times New Roman" w:eastAsiaTheme="minorHAnsi" w:hAnsi="Times New Roman"/>
          <w:i/>
          <w:sz w:val="24"/>
          <w:szCs w:val="24"/>
          <w:lang w:eastAsia="en-US"/>
        </w:rPr>
        <w:t>ноябрь</w:t>
      </w:r>
      <w:r w:rsidRPr="002C39FC">
        <w:rPr>
          <w:rFonts w:ascii="Times New Roman" w:eastAsiaTheme="minorHAnsi" w:hAnsi="Times New Roman"/>
          <w:sz w:val="24"/>
          <w:szCs w:val="24"/>
          <w:lang w:eastAsia="en-US"/>
        </w:rPr>
        <w:t>)</w:t>
      </w:r>
    </w:p>
    <w:p w:rsidR="00804E13" w:rsidRPr="002C39FC" w:rsidRDefault="00804E13" w:rsidP="00804E13">
      <w:pPr>
        <w:spacing w:line="15" w:lineRule="atLeast"/>
        <w:rPr>
          <w:rFonts w:ascii="Times New Roman" w:eastAsiaTheme="minorHAnsi" w:hAnsi="Times New Roman"/>
          <w:sz w:val="24"/>
          <w:szCs w:val="24"/>
          <w:lang w:eastAsia="en-US"/>
        </w:rPr>
      </w:pPr>
      <w:r w:rsidRPr="002C39FC">
        <w:rPr>
          <w:rFonts w:ascii="Times New Roman" w:eastAsiaTheme="minorHAnsi" w:hAnsi="Times New Roman"/>
          <w:b/>
          <w:sz w:val="24"/>
          <w:szCs w:val="24"/>
          <w:lang w:eastAsia="en-US"/>
        </w:rPr>
        <w:t>3.3</w:t>
      </w:r>
      <w:r w:rsidRPr="002C39FC">
        <w:rPr>
          <w:rFonts w:ascii="Times New Roman" w:eastAsiaTheme="minorHAnsi" w:hAnsi="Times New Roman"/>
          <w:sz w:val="24"/>
          <w:szCs w:val="24"/>
          <w:lang w:eastAsia="en-US"/>
        </w:rPr>
        <w:t xml:space="preserve">  ознакомительные экскурсии в школьную библиотеку будущих первоклассников (</w:t>
      </w:r>
      <w:r w:rsidRPr="002C39FC">
        <w:rPr>
          <w:rFonts w:ascii="Times New Roman" w:eastAsiaTheme="minorHAnsi" w:hAnsi="Times New Roman"/>
          <w:i/>
          <w:sz w:val="24"/>
          <w:szCs w:val="24"/>
          <w:lang w:eastAsia="en-US"/>
        </w:rPr>
        <w:t>апрель, май</w:t>
      </w:r>
      <w:r w:rsidRPr="002C39FC">
        <w:rPr>
          <w:rFonts w:ascii="Times New Roman" w:eastAsiaTheme="minorHAnsi" w:hAnsi="Times New Roman"/>
          <w:sz w:val="24"/>
          <w:szCs w:val="24"/>
          <w:lang w:eastAsia="en-US"/>
        </w:rPr>
        <w:t>)</w:t>
      </w:r>
    </w:p>
    <w:p w:rsidR="00804E13" w:rsidRPr="002C39FC" w:rsidRDefault="00804E13" w:rsidP="00804E13">
      <w:pPr>
        <w:spacing w:line="15" w:lineRule="atLeast"/>
        <w:rPr>
          <w:rFonts w:ascii="Times New Roman" w:eastAsiaTheme="minorHAnsi" w:hAnsi="Times New Roman"/>
          <w:sz w:val="24"/>
          <w:szCs w:val="24"/>
          <w:lang w:eastAsia="en-US"/>
        </w:rPr>
      </w:pPr>
      <w:r w:rsidRPr="002C39FC">
        <w:rPr>
          <w:rFonts w:ascii="Times New Roman" w:eastAsiaTheme="minorHAnsi" w:hAnsi="Times New Roman"/>
          <w:b/>
          <w:sz w:val="24"/>
          <w:szCs w:val="24"/>
          <w:lang w:eastAsia="en-US"/>
        </w:rPr>
        <w:t>3.4</w:t>
      </w:r>
      <w:r w:rsidRPr="002C39FC">
        <w:rPr>
          <w:rFonts w:ascii="Times New Roman" w:eastAsiaTheme="minorHAnsi" w:hAnsi="Times New Roman"/>
          <w:sz w:val="24"/>
          <w:szCs w:val="24"/>
          <w:lang w:eastAsia="en-US"/>
        </w:rPr>
        <w:t xml:space="preserve">  информационный стенд «Книжный портал» рядом с библиотекой продолжил свою работу.</w:t>
      </w:r>
    </w:p>
    <w:p w:rsidR="00804E13" w:rsidRPr="002C39FC" w:rsidRDefault="00804E13" w:rsidP="00804E13">
      <w:pPr>
        <w:spacing w:line="15" w:lineRule="atLeast"/>
        <w:rPr>
          <w:rFonts w:ascii="Times New Roman" w:eastAsiaTheme="minorHAnsi" w:hAnsi="Times New Roman"/>
          <w:sz w:val="24"/>
          <w:szCs w:val="24"/>
          <w:lang w:eastAsia="en-US"/>
        </w:rPr>
      </w:pPr>
      <w:r w:rsidRPr="002C39FC">
        <w:rPr>
          <w:rFonts w:ascii="Times New Roman" w:eastAsiaTheme="minorHAnsi" w:hAnsi="Times New Roman"/>
          <w:sz w:val="24"/>
          <w:szCs w:val="24"/>
          <w:lang w:eastAsia="en-US"/>
        </w:rPr>
        <w:lastRenderedPageBreak/>
        <w:tab/>
        <w:t>Информация о проводимых в течение учебного года мероприятиях размещалась на «Страничке библиотекаря» на школьном сайте. Большое спасибо за помощь Алексеевой Наталье Владимировне, специалисту, ответств</w:t>
      </w:r>
      <w:r w:rsidR="004C61CA">
        <w:rPr>
          <w:rFonts w:ascii="Times New Roman" w:eastAsiaTheme="minorHAnsi" w:hAnsi="Times New Roman"/>
          <w:sz w:val="24"/>
          <w:szCs w:val="24"/>
          <w:lang w:eastAsia="en-US"/>
        </w:rPr>
        <w:t>енному за информационный обмен.</w:t>
      </w:r>
    </w:p>
    <w:p w:rsidR="00804E13" w:rsidRPr="002C39FC" w:rsidRDefault="00804E13" w:rsidP="00804E13">
      <w:pPr>
        <w:spacing w:line="15" w:lineRule="atLeast"/>
        <w:rPr>
          <w:rFonts w:ascii="Times New Roman" w:eastAsiaTheme="minorHAnsi" w:hAnsi="Times New Roman"/>
          <w:sz w:val="24"/>
          <w:szCs w:val="24"/>
          <w:lang w:eastAsia="en-US"/>
        </w:rPr>
      </w:pPr>
      <w:r w:rsidRPr="002C39FC">
        <w:rPr>
          <w:rFonts w:ascii="Times New Roman" w:eastAsiaTheme="minorHAnsi" w:hAnsi="Times New Roman"/>
          <w:b/>
          <w:sz w:val="24"/>
          <w:szCs w:val="24"/>
          <w:lang w:eastAsia="en-US"/>
        </w:rPr>
        <w:t xml:space="preserve">4 </w:t>
      </w:r>
      <w:r w:rsidRPr="002C39FC">
        <w:rPr>
          <w:rFonts w:ascii="Times New Roman" w:eastAsiaTheme="minorHAnsi" w:hAnsi="Times New Roman"/>
          <w:sz w:val="24"/>
          <w:szCs w:val="24"/>
          <w:lang w:eastAsia="en-US"/>
        </w:rPr>
        <w:t>Разное.</w:t>
      </w:r>
    </w:p>
    <w:p w:rsidR="00804E13" w:rsidRPr="002C39FC" w:rsidRDefault="00804E13" w:rsidP="00804E13">
      <w:pPr>
        <w:spacing w:line="15" w:lineRule="atLeast"/>
        <w:rPr>
          <w:rFonts w:ascii="Times New Roman" w:eastAsiaTheme="minorHAnsi" w:hAnsi="Times New Roman"/>
          <w:sz w:val="24"/>
          <w:szCs w:val="24"/>
          <w:lang w:eastAsia="en-US"/>
        </w:rPr>
      </w:pPr>
      <w:r w:rsidRPr="002C39FC">
        <w:rPr>
          <w:rFonts w:ascii="Times New Roman" w:eastAsiaTheme="minorHAnsi" w:hAnsi="Times New Roman"/>
          <w:sz w:val="24"/>
          <w:szCs w:val="24"/>
          <w:lang w:eastAsia="en-US"/>
        </w:rPr>
        <w:t>Помимо библиотечной работы принимаю участие в работе педагогического коллектива:</w:t>
      </w:r>
    </w:p>
    <w:p w:rsidR="00804E13" w:rsidRPr="002C39FC" w:rsidRDefault="00804E13" w:rsidP="00804E13">
      <w:pPr>
        <w:spacing w:line="15" w:lineRule="atLeast"/>
        <w:rPr>
          <w:rFonts w:ascii="Times New Roman" w:eastAsiaTheme="minorHAnsi" w:hAnsi="Times New Roman"/>
          <w:sz w:val="24"/>
          <w:szCs w:val="24"/>
          <w:lang w:eastAsia="en-US"/>
        </w:rPr>
      </w:pPr>
      <w:r w:rsidRPr="002C39FC">
        <w:rPr>
          <w:rFonts w:ascii="Times New Roman" w:eastAsiaTheme="minorHAnsi" w:hAnsi="Times New Roman"/>
          <w:b/>
          <w:sz w:val="24"/>
          <w:szCs w:val="24"/>
          <w:lang w:eastAsia="en-US"/>
        </w:rPr>
        <w:t xml:space="preserve">4.1 </w:t>
      </w:r>
      <w:r w:rsidRPr="002C39FC">
        <w:rPr>
          <w:rFonts w:ascii="Times New Roman" w:eastAsiaTheme="minorHAnsi" w:hAnsi="Times New Roman"/>
          <w:sz w:val="24"/>
          <w:szCs w:val="24"/>
          <w:lang w:eastAsia="en-US"/>
        </w:rPr>
        <w:t xml:space="preserve"> занятия внеурочной деятельности «Мы идём в библиотеку» с учащимися 5-х и 6-х классов. Проведено 21 занятие по темам: «Информация. Носители информации», «Информационные процессы», «Поиск информации», «Работа с научно-познавательным текстом», «Чтение художественной литературы». </w:t>
      </w:r>
      <w:proofErr w:type="gramStart"/>
      <w:r w:rsidRPr="002C39FC">
        <w:rPr>
          <w:rFonts w:ascii="Times New Roman" w:eastAsiaTheme="minorHAnsi" w:hAnsi="Times New Roman"/>
          <w:sz w:val="24"/>
          <w:szCs w:val="24"/>
          <w:lang w:eastAsia="en-US"/>
        </w:rPr>
        <w:t>Читали</w:t>
      </w:r>
      <w:proofErr w:type="gramEnd"/>
      <w:r w:rsidRPr="002C39FC">
        <w:rPr>
          <w:rFonts w:ascii="Times New Roman" w:eastAsiaTheme="minorHAnsi" w:hAnsi="Times New Roman"/>
          <w:sz w:val="24"/>
          <w:szCs w:val="24"/>
          <w:lang w:eastAsia="en-US"/>
        </w:rPr>
        <w:t xml:space="preserve"> обсуждали  рассказы Ю. Яковлева «Рыцарь Вася», Н. </w:t>
      </w:r>
      <w:proofErr w:type="spellStart"/>
      <w:r w:rsidRPr="002C39FC">
        <w:rPr>
          <w:rFonts w:ascii="Times New Roman" w:eastAsiaTheme="minorHAnsi" w:hAnsi="Times New Roman"/>
          <w:sz w:val="24"/>
          <w:szCs w:val="24"/>
          <w:lang w:eastAsia="en-US"/>
        </w:rPr>
        <w:t>Дашевской</w:t>
      </w:r>
      <w:proofErr w:type="spellEnd"/>
      <w:r w:rsidRPr="002C39FC">
        <w:rPr>
          <w:rFonts w:ascii="Times New Roman" w:eastAsiaTheme="minorHAnsi" w:hAnsi="Times New Roman"/>
          <w:sz w:val="24"/>
          <w:szCs w:val="24"/>
          <w:lang w:eastAsia="en-US"/>
        </w:rPr>
        <w:t xml:space="preserve"> «Наушники», Л. Улицкой «Дезертир».</w:t>
      </w:r>
    </w:p>
    <w:p w:rsidR="00804E13" w:rsidRPr="002C39FC" w:rsidRDefault="00804E13" w:rsidP="00804E13">
      <w:pPr>
        <w:spacing w:line="15" w:lineRule="atLeast"/>
        <w:rPr>
          <w:rFonts w:ascii="Times New Roman" w:eastAsiaTheme="minorHAnsi" w:hAnsi="Times New Roman"/>
          <w:sz w:val="24"/>
          <w:szCs w:val="24"/>
          <w:lang w:eastAsia="en-US"/>
        </w:rPr>
      </w:pPr>
      <w:r w:rsidRPr="002C39FC">
        <w:rPr>
          <w:rFonts w:ascii="Times New Roman" w:eastAsiaTheme="minorHAnsi" w:hAnsi="Times New Roman"/>
          <w:b/>
          <w:sz w:val="24"/>
          <w:szCs w:val="24"/>
          <w:lang w:eastAsia="en-US"/>
        </w:rPr>
        <w:t>4.2</w:t>
      </w:r>
      <w:r w:rsidRPr="002C39FC">
        <w:rPr>
          <w:rFonts w:ascii="Times New Roman" w:eastAsiaTheme="minorHAnsi" w:hAnsi="Times New Roman"/>
          <w:sz w:val="24"/>
          <w:szCs w:val="24"/>
          <w:lang w:eastAsia="en-US"/>
        </w:rPr>
        <w:t xml:space="preserve">  член жюри:</w:t>
      </w:r>
    </w:p>
    <w:p w:rsidR="002C39FC" w:rsidRDefault="00804E13" w:rsidP="002C39FC">
      <w:pPr>
        <w:spacing w:after="0" w:line="240" w:lineRule="auto"/>
        <w:rPr>
          <w:rFonts w:ascii="Times New Roman" w:eastAsiaTheme="minorHAnsi" w:hAnsi="Times New Roman"/>
          <w:sz w:val="24"/>
          <w:szCs w:val="24"/>
          <w:lang w:eastAsia="en-US"/>
        </w:rPr>
      </w:pPr>
      <w:r w:rsidRPr="002C39FC">
        <w:rPr>
          <w:rFonts w:ascii="Times New Roman" w:eastAsiaTheme="minorHAnsi" w:hAnsi="Times New Roman"/>
          <w:sz w:val="24"/>
          <w:szCs w:val="24"/>
          <w:lang w:eastAsia="en-US"/>
        </w:rPr>
        <w:t>- на школьном конкурсе «</w:t>
      </w:r>
      <w:proofErr w:type="spellStart"/>
      <w:r w:rsidRPr="002C39FC">
        <w:rPr>
          <w:rFonts w:ascii="Times New Roman" w:eastAsiaTheme="minorHAnsi" w:hAnsi="Times New Roman"/>
          <w:sz w:val="24"/>
          <w:szCs w:val="24"/>
          <w:lang w:eastAsia="en-US"/>
        </w:rPr>
        <w:t>Читалочка</w:t>
      </w:r>
      <w:proofErr w:type="spellEnd"/>
      <w:r w:rsidRPr="002C39FC">
        <w:rPr>
          <w:rFonts w:ascii="Times New Roman" w:eastAsiaTheme="minorHAnsi" w:hAnsi="Times New Roman"/>
          <w:sz w:val="24"/>
          <w:szCs w:val="24"/>
          <w:lang w:eastAsia="en-US"/>
        </w:rPr>
        <w:t>» (</w:t>
      </w:r>
      <w:r w:rsidRPr="002C39FC">
        <w:rPr>
          <w:rFonts w:ascii="Times New Roman" w:eastAsiaTheme="minorHAnsi" w:hAnsi="Times New Roman"/>
          <w:i/>
          <w:sz w:val="24"/>
          <w:szCs w:val="24"/>
          <w:lang w:eastAsia="en-US"/>
        </w:rPr>
        <w:t>октябрь</w:t>
      </w:r>
      <w:r w:rsidR="002C39FC">
        <w:rPr>
          <w:rFonts w:ascii="Times New Roman" w:eastAsiaTheme="minorHAnsi" w:hAnsi="Times New Roman"/>
          <w:sz w:val="24"/>
          <w:szCs w:val="24"/>
          <w:lang w:eastAsia="en-US"/>
        </w:rPr>
        <w:t>)</w:t>
      </w:r>
    </w:p>
    <w:p w:rsidR="00804E13" w:rsidRPr="002C39FC" w:rsidRDefault="00804E13" w:rsidP="002C39FC">
      <w:pPr>
        <w:spacing w:after="0" w:line="240" w:lineRule="auto"/>
        <w:rPr>
          <w:rFonts w:ascii="Times New Roman" w:eastAsiaTheme="minorHAnsi" w:hAnsi="Times New Roman"/>
          <w:sz w:val="24"/>
          <w:szCs w:val="24"/>
          <w:lang w:eastAsia="en-US"/>
        </w:rPr>
      </w:pPr>
      <w:r w:rsidRPr="002C39FC">
        <w:rPr>
          <w:rFonts w:ascii="Times New Roman" w:eastAsiaTheme="minorHAnsi" w:hAnsi="Times New Roman"/>
          <w:sz w:val="24"/>
          <w:szCs w:val="24"/>
          <w:lang w:eastAsia="en-US"/>
        </w:rPr>
        <w:t xml:space="preserve">- на защите проектов учащимися начальной школы (школьный этап – было заслушано 25 проектов) </w:t>
      </w:r>
      <w:r w:rsidRPr="002C39FC">
        <w:rPr>
          <w:rFonts w:ascii="Times New Roman" w:eastAsiaTheme="minorHAnsi" w:hAnsi="Times New Roman"/>
          <w:i/>
          <w:sz w:val="24"/>
          <w:szCs w:val="24"/>
          <w:lang w:eastAsia="en-US"/>
        </w:rPr>
        <w:t>(февраль)</w:t>
      </w:r>
      <w:r w:rsidRPr="002C39FC">
        <w:rPr>
          <w:rFonts w:ascii="Times New Roman" w:eastAsiaTheme="minorHAnsi" w:hAnsi="Times New Roman"/>
          <w:sz w:val="24"/>
          <w:szCs w:val="24"/>
          <w:lang w:eastAsia="en-US"/>
        </w:rPr>
        <w:t xml:space="preserve">.  </w:t>
      </w:r>
    </w:p>
    <w:p w:rsidR="00804E13" w:rsidRPr="002C39FC" w:rsidRDefault="00804E13" w:rsidP="002C39FC">
      <w:pPr>
        <w:spacing w:after="0" w:line="240" w:lineRule="auto"/>
        <w:rPr>
          <w:rFonts w:ascii="Times New Roman" w:eastAsiaTheme="minorHAnsi" w:hAnsi="Times New Roman"/>
          <w:sz w:val="24"/>
          <w:szCs w:val="24"/>
          <w:lang w:eastAsia="en-US"/>
        </w:rPr>
      </w:pPr>
      <w:r w:rsidRPr="002C39FC">
        <w:rPr>
          <w:rFonts w:ascii="Times New Roman" w:eastAsiaTheme="minorHAnsi" w:hAnsi="Times New Roman"/>
          <w:sz w:val="24"/>
          <w:szCs w:val="24"/>
          <w:lang w:eastAsia="en-US"/>
        </w:rPr>
        <w:t>- на игре «</w:t>
      </w:r>
      <w:proofErr w:type="spellStart"/>
      <w:r w:rsidRPr="002C39FC">
        <w:rPr>
          <w:rFonts w:ascii="Times New Roman" w:eastAsiaTheme="minorHAnsi" w:hAnsi="Times New Roman"/>
          <w:sz w:val="24"/>
          <w:szCs w:val="24"/>
          <w:lang w:eastAsia="en-US"/>
        </w:rPr>
        <w:t>Литературныйбрейн</w:t>
      </w:r>
      <w:proofErr w:type="spellEnd"/>
      <w:r w:rsidRPr="002C39FC">
        <w:rPr>
          <w:rFonts w:ascii="Times New Roman" w:eastAsiaTheme="minorHAnsi" w:hAnsi="Times New Roman"/>
          <w:sz w:val="24"/>
          <w:szCs w:val="24"/>
          <w:lang w:eastAsia="en-US"/>
        </w:rPr>
        <w:t>-ринг» для учащихся 1-х классов (</w:t>
      </w:r>
      <w:r w:rsidRPr="002C39FC">
        <w:rPr>
          <w:rFonts w:ascii="Times New Roman" w:eastAsiaTheme="minorHAnsi" w:hAnsi="Times New Roman"/>
          <w:i/>
          <w:sz w:val="24"/>
          <w:szCs w:val="24"/>
          <w:lang w:eastAsia="en-US"/>
        </w:rPr>
        <w:t>12 апреля</w:t>
      </w:r>
      <w:r w:rsidRPr="002C39FC">
        <w:rPr>
          <w:rFonts w:ascii="Times New Roman" w:eastAsiaTheme="minorHAnsi" w:hAnsi="Times New Roman"/>
          <w:sz w:val="24"/>
          <w:szCs w:val="24"/>
          <w:lang w:eastAsia="en-US"/>
        </w:rPr>
        <w:t>) и учащихся 2-х классов (</w:t>
      </w:r>
      <w:r w:rsidRPr="002C39FC">
        <w:rPr>
          <w:rFonts w:ascii="Times New Roman" w:eastAsiaTheme="minorHAnsi" w:hAnsi="Times New Roman"/>
          <w:i/>
          <w:sz w:val="24"/>
          <w:szCs w:val="24"/>
          <w:lang w:eastAsia="en-US"/>
        </w:rPr>
        <w:t>11 апреля</w:t>
      </w:r>
      <w:r w:rsidRPr="002C39FC">
        <w:rPr>
          <w:rFonts w:ascii="Times New Roman" w:eastAsiaTheme="minorHAnsi" w:hAnsi="Times New Roman"/>
          <w:sz w:val="24"/>
          <w:szCs w:val="24"/>
          <w:lang w:eastAsia="en-US"/>
        </w:rPr>
        <w:t>)</w:t>
      </w:r>
    </w:p>
    <w:p w:rsidR="00804E13" w:rsidRPr="002C39FC" w:rsidRDefault="00804E13" w:rsidP="002C39FC">
      <w:pPr>
        <w:spacing w:after="0" w:line="240" w:lineRule="auto"/>
        <w:rPr>
          <w:rFonts w:ascii="Times New Roman" w:eastAsiaTheme="minorHAnsi" w:hAnsi="Times New Roman"/>
          <w:sz w:val="24"/>
          <w:szCs w:val="24"/>
          <w:lang w:eastAsia="en-US"/>
        </w:rPr>
      </w:pPr>
      <w:r w:rsidRPr="002C39FC">
        <w:rPr>
          <w:rFonts w:ascii="Times New Roman" w:eastAsiaTheme="minorHAnsi" w:hAnsi="Times New Roman"/>
          <w:sz w:val="24"/>
          <w:szCs w:val="24"/>
          <w:lang w:eastAsia="en-US"/>
        </w:rPr>
        <w:t>- на конкурсе чтецов (школьный этап) для отбора на районный конкурс (</w:t>
      </w:r>
      <w:r w:rsidRPr="002C39FC">
        <w:rPr>
          <w:rFonts w:ascii="Times New Roman" w:eastAsiaTheme="minorHAnsi" w:hAnsi="Times New Roman"/>
          <w:i/>
          <w:sz w:val="24"/>
          <w:szCs w:val="24"/>
          <w:lang w:eastAsia="en-US"/>
        </w:rPr>
        <w:t>апрель</w:t>
      </w:r>
      <w:r w:rsidRPr="002C39FC">
        <w:rPr>
          <w:rFonts w:ascii="Times New Roman" w:eastAsiaTheme="minorHAnsi" w:hAnsi="Times New Roman"/>
          <w:sz w:val="24"/>
          <w:szCs w:val="24"/>
          <w:lang w:eastAsia="en-US"/>
        </w:rPr>
        <w:t xml:space="preserve">)                                                    </w:t>
      </w:r>
    </w:p>
    <w:p w:rsidR="00804E13" w:rsidRPr="002C39FC" w:rsidRDefault="00804E13" w:rsidP="002C39FC">
      <w:pPr>
        <w:spacing w:after="0" w:line="240" w:lineRule="auto"/>
        <w:rPr>
          <w:rFonts w:ascii="Times New Roman" w:eastAsiaTheme="minorHAnsi" w:hAnsi="Times New Roman"/>
          <w:sz w:val="24"/>
          <w:szCs w:val="24"/>
          <w:lang w:eastAsia="en-US"/>
        </w:rPr>
      </w:pPr>
      <w:r w:rsidRPr="002C39FC">
        <w:rPr>
          <w:rFonts w:ascii="Times New Roman" w:eastAsiaTheme="minorHAnsi" w:hAnsi="Times New Roman"/>
          <w:b/>
          <w:sz w:val="24"/>
          <w:szCs w:val="24"/>
          <w:lang w:eastAsia="en-US"/>
        </w:rPr>
        <w:t>4.3</w:t>
      </w:r>
      <w:r w:rsidRPr="002C39FC">
        <w:rPr>
          <w:rFonts w:ascii="Times New Roman" w:eastAsiaTheme="minorHAnsi" w:hAnsi="Times New Roman"/>
          <w:sz w:val="24"/>
          <w:szCs w:val="24"/>
          <w:lang w:eastAsia="en-US"/>
        </w:rPr>
        <w:t xml:space="preserve">  организатор в аудитории на:                                                                                                              - на олимпиаде по русскому языку (школьный этап</w:t>
      </w:r>
      <w:proofErr w:type="gramStart"/>
      <w:r w:rsidRPr="002C39FC">
        <w:rPr>
          <w:rFonts w:ascii="Times New Roman" w:eastAsiaTheme="minorHAnsi" w:hAnsi="Times New Roman"/>
          <w:sz w:val="24"/>
          <w:szCs w:val="24"/>
          <w:lang w:eastAsia="en-US"/>
        </w:rPr>
        <w:t>)(</w:t>
      </w:r>
      <w:proofErr w:type="gramEnd"/>
      <w:r w:rsidRPr="002C39FC">
        <w:rPr>
          <w:rFonts w:ascii="Times New Roman" w:eastAsiaTheme="minorHAnsi" w:hAnsi="Times New Roman"/>
          <w:i/>
          <w:sz w:val="24"/>
          <w:szCs w:val="24"/>
          <w:lang w:eastAsia="en-US"/>
        </w:rPr>
        <w:t>ноябрь</w:t>
      </w:r>
      <w:r w:rsidRPr="002C39FC">
        <w:rPr>
          <w:rFonts w:ascii="Times New Roman" w:eastAsiaTheme="minorHAnsi" w:hAnsi="Times New Roman"/>
          <w:sz w:val="24"/>
          <w:szCs w:val="24"/>
          <w:lang w:eastAsia="en-US"/>
        </w:rPr>
        <w:t>)                                                                                                                                              - диагностических контрольных работах:</w:t>
      </w:r>
    </w:p>
    <w:p w:rsidR="00804E13" w:rsidRPr="00675F9A" w:rsidRDefault="00804E13" w:rsidP="002C39FC">
      <w:pPr>
        <w:spacing w:after="0" w:line="240" w:lineRule="auto"/>
        <w:rPr>
          <w:rFonts w:ascii="Times New Roman" w:eastAsiaTheme="minorHAnsi" w:hAnsi="Times New Roman"/>
          <w:sz w:val="26"/>
          <w:szCs w:val="26"/>
          <w:lang w:eastAsia="en-US"/>
        </w:rPr>
      </w:pPr>
      <w:r w:rsidRPr="00675F9A">
        <w:rPr>
          <w:rFonts w:ascii="Times New Roman" w:eastAsiaTheme="minorHAnsi" w:hAnsi="Times New Roman"/>
          <w:sz w:val="26"/>
          <w:szCs w:val="26"/>
          <w:lang w:eastAsia="en-US"/>
        </w:rPr>
        <w:tab/>
        <w:t>= по математике, русскому языку, географии, обществознанию в 9-х классах (</w:t>
      </w:r>
      <w:r w:rsidRPr="00675F9A">
        <w:rPr>
          <w:rFonts w:ascii="Times New Roman" w:eastAsiaTheme="minorHAnsi" w:hAnsi="Times New Roman"/>
          <w:i/>
          <w:sz w:val="26"/>
          <w:szCs w:val="26"/>
          <w:lang w:eastAsia="en-US"/>
        </w:rPr>
        <w:t>ноябрь</w:t>
      </w:r>
      <w:r w:rsidRPr="00675F9A">
        <w:rPr>
          <w:rFonts w:ascii="Times New Roman" w:eastAsiaTheme="minorHAnsi" w:hAnsi="Times New Roman"/>
          <w:sz w:val="26"/>
          <w:szCs w:val="26"/>
          <w:lang w:eastAsia="en-US"/>
        </w:rPr>
        <w:t xml:space="preserve">)  </w:t>
      </w:r>
    </w:p>
    <w:p w:rsidR="00804E13" w:rsidRPr="00675F9A" w:rsidRDefault="00804E13" w:rsidP="002C39FC">
      <w:pPr>
        <w:spacing w:after="0" w:line="240" w:lineRule="auto"/>
        <w:rPr>
          <w:rFonts w:ascii="Times New Roman" w:eastAsiaTheme="minorHAnsi" w:hAnsi="Times New Roman"/>
          <w:sz w:val="26"/>
          <w:szCs w:val="26"/>
          <w:lang w:eastAsia="en-US"/>
        </w:rPr>
      </w:pPr>
      <w:r w:rsidRPr="00675F9A">
        <w:rPr>
          <w:rFonts w:ascii="Times New Roman" w:eastAsiaTheme="minorHAnsi" w:hAnsi="Times New Roman"/>
          <w:sz w:val="26"/>
          <w:szCs w:val="26"/>
          <w:lang w:eastAsia="en-US"/>
        </w:rPr>
        <w:tab/>
        <w:t>= по биологии, английскому языку  в 9-х классах, по русскому языку в 8-ом классе (</w:t>
      </w:r>
      <w:r w:rsidRPr="00675F9A">
        <w:rPr>
          <w:rFonts w:ascii="Times New Roman" w:eastAsiaTheme="minorHAnsi" w:hAnsi="Times New Roman"/>
          <w:i/>
          <w:sz w:val="26"/>
          <w:szCs w:val="26"/>
          <w:lang w:eastAsia="en-US"/>
        </w:rPr>
        <w:t>декабрь</w:t>
      </w:r>
      <w:r w:rsidRPr="00675F9A">
        <w:rPr>
          <w:rFonts w:ascii="Times New Roman" w:eastAsiaTheme="minorHAnsi" w:hAnsi="Times New Roman"/>
          <w:sz w:val="26"/>
          <w:szCs w:val="26"/>
          <w:lang w:eastAsia="en-US"/>
        </w:rPr>
        <w:t>)</w:t>
      </w:r>
    </w:p>
    <w:p w:rsidR="00804E13" w:rsidRPr="00675F9A" w:rsidRDefault="00804E13" w:rsidP="002C39FC">
      <w:pPr>
        <w:spacing w:after="0" w:line="240" w:lineRule="auto"/>
        <w:rPr>
          <w:rFonts w:ascii="Times New Roman" w:eastAsiaTheme="minorHAnsi" w:hAnsi="Times New Roman"/>
          <w:sz w:val="26"/>
          <w:szCs w:val="26"/>
          <w:lang w:eastAsia="en-US"/>
        </w:rPr>
      </w:pPr>
      <w:r w:rsidRPr="00675F9A">
        <w:rPr>
          <w:rFonts w:ascii="Times New Roman" w:eastAsiaTheme="minorHAnsi" w:hAnsi="Times New Roman"/>
          <w:sz w:val="26"/>
          <w:szCs w:val="26"/>
          <w:lang w:eastAsia="en-US"/>
        </w:rPr>
        <w:tab/>
        <w:t>= по русскому языку, обществознанию, математике в 9-х классах (</w:t>
      </w:r>
      <w:r w:rsidRPr="00675F9A">
        <w:rPr>
          <w:rFonts w:ascii="Times New Roman" w:eastAsiaTheme="minorHAnsi" w:hAnsi="Times New Roman"/>
          <w:i/>
          <w:sz w:val="26"/>
          <w:szCs w:val="26"/>
          <w:lang w:eastAsia="en-US"/>
        </w:rPr>
        <w:t>январь</w:t>
      </w:r>
      <w:r w:rsidRPr="00675F9A">
        <w:rPr>
          <w:rFonts w:ascii="Times New Roman" w:eastAsiaTheme="minorHAnsi" w:hAnsi="Times New Roman"/>
          <w:sz w:val="26"/>
          <w:szCs w:val="26"/>
          <w:lang w:eastAsia="en-US"/>
        </w:rPr>
        <w:t>)</w:t>
      </w:r>
    </w:p>
    <w:p w:rsidR="00804E13" w:rsidRPr="00675F9A" w:rsidRDefault="00804E13" w:rsidP="002C39FC">
      <w:pPr>
        <w:spacing w:after="0" w:line="240" w:lineRule="auto"/>
        <w:rPr>
          <w:rFonts w:ascii="Times New Roman" w:eastAsiaTheme="minorHAnsi" w:hAnsi="Times New Roman"/>
          <w:sz w:val="26"/>
          <w:szCs w:val="26"/>
          <w:lang w:eastAsia="en-US"/>
        </w:rPr>
      </w:pPr>
      <w:r w:rsidRPr="00675F9A">
        <w:rPr>
          <w:rFonts w:ascii="Times New Roman" w:eastAsiaTheme="minorHAnsi" w:hAnsi="Times New Roman"/>
          <w:sz w:val="26"/>
          <w:szCs w:val="26"/>
          <w:lang w:eastAsia="en-US"/>
        </w:rPr>
        <w:tab/>
        <w:t>= по математике (</w:t>
      </w:r>
      <w:r w:rsidRPr="00675F9A">
        <w:rPr>
          <w:rFonts w:ascii="Times New Roman" w:eastAsiaTheme="minorHAnsi" w:hAnsi="Times New Roman"/>
          <w:i/>
          <w:sz w:val="26"/>
          <w:szCs w:val="26"/>
          <w:lang w:eastAsia="en-US"/>
        </w:rPr>
        <w:t>февраль</w:t>
      </w:r>
      <w:r w:rsidRPr="00675F9A">
        <w:rPr>
          <w:rFonts w:ascii="Times New Roman" w:eastAsiaTheme="minorHAnsi" w:hAnsi="Times New Roman"/>
          <w:sz w:val="26"/>
          <w:szCs w:val="26"/>
          <w:lang w:eastAsia="en-US"/>
        </w:rPr>
        <w:t>) и по русскому языку   в 11-ом классе (</w:t>
      </w:r>
      <w:r w:rsidRPr="00675F9A">
        <w:rPr>
          <w:rFonts w:ascii="Times New Roman" w:eastAsiaTheme="minorHAnsi" w:hAnsi="Times New Roman"/>
          <w:i/>
          <w:sz w:val="26"/>
          <w:szCs w:val="26"/>
          <w:lang w:eastAsia="en-US"/>
        </w:rPr>
        <w:t>март</w:t>
      </w:r>
      <w:r w:rsidRPr="00675F9A">
        <w:rPr>
          <w:rFonts w:ascii="Times New Roman" w:eastAsiaTheme="minorHAnsi" w:hAnsi="Times New Roman"/>
          <w:sz w:val="26"/>
          <w:szCs w:val="26"/>
          <w:lang w:eastAsia="en-US"/>
        </w:rPr>
        <w:t>)</w:t>
      </w:r>
    </w:p>
    <w:p w:rsidR="00804E13" w:rsidRPr="00675F9A" w:rsidRDefault="00804E13" w:rsidP="002C39FC">
      <w:pPr>
        <w:spacing w:after="0" w:line="240" w:lineRule="auto"/>
        <w:rPr>
          <w:rFonts w:ascii="Times New Roman" w:eastAsiaTheme="minorHAnsi" w:hAnsi="Times New Roman"/>
          <w:sz w:val="26"/>
          <w:szCs w:val="26"/>
          <w:lang w:eastAsia="en-US"/>
        </w:rPr>
      </w:pPr>
      <w:r w:rsidRPr="00675F9A">
        <w:rPr>
          <w:rFonts w:ascii="Times New Roman" w:eastAsiaTheme="minorHAnsi" w:hAnsi="Times New Roman"/>
          <w:sz w:val="26"/>
          <w:szCs w:val="26"/>
          <w:lang w:eastAsia="en-US"/>
        </w:rPr>
        <w:tab/>
        <w:t>= по математике и русскому языку в 8-х классах (</w:t>
      </w:r>
      <w:r w:rsidRPr="00675F9A">
        <w:rPr>
          <w:rFonts w:ascii="Times New Roman" w:eastAsiaTheme="minorHAnsi" w:hAnsi="Times New Roman"/>
          <w:i/>
          <w:sz w:val="26"/>
          <w:szCs w:val="26"/>
          <w:lang w:eastAsia="en-US"/>
        </w:rPr>
        <w:t>май</w:t>
      </w:r>
      <w:r w:rsidRPr="00675F9A">
        <w:rPr>
          <w:rFonts w:ascii="Times New Roman" w:eastAsiaTheme="minorHAnsi" w:hAnsi="Times New Roman"/>
          <w:sz w:val="26"/>
          <w:szCs w:val="26"/>
          <w:lang w:eastAsia="en-US"/>
        </w:rPr>
        <w:t>)</w:t>
      </w:r>
    </w:p>
    <w:p w:rsidR="00804E13" w:rsidRPr="00675F9A" w:rsidRDefault="00804E13" w:rsidP="002C39FC">
      <w:pPr>
        <w:spacing w:after="0" w:line="240" w:lineRule="auto"/>
        <w:rPr>
          <w:rFonts w:ascii="Times New Roman" w:eastAsiaTheme="minorHAnsi" w:hAnsi="Times New Roman"/>
          <w:sz w:val="26"/>
          <w:szCs w:val="26"/>
          <w:lang w:eastAsia="en-US"/>
        </w:rPr>
      </w:pPr>
      <w:r w:rsidRPr="00675F9A">
        <w:rPr>
          <w:rFonts w:ascii="Times New Roman" w:eastAsiaTheme="minorHAnsi" w:hAnsi="Times New Roman"/>
          <w:sz w:val="26"/>
          <w:szCs w:val="26"/>
          <w:lang w:eastAsia="en-US"/>
        </w:rPr>
        <w:tab/>
        <w:t>= на итоговом сочинении в 11 классе (</w:t>
      </w:r>
      <w:r w:rsidRPr="00675F9A">
        <w:rPr>
          <w:rFonts w:ascii="Times New Roman" w:eastAsiaTheme="minorHAnsi" w:hAnsi="Times New Roman"/>
          <w:i/>
          <w:sz w:val="26"/>
          <w:szCs w:val="26"/>
          <w:lang w:eastAsia="en-US"/>
        </w:rPr>
        <w:t>декабрь</w:t>
      </w:r>
      <w:r w:rsidRPr="00675F9A">
        <w:rPr>
          <w:rFonts w:ascii="Times New Roman" w:eastAsiaTheme="minorHAnsi" w:hAnsi="Times New Roman"/>
          <w:sz w:val="26"/>
          <w:szCs w:val="26"/>
          <w:lang w:eastAsia="en-US"/>
        </w:rPr>
        <w:t xml:space="preserve">) </w:t>
      </w:r>
    </w:p>
    <w:p w:rsidR="00804E13" w:rsidRPr="002C39FC" w:rsidRDefault="00804E13" w:rsidP="002C39FC">
      <w:pPr>
        <w:spacing w:after="0" w:line="240" w:lineRule="auto"/>
        <w:rPr>
          <w:rFonts w:ascii="Times New Roman" w:eastAsiaTheme="minorHAnsi" w:hAnsi="Times New Roman"/>
          <w:sz w:val="24"/>
          <w:szCs w:val="24"/>
          <w:lang w:eastAsia="en-US"/>
        </w:rPr>
      </w:pPr>
      <w:r w:rsidRPr="002C39FC">
        <w:rPr>
          <w:rFonts w:ascii="Times New Roman" w:eastAsiaTheme="minorHAnsi" w:hAnsi="Times New Roman"/>
          <w:sz w:val="24"/>
          <w:szCs w:val="24"/>
          <w:lang w:eastAsia="en-US"/>
        </w:rPr>
        <w:t>- на экзаменах (итоговая аттестация) в 9-х классах по английскому языку, по русскому языку, по обществознанию, по математике, по географии, по литературе (</w:t>
      </w:r>
      <w:r w:rsidRPr="002C39FC">
        <w:rPr>
          <w:rFonts w:ascii="Times New Roman" w:eastAsiaTheme="minorHAnsi" w:hAnsi="Times New Roman"/>
          <w:i/>
          <w:sz w:val="24"/>
          <w:szCs w:val="24"/>
          <w:lang w:eastAsia="en-US"/>
        </w:rPr>
        <w:t>май-июнь</w:t>
      </w:r>
      <w:r w:rsidRPr="002C39FC">
        <w:rPr>
          <w:rFonts w:ascii="Times New Roman" w:eastAsiaTheme="minorHAnsi" w:hAnsi="Times New Roman"/>
          <w:sz w:val="24"/>
          <w:szCs w:val="24"/>
          <w:lang w:eastAsia="en-US"/>
        </w:rPr>
        <w:t xml:space="preserve">)                                    </w:t>
      </w:r>
      <w:r w:rsidR="002C39FC" w:rsidRPr="002C39FC">
        <w:rPr>
          <w:rFonts w:ascii="Times New Roman" w:eastAsiaTheme="minorHAnsi" w:hAnsi="Times New Roman"/>
          <w:sz w:val="24"/>
          <w:szCs w:val="24"/>
          <w:lang w:eastAsia="en-US"/>
        </w:rPr>
        <w:t xml:space="preserve">                               </w:t>
      </w:r>
    </w:p>
    <w:p w:rsidR="00804E13" w:rsidRPr="002C39FC" w:rsidRDefault="00804E13" w:rsidP="00804E13">
      <w:pPr>
        <w:spacing w:line="15" w:lineRule="atLeast"/>
        <w:rPr>
          <w:rFonts w:ascii="Times New Roman" w:eastAsiaTheme="minorHAnsi" w:hAnsi="Times New Roman"/>
          <w:sz w:val="24"/>
          <w:szCs w:val="24"/>
          <w:lang w:eastAsia="en-US"/>
        </w:rPr>
      </w:pPr>
      <w:r w:rsidRPr="002C39FC">
        <w:rPr>
          <w:rFonts w:ascii="Times New Roman" w:eastAsiaTheme="minorHAnsi" w:hAnsi="Times New Roman"/>
          <w:b/>
          <w:sz w:val="24"/>
          <w:szCs w:val="24"/>
          <w:lang w:eastAsia="en-US"/>
        </w:rPr>
        <w:t xml:space="preserve">5 </w:t>
      </w:r>
      <w:r w:rsidRPr="002C39FC">
        <w:rPr>
          <w:rFonts w:ascii="Times New Roman" w:eastAsiaTheme="minorHAnsi" w:hAnsi="Times New Roman"/>
          <w:sz w:val="24"/>
          <w:szCs w:val="24"/>
          <w:lang w:eastAsia="en-US"/>
        </w:rPr>
        <w:t>Повышение квалификации.</w:t>
      </w:r>
    </w:p>
    <w:p w:rsidR="00804E13" w:rsidRPr="002C39FC" w:rsidRDefault="00804E13" w:rsidP="00804E13">
      <w:pPr>
        <w:spacing w:line="15" w:lineRule="atLeast"/>
        <w:rPr>
          <w:rFonts w:ascii="Times New Roman" w:eastAsiaTheme="minorHAnsi" w:hAnsi="Times New Roman"/>
          <w:sz w:val="24"/>
          <w:szCs w:val="24"/>
          <w:lang w:eastAsia="en-US"/>
        </w:rPr>
      </w:pPr>
      <w:r w:rsidRPr="002C39FC">
        <w:rPr>
          <w:rFonts w:ascii="Times New Roman" w:eastAsiaTheme="minorHAnsi" w:hAnsi="Times New Roman"/>
          <w:sz w:val="24"/>
          <w:szCs w:val="24"/>
          <w:lang w:eastAsia="en-US"/>
        </w:rPr>
        <w:t>В этом учебном году я была участником:</w:t>
      </w:r>
    </w:p>
    <w:p w:rsidR="00804E13" w:rsidRPr="002C39FC" w:rsidRDefault="00804E13" w:rsidP="00083F48">
      <w:pPr>
        <w:numPr>
          <w:ilvl w:val="0"/>
          <w:numId w:val="9"/>
        </w:numPr>
        <w:spacing w:line="15" w:lineRule="atLeast"/>
        <w:rPr>
          <w:rFonts w:ascii="Times New Roman" w:eastAsiaTheme="minorHAnsi" w:hAnsi="Times New Roman"/>
          <w:sz w:val="24"/>
          <w:szCs w:val="24"/>
          <w:lang w:eastAsia="en-US"/>
        </w:rPr>
      </w:pPr>
      <w:r w:rsidRPr="002C39FC">
        <w:rPr>
          <w:rFonts w:ascii="Times New Roman" w:eastAsiaTheme="minorHAnsi" w:hAnsi="Times New Roman"/>
          <w:sz w:val="24"/>
          <w:szCs w:val="24"/>
          <w:lang w:eastAsia="en-US"/>
        </w:rPr>
        <w:lastRenderedPageBreak/>
        <w:t>конкурса на сайте УРОК</w:t>
      </w:r>
      <w:proofErr w:type="gramStart"/>
      <w:r w:rsidRPr="002C39FC">
        <w:rPr>
          <w:rFonts w:ascii="Times New Roman" w:eastAsiaTheme="minorHAnsi" w:hAnsi="Times New Roman"/>
          <w:sz w:val="24"/>
          <w:szCs w:val="24"/>
          <w:lang w:eastAsia="en-US"/>
        </w:rPr>
        <w:t>.Р</w:t>
      </w:r>
      <w:proofErr w:type="gramEnd"/>
      <w:r w:rsidRPr="002C39FC">
        <w:rPr>
          <w:rFonts w:ascii="Times New Roman" w:eastAsiaTheme="minorHAnsi" w:hAnsi="Times New Roman"/>
          <w:sz w:val="24"/>
          <w:szCs w:val="24"/>
          <w:lang w:eastAsia="en-US"/>
        </w:rPr>
        <w:t>Ф – «Всероссийский конкурс для библиотекарей на лучшую методическую разработку сценария «Литературный юбилей»; представлена литературная игра для учащихся 3-4 классов «Пришвин – детям» (</w:t>
      </w:r>
      <w:r w:rsidRPr="002C39FC">
        <w:rPr>
          <w:rFonts w:ascii="Times New Roman" w:eastAsiaTheme="minorHAnsi" w:hAnsi="Times New Roman"/>
          <w:i/>
          <w:sz w:val="24"/>
          <w:szCs w:val="24"/>
          <w:lang w:eastAsia="en-US"/>
        </w:rPr>
        <w:t>март-апрель</w:t>
      </w:r>
      <w:r w:rsidRPr="002C39FC">
        <w:rPr>
          <w:rFonts w:ascii="Times New Roman" w:eastAsiaTheme="minorHAnsi" w:hAnsi="Times New Roman"/>
          <w:sz w:val="24"/>
          <w:szCs w:val="24"/>
          <w:lang w:eastAsia="en-US"/>
        </w:rPr>
        <w:t xml:space="preserve">; получен сертификат за участие) </w:t>
      </w:r>
    </w:p>
    <w:p w:rsidR="00804E13" w:rsidRPr="002C39FC" w:rsidRDefault="00804E13" w:rsidP="00083F48">
      <w:pPr>
        <w:numPr>
          <w:ilvl w:val="0"/>
          <w:numId w:val="9"/>
        </w:numPr>
        <w:spacing w:line="15" w:lineRule="atLeast"/>
        <w:rPr>
          <w:rFonts w:ascii="Times New Roman" w:eastAsiaTheme="minorHAnsi" w:hAnsi="Times New Roman"/>
          <w:sz w:val="24"/>
          <w:szCs w:val="24"/>
          <w:lang w:eastAsia="en-US"/>
        </w:rPr>
      </w:pPr>
      <w:r w:rsidRPr="002C39FC">
        <w:rPr>
          <w:rFonts w:ascii="Times New Roman" w:eastAsiaTheme="minorHAnsi" w:hAnsi="Times New Roman"/>
          <w:sz w:val="24"/>
          <w:szCs w:val="24"/>
          <w:lang w:eastAsia="en-US"/>
        </w:rPr>
        <w:t xml:space="preserve"> Общероссийского проекта «Школа цифрового века» 2017/18 учебный год (участник и администратор)</w:t>
      </w:r>
    </w:p>
    <w:p w:rsidR="00804E13" w:rsidRPr="002C39FC" w:rsidRDefault="00804E13" w:rsidP="00804E13">
      <w:pPr>
        <w:spacing w:line="15" w:lineRule="atLeast"/>
        <w:rPr>
          <w:rFonts w:ascii="Times New Roman" w:eastAsiaTheme="minorHAnsi" w:hAnsi="Times New Roman"/>
          <w:sz w:val="24"/>
          <w:szCs w:val="24"/>
          <w:lang w:eastAsia="en-US"/>
        </w:rPr>
      </w:pPr>
      <w:r w:rsidRPr="002C39FC">
        <w:rPr>
          <w:rFonts w:ascii="Times New Roman" w:eastAsiaTheme="minorHAnsi" w:hAnsi="Times New Roman"/>
          <w:sz w:val="24"/>
          <w:szCs w:val="24"/>
          <w:lang w:eastAsia="en-US"/>
        </w:rPr>
        <w:t>Для повышения своей квалификации</w:t>
      </w:r>
    </w:p>
    <w:p w:rsidR="00804E13" w:rsidRPr="002C39FC" w:rsidRDefault="00804E13" w:rsidP="00083F48">
      <w:pPr>
        <w:numPr>
          <w:ilvl w:val="0"/>
          <w:numId w:val="37"/>
        </w:numPr>
        <w:spacing w:line="15" w:lineRule="atLeast"/>
        <w:contextualSpacing/>
        <w:rPr>
          <w:rFonts w:ascii="Times New Roman" w:eastAsiaTheme="minorHAnsi" w:hAnsi="Times New Roman"/>
          <w:i/>
          <w:sz w:val="24"/>
          <w:szCs w:val="24"/>
          <w:lang w:eastAsia="en-US"/>
        </w:rPr>
      </w:pPr>
      <w:r w:rsidRPr="002C39FC">
        <w:rPr>
          <w:rFonts w:ascii="Times New Roman" w:eastAsiaTheme="minorHAnsi" w:hAnsi="Times New Roman"/>
          <w:sz w:val="24"/>
          <w:szCs w:val="24"/>
          <w:lang w:eastAsia="en-US"/>
        </w:rPr>
        <w:t xml:space="preserve">Обучение на дистанционных курсах повышения квалификации    по теме «  » </w:t>
      </w:r>
      <w:r w:rsidRPr="002C39FC">
        <w:rPr>
          <w:rFonts w:ascii="Times New Roman" w:eastAsiaTheme="minorHAnsi" w:hAnsi="Times New Roman"/>
          <w:i/>
          <w:sz w:val="24"/>
          <w:szCs w:val="24"/>
          <w:lang w:eastAsia="en-US"/>
        </w:rPr>
        <w:t xml:space="preserve">(январь-сентябрь 2013г.) </w:t>
      </w:r>
    </w:p>
    <w:p w:rsidR="00804E13" w:rsidRPr="002C39FC" w:rsidRDefault="00804E13" w:rsidP="00083F48">
      <w:pPr>
        <w:numPr>
          <w:ilvl w:val="0"/>
          <w:numId w:val="37"/>
        </w:numPr>
        <w:spacing w:line="15" w:lineRule="atLeast"/>
        <w:contextualSpacing/>
        <w:rPr>
          <w:rFonts w:ascii="Times New Roman" w:eastAsiaTheme="minorHAnsi" w:hAnsi="Times New Roman"/>
          <w:sz w:val="24"/>
          <w:szCs w:val="24"/>
          <w:lang w:eastAsia="en-US"/>
        </w:rPr>
      </w:pPr>
      <w:r w:rsidRPr="002C39FC">
        <w:rPr>
          <w:rFonts w:ascii="Times New Roman" w:eastAsiaTheme="minorHAnsi" w:hAnsi="Times New Roman"/>
          <w:sz w:val="24"/>
          <w:szCs w:val="24"/>
          <w:lang w:eastAsia="en-US"/>
        </w:rPr>
        <w:t>Создание электронных презентаций для работы.</w:t>
      </w:r>
    </w:p>
    <w:p w:rsidR="00EB3CF6" w:rsidRPr="002C39FC" w:rsidRDefault="00804E13" w:rsidP="007010B9">
      <w:pPr>
        <w:keepLines/>
        <w:widowControl w:val="0"/>
        <w:numPr>
          <w:ilvl w:val="0"/>
          <w:numId w:val="37"/>
        </w:numPr>
        <w:spacing w:line="15" w:lineRule="atLeast"/>
        <w:ind w:left="714" w:hanging="357"/>
        <w:contextualSpacing/>
        <w:rPr>
          <w:rFonts w:ascii="Times New Roman" w:eastAsiaTheme="minorHAnsi" w:hAnsi="Times New Roman"/>
          <w:sz w:val="24"/>
          <w:szCs w:val="24"/>
          <w:lang w:eastAsia="en-US"/>
        </w:rPr>
        <w:sectPr w:rsidR="00EB3CF6" w:rsidRPr="002C39FC" w:rsidSect="00804E13">
          <w:pgSz w:w="11906" w:h="16838"/>
          <w:pgMar w:top="142" w:right="566" w:bottom="1134" w:left="851" w:header="708" w:footer="708" w:gutter="0"/>
          <w:cols w:space="708"/>
          <w:docGrid w:linePitch="360"/>
        </w:sectPr>
      </w:pPr>
      <w:r w:rsidRPr="002C39FC">
        <w:rPr>
          <w:rFonts w:ascii="Times New Roman" w:eastAsiaTheme="minorHAnsi" w:hAnsi="Times New Roman"/>
          <w:sz w:val="24"/>
          <w:szCs w:val="24"/>
          <w:lang w:eastAsia="en-US"/>
        </w:rPr>
        <w:t>Освоение информации из профессиональн</w:t>
      </w:r>
      <w:r w:rsidR="007010B9">
        <w:rPr>
          <w:rFonts w:ascii="Times New Roman" w:eastAsiaTheme="minorHAnsi" w:hAnsi="Times New Roman"/>
          <w:sz w:val="24"/>
          <w:szCs w:val="24"/>
          <w:lang w:eastAsia="en-US"/>
        </w:rPr>
        <w:t>ых изданий «Библиотека в школе</w:t>
      </w:r>
      <w:r w:rsidR="004C61CA">
        <w:rPr>
          <w:rFonts w:ascii="Times New Roman" w:eastAsiaTheme="minorHAnsi" w:hAnsi="Times New Roman"/>
          <w:sz w:val="24"/>
          <w:szCs w:val="24"/>
          <w:lang w:eastAsia="en-US"/>
        </w:rPr>
        <w:t>»</w:t>
      </w:r>
    </w:p>
    <w:p w:rsidR="00A50472" w:rsidRPr="00675F9A" w:rsidRDefault="00A50472" w:rsidP="007010B9">
      <w:pPr>
        <w:keepLines/>
        <w:spacing w:line="15" w:lineRule="atLeast"/>
        <w:contextualSpacing/>
        <w:jc w:val="both"/>
        <w:rPr>
          <w:rFonts w:ascii="Times New Roman" w:eastAsiaTheme="minorHAnsi" w:hAnsi="Times New Roman"/>
          <w:i/>
          <w:sz w:val="28"/>
          <w:szCs w:val="28"/>
          <w:lang w:eastAsia="en-US"/>
        </w:rPr>
        <w:sectPr w:rsidR="00A50472" w:rsidRPr="00675F9A" w:rsidSect="001478AB">
          <w:type w:val="continuous"/>
          <w:pgSz w:w="11906" w:h="16838"/>
          <w:pgMar w:top="1134" w:right="850" w:bottom="1134" w:left="1701" w:header="708" w:footer="708" w:gutter="0"/>
          <w:cols w:num="2" w:space="708"/>
          <w:docGrid w:linePitch="360"/>
        </w:sectPr>
      </w:pPr>
    </w:p>
    <w:p w:rsidR="005E6205" w:rsidRPr="007C4F00" w:rsidRDefault="005E6205" w:rsidP="007010B9">
      <w:pPr>
        <w:keepNext/>
        <w:keepLines/>
        <w:pageBreakBefore/>
        <w:spacing w:line="15" w:lineRule="atLeast"/>
        <w:rPr>
          <w:rFonts w:ascii="Times New Roman" w:hAnsi="Times New Roman"/>
          <w:sz w:val="24"/>
          <w:szCs w:val="24"/>
        </w:rPr>
      </w:pPr>
    </w:p>
    <w:p w:rsidR="00E50047" w:rsidRPr="007010B9" w:rsidRDefault="00E50047" w:rsidP="00E50047">
      <w:pPr>
        <w:spacing w:after="0" w:line="240" w:lineRule="auto"/>
        <w:jc w:val="center"/>
        <w:rPr>
          <w:rFonts w:ascii="Times New Roman" w:hAnsi="Times New Roman"/>
          <w:b/>
          <w:sz w:val="28"/>
          <w:szCs w:val="28"/>
        </w:rPr>
      </w:pPr>
      <w:r w:rsidRPr="007010B9">
        <w:rPr>
          <w:rFonts w:ascii="Times New Roman" w:hAnsi="Times New Roman"/>
          <w:b/>
          <w:sz w:val="28"/>
          <w:szCs w:val="28"/>
        </w:rPr>
        <w:t xml:space="preserve">Раздел </w:t>
      </w:r>
      <w:r w:rsidRPr="007010B9">
        <w:rPr>
          <w:rFonts w:ascii="Times New Roman" w:hAnsi="Times New Roman"/>
          <w:b/>
          <w:sz w:val="28"/>
          <w:szCs w:val="28"/>
          <w:lang w:val="en-US"/>
        </w:rPr>
        <w:t>IX</w:t>
      </w:r>
      <w:r w:rsidRPr="007010B9">
        <w:rPr>
          <w:rFonts w:ascii="Times New Roman" w:hAnsi="Times New Roman"/>
          <w:b/>
          <w:sz w:val="28"/>
          <w:szCs w:val="28"/>
        </w:rPr>
        <w:t>. Финансов</w:t>
      </w:r>
      <w:proofErr w:type="gramStart"/>
      <w:r w:rsidRPr="007010B9">
        <w:rPr>
          <w:rFonts w:ascii="Times New Roman" w:hAnsi="Times New Roman"/>
          <w:b/>
          <w:sz w:val="28"/>
          <w:szCs w:val="28"/>
        </w:rPr>
        <w:t>о-</w:t>
      </w:r>
      <w:proofErr w:type="gramEnd"/>
      <w:r w:rsidRPr="007010B9">
        <w:rPr>
          <w:rFonts w:ascii="Times New Roman" w:hAnsi="Times New Roman"/>
          <w:b/>
          <w:sz w:val="28"/>
          <w:szCs w:val="28"/>
        </w:rPr>
        <w:t xml:space="preserve"> экономическая часть</w:t>
      </w:r>
    </w:p>
    <w:p w:rsidR="00E50047" w:rsidRPr="00A734CA" w:rsidRDefault="00E50047" w:rsidP="00E50047">
      <w:pPr>
        <w:spacing w:after="0" w:line="240" w:lineRule="auto"/>
        <w:jc w:val="center"/>
        <w:rPr>
          <w:rFonts w:ascii="Times New Roman" w:hAnsi="Times New Roman"/>
          <w:b/>
          <w:sz w:val="32"/>
          <w:szCs w:val="32"/>
        </w:rPr>
      </w:pPr>
    </w:p>
    <w:tbl>
      <w:tblPr>
        <w:tblStyle w:val="a4"/>
        <w:tblW w:w="10065" w:type="dxa"/>
        <w:tblInd w:w="-318" w:type="dxa"/>
        <w:tblLook w:val="04A0" w:firstRow="1" w:lastRow="0" w:firstColumn="1" w:lastColumn="0" w:noHBand="0" w:noVBand="1"/>
      </w:tblPr>
      <w:tblGrid>
        <w:gridCol w:w="2694"/>
        <w:gridCol w:w="7371"/>
      </w:tblGrid>
      <w:tr w:rsidR="00AB5054" w:rsidRPr="00A734CA" w:rsidTr="00AB5054">
        <w:tc>
          <w:tcPr>
            <w:tcW w:w="2694" w:type="dxa"/>
          </w:tcPr>
          <w:p w:rsidR="00AB5054" w:rsidRPr="007C4F00" w:rsidRDefault="00AB5054" w:rsidP="00AB5054">
            <w:pPr>
              <w:autoSpaceDE w:val="0"/>
              <w:autoSpaceDN w:val="0"/>
              <w:adjustRightInd w:val="0"/>
              <w:spacing w:after="0" w:line="240" w:lineRule="auto"/>
              <w:rPr>
                <w:rFonts w:ascii="Times New Roman" w:hAnsi="Times New Roman"/>
              </w:rPr>
            </w:pPr>
            <w:bookmarkStart w:id="20" w:name="_Toc392765216"/>
            <w:bookmarkStart w:id="21" w:name="_Toc392765374"/>
            <w:bookmarkStart w:id="22" w:name="_Toc392768139"/>
            <w:r w:rsidRPr="007C4F00">
              <w:rPr>
                <w:rFonts w:ascii="Times New Roman" w:hAnsi="Times New Roman"/>
                <w:b/>
                <w:bCs/>
              </w:rPr>
              <w:t>Годовой бюджет</w:t>
            </w:r>
          </w:p>
        </w:tc>
        <w:tc>
          <w:tcPr>
            <w:tcW w:w="7371" w:type="dxa"/>
          </w:tcPr>
          <w:p w:rsidR="00AB5054" w:rsidRPr="007C4F00" w:rsidRDefault="00AB5054" w:rsidP="00AB5054">
            <w:pPr>
              <w:autoSpaceDE w:val="0"/>
              <w:autoSpaceDN w:val="0"/>
              <w:adjustRightInd w:val="0"/>
              <w:spacing w:after="0" w:line="240" w:lineRule="auto"/>
              <w:rPr>
                <w:rFonts w:ascii="Times New Roman" w:hAnsi="Times New Roman"/>
              </w:rPr>
            </w:pPr>
            <w:r>
              <w:rPr>
                <w:rFonts w:ascii="Times New Roman" w:hAnsi="Times New Roman"/>
              </w:rPr>
              <w:t>92 545 603,82</w:t>
            </w:r>
            <w:r w:rsidRPr="007C4F00">
              <w:rPr>
                <w:rFonts w:ascii="Times New Roman" w:hAnsi="Times New Roman"/>
              </w:rPr>
              <w:t xml:space="preserve"> руб.</w:t>
            </w:r>
          </w:p>
          <w:p w:rsidR="00AB5054" w:rsidRPr="007C4F00" w:rsidRDefault="00AB5054" w:rsidP="00AB5054">
            <w:pPr>
              <w:autoSpaceDE w:val="0"/>
              <w:autoSpaceDN w:val="0"/>
              <w:adjustRightInd w:val="0"/>
              <w:spacing w:after="0" w:line="240" w:lineRule="auto"/>
              <w:rPr>
                <w:rFonts w:ascii="Times New Roman" w:hAnsi="Times New Roman"/>
              </w:rPr>
            </w:pPr>
          </w:p>
        </w:tc>
      </w:tr>
      <w:tr w:rsidR="00AB5054" w:rsidRPr="00A734CA" w:rsidTr="00AB5054">
        <w:tc>
          <w:tcPr>
            <w:tcW w:w="2694" w:type="dxa"/>
          </w:tcPr>
          <w:p w:rsidR="00AB5054" w:rsidRPr="007C4F00" w:rsidRDefault="00AB5054" w:rsidP="00AB5054">
            <w:pPr>
              <w:autoSpaceDE w:val="0"/>
              <w:autoSpaceDN w:val="0"/>
              <w:adjustRightInd w:val="0"/>
              <w:spacing w:after="0" w:line="240" w:lineRule="auto"/>
              <w:rPr>
                <w:rFonts w:ascii="Times New Roman" w:hAnsi="Times New Roman"/>
              </w:rPr>
            </w:pPr>
            <w:r w:rsidRPr="007C4F00">
              <w:rPr>
                <w:rFonts w:ascii="Times New Roman" w:hAnsi="Times New Roman"/>
                <w:b/>
                <w:bCs/>
              </w:rPr>
              <w:t>Источники получения</w:t>
            </w:r>
          </w:p>
        </w:tc>
        <w:tc>
          <w:tcPr>
            <w:tcW w:w="7371" w:type="dxa"/>
          </w:tcPr>
          <w:p w:rsidR="00AB5054" w:rsidRPr="007C4F00" w:rsidRDefault="00AB5054" w:rsidP="00AB5054">
            <w:pPr>
              <w:autoSpaceDE w:val="0"/>
              <w:autoSpaceDN w:val="0"/>
              <w:adjustRightInd w:val="0"/>
              <w:spacing w:after="0" w:line="240" w:lineRule="auto"/>
              <w:rPr>
                <w:rFonts w:ascii="Times New Roman" w:hAnsi="Times New Roman"/>
              </w:rPr>
            </w:pPr>
            <w:r w:rsidRPr="007C4F00">
              <w:rPr>
                <w:rFonts w:ascii="Times New Roman" w:hAnsi="Times New Roman"/>
              </w:rPr>
              <w:t xml:space="preserve">Средства областного бюджета – </w:t>
            </w:r>
            <w:r>
              <w:rPr>
                <w:rFonts w:ascii="Times New Roman" w:hAnsi="Times New Roman"/>
              </w:rPr>
              <w:t>39 757 215</w:t>
            </w:r>
            <w:r w:rsidRPr="007C4F00">
              <w:rPr>
                <w:rFonts w:ascii="Times New Roman" w:hAnsi="Times New Roman"/>
              </w:rPr>
              <w:t>,</w:t>
            </w:r>
            <w:r>
              <w:rPr>
                <w:rFonts w:ascii="Times New Roman" w:hAnsi="Times New Roman"/>
              </w:rPr>
              <w:t>73</w:t>
            </w:r>
            <w:r w:rsidRPr="007C4F00">
              <w:rPr>
                <w:rFonts w:ascii="Times New Roman" w:hAnsi="Times New Roman"/>
              </w:rPr>
              <w:t xml:space="preserve"> руб.</w:t>
            </w:r>
          </w:p>
          <w:p w:rsidR="00AB5054" w:rsidRPr="007C4F00" w:rsidRDefault="00AB5054" w:rsidP="00AB5054">
            <w:pPr>
              <w:autoSpaceDE w:val="0"/>
              <w:autoSpaceDN w:val="0"/>
              <w:adjustRightInd w:val="0"/>
              <w:spacing w:after="0" w:line="240" w:lineRule="auto"/>
              <w:rPr>
                <w:rFonts w:ascii="Times New Roman" w:hAnsi="Times New Roman"/>
              </w:rPr>
            </w:pPr>
            <w:r w:rsidRPr="007C4F00">
              <w:rPr>
                <w:rFonts w:ascii="Times New Roman" w:hAnsi="Times New Roman"/>
              </w:rPr>
              <w:t>Средства местного бюджета – 10</w:t>
            </w:r>
            <w:r>
              <w:rPr>
                <w:rFonts w:ascii="Times New Roman" w:hAnsi="Times New Roman"/>
              </w:rPr>
              <w:t> 568 050</w:t>
            </w:r>
            <w:r w:rsidRPr="007C4F00">
              <w:rPr>
                <w:rFonts w:ascii="Times New Roman" w:hAnsi="Times New Roman"/>
              </w:rPr>
              <w:t>,</w:t>
            </w:r>
            <w:r>
              <w:rPr>
                <w:rFonts w:ascii="Times New Roman" w:hAnsi="Times New Roman"/>
              </w:rPr>
              <w:t>82</w:t>
            </w:r>
            <w:r w:rsidRPr="007C4F00">
              <w:rPr>
                <w:rFonts w:ascii="Times New Roman" w:hAnsi="Times New Roman"/>
              </w:rPr>
              <w:t xml:space="preserve"> руб.</w:t>
            </w:r>
          </w:p>
          <w:p w:rsidR="00AB5054" w:rsidRDefault="00AB5054" w:rsidP="00AB5054">
            <w:pPr>
              <w:autoSpaceDE w:val="0"/>
              <w:autoSpaceDN w:val="0"/>
              <w:adjustRightInd w:val="0"/>
              <w:spacing w:after="0" w:line="240" w:lineRule="auto"/>
              <w:rPr>
                <w:rFonts w:ascii="Times New Roman" w:hAnsi="Times New Roman"/>
              </w:rPr>
            </w:pPr>
            <w:r w:rsidRPr="007C4F00">
              <w:rPr>
                <w:rFonts w:ascii="Times New Roman" w:hAnsi="Times New Roman"/>
              </w:rPr>
              <w:t xml:space="preserve">Субсидии на иные цели – </w:t>
            </w:r>
            <w:r>
              <w:rPr>
                <w:rFonts w:ascii="Times New Roman" w:hAnsi="Times New Roman"/>
              </w:rPr>
              <w:t>40 773 143,57</w:t>
            </w:r>
            <w:r w:rsidRPr="007C4F00">
              <w:rPr>
                <w:rFonts w:ascii="Times New Roman" w:hAnsi="Times New Roman"/>
              </w:rPr>
              <w:t xml:space="preserve"> руб.</w:t>
            </w:r>
          </w:p>
          <w:p w:rsidR="00AB5054" w:rsidRPr="007C4F00" w:rsidRDefault="00AB5054" w:rsidP="00AB5054">
            <w:pPr>
              <w:autoSpaceDE w:val="0"/>
              <w:autoSpaceDN w:val="0"/>
              <w:adjustRightInd w:val="0"/>
              <w:spacing w:after="0" w:line="240" w:lineRule="auto"/>
              <w:rPr>
                <w:rFonts w:ascii="Times New Roman" w:hAnsi="Times New Roman"/>
              </w:rPr>
            </w:pPr>
            <w:r>
              <w:rPr>
                <w:rFonts w:ascii="Times New Roman" w:hAnsi="Times New Roman"/>
              </w:rPr>
              <w:t>Средства от приносящей доход деятельности – 1 447 193,70 руб.</w:t>
            </w:r>
          </w:p>
        </w:tc>
      </w:tr>
      <w:tr w:rsidR="00AB5054" w:rsidRPr="00A734CA" w:rsidTr="00AB5054">
        <w:tc>
          <w:tcPr>
            <w:tcW w:w="2694" w:type="dxa"/>
          </w:tcPr>
          <w:p w:rsidR="00AB5054" w:rsidRPr="007C4F00" w:rsidRDefault="00AB5054" w:rsidP="00AB5054">
            <w:pPr>
              <w:autoSpaceDE w:val="0"/>
              <w:autoSpaceDN w:val="0"/>
              <w:adjustRightInd w:val="0"/>
              <w:spacing w:after="0" w:line="240" w:lineRule="auto"/>
              <w:rPr>
                <w:rFonts w:ascii="Times New Roman" w:hAnsi="Times New Roman"/>
                <w:b/>
                <w:bCs/>
              </w:rPr>
            </w:pPr>
            <w:r w:rsidRPr="007C4F00">
              <w:rPr>
                <w:rFonts w:ascii="Times New Roman" w:hAnsi="Times New Roman"/>
                <w:b/>
                <w:bCs/>
              </w:rPr>
              <w:t>Использование</w:t>
            </w:r>
          </w:p>
          <w:p w:rsidR="00AB5054" w:rsidRPr="007C4F00" w:rsidRDefault="00AB5054" w:rsidP="00AB5054">
            <w:pPr>
              <w:autoSpaceDE w:val="0"/>
              <w:autoSpaceDN w:val="0"/>
              <w:adjustRightInd w:val="0"/>
              <w:spacing w:after="0" w:line="240" w:lineRule="auto"/>
              <w:rPr>
                <w:rFonts w:ascii="Times New Roman" w:hAnsi="Times New Roman"/>
                <w:b/>
                <w:bCs/>
              </w:rPr>
            </w:pPr>
            <w:r w:rsidRPr="007C4F00">
              <w:rPr>
                <w:rFonts w:ascii="Times New Roman" w:hAnsi="Times New Roman"/>
                <w:b/>
                <w:bCs/>
              </w:rPr>
              <w:t>бюджетных средств</w:t>
            </w:r>
          </w:p>
          <w:p w:rsidR="00AB5054" w:rsidRPr="007C4F00" w:rsidRDefault="00AB5054" w:rsidP="00AB5054">
            <w:pPr>
              <w:autoSpaceDE w:val="0"/>
              <w:autoSpaceDN w:val="0"/>
              <w:adjustRightInd w:val="0"/>
              <w:spacing w:after="0" w:line="240" w:lineRule="auto"/>
              <w:rPr>
                <w:rFonts w:ascii="Times New Roman" w:hAnsi="Times New Roman"/>
              </w:rPr>
            </w:pPr>
          </w:p>
        </w:tc>
        <w:tc>
          <w:tcPr>
            <w:tcW w:w="7371" w:type="dxa"/>
          </w:tcPr>
          <w:p w:rsidR="00AB5054" w:rsidRPr="009E7EF5" w:rsidRDefault="00AB5054" w:rsidP="00AB5054">
            <w:pPr>
              <w:autoSpaceDE w:val="0"/>
              <w:autoSpaceDN w:val="0"/>
              <w:adjustRightInd w:val="0"/>
              <w:spacing w:after="0" w:line="240" w:lineRule="auto"/>
              <w:rPr>
                <w:rFonts w:ascii="Times New Roman" w:hAnsi="Times New Roman"/>
              </w:rPr>
            </w:pPr>
            <w:r w:rsidRPr="009E7EF5">
              <w:rPr>
                <w:rFonts w:ascii="Times New Roman" w:hAnsi="Times New Roman"/>
              </w:rPr>
              <w:t>Использовано всего: 89 801 568,42 руб.</w:t>
            </w:r>
          </w:p>
          <w:p w:rsidR="00AB5054" w:rsidRPr="009E7EF5" w:rsidRDefault="00AB5054" w:rsidP="00AB5054">
            <w:pPr>
              <w:autoSpaceDE w:val="0"/>
              <w:autoSpaceDN w:val="0"/>
              <w:adjustRightInd w:val="0"/>
              <w:spacing w:after="0" w:line="240" w:lineRule="auto"/>
              <w:rPr>
                <w:rFonts w:ascii="Times New Roman" w:hAnsi="Times New Roman"/>
              </w:rPr>
            </w:pPr>
            <w:r w:rsidRPr="009E7EF5">
              <w:rPr>
                <w:rFonts w:ascii="Times New Roman" w:hAnsi="Times New Roman"/>
              </w:rPr>
              <w:t xml:space="preserve">Из них в том числе: </w:t>
            </w:r>
          </w:p>
          <w:p w:rsidR="00AB5054" w:rsidRPr="009E7EF5" w:rsidRDefault="00AB5054" w:rsidP="00AB5054">
            <w:pPr>
              <w:autoSpaceDE w:val="0"/>
              <w:autoSpaceDN w:val="0"/>
              <w:adjustRightInd w:val="0"/>
              <w:spacing w:after="0" w:line="240" w:lineRule="auto"/>
              <w:rPr>
                <w:rFonts w:ascii="Times New Roman" w:hAnsi="Times New Roman"/>
              </w:rPr>
            </w:pPr>
            <w:r w:rsidRPr="009E7EF5">
              <w:rPr>
                <w:rFonts w:ascii="Times New Roman" w:hAnsi="Times New Roman"/>
              </w:rPr>
              <w:t>Услуги связи и  интернет – 65 753,08 руб.</w:t>
            </w:r>
          </w:p>
          <w:p w:rsidR="00AB5054" w:rsidRPr="009E7EF5" w:rsidRDefault="00AB5054" w:rsidP="00AB5054">
            <w:pPr>
              <w:autoSpaceDE w:val="0"/>
              <w:autoSpaceDN w:val="0"/>
              <w:adjustRightInd w:val="0"/>
              <w:spacing w:after="0" w:line="240" w:lineRule="auto"/>
              <w:rPr>
                <w:rFonts w:ascii="Times New Roman" w:hAnsi="Times New Roman"/>
              </w:rPr>
            </w:pPr>
            <w:r w:rsidRPr="009E7EF5">
              <w:rPr>
                <w:rFonts w:ascii="Times New Roman" w:hAnsi="Times New Roman"/>
              </w:rPr>
              <w:t xml:space="preserve">Коммунальные услуги – 2 094 506,88 руб. </w:t>
            </w:r>
          </w:p>
          <w:p w:rsidR="00AB5054" w:rsidRPr="009E7EF5" w:rsidRDefault="00AB5054" w:rsidP="00AB5054">
            <w:pPr>
              <w:autoSpaceDE w:val="0"/>
              <w:autoSpaceDN w:val="0"/>
              <w:adjustRightInd w:val="0"/>
              <w:spacing w:after="0" w:line="240" w:lineRule="auto"/>
              <w:rPr>
                <w:rFonts w:ascii="Times New Roman" w:hAnsi="Times New Roman"/>
              </w:rPr>
            </w:pPr>
            <w:r w:rsidRPr="009E7EF5">
              <w:rPr>
                <w:rFonts w:ascii="Times New Roman" w:hAnsi="Times New Roman"/>
              </w:rPr>
              <w:t>Работы, услуги по содержанию имущества – 16 610 069,53 руб.</w:t>
            </w:r>
          </w:p>
          <w:p w:rsidR="00AB5054" w:rsidRPr="009E7EF5" w:rsidRDefault="00AB5054" w:rsidP="00AB5054">
            <w:pPr>
              <w:autoSpaceDE w:val="0"/>
              <w:autoSpaceDN w:val="0"/>
              <w:adjustRightInd w:val="0"/>
              <w:spacing w:after="0" w:line="240" w:lineRule="auto"/>
              <w:rPr>
                <w:rFonts w:ascii="Times New Roman" w:hAnsi="Times New Roman"/>
              </w:rPr>
            </w:pPr>
            <w:r w:rsidRPr="009E7EF5">
              <w:rPr>
                <w:rFonts w:ascii="Times New Roman" w:hAnsi="Times New Roman"/>
              </w:rPr>
              <w:t>Прочие работы, услуги – 2 992 384,80 руб.</w:t>
            </w:r>
          </w:p>
          <w:p w:rsidR="00AB5054" w:rsidRPr="009E7EF5" w:rsidRDefault="00AB5054" w:rsidP="00AB5054">
            <w:pPr>
              <w:autoSpaceDE w:val="0"/>
              <w:autoSpaceDN w:val="0"/>
              <w:adjustRightInd w:val="0"/>
              <w:spacing w:after="0" w:line="240" w:lineRule="auto"/>
              <w:rPr>
                <w:rFonts w:ascii="Times New Roman" w:hAnsi="Times New Roman"/>
              </w:rPr>
            </w:pPr>
            <w:r w:rsidRPr="009E7EF5">
              <w:rPr>
                <w:rFonts w:ascii="Times New Roman" w:hAnsi="Times New Roman"/>
              </w:rPr>
              <w:t xml:space="preserve">Док-ты об образовании, аттестаты, </w:t>
            </w:r>
            <w:proofErr w:type="spellStart"/>
            <w:r w:rsidRPr="009E7EF5">
              <w:rPr>
                <w:rFonts w:ascii="Times New Roman" w:hAnsi="Times New Roman"/>
              </w:rPr>
              <w:t>класс</w:t>
            </w:r>
            <w:proofErr w:type="gramStart"/>
            <w:r w:rsidRPr="009E7EF5">
              <w:rPr>
                <w:rFonts w:ascii="Times New Roman" w:hAnsi="Times New Roman"/>
              </w:rPr>
              <w:t>.ж</w:t>
            </w:r>
            <w:proofErr w:type="gramEnd"/>
            <w:r w:rsidRPr="009E7EF5">
              <w:rPr>
                <w:rFonts w:ascii="Times New Roman" w:hAnsi="Times New Roman"/>
              </w:rPr>
              <w:t>урналы</w:t>
            </w:r>
            <w:proofErr w:type="spellEnd"/>
            <w:r w:rsidRPr="009E7EF5">
              <w:rPr>
                <w:rFonts w:ascii="Times New Roman" w:hAnsi="Times New Roman"/>
              </w:rPr>
              <w:t xml:space="preserve"> – 6 751,00 руб.</w:t>
            </w:r>
          </w:p>
          <w:p w:rsidR="00AB5054" w:rsidRPr="009E7EF5" w:rsidRDefault="00AB5054" w:rsidP="00AB5054">
            <w:pPr>
              <w:autoSpaceDE w:val="0"/>
              <w:autoSpaceDN w:val="0"/>
              <w:adjustRightInd w:val="0"/>
              <w:spacing w:after="0" w:line="240" w:lineRule="auto"/>
              <w:rPr>
                <w:rFonts w:ascii="Times New Roman" w:hAnsi="Times New Roman"/>
              </w:rPr>
            </w:pPr>
            <w:r w:rsidRPr="009E7EF5">
              <w:rPr>
                <w:rFonts w:ascii="Times New Roman" w:hAnsi="Times New Roman"/>
              </w:rPr>
              <w:t>Учебники – 375 347,02 руб.</w:t>
            </w:r>
          </w:p>
          <w:p w:rsidR="00AB5054" w:rsidRPr="009E7EF5" w:rsidRDefault="00AB5054" w:rsidP="00AB5054">
            <w:pPr>
              <w:autoSpaceDE w:val="0"/>
              <w:autoSpaceDN w:val="0"/>
              <w:adjustRightInd w:val="0"/>
              <w:spacing w:after="0" w:line="240" w:lineRule="auto"/>
              <w:rPr>
                <w:rFonts w:ascii="Times New Roman" w:hAnsi="Times New Roman"/>
              </w:rPr>
            </w:pPr>
            <w:r w:rsidRPr="009E7EF5">
              <w:rPr>
                <w:rFonts w:ascii="Times New Roman" w:hAnsi="Times New Roman"/>
              </w:rPr>
              <w:t>Приобретение продуктов питания – 3 851 405,96 руб.</w:t>
            </w:r>
          </w:p>
          <w:p w:rsidR="00AB5054" w:rsidRPr="009E7EF5" w:rsidRDefault="00AB5054" w:rsidP="00AB5054">
            <w:pPr>
              <w:autoSpaceDE w:val="0"/>
              <w:autoSpaceDN w:val="0"/>
              <w:adjustRightInd w:val="0"/>
              <w:spacing w:after="0" w:line="240" w:lineRule="auto"/>
              <w:rPr>
                <w:rFonts w:ascii="Times New Roman" w:hAnsi="Times New Roman"/>
              </w:rPr>
            </w:pPr>
            <w:r w:rsidRPr="009E7EF5">
              <w:rPr>
                <w:rFonts w:ascii="Times New Roman" w:hAnsi="Times New Roman"/>
              </w:rPr>
              <w:t>Приобретение канцелярских принадлежностей – 46 102,90 руб.</w:t>
            </w:r>
          </w:p>
          <w:p w:rsidR="00AB5054" w:rsidRPr="009E7EF5" w:rsidRDefault="00AB5054" w:rsidP="00AB5054">
            <w:pPr>
              <w:autoSpaceDE w:val="0"/>
              <w:autoSpaceDN w:val="0"/>
              <w:adjustRightInd w:val="0"/>
              <w:spacing w:after="0" w:line="240" w:lineRule="auto"/>
              <w:rPr>
                <w:rFonts w:ascii="Times New Roman" w:hAnsi="Times New Roman"/>
              </w:rPr>
            </w:pPr>
            <w:r w:rsidRPr="009E7EF5">
              <w:rPr>
                <w:rFonts w:ascii="Times New Roman" w:hAnsi="Times New Roman"/>
              </w:rPr>
              <w:t>Приобретение прочих материальных запасов (</w:t>
            </w:r>
            <w:proofErr w:type="spellStart"/>
            <w:r w:rsidRPr="009E7EF5">
              <w:rPr>
                <w:rFonts w:ascii="Times New Roman" w:hAnsi="Times New Roman"/>
              </w:rPr>
              <w:t>хоз</w:t>
            </w:r>
            <w:proofErr w:type="gramStart"/>
            <w:r w:rsidRPr="009E7EF5">
              <w:rPr>
                <w:rFonts w:ascii="Times New Roman" w:hAnsi="Times New Roman"/>
              </w:rPr>
              <w:t>.т</w:t>
            </w:r>
            <w:proofErr w:type="gramEnd"/>
            <w:r w:rsidRPr="009E7EF5">
              <w:rPr>
                <w:rFonts w:ascii="Times New Roman" w:hAnsi="Times New Roman"/>
              </w:rPr>
              <w:t>овары</w:t>
            </w:r>
            <w:proofErr w:type="spellEnd"/>
            <w:r w:rsidRPr="009E7EF5">
              <w:rPr>
                <w:rFonts w:ascii="Times New Roman" w:hAnsi="Times New Roman"/>
              </w:rPr>
              <w:t xml:space="preserve">, </w:t>
            </w:r>
            <w:proofErr w:type="spellStart"/>
            <w:r w:rsidRPr="009E7EF5">
              <w:rPr>
                <w:rFonts w:ascii="Times New Roman" w:hAnsi="Times New Roman"/>
              </w:rPr>
              <w:t>строит.материалы</w:t>
            </w:r>
            <w:proofErr w:type="spellEnd"/>
            <w:r w:rsidRPr="009E7EF5">
              <w:rPr>
                <w:rFonts w:ascii="Times New Roman" w:hAnsi="Times New Roman"/>
              </w:rPr>
              <w:t xml:space="preserve">, ГСМ, </w:t>
            </w:r>
            <w:proofErr w:type="spellStart"/>
            <w:r w:rsidRPr="009E7EF5">
              <w:rPr>
                <w:rFonts w:ascii="Times New Roman" w:hAnsi="Times New Roman"/>
              </w:rPr>
              <w:t>зап.части</w:t>
            </w:r>
            <w:proofErr w:type="spellEnd"/>
            <w:r w:rsidRPr="009E7EF5">
              <w:rPr>
                <w:rFonts w:ascii="Times New Roman" w:hAnsi="Times New Roman"/>
              </w:rPr>
              <w:t>, мягкий инвентарь и прочее) – 455 189,19 руб.</w:t>
            </w:r>
          </w:p>
          <w:p w:rsidR="00AB5054" w:rsidRPr="009E7EF5" w:rsidRDefault="00AB5054" w:rsidP="00AB5054">
            <w:pPr>
              <w:autoSpaceDE w:val="0"/>
              <w:autoSpaceDN w:val="0"/>
              <w:adjustRightInd w:val="0"/>
              <w:spacing w:after="0" w:line="240" w:lineRule="auto"/>
              <w:rPr>
                <w:rFonts w:ascii="Times New Roman" w:hAnsi="Times New Roman"/>
              </w:rPr>
            </w:pPr>
            <w:r w:rsidRPr="009E7EF5">
              <w:rPr>
                <w:rFonts w:ascii="Times New Roman" w:hAnsi="Times New Roman"/>
              </w:rPr>
              <w:t xml:space="preserve">Приобретение светодиодных светильников в </w:t>
            </w:r>
            <w:proofErr w:type="spellStart"/>
            <w:r w:rsidRPr="009E7EF5">
              <w:rPr>
                <w:rFonts w:ascii="Times New Roman" w:hAnsi="Times New Roman"/>
              </w:rPr>
              <w:t>уч</w:t>
            </w:r>
            <w:proofErr w:type="gramStart"/>
            <w:r w:rsidRPr="009E7EF5">
              <w:rPr>
                <w:rFonts w:ascii="Times New Roman" w:hAnsi="Times New Roman"/>
              </w:rPr>
              <w:t>.к</w:t>
            </w:r>
            <w:proofErr w:type="gramEnd"/>
            <w:r w:rsidRPr="009E7EF5">
              <w:rPr>
                <w:rFonts w:ascii="Times New Roman" w:hAnsi="Times New Roman"/>
              </w:rPr>
              <w:t>лассы</w:t>
            </w:r>
            <w:proofErr w:type="spellEnd"/>
            <w:r w:rsidRPr="009E7EF5">
              <w:rPr>
                <w:rFonts w:ascii="Times New Roman" w:hAnsi="Times New Roman"/>
              </w:rPr>
              <w:t xml:space="preserve"> и </w:t>
            </w:r>
            <w:proofErr w:type="spellStart"/>
            <w:r w:rsidRPr="009E7EF5">
              <w:rPr>
                <w:rFonts w:ascii="Times New Roman" w:hAnsi="Times New Roman"/>
              </w:rPr>
              <w:t>спорт.зал</w:t>
            </w:r>
            <w:proofErr w:type="spellEnd"/>
            <w:r w:rsidRPr="009E7EF5">
              <w:rPr>
                <w:rFonts w:ascii="Times New Roman" w:hAnsi="Times New Roman"/>
              </w:rPr>
              <w:t xml:space="preserve"> – 376 836,00 руб.</w:t>
            </w:r>
          </w:p>
          <w:p w:rsidR="00AB5054" w:rsidRPr="009E7EF5" w:rsidRDefault="00AB5054" w:rsidP="00AB5054">
            <w:pPr>
              <w:autoSpaceDE w:val="0"/>
              <w:autoSpaceDN w:val="0"/>
              <w:adjustRightInd w:val="0"/>
              <w:spacing w:after="0" w:line="240" w:lineRule="auto"/>
              <w:rPr>
                <w:rFonts w:ascii="Times New Roman" w:hAnsi="Times New Roman"/>
              </w:rPr>
            </w:pPr>
            <w:r w:rsidRPr="009E7EF5">
              <w:rPr>
                <w:rFonts w:ascii="Times New Roman" w:hAnsi="Times New Roman"/>
              </w:rPr>
              <w:t>Приобретение форменной одежды и шлемов – 40 797,00 руб.</w:t>
            </w:r>
          </w:p>
          <w:p w:rsidR="00AB5054" w:rsidRPr="009E7EF5" w:rsidRDefault="00AB5054" w:rsidP="00AB5054">
            <w:pPr>
              <w:autoSpaceDE w:val="0"/>
              <w:autoSpaceDN w:val="0"/>
              <w:adjustRightInd w:val="0"/>
              <w:spacing w:after="0" w:line="240" w:lineRule="auto"/>
              <w:rPr>
                <w:rFonts w:ascii="Times New Roman" w:hAnsi="Times New Roman"/>
              </w:rPr>
            </w:pPr>
            <w:r w:rsidRPr="009E7EF5">
              <w:rPr>
                <w:rFonts w:ascii="Times New Roman" w:hAnsi="Times New Roman"/>
              </w:rPr>
              <w:t>Приобретение оборудования для оснащения начальной школы – 22 275 050,00 руб.</w:t>
            </w:r>
          </w:p>
          <w:p w:rsidR="00AB5054" w:rsidRPr="009E7EF5" w:rsidRDefault="00AB5054" w:rsidP="00AB5054">
            <w:pPr>
              <w:autoSpaceDE w:val="0"/>
              <w:autoSpaceDN w:val="0"/>
              <w:adjustRightInd w:val="0"/>
              <w:spacing w:after="0" w:line="240" w:lineRule="auto"/>
              <w:rPr>
                <w:rFonts w:ascii="Times New Roman" w:hAnsi="Times New Roman"/>
              </w:rPr>
            </w:pPr>
            <w:r w:rsidRPr="009E7EF5">
              <w:rPr>
                <w:rFonts w:ascii="Times New Roman" w:hAnsi="Times New Roman"/>
              </w:rPr>
              <w:t>Приобретение оборудования для клуба настольного тенниса – 1 000 000,00 руб.</w:t>
            </w:r>
          </w:p>
          <w:p w:rsidR="00AB5054" w:rsidRPr="009E7EF5" w:rsidRDefault="00AB5054" w:rsidP="00AB5054">
            <w:pPr>
              <w:autoSpaceDE w:val="0"/>
              <w:autoSpaceDN w:val="0"/>
              <w:adjustRightInd w:val="0"/>
              <w:spacing w:after="0" w:line="240" w:lineRule="auto"/>
              <w:rPr>
                <w:rFonts w:ascii="Times New Roman" w:hAnsi="Times New Roman"/>
              </w:rPr>
            </w:pPr>
            <w:r w:rsidRPr="009E7EF5">
              <w:rPr>
                <w:rFonts w:ascii="Times New Roman" w:hAnsi="Times New Roman"/>
              </w:rPr>
              <w:t>Лингафонный кабинет – 367 550,00 руб.</w:t>
            </w:r>
          </w:p>
          <w:p w:rsidR="00AB5054" w:rsidRPr="009E7EF5" w:rsidRDefault="00AB5054" w:rsidP="00AB5054">
            <w:pPr>
              <w:autoSpaceDE w:val="0"/>
              <w:autoSpaceDN w:val="0"/>
              <w:adjustRightInd w:val="0"/>
              <w:spacing w:after="0" w:line="240" w:lineRule="auto"/>
              <w:rPr>
                <w:rFonts w:ascii="Times New Roman" w:hAnsi="Times New Roman"/>
              </w:rPr>
            </w:pPr>
            <w:r w:rsidRPr="009E7EF5">
              <w:rPr>
                <w:rFonts w:ascii="Times New Roman" w:hAnsi="Times New Roman"/>
              </w:rPr>
              <w:t>Гимнастические маты – 42 000,00 руб.</w:t>
            </w:r>
          </w:p>
          <w:p w:rsidR="00AB5054" w:rsidRPr="009E7EF5" w:rsidRDefault="00AB5054" w:rsidP="00AB5054">
            <w:pPr>
              <w:autoSpaceDE w:val="0"/>
              <w:autoSpaceDN w:val="0"/>
              <w:adjustRightInd w:val="0"/>
              <w:spacing w:after="0" w:line="240" w:lineRule="auto"/>
              <w:rPr>
                <w:rFonts w:ascii="Times New Roman" w:hAnsi="Times New Roman"/>
              </w:rPr>
            </w:pPr>
            <w:r w:rsidRPr="009E7EF5">
              <w:rPr>
                <w:rFonts w:ascii="Times New Roman" w:hAnsi="Times New Roman"/>
              </w:rPr>
              <w:t>Мебель для учебных кабинетов – 20 170,00 руб.</w:t>
            </w:r>
          </w:p>
          <w:p w:rsidR="00AB5054" w:rsidRPr="009E7EF5" w:rsidRDefault="00AB5054" w:rsidP="00AB5054">
            <w:pPr>
              <w:autoSpaceDE w:val="0"/>
              <w:autoSpaceDN w:val="0"/>
              <w:adjustRightInd w:val="0"/>
              <w:spacing w:after="0" w:line="240" w:lineRule="auto"/>
              <w:rPr>
                <w:rFonts w:ascii="Times New Roman" w:hAnsi="Times New Roman"/>
              </w:rPr>
            </w:pPr>
            <w:r w:rsidRPr="009E7EF5">
              <w:rPr>
                <w:rFonts w:ascii="Times New Roman" w:hAnsi="Times New Roman"/>
              </w:rPr>
              <w:t>Микроскопы – 18 150,00 руб.</w:t>
            </w:r>
          </w:p>
          <w:p w:rsidR="00AB5054" w:rsidRPr="009E7EF5" w:rsidRDefault="00AB5054" w:rsidP="00AB5054">
            <w:pPr>
              <w:autoSpaceDE w:val="0"/>
              <w:autoSpaceDN w:val="0"/>
              <w:adjustRightInd w:val="0"/>
              <w:spacing w:after="0" w:line="240" w:lineRule="auto"/>
              <w:rPr>
                <w:rFonts w:ascii="Times New Roman" w:hAnsi="Times New Roman"/>
              </w:rPr>
            </w:pPr>
            <w:r w:rsidRPr="009E7EF5">
              <w:rPr>
                <w:rFonts w:ascii="Times New Roman" w:hAnsi="Times New Roman"/>
              </w:rPr>
              <w:t>Оборудование для столовой (шкаф холодильный, эл. плита, водонагреватель, овощерезка, картофелечистка) – 298 313,00 руб.</w:t>
            </w:r>
          </w:p>
          <w:p w:rsidR="00AB5054" w:rsidRPr="009E7EF5" w:rsidRDefault="00AB5054" w:rsidP="00AB5054">
            <w:pPr>
              <w:autoSpaceDE w:val="0"/>
              <w:autoSpaceDN w:val="0"/>
              <w:adjustRightInd w:val="0"/>
              <w:spacing w:after="0" w:line="240" w:lineRule="auto"/>
              <w:rPr>
                <w:rFonts w:ascii="Times New Roman" w:hAnsi="Times New Roman"/>
              </w:rPr>
            </w:pPr>
          </w:p>
        </w:tc>
      </w:tr>
    </w:tbl>
    <w:p w:rsidR="00AB5054" w:rsidRPr="00A734CA" w:rsidRDefault="00AB5054" w:rsidP="00AB5054">
      <w:pPr>
        <w:autoSpaceDE w:val="0"/>
        <w:autoSpaceDN w:val="0"/>
        <w:adjustRightInd w:val="0"/>
        <w:spacing w:after="0" w:line="240" w:lineRule="auto"/>
        <w:rPr>
          <w:rFonts w:ascii="Times New Roman" w:hAnsi="Times New Roman"/>
          <w:sz w:val="24"/>
          <w:szCs w:val="24"/>
        </w:rPr>
      </w:pPr>
    </w:p>
    <w:p w:rsidR="00AB5054" w:rsidRPr="007C4F00" w:rsidRDefault="00AB5054" w:rsidP="00AB5054">
      <w:pPr>
        <w:autoSpaceDE w:val="0"/>
        <w:autoSpaceDN w:val="0"/>
        <w:adjustRightInd w:val="0"/>
        <w:spacing w:after="0" w:line="240" w:lineRule="auto"/>
        <w:rPr>
          <w:rFonts w:ascii="Times New Roman" w:hAnsi="Times New Roman"/>
          <w:sz w:val="24"/>
          <w:szCs w:val="24"/>
        </w:rPr>
      </w:pPr>
      <w:r w:rsidRPr="007C4F00">
        <w:rPr>
          <w:rFonts w:ascii="Times New Roman" w:hAnsi="Times New Roman"/>
          <w:sz w:val="24"/>
          <w:szCs w:val="24"/>
        </w:rPr>
        <w:t>Дополнительно за 201</w:t>
      </w:r>
      <w:r>
        <w:rPr>
          <w:rFonts w:ascii="Times New Roman" w:hAnsi="Times New Roman"/>
          <w:sz w:val="24"/>
          <w:szCs w:val="24"/>
        </w:rPr>
        <w:t>7</w:t>
      </w:r>
      <w:r w:rsidRPr="007C4F00">
        <w:rPr>
          <w:rFonts w:ascii="Times New Roman" w:hAnsi="Times New Roman"/>
          <w:sz w:val="24"/>
          <w:szCs w:val="24"/>
        </w:rPr>
        <w:t>-201</w:t>
      </w:r>
      <w:r>
        <w:rPr>
          <w:rFonts w:ascii="Times New Roman" w:hAnsi="Times New Roman"/>
          <w:sz w:val="24"/>
          <w:szCs w:val="24"/>
        </w:rPr>
        <w:t>8</w:t>
      </w:r>
      <w:r w:rsidRPr="007C4F00">
        <w:rPr>
          <w:rFonts w:ascii="Times New Roman" w:hAnsi="Times New Roman"/>
          <w:sz w:val="24"/>
          <w:szCs w:val="24"/>
        </w:rPr>
        <w:t xml:space="preserve"> учебный год были выделены денежные средства </w:t>
      </w:r>
      <w:proofErr w:type="gramStart"/>
      <w:r w:rsidRPr="007C4F00">
        <w:rPr>
          <w:rFonts w:ascii="Times New Roman" w:hAnsi="Times New Roman"/>
          <w:sz w:val="24"/>
          <w:szCs w:val="24"/>
        </w:rPr>
        <w:t>на</w:t>
      </w:r>
      <w:proofErr w:type="gramEnd"/>
      <w:r w:rsidRPr="007C4F00">
        <w:rPr>
          <w:rFonts w:ascii="Times New Roman" w:hAnsi="Times New Roman"/>
          <w:sz w:val="24"/>
          <w:szCs w:val="24"/>
        </w:rPr>
        <w:t>:</w:t>
      </w:r>
    </w:p>
    <w:p w:rsidR="00AB5054" w:rsidRPr="007C4F00" w:rsidRDefault="00AB5054" w:rsidP="00AB5054">
      <w:pPr>
        <w:autoSpaceDE w:val="0"/>
        <w:autoSpaceDN w:val="0"/>
        <w:adjustRightInd w:val="0"/>
        <w:spacing w:after="0" w:line="240" w:lineRule="auto"/>
        <w:rPr>
          <w:rFonts w:ascii="Times New Roman" w:hAnsi="Times New Roman"/>
          <w:sz w:val="24"/>
          <w:szCs w:val="24"/>
        </w:rPr>
      </w:pPr>
      <w:r w:rsidRPr="007C4F00">
        <w:rPr>
          <w:rFonts w:ascii="Times New Roman" w:hAnsi="Times New Roman"/>
          <w:sz w:val="24"/>
          <w:szCs w:val="24"/>
        </w:rPr>
        <w:t xml:space="preserve">- на организацию отдыха детей в каникулярное время (дневной оздоровительный лагерь) в сумме </w:t>
      </w:r>
      <w:r>
        <w:rPr>
          <w:rFonts w:ascii="Times New Roman" w:hAnsi="Times New Roman"/>
          <w:sz w:val="24"/>
          <w:szCs w:val="24"/>
        </w:rPr>
        <w:t>603 450</w:t>
      </w:r>
      <w:r w:rsidRPr="007C4F00">
        <w:rPr>
          <w:rFonts w:ascii="Times New Roman" w:hAnsi="Times New Roman"/>
          <w:sz w:val="24"/>
          <w:szCs w:val="24"/>
        </w:rPr>
        <w:t>,</w:t>
      </w:r>
      <w:r>
        <w:rPr>
          <w:rFonts w:ascii="Times New Roman" w:hAnsi="Times New Roman"/>
          <w:sz w:val="24"/>
          <w:szCs w:val="24"/>
        </w:rPr>
        <w:t>00</w:t>
      </w:r>
      <w:r w:rsidRPr="007C4F00">
        <w:rPr>
          <w:rFonts w:ascii="Times New Roman" w:hAnsi="Times New Roman"/>
          <w:sz w:val="24"/>
          <w:szCs w:val="24"/>
        </w:rPr>
        <w:t xml:space="preserve"> руб.</w:t>
      </w:r>
    </w:p>
    <w:p w:rsidR="00AB5054" w:rsidRPr="007C4F00" w:rsidRDefault="00AB5054" w:rsidP="00AB5054">
      <w:pPr>
        <w:autoSpaceDE w:val="0"/>
        <w:autoSpaceDN w:val="0"/>
        <w:adjustRightInd w:val="0"/>
        <w:spacing w:after="0" w:line="240" w:lineRule="auto"/>
        <w:rPr>
          <w:rFonts w:ascii="Times New Roman" w:hAnsi="Times New Roman"/>
          <w:sz w:val="24"/>
          <w:szCs w:val="24"/>
        </w:rPr>
      </w:pPr>
      <w:r w:rsidRPr="007C4F00">
        <w:rPr>
          <w:rFonts w:ascii="Times New Roman" w:hAnsi="Times New Roman"/>
          <w:sz w:val="24"/>
          <w:szCs w:val="24"/>
        </w:rPr>
        <w:t xml:space="preserve">- на организацию отдыха детей в каникулярное время (оздоровительный лагерь  с круглосуточным </w:t>
      </w:r>
      <w:proofErr w:type="spellStart"/>
      <w:r w:rsidRPr="007C4F00">
        <w:rPr>
          <w:rFonts w:ascii="Times New Roman" w:hAnsi="Times New Roman"/>
          <w:sz w:val="24"/>
          <w:szCs w:val="24"/>
        </w:rPr>
        <w:t>прибыванием</w:t>
      </w:r>
      <w:proofErr w:type="spellEnd"/>
      <w:r w:rsidRPr="007C4F00">
        <w:rPr>
          <w:rFonts w:ascii="Times New Roman" w:hAnsi="Times New Roman"/>
          <w:sz w:val="24"/>
          <w:szCs w:val="24"/>
        </w:rPr>
        <w:t xml:space="preserve">) в сумме </w:t>
      </w:r>
      <w:r>
        <w:rPr>
          <w:rFonts w:ascii="Times New Roman" w:hAnsi="Times New Roman"/>
          <w:sz w:val="24"/>
          <w:szCs w:val="24"/>
        </w:rPr>
        <w:t>1 978 259</w:t>
      </w:r>
      <w:r w:rsidRPr="007C4F00">
        <w:rPr>
          <w:rFonts w:ascii="Times New Roman" w:hAnsi="Times New Roman"/>
          <w:sz w:val="24"/>
          <w:szCs w:val="24"/>
        </w:rPr>
        <w:t>,</w:t>
      </w:r>
      <w:r>
        <w:rPr>
          <w:rFonts w:ascii="Times New Roman" w:hAnsi="Times New Roman"/>
          <w:sz w:val="24"/>
          <w:szCs w:val="24"/>
        </w:rPr>
        <w:t>61</w:t>
      </w:r>
      <w:r w:rsidRPr="007C4F00">
        <w:rPr>
          <w:rFonts w:ascii="Times New Roman" w:hAnsi="Times New Roman"/>
          <w:sz w:val="24"/>
          <w:szCs w:val="24"/>
        </w:rPr>
        <w:t xml:space="preserve"> руб.</w:t>
      </w:r>
    </w:p>
    <w:p w:rsidR="00AB5054" w:rsidRPr="007C4F00" w:rsidRDefault="00AB5054" w:rsidP="00AB5054">
      <w:pPr>
        <w:autoSpaceDE w:val="0"/>
        <w:autoSpaceDN w:val="0"/>
        <w:adjustRightInd w:val="0"/>
        <w:spacing w:after="0" w:line="240" w:lineRule="auto"/>
        <w:rPr>
          <w:rFonts w:ascii="Times New Roman" w:hAnsi="Times New Roman"/>
          <w:sz w:val="24"/>
          <w:szCs w:val="24"/>
        </w:rPr>
      </w:pPr>
      <w:r w:rsidRPr="00345D4B">
        <w:rPr>
          <w:rFonts w:ascii="Times New Roman" w:hAnsi="Times New Roman"/>
          <w:sz w:val="24"/>
          <w:szCs w:val="24"/>
        </w:rPr>
        <w:t>- на участие школьных журналистов  в</w:t>
      </w:r>
      <w:r w:rsidRPr="00564387">
        <w:rPr>
          <w:rFonts w:ascii="Times New Roman" w:hAnsi="Times New Roman"/>
          <w:sz w:val="24"/>
          <w:szCs w:val="24"/>
        </w:rPr>
        <w:t>Фестивал</w:t>
      </w:r>
      <w:r>
        <w:rPr>
          <w:rFonts w:ascii="Times New Roman" w:hAnsi="Times New Roman"/>
          <w:sz w:val="24"/>
          <w:szCs w:val="24"/>
        </w:rPr>
        <w:t>е</w:t>
      </w:r>
      <w:r w:rsidRPr="00564387">
        <w:rPr>
          <w:rFonts w:ascii="Times New Roman" w:hAnsi="Times New Roman"/>
          <w:sz w:val="24"/>
          <w:szCs w:val="24"/>
        </w:rPr>
        <w:t xml:space="preserve"> «Волжские встречи-29» г.</w:t>
      </w:r>
      <w:r>
        <w:rPr>
          <w:rFonts w:ascii="Times New Roman" w:hAnsi="Times New Roman"/>
          <w:sz w:val="24"/>
          <w:szCs w:val="24"/>
        </w:rPr>
        <w:t xml:space="preserve"> Чебоксары -            38 547</w:t>
      </w:r>
      <w:r w:rsidRPr="007C4F00">
        <w:rPr>
          <w:rFonts w:ascii="Times New Roman" w:hAnsi="Times New Roman"/>
          <w:sz w:val="24"/>
          <w:szCs w:val="24"/>
        </w:rPr>
        <w:t>,</w:t>
      </w:r>
      <w:r>
        <w:rPr>
          <w:rFonts w:ascii="Times New Roman" w:hAnsi="Times New Roman"/>
          <w:sz w:val="24"/>
          <w:szCs w:val="24"/>
        </w:rPr>
        <w:t>3</w:t>
      </w:r>
      <w:r w:rsidRPr="007C4F00">
        <w:rPr>
          <w:rFonts w:ascii="Times New Roman" w:hAnsi="Times New Roman"/>
          <w:sz w:val="24"/>
          <w:szCs w:val="24"/>
        </w:rPr>
        <w:t>0 руб.</w:t>
      </w:r>
    </w:p>
    <w:p w:rsidR="00AB5054" w:rsidRPr="007C4F00" w:rsidRDefault="00AB5054" w:rsidP="00AB5054">
      <w:pPr>
        <w:autoSpaceDE w:val="0"/>
        <w:autoSpaceDN w:val="0"/>
        <w:adjustRightInd w:val="0"/>
        <w:spacing w:after="0" w:line="240" w:lineRule="auto"/>
        <w:rPr>
          <w:rFonts w:ascii="Times New Roman" w:hAnsi="Times New Roman"/>
          <w:sz w:val="24"/>
          <w:szCs w:val="24"/>
        </w:rPr>
      </w:pPr>
      <w:r w:rsidRPr="007C4F00">
        <w:rPr>
          <w:rFonts w:ascii="Times New Roman" w:hAnsi="Times New Roman"/>
          <w:sz w:val="24"/>
          <w:szCs w:val="24"/>
        </w:rPr>
        <w:t xml:space="preserve">- на проведение мероприятий для детей и молодежи – </w:t>
      </w:r>
      <w:r>
        <w:rPr>
          <w:rFonts w:ascii="Times New Roman" w:hAnsi="Times New Roman"/>
          <w:sz w:val="24"/>
          <w:szCs w:val="24"/>
        </w:rPr>
        <w:t>30 646,79</w:t>
      </w:r>
      <w:r w:rsidRPr="007C4F00">
        <w:rPr>
          <w:rFonts w:ascii="Times New Roman" w:hAnsi="Times New Roman"/>
          <w:sz w:val="24"/>
          <w:szCs w:val="24"/>
        </w:rPr>
        <w:t xml:space="preserve"> руб.</w:t>
      </w:r>
    </w:p>
    <w:p w:rsidR="00AB5054" w:rsidRDefault="00AB5054" w:rsidP="00AB5054">
      <w:pPr>
        <w:autoSpaceDE w:val="0"/>
        <w:autoSpaceDN w:val="0"/>
        <w:adjustRightInd w:val="0"/>
        <w:spacing w:after="0" w:line="240" w:lineRule="auto"/>
        <w:rPr>
          <w:rFonts w:ascii="Times New Roman" w:hAnsi="Times New Roman"/>
          <w:sz w:val="24"/>
          <w:szCs w:val="24"/>
        </w:rPr>
      </w:pPr>
    </w:p>
    <w:p w:rsidR="00AB5054" w:rsidRDefault="00AB5054" w:rsidP="0015314F">
      <w:pPr>
        <w:autoSpaceDE w:val="0"/>
        <w:autoSpaceDN w:val="0"/>
        <w:adjustRightInd w:val="0"/>
        <w:spacing w:after="0" w:line="240" w:lineRule="auto"/>
        <w:rPr>
          <w:sz w:val="24"/>
          <w:szCs w:val="24"/>
        </w:rPr>
      </w:pPr>
      <w:r w:rsidRPr="007C4F00">
        <w:rPr>
          <w:rFonts w:ascii="Times New Roman" w:hAnsi="Times New Roman"/>
          <w:sz w:val="24"/>
          <w:szCs w:val="24"/>
        </w:rPr>
        <w:t>А так же за 201</w:t>
      </w:r>
      <w:r>
        <w:rPr>
          <w:rFonts w:ascii="Times New Roman" w:hAnsi="Times New Roman"/>
          <w:sz w:val="24"/>
          <w:szCs w:val="24"/>
        </w:rPr>
        <w:t>7</w:t>
      </w:r>
      <w:r w:rsidRPr="007C4F00">
        <w:rPr>
          <w:rFonts w:ascii="Times New Roman" w:hAnsi="Times New Roman"/>
          <w:sz w:val="24"/>
          <w:szCs w:val="24"/>
        </w:rPr>
        <w:t>-201</w:t>
      </w:r>
      <w:r>
        <w:rPr>
          <w:rFonts w:ascii="Times New Roman" w:hAnsi="Times New Roman"/>
          <w:sz w:val="24"/>
          <w:szCs w:val="24"/>
        </w:rPr>
        <w:t>8</w:t>
      </w:r>
      <w:r w:rsidRPr="007C4F00">
        <w:rPr>
          <w:rFonts w:ascii="Times New Roman" w:hAnsi="Times New Roman"/>
          <w:sz w:val="24"/>
          <w:szCs w:val="24"/>
        </w:rPr>
        <w:t xml:space="preserve"> учебный год поступило </w:t>
      </w:r>
      <w:r w:rsidRPr="0015314F">
        <w:rPr>
          <w:rFonts w:ascii="Times New Roman" w:hAnsi="Times New Roman"/>
          <w:sz w:val="24"/>
          <w:szCs w:val="24"/>
        </w:rPr>
        <w:t>внебюджетных денежных средств</w:t>
      </w:r>
      <w:r w:rsidRPr="007C4F00">
        <w:rPr>
          <w:rFonts w:ascii="Times New Roman" w:hAnsi="Times New Roman"/>
          <w:sz w:val="24"/>
          <w:szCs w:val="24"/>
        </w:rPr>
        <w:t xml:space="preserve"> </w:t>
      </w:r>
      <w:r w:rsidR="0015314F">
        <w:rPr>
          <w:rFonts w:ascii="Times New Roman" w:hAnsi="Times New Roman"/>
          <w:sz w:val="24"/>
          <w:szCs w:val="24"/>
        </w:rPr>
        <w:t>на сумму185836,59руб.</w:t>
      </w:r>
    </w:p>
    <w:p w:rsidR="00B564AD" w:rsidRPr="007010B9" w:rsidRDefault="00B564AD" w:rsidP="00B564AD">
      <w:pPr>
        <w:rPr>
          <w:sz w:val="28"/>
          <w:szCs w:val="28"/>
          <w:lang w:eastAsia="en-US"/>
        </w:rPr>
      </w:pPr>
    </w:p>
    <w:p w:rsidR="00A10B09" w:rsidRPr="007010B9" w:rsidRDefault="00A47837" w:rsidP="00AB5054">
      <w:pPr>
        <w:pStyle w:val="1"/>
        <w:jc w:val="center"/>
        <w:rPr>
          <w:sz w:val="28"/>
          <w:szCs w:val="28"/>
        </w:rPr>
      </w:pPr>
      <w:r w:rsidRPr="007010B9">
        <w:rPr>
          <w:sz w:val="28"/>
          <w:szCs w:val="28"/>
        </w:rPr>
        <w:t xml:space="preserve">Раздел </w:t>
      </w:r>
      <w:r w:rsidR="00A10B09" w:rsidRPr="007010B9">
        <w:rPr>
          <w:sz w:val="28"/>
          <w:szCs w:val="28"/>
          <w:lang w:val="en-US"/>
        </w:rPr>
        <w:t>X</w:t>
      </w:r>
      <w:r w:rsidR="00B62DB6" w:rsidRPr="007010B9">
        <w:rPr>
          <w:sz w:val="28"/>
          <w:szCs w:val="28"/>
        </w:rPr>
        <w:t>. Подготовка школы к началу учебного года</w:t>
      </w:r>
      <w:bookmarkEnd w:id="20"/>
      <w:bookmarkEnd w:id="21"/>
      <w:bookmarkEnd w:id="22"/>
    </w:p>
    <w:p w:rsidR="00A10B09" w:rsidRPr="00B564AD" w:rsidRDefault="00A10B09" w:rsidP="00A10B09">
      <w:pPr>
        <w:spacing w:after="0" w:line="240" w:lineRule="auto"/>
        <w:jc w:val="both"/>
        <w:rPr>
          <w:rFonts w:ascii="Times New Roman" w:hAnsi="Times New Roman"/>
          <w:color w:val="FF0000"/>
          <w:sz w:val="24"/>
          <w:szCs w:val="24"/>
        </w:rPr>
      </w:pPr>
    </w:p>
    <w:p w:rsidR="004E613A" w:rsidRPr="004E613A" w:rsidRDefault="004E613A" w:rsidP="004E613A">
      <w:pPr>
        <w:spacing w:after="0" w:line="240" w:lineRule="auto"/>
        <w:rPr>
          <w:rFonts w:ascii="Times New Roman" w:hAnsi="Times New Roman"/>
          <w:sz w:val="24"/>
          <w:szCs w:val="24"/>
          <w:lang w:eastAsia="en-US"/>
        </w:rPr>
      </w:pPr>
      <w:bookmarkStart w:id="23" w:name="_Toc392765217"/>
      <w:bookmarkStart w:id="24" w:name="_Toc392765375"/>
      <w:bookmarkStart w:id="25" w:name="_Toc392768140"/>
      <w:r w:rsidRPr="004E613A">
        <w:rPr>
          <w:rFonts w:ascii="Times New Roman" w:hAnsi="Times New Roman"/>
          <w:sz w:val="24"/>
          <w:szCs w:val="24"/>
          <w:lang w:eastAsia="en-US"/>
        </w:rPr>
        <w:t>В 2017-2018 году в школе был проведен текущий ремонт:</w:t>
      </w:r>
    </w:p>
    <w:p w:rsidR="004E613A" w:rsidRPr="004E613A" w:rsidRDefault="004E613A" w:rsidP="004E613A">
      <w:pPr>
        <w:spacing w:after="0" w:line="240" w:lineRule="auto"/>
        <w:rPr>
          <w:rFonts w:ascii="Times New Roman" w:hAnsi="Times New Roman"/>
          <w:sz w:val="24"/>
          <w:szCs w:val="24"/>
          <w:lang w:eastAsia="en-US"/>
        </w:rPr>
      </w:pPr>
      <w:r w:rsidRPr="004E613A">
        <w:rPr>
          <w:rFonts w:ascii="Times New Roman" w:hAnsi="Times New Roman"/>
          <w:sz w:val="24"/>
          <w:szCs w:val="24"/>
          <w:lang w:eastAsia="en-US"/>
        </w:rPr>
        <w:t>1.</w:t>
      </w:r>
      <w:r w:rsidRPr="004E613A">
        <w:rPr>
          <w:rFonts w:ascii="Times New Roman" w:hAnsi="Times New Roman"/>
          <w:sz w:val="24"/>
          <w:szCs w:val="24"/>
          <w:lang w:eastAsia="en-US"/>
        </w:rPr>
        <w:tab/>
        <w:t>Косметический ремонт кабинетов школы;</w:t>
      </w:r>
    </w:p>
    <w:p w:rsidR="004E613A" w:rsidRPr="004E613A" w:rsidRDefault="004E613A" w:rsidP="004E613A">
      <w:pPr>
        <w:spacing w:after="0" w:line="240" w:lineRule="auto"/>
        <w:rPr>
          <w:rFonts w:ascii="Times New Roman" w:hAnsi="Times New Roman"/>
          <w:sz w:val="24"/>
          <w:szCs w:val="24"/>
          <w:lang w:eastAsia="en-US"/>
        </w:rPr>
      </w:pPr>
      <w:r w:rsidRPr="004E613A">
        <w:rPr>
          <w:rFonts w:ascii="Times New Roman" w:hAnsi="Times New Roman"/>
          <w:sz w:val="24"/>
          <w:szCs w:val="24"/>
          <w:lang w:eastAsia="en-US"/>
        </w:rPr>
        <w:lastRenderedPageBreak/>
        <w:t>2.</w:t>
      </w:r>
      <w:r w:rsidRPr="004E613A">
        <w:rPr>
          <w:rFonts w:ascii="Times New Roman" w:hAnsi="Times New Roman"/>
          <w:sz w:val="24"/>
          <w:szCs w:val="24"/>
          <w:lang w:eastAsia="en-US"/>
        </w:rPr>
        <w:tab/>
        <w:t xml:space="preserve">Покраска потолка, дверей - </w:t>
      </w:r>
      <w:proofErr w:type="spellStart"/>
      <w:r w:rsidRPr="004E613A">
        <w:rPr>
          <w:rFonts w:ascii="Times New Roman" w:hAnsi="Times New Roman"/>
          <w:sz w:val="24"/>
          <w:szCs w:val="24"/>
          <w:lang w:eastAsia="en-US"/>
        </w:rPr>
        <w:t>каб</w:t>
      </w:r>
      <w:proofErr w:type="spellEnd"/>
      <w:r w:rsidRPr="004E613A">
        <w:rPr>
          <w:rFonts w:ascii="Times New Roman" w:hAnsi="Times New Roman"/>
          <w:sz w:val="24"/>
          <w:szCs w:val="24"/>
          <w:lang w:eastAsia="en-US"/>
        </w:rPr>
        <w:t xml:space="preserve">. № 17, покраска стен, замена линолеума – </w:t>
      </w:r>
      <w:proofErr w:type="spellStart"/>
      <w:r w:rsidRPr="004E613A">
        <w:rPr>
          <w:rFonts w:ascii="Times New Roman" w:hAnsi="Times New Roman"/>
          <w:sz w:val="24"/>
          <w:szCs w:val="24"/>
          <w:lang w:eastAsia="en-US"/>
        </w:rPr>
        <w:t>каб</w:t>
      </w:r>
      <w:proofErr w:type="spellEnd"/>
      <w:r w:rsidRPr="004E613A">
        <w:rPr>
          <w:rFonts w:ascii="Times New Roman" w:hAnsi="Times New Roman"/>
          <w:sz w:val="24"/>
          <w:szCs w:val="24"/>
          <w:lang w:eastAsia="en-US"/>
        </w:rPr>
        <w:t xml:space="preserve">. №15, покраска стен – </w:t>
      </w:r>
      <w:proofErr w:type="spellStart"/>
      <w:r w:rsidRPr="004E613A">
        <w:rPr>
          <w:rFonts w:ascii="Times New Roman" w:hAnsi="Times New Roman"/>
          <w:sz w:val="24"/>
          <w:szCs w:val="24"/>
          <w:lang w:eastAsia="en-US"/>
        </w:rPr>
        <w:t>каб</w:t>
      </w:r>
      <w:proofErr w:type="spellEnd"/>
      <w:r w:rsidRPr="004E613A">
        <w:rPr>
          <w:rFonts w:ascii="Times New Roman" w:hAnsi="Times New Roman"/>
          <w:sz w:val="24"/>
          <w:szCs w:val="24"/>
          <w:lang w:eastAsia="en-US"/>
        </w:rPr>
        <w:t xml:space="preserve">. №28, покраска стен, потолка – </w:t>
      </w:r>
      <w:proofErr w:type="spellStart"/>
      <w:r w:rsidRPr="004E613A">
        <w:rPr>
          <w:rFonts w:ascii="Times New Roman" w:hAnsi="Times New Roman"/>
          <w:sz w:val="24"/>
          <w:szCs w:val="24"/>
          <w:lang w:eastAsia="en-US"/>
        </w:rPr>
        <w:t>каб</w:t>
      </w:r>
      <w:proofErr w:type="spellEnd"/>
      <w:r w:rsidRPr="004E613A">
        <w:rPr>
          <w:rFonts w:ascii="Times New Roman" w:hAnsi="Times New Roman"/>
          <w:sz w:val="24"/>
          <w:szCs w:val="24"/>
          <w:lang w:eastAsia="en-US"/>
        </w:rPr>
        <w:t xml:space="preserve">. №20, покраска стен, потолка – </w:t>
      </w:r>
      <w:proofErr w:type="spellStart"/>
      <w:r w:rsidRPr="004E613A">
        <w:rPr>
          <w:rFonts w:ascii="Times New Roman" w:hAnsi="Times New Roman"/>
          <w:sz w:val="24"/>
          <w:szCs w:val="24"/>
          <w:lang w:eastAsia="en-US"/>
        </w:rPr>
        <w:t>каб</w:t>
      </w:r>
      <w:proofErr w:type="spellEnd"/>
      <w:r w:rsidRPr="004E613A">
        <w:rPr>
          <w:rFonts w:ascii="Times New Roman" w:hAnsi="Times New Roman"/>
          <w:sz w:val="24"/>
          <w:szCs w:val="24"/>
          <w:lang w:eastAsia="en-US"/>
        </w:rPr>
        <w:t>. № 25, № 26, № 1, №12, № 9,№ 3, № 2;</w:t>
      </w:r>
    </w:p>
    <w:p w:rsidR="004E613A" w:rsidRPr="004E613A" w:rsidRDefault="004E613A" w:rsidP="004E613A">
      <w:pPr>
        <w:spacing w:after="0" w:line="240" w:lineRule="auto"/>
        <w:rPr>
          <w:rFonts w:ascii="Times New Roman" w:hAnsi="Times New Roman"/>
          <w:sz w:val="24"/>
          <w:szCs w:val="24"/>
          <w:lang w:eastAsia="en-US"/>
        </w:rPr>
      </w:pPr>
      <w:r w:rsidRPr="004E613A">
        <w:rPr>
          <w:rFonts w:ascii="Times New Roman" w:hAnsi="Times New Roman"/>
          <w:sz w:val="24"/>
          <w:szCs w:val="24"/>
          <w:lang w:eastAsia="en-US"/>
        </w:rPr>
        <w:t>3.</w:t>
      </w:r>
      <w:r w:rsidRPr="004E613A">
        <w:rPr>
          <w:rFonts w:ascii="Times New Roman" w:hAnsi="Times New Roman"/>
          <w:sz w:val="24"/>
          <w:szCs w:val="24"/>
          <w:lang w:eastAsia="en-US"/>
        </w:rPr>
        <w:tab/>
        <w:t>Покраска стен и плинтусов на 2 и 3 этаже старшей школы</w:t>
      </w:r>
    </w:p>
    <w:p w:rsidR="004E613A" w:rsidRPr="004E613A" w:rsidRDefault="004E613A" w:rsidP="004E613A">
      <w:pPr>
        <w:spacing w:after="0" w:line="240" w:lineRule="auto"/>
        <w:rPr>
          <w:rFonts w:ascii="Times New Roman" w:hAnsi="Times New Roman"/>
          <w:sz w:val="24"/>
          <w:szCs w:val="24"/>
          <w:lang w:eastAsia="en-US"/>
        </w:rPr>
      </w:pPr>
      <w:r w:rsidRPr="004E613A">
        <w:rPr>
          <w:rFonts w:ascii="Times New Roman" w:hAnsi="Times New Roman"/>
          <w:sz w:val="24"/>
          <w:szCs w:val="24"/>
          <w:lang w:eastAsia="en-US"/>
        </w:rPr>
        <w:t>4.</w:t>
      </w:r>
      <w:r w:rsidRPr="004E613A">
        <w:rPr>
          <w:rFonts w:ascii="Times New Roman" w:hAnsi="Times New Roman"/>
          <w:sz w:val="24"/>
          <w:szCs w:val="24"/>
          <w:lang w:eastAsia="en-US"/>
        </w:rPr>
        <w:tab/>
        <w:t>Покраска стен  и плинтусов на 1 этаже старшей школы и начальной школы;</w:t>
      </w:r>
    </w:p>
    <w:p w:rsidR="004E613A" w:rsidRPr="004E613A" w:rsidRDefault="004E613A" w:rsidP="004E613A">
      <w:pPr>
        <w:spacing w:after="0" w:line="240" w:lineRule="auto"/>
        <w:rPr>
          <w:rFonts w:ascii="Times New Roman" w:hAnsi="Times New Roman"/>
          <w:sz w:val="24"/>
          <w:szCs w:val="24"/>
          <w:lang w:eastAsia="en-US"/>
        </w:rPr>
      </w:pPr>
      <w:r w:rsidRPr="004E613A">
        <w:rPr>
          <w:rFonts w:ascii="Times New Roman" w:hAnsi="Times New Roman"/>
          <w:sz w:val="24"/>
          <w:szCs w:val="24"/>
          <w:lang w:eastAsia="en-US"/>
        </w:rPr>
        <w:t>5.</w:t>
      </w:r>
      <w:r w:rsidRPr="004E613A">
        <w:rPr>
          <w:rFonts w:ascii="Times New Roman" w:hAnsi="Times New Roman"/>
          <w:sz w:val="24"/>
          <w:szCs w:val="24"/>
          <w:lang w:eastAsia="en-US"/>
        </w:rPr>
        <w:tab/>
        <w:t>Покраска стен и пола  – лестничные клетки,1,2,3 этаж старшей и начальной школы;</w:t>
      </w:r>
    </w:p>
    <w:p w:rsidR="004E613A" w:rsidRPr="004E613A" w:rsidRDefault="004E613A" w:rsidP="004E613A">
      <w:pPr>
        <w:spacing w:after="0" w:line="240" w:lineRule="auto"/>
        <w:rPr>
          <w:rFonts w:ascii="Times New Roman" w:hAnsi="Times New Roman"/>
          <w:sz w:val="24"/>
          <w:szCs w:val="24"/>
          <w:lang w:eastAsia="en-US"/>
        </w:rPr>
      </w:pPr>
      <w:r w:rsidRPr="004E613A">
        <w:rPr>
          <w:rFonts w:ascii="Times New Roman" w:hAnsi="Times New Roman"/>
          <w:sz w:val="24"/>
          <w:szCs w:val="24"/>
          <w:lang w:eastAsia="en-US"/>
        </w:rPr>
        <w:t>6.</w:t>
      </w:r>
      <w:r w:rsidRPr="004E613A">
        <w:rPr>
          <w:rFonts w:ascii="Times New Roman" w:hAnsi="Times New Roman"/>
          <w:sz w:val="24"/>
          <w:szCs w:val="24"/>
          <w:lang w:eastAsia="en-US"/>
        </w:rPr>
        <w:tab/>
        <w:t>Покраска стен и пола – 2,3 этажи начальной школы;</w:t>
      </w:r>
    </w:p>
    <w:p w:rsidR="004E613A" w:rsidRPr="004E613A" w:rsidRDefault="004E613A" w:rsidP="004E613A">
      <w:pPr>
        <w:spacing w:after="0" w:line="240" w:lineRule="auto"/>
        <w:rPr>
          <w:rFonts w:ascii="Times New Roman" w:hAnsi="Times New Roman"/>
          <w:sz w:val="24"/>
          <w:szCs w:val="24"/>
          <w:lang w:eastAsia="en-US"/>
        </w:rPr>
      </w:pPr>
      <w:r w:rsidRPr="004E613A">
        <w:rPr>
          <w:rFonts w:ascii="Times New Roman" w:hAnsi="Times New Roman"/>
          <w:sz w:val="24"/>
          <w:szCs w:val="24"/>
          <w:lang w:eastAsia="en-US"/>
        </w:rPr>
        <w:t>7.</w:t>
      </w:r>
      <w:r w:rsidRPr="004E613A">
        <w:rPr>
          <w:rFonts w:ascii="Times New Roman" w:hAnsi="Times New Roman"/>
          <w:sz w:val="24"/>
          <w:szCs w:val="24"/>
          <w:lang w:eastAsia="en-US"/>
        </w:rPr>
        <w:tab/>
        <w:t>Школьная столовая: покраска потолков, стен цехов пищеблока, моечных кухонной и столовой посуды, покраска оконных рам, радиаторов отопления, водопроводных труб, покраска плинтуса;</w:t>
      </w:r>
    </w:p>
    <w:p w:rsidR="004E613A" w:rsidRPr="004E613A" w:rsidRDefault="004E613A" w:rsidP="004E613A">
      <w:pPr>
        <w:spacing w:after="0" w:line="240" w:lineRule="auto"/>
        <w:rPr>
          <w:rFonts w:ascii="Times New Roman" w:hAnsi="Times New Roman"/>
          <w:sz w:val="24"/>
          <w:szCs w:val="24"/>
          <w:lang w:eastAsia="en-US"/>
        </w:rPr>
      </w:pPr>
      <w:r w:rsidRPr="004E613A">
        <w:rPr>
          <w:rFonts w:ascii="Times New Roman" w:hAnsi="Times New Roman"/>
          <w:sz w:val="24"/>
          <w:szCs w:val="24"/>
          <w:lang w:eastAsia="en-US"/>
        </w:rPr>
        <w:t>8.</w:t>
      </w:r>
      <w:r w:rsidRPr="004E613A">
        <w:rPr>
          <w:rFonts w:ascii="Times New Roman" w:hAnsi="Times New Roman"/>
          <w:sz w:val="24"/>
          <w:szCs w:val="24"/>
          <w:lang w:eastAsia="en-US"/>
        </w:rPr>
        <w:tab/>
        <w:t>Покраска стен и пола в фойе начальной школы;</w:t>
      </w:r>
    </w:p>
    <w:p w:rsidR="004E613A" w:rsidRPr="004E613A" w:rsidRDefault="004E613A" w:rsidP="004E613A">
      <w:pPr>
        <w:spacing w:after="0" w:line="240" w:lineRule="auto"/>
        <w:rPr>
          <w:rFonts w:ascii="Times New Roman" w:hAnsi="Times New Roman"/>
          <w:sz w:val="24"/>
          <w:szCs w:val="24"/>
          <w:lang w:eastAsia="en-US"/>
        </w:rPr>
      </w:pPr>
      <w:r w:rsidRPr="004E613A">
        <w:rPr>
          <w:rFonts w:ascii="Times New Roman" w:hAnsi="Times New Roman"/>
          <w:sz w:val="24"/>
          <w:szCs w:val="24"/>
          <w:lang w:eastAsia="en-US"/>
        </w:rPr>
        <w:t>9.</w:t>
      </w:r>
      <w:r w:rsidRPr="004E613A">
        <w:rPr>
          <w:rFonts w:ascii="Times New Roman" w:hAnsi="Times New Roman"/>
          <w:sz w:val="24"/>
          <w:szCs w:val="24"/>
          <w:lang w:eastAsia="en-US"/>
        </w:rPr>
        <w:tab/>
        <w:t>Покраска пола  - 2 этаж начальной школы;</w:t>
      </w:r>
    </w:p>
    <w:p w:rsidR="004E613A" w:rsidRPr="004E613A" w:rsidRDefault="004E613A" w:rsidP="004E613A">
      <w:pPr>
        <w:spacing w:after="0" w:line="240" w:lineRule="auto"/>
        <w:rPr>
          <w:rFonts w:ascii="Times New Roman" w:hAnsi="Times New Roman"/>
          <w:sz w:val="24"/>
          <w:szCs w:val="24"/>
          <w:lang w:eastAsia="en-US"/>
        </w:rPr>
      </w:pPr>
      <w:r w:rsidRPr="004E613A">
        <w:rPr>
          <w:rFonts w:ascii="Times New Roman" w:hAnsi="Times New Roman"/>
          <w:sz w:val="24"/>
          <w:szCs w:val="24"/>
          <w:lang w:eastAsia="en-US"/>
        </w:rPr>
        <w:t>10.</w:t>
      </w:r>
      <w:r w:rsidRPr="004E613A">
        <w:rPr>
          <w:rFonts w:ascii="Times New Roman" w:hAnsi="Times New Roman"/>
          <w:sz w:val="24"/>
          <w:szCs w:val="24"/>
          <w:lang w:eastAsia="en-US"/>
        </w:rPr>
        <w:tab/>
        <w:t xml:space="preserve">Замена деревянных окон на стеклопакеты в </w:t>
      </w:r>
      <w:proofErr w:type="spellStart"/>
      <w:r w:rsidRPr="004E613A">
        <w:rPr>
          <w:rFonts w:ascii="Times New Roman" w:hAnsi="Times New Roman"/>
          <w:sz w:val="24"/>
          <w:szCs w:val="24"/>
          <w:lang w:eastAsia="en-US"/>
        </w:rPr>
        <w:t>каб</w:t>
      </w:r>
      <w:proofErr w:type="spellEnd"/>
      <w:r w:rsidRPr="004E613A">
        <w:rPr>
          <w:rFonts w:ascii="Times New Roman" w:hAnsi="Times New Roman"/>
          <w:sz w:val="24"/>
          <w:szCs w:val="24"/>
          <w:lang w:eastAsia="en-US"/>
        </w:rPr>
        <w:t>. № 3, № 5, № 7</w:t>
      </w:r>
    </w:p>
    <w:p w:rsidR="004E613A" w:rsidRPr="004E613A" w:rsidRDefault="004E613A" w:rsidP="004E613A">
      <w:pPr>
        <w:spacing w:after="0" w:line="240" w:lineRule="auto"/>
        <w:rPr>
          <w:rFonts w:ascii="Times New Roman" w:hAnsi="Times New Roman"/>
          <w:sz w:val="24"/>
          <w:szCs w:val="24"/>
          <w:lang w:eastAsia="en-US"/>
        </w:rPr>
      </w:pPr>
      <w:r w:rsidRPr="004E613A">
        <w:rPr>
          <w:rFonts w:ascii="Times New Roman" w:hAnsi="Times New Roman"/>
          <w:sz w:val="24"/>
          <w:szCs w:val="24"/>
          <w:lang w:eastAsia="en-US"/>
        </w:rPr>
        <w:t>11.</w:t>
      </w:r>
      <w:r w:rsidRPr="004E613A">
        <w:rPr>
          <w:rFonts w:ascii="Times New Roman" w:hAnsi="Times New Roman"/>
          <w:sz w:val="24"/>
          <w:szCs w:val="24"/>
          <w:lang w:eastAsia="en-US"/>
        </w:rPr>
        <w:tab/>
        <w:t>Ремонт кровли начальной школы (60 кв.м.)</w:t>
      </w:r>
    </w:p>
    <w:p w:rsidR="004E613A" w:rsidRPr="004E613A" w:rsidRDefault="004E613A" w:rsidP="004E613A">
      <w:pPr>
        <w:spacing w:after="0" w:line="240" w:lineRule="auto"/>
        <w:rPr>
          <w:rFonts w:ascii="Times New Roman" w:hAnsi="Times New Roman"/>
          <w:sz w:val="24"/>
          <w:szCs w:val="24"/>
          <w:lang w:eastAsia="en-US"/>
        </w:rPr>
      </w:pPr>
      <w:r w:rsidRPr="004E613A">
        <w:rPr>
          <w:rFonts w:ascii="Times New Roman" w:hAnsi="Times New Roman"/>
          <w:sz w:val="24"/>
          <w:szCs w:val="24"/>
          <w:lang w:eastAsia="en-US"/>
        </w:rPr>
        <w:t>12.</w:t>
      </w:r>
      <w:r w:rsidR="00953DF4">
        <w:rPr>
          <w:rFonts w:ascii="Times New Roman" w:hAnsi="Times New Roman"/>
          <w:sz w:val="24"/>
          <w:szCs w:val="24"/>
          <w:lang w:eastAsia="en-US"/>
        </w:rPr>
        <w:tab/>
        <w:t>Ремонт кровли над спортзалом (10</w:t>
      </w:r>
      <w:r w:rsidRPr="004E613A">
        <w:rPr>
          <w:rFonts w:ascii="Times New Roman" w:hAnsi="Times New Roman"/>
          <w:sz w:val="24"/>
          <w:szCs w:val="24"/>
          <w:lang w:eastAsia="en-US"/>
        </w:rPr>
        <w:t xml:space="preserve">0 </w:t>
      </w:r>
      <w:proofErr w:type="spellStart"/>
      <w:r w:rsidRPr="004E613A">
        <w:rPr>
          <w:rFonts w:ascii="Times New Roman" w:hAnsi="Times New Roman"/>
          <w:sz w:val="24"/>
          <w:szCs w:val="24"/>
          <w:lang w:eastAsia="en-US"/>
        </w:rPr>
        <w:t>кв</w:t>
      </w:r>
      <w:proofErr w:type="spellEnd"/>
      <w:r w:rsidR="00953DF4">
        <w:rPr>
          <w:rFonts w:ascii="Times New Roman" w:hAnsi="Times New Roman"/>
          <w:sz w:val="24"/>
          <w:szCs w:val="24"/>
          <w:lang w:eastAsia="en-US"/>
        </w:rPr>
        <w:t xml:space="preserve"> </w:t>
      </w:r>
      <w:r w:rsidRPr="004E613A">
        <w:rPr>
          <w:rFonts w:ascii="Times New Roman" w:hAnsi="Times New Roman"/>
          <w:sz w:val="24"/>
          <w:szCs w:val="24"/>
          <w:lang w:eastAsia="en-US"/>
        </w:rPr>
        <w:t>м.)</w:t>
      </w:r>
    </w:p>
    <w:p w:rsidR="004E613A" w:rsidRPr="004E613A" w:rsidRDefault="004E613A" w:rsidP="004E613A">
      <w:pPr>
        <w:spacing w:after="0" w:line="240" w:lineRule="auto"/>
        <w:rPr>
          <w:rFonts w:ascii="Times New Roman" w:hAnsi="Times New Roman"/>
          <w:sz w:val="24"/>
          <w:szCs w:val="24"/>
          <w:lang w:eastAsia="en-US"/>
        </w:rPr>
      </w:pPr>
      <w:r w:rsidRPr="004E613A">
        <w:rPr>
          <w:rFonts w:ascii="Times New Roman" w:hAnsi="Times New Roman"/>
          <w:sz w:val="24"/>
          <w:szCs w:val="24"/>
          <w:lang w:eastAsia="en-US"/>
        </w:rPr>
        <w:t>13.</w:t>
      </w:r>
      <w:r w:rsidRPr="004E613A">
        <w:rPr>
          <w:rFonts w:ascii="Times New Roman" w:hAnsi="Times New Roman"/>
          <w:sz w:val="24"/>
          <w:szCs w:val="24"/>
          <w:lang w:eastAsia="en-US"/>
        </w:rPr>
        <w:tab/>
        <w:t>Замена люминесцентных светильников на светодиодные в учебных кабинетах школы</w:t>
      </w:r>
    </w:p>
    <w:p w:rsidR="004E613A" w:rsidRPr="004E613A" w:rsidRDefault="004E613A" w:rsidP="004E613A">
      <w:pPr>
        <w:spacing w:after="0" w:line="240" w:lineRule="auto"/>
        <w:rPr>
          <w:rFonts w:ascii="Times New Roman" w:hAnsi="Times New Roman"/>
          <w:sz w:val="24"/>
          <w:szCs w:val="24"/>
          <w:lang w:eastAsia="en-US"/>
        </w:rPr>
      </w:pPr>
      <w:r w:rsidRPr="004E613A">
        <w:rPr>
          <w:rFonts w:ascii="Times New Roman" w:hAnsi="Times New Roman"/>
          <w:sz w:val="24"/>
          <w:szCs w:val="24"/>
          <w:lang w:eastAsia="en-US"/>
        </w:rPr>
        <w:t>14.</w:t>
      </w:r>
      <w:r w:rsidRPr="004E613A">
        <w:rPr>
          <w:rFonts w:ascii="Times New Roman" w:hAnsi="Times New Roman"/>
          <w:sz w:val="24"/>
          <w:szCs w:val="24"/>
          <w:lang w:eastAsia="en-US"/>
        </w:rPr>
        <w:tab/>
        <w:t>Ремонт и покраска стен в фойе старшей школы</w:t>
      </w:r>
    </w:p>
    <w:p w:rsidR="004E613A" w:rsidRPr="004E613A" w:rsidRDefault="004E613A" w:rsidP="004E613A">
      <w:pPr>
        <w:spacing w:after="0" w:line="240" w:lineRule="auto"/>
        <w:rPr>
          <w:rFonts w:ascii="Times New Roman" w:hAnsi="Times New Roman"/>
          <w:sz w:val="24"/>
          <w:szCs w:val="24"/>
          <w:lang w:eastAsia="en-US"/>
        </w:rPr>
      </w:pPr>
      <w:r w:rsidRPr="004E613A">
        <w:rPr>
          <w:rFonts w:ascii="Times New Roman" w:hAnsi="Times New Roman"/>
          <w:sz w:val="24"/>
          <w:szCs w:val="24"/>
          <w:lang w:eastAsia="en-US"/>
        </w:rPr>
        <w:t>15.</w:t>
      </w:r>
      <w:r w:rsidRPr="004E613A">
        <w:rPr>
          <w:rFonts w:ascii="Times New Roman" w:hAnsi="Times New Roman"/>
          <w:sz w:val="24"/>
          <w:szCs w:val="24"/>
          <w:lang w:eastAsia="en-US"/>
        </w:rPr>
        <w:tab/>
        <w:t>Благоустройство территории школы</w:t>
      </w:r>
      <w:r w:rsidR="00953DF4">
        <w:rPr>
          <w:rFonts w:ascii="Times New Roman" w:hAnsi="Times New Roman"/>
          <w:sz w:val="24"/>
          <w:szCs w:val="24"/>
          <w:lang w:eastAsia="en-US"/>
        </w:rPr>
        <w:t>, спортивного стадиона</w:t>
      </w:r>
      <w:r w:rsidRPr="004E613A">
        <w:rPr>
          <w:rFonts w:ascii="Times New Roman" w:hAnsi="Times New Roman"/>
          <w:sz w:val="24"/>
          <w:szCs w:val="24"/>
          <w:lang w:eastAsia="en-US"/>
        </w:rPr>
        <w:t xml:space="preserve"> (разбиты цветники, скошена трава)</w:t>
      </w:r>
    </w:p>
    <w:p w:rsidR="004E613A" w:rsidRPr="004E613A" w:rsidRDefault="004E613A" w:rsidP="004E613A">
      <w:pPr>
        <w:spacing w:after="0" w:line="240" w:lineRule="auto"/>
        <w:rPr>
          <w:rFonts w:ascii="Times New Roman" w:hAnsi="Times New Roman"/>
          <w:sz w:val="24"/>
          <w:szCs w:val="24"/>
          <w:lang w:eastAsia="en-US"/>
        </w:rPr>
      </w:pPr>
    </w:p>
    <w:p w:rsidR="004E613A" w:rsidRPr="004E613A" w:rsidRDefault="004E613A" w:rsidP="004E613A">
      <w:pPr>
        <w:spacing w:after="0" w:line="240" w:lineRule="auto"/>
        <w:rPr>
          <w:rFonts w:ascii="Times New Roman" w:hAnsi="Times New Roman"/>
          <w:sz w:val="24"/>
          <w:szCs w:val="24"/>
          <w:lang w:eastAsia="en-US"/>
        </w:rPr>
      </w:pPr>
      <w:r w:rsidRPr="004E613A">
        <w:rPr>
          <w:rFonts w:ascii="Times New Roman" w:hAnsi="Times New Roman"/>
          <w:sz w:val="24"/>
          <w:szCs w:val="24"/>
          <w:lang w:eastAsia="en-US"/>
        </w:rPr>
        <w:t>В 2017-2018 учебном году для школьной столовой были приобретены холодильник, картофелечистка, овощерезка, водонагреватель.</w:t>
      </w:r>
    </w:p>
    <w:p w:rsidR="004E613A" w:rsidRPr="004E613A" w:rsidRDefault="004E613A" w:rsidP="004E613A">
      <w:pPr>
        <w:spacing w:after="0" w:line="240" w:lineRule="auto"/>
        <w:rPr>
          <w:rFonts w:ascii="Times New Roman" w:hAnsi="Times New Roman"/>
          <w:sz w:val="24"/>
          <w:szCs w:val="24"/>
          <w:lang w:eastAsia="en-US"/>
        </w:rPr>
      </w:pPr>
      <w:r w:rsidRPr="004E613A">
        <w:rPr>
          <w:rFonts w:ascii="Times New Roman" w:hAnsi="Times New Roman"/>
          <w:sz w:val="24"/>
          <w:szCs w:val="24"/>
          <w:lang w:eastAsia="en-US"/>
        </w:rPr>
        <w:t xml:space="preserve">В июне – июле 2018 года частично произведена замена деревянных окон на </w:t>
      </w:r>
      <w:proofErr w:type="gramStart"/>
      <w:r w:rsidRPr="004E613A">
        <w:rPr>
          <w:rFonts w:ascii="Times New Roman" w:hAnsi="Times New Roman"/>
          <w:sz w:val="24"/>
          <w:szCs w:val="24"/>
          <w:lang w:eastAsia="en-US"/>
        </w:rPr>
        <w:t>пластиковые</w:t>
      </w:r>
      <w:proofErr w:type="gramEnd"/>
      <w:r w:rsidRPr="004E613A">
        <w:rPr>
          <w:rFonts w:ascii="Times New Roman" w:hAnsi="Times New Roman"/>
          <w:sz w:val="24"/>
          <w:szCs w:val="24"/>
          <w:lang w:eastAsia="en-US"/>
        </w:rPr>
        <w:t>.</w:t>
      </w:r>
    </w:p>
    <w:p w:rsidR="004E613A" w:rsidRPr="004E613A" w:rsidRDefault="004E613A" w:rsidP="004E613A">
      <w:pPr>
        <w:spacing w:after="0" w:line="240" w:lineRule="auto"/>
        <w:rPr>
          <w:rFonts w:ascii="Times New Roman" w:hAnsi="Times New Roman"/>
          <w:sz w:val="24"/>
          <w:szCs w:val="24"/>
          <w:lang w:eastAsia="en-US"/>
        </w:rPr>
      </w:pPr>
      <w:r w:rsidRPr="004E613A">
        <w:rPr>
          <w:rFonts w:ascii="Times New Roman" w:hAnsi="Times New Roman"/>
          <w:sz w:val="24"/>
          <w:szCs w:val="24"/>
          <w:lang w:eastAsia="en-US"/>
        </w:rPr>
        <w:t xml:space="preserve">В течение учебного года проводилась работа по замене </w:t>
      </w:r>
      <w:proofErr w:type="spellStart"/>
      <w:r w:rsidRPr="004E613A">
        <w:rPr>
          <w:rFonts w:ascii="Times New Roman" w:hAnsi="Times New Roman"/>
          <w:sz w:val="24"/>
          <w:szCs w:val="24"/>
          <w:lang w:eastAsia="en-US"/>
        </w:rPr>
        <w:t>люминсицентных</w:t>
      </w:r>
      <w:proofErr w:type="spellEnd"/>
      <w:r w:rsidRPr="004E613A">
        <w:rPr>
          <w:rFonts w:ascii="Times New Roman" w:hAnsi="Times New Roman"/>
          <w:sz w:val="24"/>
          <w:szCs w:val="24"/>
          <w:lang w:eastAsia="en-US"/>
        </w:rPr>
        <w:t xml:space="preserve"> ламп на светодиодные светильники.</w:t>
      </w:r>
    </w:p>
    <w:p w:rsidR="004E613A" w:rsidRPr="004E613A" w:rsidRDefault="004E613A" w:rsidP="004E613A">
      <w:pPr>
        <w:spacing w:after="0" w:line="240" w:lineRule="auto"/>
        <w:rPr>
          <w:rFonts w:ascii="Times New Roman" w:hAnsi="Times New Roman"/>
          <w:sz w:val="24"/>
          <w:szCs w:val="24"/>
          <w:lang w:eastAsia="en-US"/>
        </w:rPr>
      </w:pPr>
      <w:r w:rsidRPr="004E613A">
        <w:rPr>
          <w:rFonts w:ascii="Times New Roman" w:hAnsi="Times New Roman"/>
          <w:sz w:val="24"/>
          <w:szCs w:val="24"/>
          <w:lang w:eastAsia="en-US"/>
        </w:rPr>
        <w:t>В июле 2018 года проведен частичный ремонт кровли над начальной школой.</w:t>
      </w:r>
    </w:p>
    <w:p w:rsidR="004E613A" w:rsidRPr="004E613A" w:rsidRDefault="004E613A" w:rsidP="004E613A">
      <w:pPr>
        <w:spacing w:after="0" w:line="240" w:lineRule="auto"/>
        <w:rPr>
          <w:rFonts w:ascii="Times New Roman" w:hAnsi="Times New Roman"/>
          <w:sz w:val="24"/>
          <w:szCs w:val="24"/>
          <w:lang w:eastAsia="en-US"/>
        </w:rPr>
      </w:pPr>
      <w:r w:rsidRPr="004E613A">
        <w:rPr>
          <w:rFonts w:ascii="Times New Roman" w:hAnsi="Times New Roman"/>
          <w:sz w:val="24"/>
          <w:szCs w:val="24"/>
          <w:lang w:eastAsia="en-US"/>
        </w:rPr>
        <w:t xml:space="preserve">Проводится капитальный ремонт здания и помещений МАОУ СОШ № 24, расположенных по адресу р.п. </w:t>
      </w:r>
      <w:proofErr w:type="spellStart"/>
      <w:r w:rsidRPr="004E613A">
        <w:rPr>
          <w:rFonts w:ascii="Times New Roman" w:hAnsi="Times New Roman"/>
          <w:sz w:val="24"/>
          <w:szCs w:val="24"/>
          <w:lang w:eastAsia="en-US"/>
        </w:rPr>
        <w:t>Горноуральский</w:t>
      </w:r>
      <w:proofErr w:type="spellEnd"/>
      <w:r w:rsidRPr="004E613A">
        <w:rPr>
          <w:rFonts w:ascii="Times New Roman" w:hAnsi="Times New Roman"/>
          <w:sz w:val="24"/>
          <w:szCs w:val="24"/>
          <w:lang w:eastAsia="en-US"/>
        </w:rPr>
        <w:t xml:space="preserve">, д.13А для ввода дополнительных учебных мест и переходу к односменному режиму обучения. </w:t>
      </w:r>
    </w:p>
    <w:p w:rsidR="003D4183" w:rsidRPr="007010B9" w:rsidRDefault="003D4183" w:rsidP="007A5BB8">
      <w:pPr>
        <w:rPr>
          <w:sz w:val="28"/>
          <w:szCs w:val="28"/>
          <w:lang w:eastAsia="en-US"/>
        </w:rPr>
      </w:pPr>
    </w:p>
    <w:p w:rsidR="00A10B09" w:rsidRPr="007010B9" w:rsidRDefault="00A47837" w:rsidP="00296457">
      <w:pPr>
        <w:pStyle w:val="1"/>
        <w:jc w:val="center"/>
        <w:rPr>
          <w:sz w:val="28"/>
          <w:szCs w:val="28"/>
        </w:rPr>
      </w:pPr>
      <w:r w:rsidRPr="007010B9">
        <w:rPr>
          <w:sz w:val="28"/>
          <w:szCs w:val="28"/>
        </w:rPr>
        <w:t xml:space="preserve">Раздел </w:t>
      </w:r>
      <w:r w:rsidR="00A10B09" w:rsidRPr="007010B9">
        <w:rPr>
          <w:sz w:val="28"/>
          <w:szCs w:val="28"/>
          <w:lang w:val="en-US"/>
        </w:rPr>
        <w:t>X</w:t>
      </w:r>
      <w:r w:rsidR="00190438" w:rsidRPr="007010B9">
        <w:rPr>
          <w:sz w:val="28"/>
          <w:szCs w:val="28"/>
          <w:lang w:val="en-US"/>
        </w:rPr>
        <w:t>I</w:t>
      </w:r>
      <w:r w:rsidR="00A10B09" w:rsidRPr="007010B9">
        <w:rPr>
          <w:sz w:val="28"/>
          <w:szCs w:val="28"/>
        </w:rPr>
        <w:t>.</w:t>
      </w:r>
      <w:r w:rsidR="00B8718B" w:rsidRPr="007010B9">
        <w:rPr>
          <w:sz w:val="28"/>
          <w:szCs w:val="28"/>
        </w:rPr>
        <w:t>Информация о работе общественных организаций</w:t>
      </w:r>
      <w:bookmarkEnd w:id="23"/>
      <w:bookmarkEnd w:id="24"/>
      <w:bookmarkEnd w:id="25"/>
    </w:p>
    <w:p w:rsidR="000140F7" w:rsidRPr="007C4F00" w:rsidRDefault="000140F7" w:rsidP="000140F7">
      <w:pPr>
        <w:spacing w:after="0" w:line="240" w:lineRule="auto"/>
        <w:jc w:val="both"/>
        <w:rPr>
          <w:rFonts w:ascii="Times New Roman" w:hAnsi="Times New Roman"/>
          <w:sz w:val="24"/>
          <w:szCs w:val="24"/>
        </w:rPr>
      </w:pPr>
    </w:p>
    <w:p w:rsidR="000140F7" w:rsidRPr="007C4F00" w:rsidRDefault="00784F1B" w:rsidP="000140F7">
      <w:pPr>
        <w:spacing w:after="0" w:line="240" w:lineRule="auto"/>
        <w:jc w:val="both"/>
        <w:rPr>
          <w:rFonts w:ascii="Times New Roman" w:hAnsi="Times New Roman"/>
          <w:sz w:val="24"/>
          <w:szCs w:val="24"/>
        </w:rPr>
      </w:pPr>
      <w:r>
        <w:rPr>
          <w:rFonts w:ascii="Times New Roman" w:hAnsi="Times New Roman"/>
          <w:sz w:val="24"/>
          <w:szCs w:val="24"/>
        </w:rPr>
        <w:t>В 2017-18</w:t>
      </w:r>
      <w:r w:rsidR="00C53C1C" w:rsidRPr="007C4F00">
        <w:rPr>
          <w:rFonts w:ascii="Times New Roman" w:hAnsi="Times New Roman"/>
          <w:sz w:val="24"/>
          <w:szCs w:val="24"/>
        </w:rPr>
        <w:t xml:space="preserve"> уч. году</w:t>
      </w:r>
      <w:r w:rsidR="000140F7" w:rsidRPr="007C4F00">
        <w:rPr>
          <w:rFonts w:ascii="Times New Roman" w:hAnsi="Times New Roman"/>
          <w:sz w:val="24"/>
          <w:szCs w:val="24"/>
        </w:rPr>
        <w:t xml:space="preserve"> в школе</w:t>
      </w:r>
      <w:r w:rsidR="00C53C1C" w:rsidRPr="007C4F00">
        <w:rPr>
          <w:rFonts w:ascii="Times New Roman" w:hAnsi="Times New Roman"/>
          <w:sz w:val="24"/>
          <w:szCs w:val="24"/>
        </w:rPr>
        <w:t xml:space="preserve"> продолжает</w:t>
      </w:r>
      <w:r w:rsidR="000140F7" w:rsidRPr="007C4F00">
        <w:rPr>
          <w:rFonts w:ascii="Times New Roman" w:hAnsi="Times New Roman"/>
          <w:sz w:val="24"/>
          <w:szCs w:val="24"/>
        </w:rPr>
        <w:t xml:space="preserve"> функционир</w:t>
      </w:r>
      <w:r w:rsidR="00C53C1C" w:rsidRPr="007C4F00">
        <w:rPr>
          <w:rFonts w:ascii="Times New Roman" w:hAnsi="Times New Roman"/>
          <w:sz w:val="24"/>
          <w:szCs w:val="24"/>
        </w:rPr>
        <w:t>овать</w:t>
      </w:r>
      <w:r w:rsidR="000140F7" w:rsidRPr="007C4F00">
        <w:rPr>
          <w:rFonts w:ascii="Times New Roman" w:hAnsi="Times New Roman"/>
          <w:sz w:val="24"/>
          <w:szCs w:val="24"/>
        </w:rPr>
        <w:t xml:space="preserve"> наблюдательный совет. Председатель совета – Останина Т.Б. На заседаниях наблюдательного совета рассматривались следующие вопросы:</w:t>
      </w:r>
    </w:p>
    <w:p w:rsidR="000140F7" w:rsidRPr="007C4F00" w:rsidRDefault="00E61C97" w:rsidP="00083F48">
      <w:pPr>
        <w:pStyle w:val="a3"/>
        <w:numPr>
          <w:ilvl w:val="0"/>
          <w:numId w:val="1"/>
        </w:numPr>
        <w:spacing w:after="0" w:line="240" w:lineRule="auto"/>
        <w:jc w:val="both"/>
        <w:rPr>
          <w:rFonts w:ascii="Times New Roman" w:hAnsi="Times New Roman"/>
          <w:sz w:val="24"/>
          <w:szCs w:val="24"/>
        </w:rPr>
      </w:pPr>
      <w:r w:rsidRPr="007C4F00">
        <w:rPr>
          <w:rFonts w:ascii="Times New Roman" w:hAnsi="Times New Roman"/>
          <w:sz w:val="24"/>
          <w:szCs w:val="24"/>
        </w:rPr>
        <w:t>Утверждение плана финансово-хозяйственной деятельност</w:t>
      </w:r>
      <w:r w:rsidR="00CE37E7" w:rsidRPr="007C4F00">
        <w:rPr>
          <w:rFonts w:ascii="Times New Roman" w:hAnsi="Times New Roman"/>
          <w:sz w:val="24"/>
          <w:szCs w:val="24"/>
        </w:rPr>
        <w:t>и на 2017</w:t>
      </w:r>
      <w:r w:rsidR="00784F1B">
        <w:rPr>
          <w:rFonts w:ascii="Times New Roman" w:hAnsi="Times New Roman"/>
          <w:sz w:val="24"/>
          <w:szCs w:val="24"/>
        </w:rPr>
        <w:t>,2018</w:t>
      </w:r>
      <w:r w:rsidRPr="007C4F00">
        <w:rPr>
          <w:rFonts w:ascii="Times New Roman" w:hAnsi="Times New Roman"/>
          <w:sz w:val="24"/>
          <w:szCs w:val="24"/>
        </w:rPr>
        <w:t>г.</w:t>
      </w:r>
      <w:r w:rsidR="000140F7" w:rsidRPr="007C4F00">
        <w:rPr>
          <w:rFonts w:ascii="Times New Roman" w:hAnsi="Times New Roman"/>
          <w:sz w:val="24"/>
          <w:szCs w:val="24"/>
        </w:rPr>
        <w:t>;</w:t>
      </w:r>
    </w:p>
    <w:p w:rsidR="00E61C97" w:rsidRPr="007C4F00" w:rsidRDefault="0036664E" w:rsidP="00083F48">
      <w:pPr>
        <w:pStyle w:val="a3"/>
        <w:numPr>
          <w:ilvl w:val="0"/>
          <w:numId w:val="1"/>
        </w:numPr>
        <w:spacing w:after="0" w:line="240" w:lineRule="auto"/>
        <w:jc w:val="both"/>
        <w:rPr>
          <w:rFonts w:ascii="Times New Roman" w:hAnsi="Times New Roman"/>
          <w:sz w:val="24"/>
          <w:szCs w:val="24"/>
        </w:rPr>
      </w:pPr>
      <w:r w:rsidRPr="007C4F00">
        <w:rPr>
          <w:rFonts w:ascii="Times New Roman" w:hAnsi="Times New Roman"/>
          <w:sz w:val="24"/>
          <w:szCs w:val="24"/>
        </w:rPr>
        <w:t>Изменения состава наблюдательного совета;</w:t>
      </w:r>
    </w:p>
    <w:p w:rsidR="000140F7" w:rsidRPr="007C4F00" w:rsidRDefault="000140F7" w:rsidP="00083F48">
      <w:pPr>
        <w:pStyle w:val="a3"/>
        <w:numPr>
          <w:ilvl w:val="0"/>
          <w:numId w:val="1"/>
        </w:numPr>
        <w:spacing w:after="0" w:line="240" w:lineRule="auto"/>
        <w:jc w:val="both"/>
        <w:rPr>
          <w:rFonts w:ascii="Times New Roman" w:hAnsi="Times New Roman"/>
          <w:sz w:val="24"/>
          <w:szCs w:val="24"/>
        </w:rPr>
      </w:pPr>
      <w:r w:rsidRPr="007C4F00">
        <w:rPr>
          <w:rFonts w:ascii="Times New Roman" w:hAnsi="Times New Roman"/>
          <w:sz w:val="24"/>
          <w:szCs w:val="24"/>
        </w:rPr>
        <w:t xml:space="preserve">Утверждение </w:t>
      </w:r>
      <w:r w:rsidR="00E61C97" w:rsidRPr="007C4F00">
        <w:rPr>
          <w:rFonts w:ascii="Times New Roman" w:hAnsi="Times New Roman"/>
          <w:sz w:val="24"/>
          <w:szCs w:val="24"/>
        </w:rPr>
        <w:t>изменений в плане</w:t>
      </w:r>
      <w:r w:rsidRPr="007C4F00">
        <w:rPr>
          <w:rFonts w:ascii="Times New Roman" w:hAnsi="Times New Roman"/>
          <w:sz w:val="24"/>
          <w:szCs w:val="24"/>
        </w:rPr>
        <w:t xml:space="preserve"> ф</w:t>
      </w:r>
      <w:r w:rsidR="00C16DAC" w:rsidRPr="007C4F00">
        <w:rPr>
          <w:rFonts w:ascii="Times New Roman" w:hAnsi="Times New Roman"/>
          <w:sz w:val="24"/>
          <w:szCs w:val="24"/>
        </w:rPr>
        <w:t>инансово-хозяйственной деятельности</w:t>
      </w:r>
      <w:r w:rsidR="00784F1B">
        <w:rPr>
          <w:rFonts w:ascii="Times New Roman" w:hAnsi="Times New Roman"/>
          <w:sz w:val="24"/>
          <w:szCs w:val="24"/>
        </w:rPr>
        <w:t xml:space="preserve"> за 2017-18</w:t>
      </w:r>
      <w:r w:rsidR="00CE37E7" w:rsidRPr="007C4F00">
        <w:rPr>
          <w:rFonts w:ascii="Times New Roman" w:hAnsi="Times New Roman"/>
          <w:sz w:val="24"/>
          <w:szCs w:val="24"/>
        </w:rPr>
        <w:t>уч год</w:t>
      </w:r>
      <w:r w:rsidR="00C16DAC" w:rsidRPr="007C4F00">
        <w:rPr>
          <w:rFonts w:ascii="Times New Roman" w:hAnsi="Times New Roman"/>
          <w:sz w:val="24"/>
          <w:szCs w:val="24"/>
        </w:rPr>
        <w:t>;</w:t>
      </w:r>
    </w:p>
    <w:p w:rsidR="0036664E" w:rsidRPr="007C4F00" w:rsidRDefault="0036664E" w:rsidP="00083F48">
      <w:pPr>
        <w:pStyle w:val="a3"/>
        <w:numPr>
          <w:ilvl w:val="0"/>
          <w:numId w:val="1"/>
        </w:numPr>
        <w:spacing w:after="0" w:line="240" w:lineRule="auto"/>
        <w:jc w:val="both"/>
        <w:rPr>
          <w:rFonts w:ascii="Times New Roman" w:hAnsi="Times New Roman"/>
          <w:sz w:val="24"/>
          <w:szCs w:val="24"/>
        </w:rPr>
      </w:pPr>
      <w:r w:rsidRPr="007C4F00">
        <w:rPr>
          <w:rFonts w:ascii="Times New Roman" w:hAnsi="Times New Roman"/>
          <w:sz w:val="24"/>
          <w:szCs w:val="24"/>
        </w:rPr>
        <w:t>Утверждение годового отчета</w:t>
      </w:r>
      <w:r w:rsidR="00784F1B">
        <w:rPr>
          <w:rFonts w:ascii="Times New Roman" w:hAnsi="Times New Roman"/>
          <w:sz w:val="24"/>
          <w:szCs w:val="24"/>
        </w:rPr>
        <w:t xml:space="preserve"> за 2017</w:t>
      </w:r>
      <w:r w:rsidR="00CE37E7" w:rsidRPr="007C4F00">
        <w:rPr>
          <w:rFonts w:ascii="Times New Roman" w:hAnsi="Times New Roman"/>
          <w:sz w:val="24"/>
          <w:szCs w:val="24"/>
        </w:rPr>
        <w:t>год</w:t>
      </w:r>
      <w:r w:rsidRPr="007C4F00">
        <w:rPr>
          <w:rFonts w:ascii="Times New Roman" w:hAnsi="Times New Roman"/>
          <w:sz w:val="24"/>
          <w:szCs w:val="24"/>
        </w:rPr>
        <w:t>;</w:t>
      </w:r>
    </w:p>
    <w:p w:rsidR="00CE37E7" w:rsidRDefault="00CE37E7" w:rsidP="00083F48">
      <w:pPr>
        <w:pStyle w:val="a3"/>
        <w:numPr>
          <w:ilvl w:val="0"/>
          <w:numId w:val="1"/>
        </w:numPr>
        <w:spacing w:after="0" w:line="240" w:lineRule="auto"/>
        <w:jc w:val="both"/>
        <w:rPr>
          <w:rFonts w:ascii="Times New Roman" w:hAnsi="Times New Roman"/>
          <w:sz w:val="24"/>
          <w:szCs w:val="24"/>
        </w:rPr>
      </w:pPr>
      <w:r w:rsidRPr="007C4F00">
        <w:rPr>
          <w:rFonts w:ascii="Times New Roman" w:hAnsi="Times New Roman"/>
          <w:sz w:val="24"/>
          <w:szCs w:val="24"/>
        </w:rPr>
        <w:t>Организация платных образовательных услуг.</w:t>
      </w:r>
    </w:p>
    <w:p w:rsidR="00F20658" w:rsidRPr="007C4F00" w:rsidRDefault="00784F1B" w:rsidP="00083F48">
      <w:pPr>
        <w:pStyle w:val="a3"/>
        <w:numPr>
          <w:ilvl w:val="0"/>
          <w:numId w:val="1"/>
        </w:numPr>
        <w:spacing w:after="0" w:line="240" w:lineRule="auto"/>
        <w:jc w:val="both"/>
        <w:rPr>
          <w:rFonts w:ascii="Times New Roman" w:hAnsi="Times New Roman"/>
          <w:sz w:val="24"/>
          <w:szCs w:val="24"/>
        </w:rPr>
      </w:pPr>
      <w:r>
        <w:rPr>
          <w:rFonts w:ascii="Times New Roman" w:hAnsi="Times New Roman"/>
          <w:sz w:val="24"/>
          <w:szCs w:val="24"/>
        </w:rPr>
        <w:t>Внесение изменений в Положение о закупках.</w:t>
      </w:r>
    </w:p>
    <w:p w:rsidR="000140F7" w:rsidRPr="007C4F00" w:rsidRDefault="000140F7" w:rsidP="000140F7">
      <w:pPr>
        <w:spacing w:after="0" w:line="240" w:lineRule="auto"/>
        <w:jc w:val="both"/>
        <w:rPr>
          <w:rFonts w:ascii="Times New Roman" w:hAnsi="Times New Roman"/>
          <w:sz w:val="24"/>
          <w:szCs w:val="24"/>
        </w:rPr>
      </w:pPr>
    </w:p>
    <w:p w:rsidR="000140F7" w:rsidRPr="007C4F00" w:rsidRDefault="000140F7" w:rsidP="007C4F00">
      <w:pPr>
        <w:spacing w:after="0" w:line="240" w:lineRule="auto"/>
        <w:jc w:val="both"/>
        <w:rPr>
          <w:rFonts w:ascii="Times New Roman" w:hAnsi="Times New Roman"/>
          <w:sz w:val="24"/>
          <w:szCs w:val="24"/>
        </w:rPr>
      </w:pPr>
      <w:r w:rsidRPr="007C4F00">
        <w:rPr>
          <w:rFonts w:ascii="Times New Roman" w:hAnsi="Times New Roman"/>
          <w:sz w:val="24"/>
          <w:szCs w:val="24"/>
        </w:rPr>
        <w:t xml:space="preserve">Продолжает работать Совет школы, в состав которого входят представители всех участников образовательного процесса. Председатель совета – Петрова Н.С. В течение года на заседаниях Совета школы решались следующие вопросы:  </w:t>
      </w:r>
    </w:p>
    <w:p w:rsidR="000140F7" w:rsidRPr="007C4F00" w:rsidRDefault="000140F7" w:rsidP="00083F48">
      <w:pPr>
        <w:pStyle w:val="a3"/>
        <w:numPr>
          <w:ilvl w:val="0"/>
          <w:numId w:val="2"/>
        </w:numPr>
        <w:spacing w:after="0" w:line="240" w:lineRule="auto"/>
        <w:ind w:left="851"/>
        <w:jc w:val="both"/>
        <w:rPr>
          <w:rFonts w:ascii="Times New Roman" w:hAnsi="Times New Roman"/>
          <w:sz w:val="24"/>
          <w:szCs w:val="24"/>
        </w:rPr>
      </w:pPr>
      <w:r w:rsidRPr="007C4F00">
        <w:rPr>
          <w:rFonts w:ascii="Times New Roman" w:hAnsi="Times New Roman"/>
          <w:sz w:val="24"/>
          <w:szCs w:val="24"/>
        </w:rPr>
        <w:t>Согласование учебного плана, графика работы учреждения;</w:t>
      </w:r>
    </w:p>
    <w:p w:rsidR="000140F7" w:rsidRDefault="000140F7" w:rsidP="00083F48">
      <w:pPr>
        <w:pStyle w:val="a3"/>
        <w:numPr>
          <w:ilvl w:val="0"/>
          <w:numId w:val="2"/>
        </w:numPr>
        <w:spacing w:after="0" w:line="240" w:lineRule="auto"/>
        <w:ind w:left="851"/>
        <w:jc w:val="both"/>
        <w:rPr>
          <w:rFonts w:ascii="Times New Roman" w:hAnsi="Times New Roman"/>
          <w:sz w:val="24"/>
          <w:szCs w:val="24"/>
        </w:rPr>
      </w:pPr>
      <w:r w:rsidRPr="007C4F00">
        <w:rPr>
          <w:rFonts w:ascii="Times New Roman" w:hAnsi="Times New Roman"/>
          <w:sz w:val="24"/>
          <w:szCs w:val="24"/>
        </w:rPr>
        <w:t>Определение основных направлений развития школы;</w:t>
      </w:r>
    </w:p>
    <w:p w:rsidR="00784F1B" w:rsidRPr="007C4F00" w:rsidRDefault="00784F1B" w:rsidP="00083F48">
      <w:pPr>
        <w:pStyle w:val="a3"/>
        <w:numPr>
          <w:ilvl w:val="0"/>
          <w:numId w:val="2"/>
        </w:numPr>
        <w:spacing w:after="0" w:line="240" w:lineRule="auto"/>
        <w:ind w:left="851"/>
        <w:jc w:val="both"/>
        <w:rPr>
          <w:rFonts w:ascii="Times New Roman" w:hAnsi="Times New Roman"/>
          <w:sz w:val="24"/>
          <w:szCs w:val="24"/>
        </w:rPr>
      </w:pPr>
      <w:r>
        <w:rPr>
          <w:rFonts w:ascii="Times New Roman" w:hAnsi="Times New Roman"/>
          <w:sz w:val="24"/>
          <w:szCs w:val="24"/>
        </w:rPr>
        <w:t>Корректировка приложений Программы Развития;</w:t>
      </w:r>
    </w:p>
    <w:p w:rsidR="000140F7" w:rsidRPr="007C4F00" w:rsidRDefault="000140F7" w:rsidP="00083F48">
      <w:pPr>
        <w:pStyle w:val="a3"/>
        <w:numPr>
          <w:ilvl w:val="0"/>
          <w:numId w:val="2"/>
        </w:numPr>
        <w:spacing w:after="0" w:line="240" w:lineRule="auto"/>
        <w:ind w:left="851"/>
        <w:jc w:val="both"/>
        <w:rPr>
          <w:rFonts w:ascii="Times New Roman" w:hAnsi="Times New Roman"/>
          <w:sz w:val="24"/>
          <w:szCs w:val="24"/>
        </w:rPr>
      </w:pPr>
      <w:r w:rsidRPr="007C4F00">
        <w:rPr>
          <w:rFonts w:ascii="Times New Roman" w:hAnsi="Times New Roman"/>
          <w:sz w:val="24"/>
          <w:szCs w:val="24"/>
        </w:rPr>
        <w:lastRenderedPageBreak/>
        <w:t>Оценка качества и результативности труда педагогов и распределение выплат стимулирующего характера работникам школы;</w:t>
      </w:r>
    </w:p>
    <w:p w:rsidR="000140F7" w:rsidRDefault="000140F7" w:rsidP="00083F48">
      <w:pPr>
        <w:pStyle w:val="a3"/>
        <w:numPr>
          <w:ilvl w:val="0"/>
          <w:numId w:val="2"/>
        </w:numPr>
        <w:spacing w:after="0" w:line="240" w:lineRule="auto"/>
        <w:ind w:left="851"/>
        <w:jc w:val="both"/>
        <w:rPr>
          <w:rFonts w:ascii="Times New Roman" w:hAnsi="Times New Roman"/>
          <w:sz w:val="24"/>
          <w:szCs w:val="24"/>
        </w:rPr>
      </w:pPr>
      <w:r w:rsidRPr="007C4F00">
        <w:rPr>
          <w:rFonts w:ascii="Times New Roman" w:hAnsi="Times New Roman"/>
          <w:sz w:val="24"/>
          <w:szCs w:val="24"/>
        </w:rPr>
        <w:t>Участие в процедуре государственной итоговой аттестации ЕГЭ, ОГЭ;</w:t>
      </w:r>
    </w:p>
    <w:p w:rsidR="00784F1B" w:rsidRDefault="00784F1B" w:rsidP="00083F48">
      <w:pPr>
        <w:pStyle w:val="a3"/>
        <w:numPr>
          <w:ilvl w:val="0"/>
          <w:numId w:val="2"/>
        </w:numPr>
        <w:spacing w:after="0" w:line="240" w:lineRule="auto"/>
        <w:ind w:left="851"/>
        <w:jc w:val="both"/>
        <w:rPr>
          <w:rFonts w:ascii="Times New Roman" w:hAnsi="Times New Roman"/>
          <w:sz w:val="24"/>
          <w:szCs w:val="24"/>
        </w:rPr>
      </w:pPr>
      <w:r>
        <w:rPr>
          <w:rFonts w:ascii="Times New Roman" w:hAnsi="Times New Roman"/>
          <w:sz w:val="24"/>
          <w:szCs w:val="24"/>
        </w:rPr>
        <w:t>Подведение итогов работы школы;</w:t>
      </w:r>
    </w:p>
    <w:p w:rsidR="00784F1B" w:rsidRPr="007C4F00" w:rsidRDefault="00784F1B" w:rsidP="00083F48">
      <w:pPr>
        <w:pStyle w:val="a3"/>
        <w:numPr>
          <w:ilvl w:val="0"/>
          <w:numId w:val="2"/>
        </w:numPr>
        <w:spacing w:after="0" w:line="240" w:lineRule="auto"/>
        <w:ind w:left="851"/>
        <w:jc w:val="both"/>
        <w:rPr>
          <w:rFonts w:ascii="Times New Roman" w:hAnsi="Times New Roman"/>
          <w:sz w:val="24"/>
          <w:szCs w:val="24"/>
        </w:rPr>
      </w:pPr>
      <w:r>
        <w:rPr>
          <w:rFonts w:ascii="Times New Roman" w:hAnsi="Times New Roman"/>
          <w:sz w:val="24"/>
          <w:szCs w:val="24"/>
        </w:rPr>
        <w:t xml:space="preserve">Внесение </w:t>
      </w:r>
      <w:proofErr w:type="spellStart"/>
      <w:r>
        <w:rPr>
          <w:rFonts w:ascii="Times New Roman" w:hAnsi="Times New Roman"/>
          <w:sz w:val="24"/>
          <w:szCs w:val="24"/>
        </w:rPr>
        <w:t>измененй</w:t>
      </w:r>
      <w:proofErr w:type="spellEnd"/>
      <w:r>
        <w:rPr>
          <w:rFonts w:ascii="Times New Roman" w:hAnsi="Times New Roman"/>
          <w:sz w:val="24"/>
          <w:szCs w:val="24"/>
        </w:rPr>
        <w:t xml:space="preserve"> в Устав МАОУ СОШ №24.</w:t>
      </w:r>
    </w:p>
    <w:p w:rsidR="000140F7" w:rsidRPr="007C4F00" w:rsidRDefault="000140F7" w:rsidP="00784F1B">
      <w:pPr>
        <w:pStyle w:val="a3"/>
        <w:spacing w:after="0" w:line="240" w:lineRule="auto"/>
        <w:ind w:left="851"/>
        <w:jc w:val="both"/>
        <w:rPr>
          <w:rFonts w:ascii="Times New Roman" w:hAnsi="Times New Roman"/>
          <w:sz w:val="24"/>
          <w:szCs w:val="24"/>
        </w:rPr>
      </w:pPr>
      <w:r w:rsidRPr="007C4F00">
        <w:rPr>
          <w:rFonts w:ascii="Times New Roman" w:hAnsi="Times New Roman"/>
          <w:sz w:val="24"/>
          <w:szCs w:val="24"/>
        </w:rPr>
        <w:t>.</w:t>
      </w:r>
    </w:p>
    <w:p w:rsidR="00F72E1C" w:rsidRPr="007C4F00" w:rsidRDefault="00F72E1C" w:rsidP="00F72E1C">
      <w:pPr>
        <w:pStyle w:val="a3"/>
        <w:spacing w:after="0" w:line="240" w:lineRule="auto"/>
        <w:ind w:left="851"/>
        <w:jc w:val="both"/>
        <w:rPr>
          <w:rFonts w:ascii="Times New Roman" w:hAnsi="Times New Roman"/>
          <w:sz w:val="24"/>
          <w:szCs w:val="24"/>
        </w:rPr>
      </w:pPr>
    </w:p>
    <w:p w:rsidR="00F07173" w:rsidRPr="007C4F00" w:rsidRDefault="000140F7" w:rsidP="007C4F00">
      <w:pPr>
        <w:spacing w:after="0" w:line="240" w:lineRule="auto"/>
        <w:jc w:val="both"/>
        <w:rPr>
          <w:rFonts w:ascii="Times New Roman" w:hAnsi="Times New Roman"/>
          <w:sz w:val="24"/>
          <w:szCs w:val="24"/>
        </w:rPr>
      </w:pPr>
      <w:r w:rsidRPr="007C4F00">
        <w:rPr>
          <w:rFonts w:ascii="Times New Roman" w:hAnsi="Times New Roman"/>
          <w:sz w:val="24"/>
          <w:szCs w:val="24"/>
        </w:rPr>
        <w:t>Родительским коми</w:t>
      </w:r>
      <w:r w:rsidR="00CE37E7" w:rsidRPr="007C4F00">
        <w:rPr>
          <w:rFonts w:ascii="Times New Roman" w:hAnsi="Times New Roman"/>
          <w:sz w:val="24"/>
          <w:szCs w:val="24"/>
        </w:rPr>
        <w:t>тетом школы руководит Петрова Н.С.</w:t>
      </w:r>
    </w:p>
    <w:p w:rsidR="00784F1B" w:rsidRDefault="00C666F1" w:rsidP="007C4F00">
      <w:pPr>
        <w:spacing w:after="0" w:line="240" w:lineRule="auto"/>
        <w:jc w:val="both"/>
        <w:rPr>
          <w:rFonts w:ascii="Times New Roman" w:hAnsi="Times New Roman"/>
          <w:sz w:val="24"/>
          <w:szCs w:val="24"/>
        </w:rPr>
      </w:pPr>
      <w:r w:rsidRPr="007C4F00">
        <w:rPr>
          <w:rFonts w:ascii="Times New Roman" w:hAnsi="Times New Roman"/>
          <w:sz w:val="24"/>
          <w:szCs w:val="24"/>
        </w:rPr>
        <w:t xml:space="preserve"> На заседаниях </w:t>
      </w:r>
      <w:r w:rsidR="000140F7" w:rsidRPr="007C4F00">
        <w:rPr>
          <w:rFonts w:ascii="Times New Roman" w:hAnsi="Times New Roman"/>
          <w:sz w:val="24"/>
          <w:szCs w:val="24"/>
        </w:rPr>
        <w:t>рассматривались запланированные мероприятия:</w:t>
      </w:r>
    </w:p>
    <w:p w:rsidR="000140F7" w:rsidRPr="007C4F00" w:rsidRDefault="00784F1B" w:rsidP="007C4F00">
      <w:pPr>
        <w:spacing w:after="0" w:line="240" w:lineRule="auto"/>
        <w:jc w:val="both"/>
        <w:rPr>
          <w:rFonts w:ascii="Times New Roman" w:hAnsi="Times New Roman"/>
          <w:sz w:val="24"/>
          <w:szCs w:val="24"/>
        </w:rPr>
      </w:pPr>
      <w:r>
        <w:rPr>
          <w:rFonts w:ascii="Times New Roman" w:hAnsi="Times New Roman"/>
          <w:sz w:val="24"/>
          <w:szCs w:val="24"/>
        </w:rPr>
        <w:t xml:space="preserve">        Утвержден план работы Совета родителей. Рассмотрены:</w:t>
      </w:r>
    </w:p>
    <w:p w:rsidR="00AF13F8" w:rsidRPr="007C4F00" w:rsidRDefault="00AF13F8" w:rsidP="00083F48">
      <w:pPr>
        <w:pStyle w:val="a3"/>
        <w:numPr>
          <w:ilvl w:val="0"/>
          <w:numId w:val="3"/>
        </w:numPr>
        <w:tabs>
          <w:tab w:val="left" w:pos="851"/>
        </w:tabs>
        <w:spacing w:after="0" w:line="240" w:lineRule="auto"/>
        <w:ind w:left="851" w:hanging="284"/>
        <w:jc w:val="both"/>
        <w:rPr>
          <w:rFonts w:ascii="Times New Roman" w:hAnsi="Times New Roman"/>
          <w:sz w:val="24"/>
          <w:szCs w:val="24"/>
        </w:rPr>
      </w:pPr>
      <w:r w:rsidRPr="007C4F00">
        <w:rPr>
          <w:rFonts w:ascii="Times New Roman" w:hAnsi="Times New Roman"/>
          <w:sz w:val="24"/>
          <w:szCs w:val="24"/>
        </w:rPr>
        <w:t>Основные н</w:t>
      </w:r>
      <w:r w:rsidR="00CE37E7" w:rsidRPr="007C4F00">
        <w:rPr>
          <w:rFonts w:ascii="Times New Roman" w:hAnsi="Times New Roman"/>
          <w:sz w:val="24"/>
          <w:szCs w:val="24"/>
        </w:rPr>
        <w:t>аправления развития школ</w:t>
      </w:r>
      <w:r w:rsidR="00784F1B">
        <w:rPr>
          <w:rFonts w:ascii="Times New Roman" w:hAnsi="Times New Roman"/>
          <w:sz w:val="24"/>
          <w:szCs w:val="24"/>
        </w:rPr>
        <w:t>ы в 2017-18</w:t>
      </w:r>
      <w:r w:rsidRPr="007C4F00">
        <w:rPr>
          <w:rFonts w:ascii="Times New Roman" w:hAnsi="Times New Roman"/>
          <w:sz w:val="24"/>
          <w:szCs w:val="24"/>
        </w:rPr>
        <w:t>уч.г.</w:t>
      </w:r>
    </w:p>
    <w:p w:rsidR="00AF13F8" w:rsidRPr="007C4F00" w:rsidRDefault="00AF13F8" w:rsidP="00083F48">
      <w:pPr>
        <w:pStyle w:val="a3"/>
        <w:numPr>
          <w:ilvl w:val="0"/>
          <w:numId w:val="3"/>
        </w:numPr>
        <w:tabs>
          <w:tab w:val="left" w:pos="851"/>
        </w:tabs>
        <w:spacing w:after="0" w:line="240" w:lineRule="auto"/>
        <w:ind w:left="851" w:hanging="284"/>
        <w:jc w:val="both"/>
        <w:rPr>
          <w:rFonts w:ascii="Times New Roman" w:hAnsi="Times New Roman"/>
          <w:sz w:val="24"/>
          <w:szCs w:val="24"/>
        </w:rPr>
      </w:pPr>
      <w:r w:rsidRPr="007C4F00">
        <w:rPr>
          <w:rFonts w:ascii="Times New Roman" w:hAnsi="Times New Roman"/>
          <w:sz w:val="24"/>
          <w:szCs w:val="24"/>
        </w:rPr>
        <w:t>Безопасность УВП и жизни детей.</w:t>
      </w:r>
    </w:p>
    <w:p w:rsidR="00BA54D0" w:rsidRDefault="00AF13F8" w:rsidP="00083F48">
      <w:pPr>
        <w:pStyle w:val="a3"/>
        <w:numPr>
          <w:ilvl w:val="0"/>
          <w:numId w:val="3"/>
        </w:numPr>
        <w:tabs>
          <w:tab w:val="left" w:pos="851"/>
        </w:tabs>
        <w:spacing w:after="0" w:line="240" w:lineRule="auto"/>
        <w:ind w:left="851" w:hanging="284"/>
        <w:jc w:val="both"/>
        <w:rPr>
          <w:rFonts w:ascii="Times New Roman" w:hAnsi="Times New Roman"/>
          <w:sz w:val="24"/>
          <w:szCs w:val="24"/>
        </w:rPr>
      </w:pPr>
      <w:r w:rsidRPr="007C4F00">
        <w:rPr>
          <w:rFonts w:ascii="Times New Roman" w:hAnsi="Times New Roman"/>
          <w:sz w:val="24"/>
          <w:szCs w:val="24"/>
        </w:rPr>
        <w:t xml:space="preserve">Деятельность школьного </w:t>
      </w:r>
      <w:proofErr w:type="spellStart"/>
      <w:r w:rsidRPr="007C4F00">
        <w:rPr>
          <w:rFonts w:ascii="Times New Roman" w:hAnsi="Times New Roman"/>
          <w:sz w:val="24"/>
          <w:szCs w:val="24"/>
        </w:rPr>
        <w:t>сайта</w:t>
      </w:r>
      <w:proofErr w:type="gramStart"/>
      <w:r w:rsidR="00C16DAC" w:rsidRPr="007C4F00">
        <w:rPr>
          <w:rFonts w:ascii="Times New Roman" w:hAnsi="Times New Roman"/>
          <w:sz w:val="24"/>
          <w:szCs w:val="24"/>
        </w:rPr>
        <w:t>.</w:t>
      </w:r>
      <w:r w:rsidR="008F17CD">
        <w:rPr>
          <w:rFonts w:ascii="Times New Roman" w:hAnsi="Times New Roman"/>
          <w:sz w:val="24"/>
          <w:szCs w:val="24"/>
        </w:rPr>
        <w:t>О</w:t>
      </w:r>
      <w:proofErr w:type="gramEnd"/>
      <w:r w:rsidR="008F17CD">
        <w:rPr>
          <w:rFonts w:ascii="Times New Roman" w:hAnsi="Times New Roman"/>
          <w:sz w:val="24"/>
          <w:szCs w:val="24"/>
        </w:rPr>
        <w:t>ткрытость</w:t>
      </w:r>
      <w:proofErr w:type="spellEnd"/>
      <w:r w:rsidR="008F17CD">
        <w:rPr>
          <w:rFonts w:ascii="Times New Roman" w:hAnsi="Times New Roman"/>
          <w:sz w:val="24"/>
          <w:szCs w:val="24"/>
        </w:rPr>
        <w:t xml:space="preserve"> и доступность информации для родительской общественности;</w:t>
      </w:r>
    </w:p>
    <w:p w:rsidR="00784F1B" w:rsidRPr="007C4F00" w:rsidRDefault="00784F1B" w:rsidP="00083F48">
      <w:pPr>
        <w:pStyle w:val="a3"/>
        <w:numPr>
          <w:ilvl w:val="0"/>
          <w:numId w:val="3"/>
        </w:numPr>
        <w:tabs>
          <w:tab w:val="left" w:pos="851"/>
        </w:tabs>
        <w:spacing w:after="0" w:line="240" w:lineRule="auto"/>
        <w:ind w:left="851" w:hanging="284"/>
        <w:jc w:val="both"/>
        <w:rPr>
          <w:rFonts w:ascii="Times New Roman" w:hAnsi="Times New Roman"/>
          <w:sz w:val="24"/>
          <w:szCs w:val="24"/>
        </w:rPr>
      </w:pPr>
      <w:r>
        <w:rPr>
          <w:rFonts w:ascii="Times New Roman" w:hAnsi="Times New Roman"/>
          <w:sz w:val="24"/>
          <w:szCs w:val="24"/>
        </w:rPr>
        <w:t>Принятие участия в Независимой оценке качества образовани</w:t>
      </w:r>
      <w:proofErr w:type="gramStart"/>
      <w:r>
        <w:rPr>
          <w:rFonts w:ascii="Times New Roman" w:hAnsi="Times New Roman"/>
          <w:sz w:val="24"/>
          <w:szCs w:val="24"/>
        </w:rPr>
        <w:t>я(</w:t>
      </w:r>
      <w:proofErr w:type="gramEnd"/>
      <w:r>
        <w:rPr>
          <w:rFonts w:ascii="Times New Roman" w:hAnsi="Times New Roman"/>
          <w:sz w:val="24"/>
          <w:szCs w:val="24"/>
        </w:rPr>
        <w:t xml:space="preserve"> родители, ученики);</w:t>
      </w:r>
    </w:p>
    <w:p w:rsidR="00AF13F8" w:rsidRPr="007C4F00" w:rsidRDefault="00AF13F8" w:rsidP="00083F48">
      <w:pPr>
        <w:pStyle w:val="a3"/>
        <w:numPr>
          <w:ilvl w:val="0"/>
          <w:numId w:val="3"/>
        </w:numPr>
        <w:tabs>
          <w:tab w:val="left" w:pos="851"/>
        </w:tabs>
        <w:spacing w:after="0" w:line="240" w:lineRule="auto"/>
        <w:ind w:left="851" w:hanging="284"/>
        <w:jc w:val="both"/>
        <w:rPr>
          <w:rFonts w:ascii="Times New Roman" w:hAnsi="Times New Roman"/>
          <w:sz w:val="24"/>
          <w:szCs w:val="24"/>
        </w:rPr>
      </w:pPr>
      <w:r w:rsidRPr="007C4F00">
        <w:rPr>
          <w:rFonts w:ascii="Times New Roman" w:hAnsi="Times New Roman"/>
          <w:sz w:val="24"/>
          <w:szCs w:val="24"/>
        </w:rPr>
        <w:t>Итоги диагностических работ учащихся</w:t>
      </w:r>
      <w:r w:rsidR="00912E43" w:rsidRPr="007C4F00">
        <w:rPr>
          <w:rFonts w:ascii="Times New Roman" w:hAnsi="Times New Roman"/>
          <w:sz w:val="24"/>
          <w:szCs w:val="24"/>
        </w:rPr>
        <w:t>(8-11кл) и областных проверочных работ (4кл.)</w:t>
      </w:r>
      <w:r w:rsidRPr="007C4F00">
        <w:rPr>
          <w:rFonts w:ascii="Times New Roman" w:hAnsi="Times New Roman"/>
          <w:sz w:val="24"/>
          <w:szCs w:val="24"/>
        </w:rPr>
        <w:t>.</w:t>
      </w:r>
    </w:p>
    <w:p w:rsidR="00AF13F8" w:rsidRPr="007C4F00" w:rsidRDefault="00AF13F8" w:rsidP="00083F48">
      <w:pPr>
        <w:pStyle w:val="a3"/>
        <w:numPr>
          <w:ilvl w:val="0"/>
          <w:numId w:val="3"/>
        </w:numPr>
        <w:tabs>
          <w:tab w:val="left" w:pos="851"/>
        </w:tabs>
        <w:spacing w:after="0" w:line="240" w:lineRule="auto"/>
        <w:ind w:left="851" w:hanging="284"/>
        <w:jc w:val="both"/>
        <w:rPr>
          <w:rFonts w:ascii="Times New Roman" w:hAnsi="Times New Roman"/>
          <w:sz w:val="24"/>
          <w:szCs w:val="24"/>
        </w:rPr>
      </w:pPr>
      <w:r w:rsidRPr="007C4F00">
        <w:rPr>
          <w:rFonts w:ascii="Times New Roman" w:hAnsi="Times New Roman"/>
          <w:sz w:val="24"/>
          <w:szCs w:val="24"/>
        </w:rPr>
        <w:t>П</w:t>
      </w:r>
      <w:r w:rsidR="00EE4D60" w:rsidRPr="007C4F00">
        <w:rPr>
          <w:rFonts w:ascii="Times New Roman" w:hAnsi="Times New Roman"/>
          <w:sz w:val="24"/>
          <w:szCs w:val="24"/>
        </w:rPr>
        <w:t>одготовка к итоговой аттестации выпускников</w:t>
      </w:r>
      <w:r w:rsidR="008F17CD">
        <w:rPr>
          <w:rFonts w:ascii="Times New Roman" w:hAnsi="Times New Roman"/>
          <w:sz w:val="24"/>
          <w:szCs w:val="24"/>
        </w:rPr>
        <w:t xml:space="preserve"> 9,11классов </w:t>
      </w:r>
      <w:r w:rsidR="00EE4D60" w:rsidRPr="007C4F00">
        <w:rPr>
          <w:rFonts w:ascii="Times New Roman" w:hAnsi="Times New Roman"/>
          <w:sz w:val="24"/>
          <w:szCs w:val="24"/>
        </w:rPr>
        <w:t xml:space="preserve"> школы.</w:t>
      </w:r>
    </w:p>
    <w:p w:rsidR="00D51C87" w:rsidRPr="007C4F00" w:rsidRDefault="00D51C87" w:rsidP="00083F48">
      <w:pPr>
        <w:pStyle w:val="a3"/>
        <w:numPr>
          <w:ilvl w:val="0"/>
          <w:numId w:val="3"/>
        </w:numPr>
        <w:tabs>
          <w:tab w:val="left" w:pos="851"/>
        </w:tabs>
        <w:spacing w:after="0" w:line="240" w:lineRule="auto"/>
        <w:ind w:left="851" w:hanging="284"/>
        <w:jc w:val="both"/>
        <w:rPr>
          <w:rFonts w:ascii="Times New Roman" w:hAnsi="Times New Roman"/>
          <w:sz w:val="24"/>
          <w:szCs w:val="24"/>
        </w:rPr>
      </w:pPr>
      <w:r w:rsidRPr="007C4F00">
        <w:rPr>
          <w:rFonts w:ascii="Times New Roman" w:hAnsi="Times New Roman"/>
          <w:sz w:val="24"/>
          <w:szCs w:val="24"/>
        </w:rPr>
        <w:t>Психология общения детей и родителей.</w:t>
      </w:r>
      <w:r w:rsidR="008F17CD">
        <w:rPr>
          <w:rFonts w:ascii="Times New Roman" w:hAnsi="Times New Roman"/>
          <w:sz w:val="24"/>
          <w:szCs w:val="24"/>
        </w:rPr>
        <w:t xml:space="preserve"> Организация индивидуальной работы с родителями психологом школы.</w:t>
      </w:r>
    </w:p>
    <w:p w:rsidR="003C3933" w:rsidRPr="007C4F00" w:rsidRDefault="003C3933" w:rsidP="00083F48">
      <w:pPr>
        <w:pStyle w:val="a3"/>
        <w:numPr>
          <w:ilvl w:val="0"/>
          <w:numId w:val="3"/>
        </w:numPr>
        <w:tabs>
          <w:tab w:val="left" w:pos="851"/>
        </w:tabs>
        <w:spacing w:after="0" w:line="240" w:lineRule="auto"/>
        <w:ind w:left="851" w:hanging="284"/>
        <w:jc w:val="both"/>
        <w:rPr>
          <w:rFonts w:ascii="Times New Roman" w:hAnsi="Times New Roman"/>
          <w:sz w:val="24"/>
          <w:szCs w:val="24"/>
        </w:rPr>
      </w:pPr>
      <w:r w:rsidRPr="007C4F00">
        <w:rPr>
          <w:rFonts w:ascii="Times New Roman" w:hAnsi="Times New Roman"/>
          <w:sz w:val="24"/>
          <w:szCs w:val="24"/>
        </w:rPr>
        <w:t xml:space="preserve">Здоровье детей – основа успешного </w:t>
      </w:r>
      <w:proofErr w:type="spellStart"/>
      <w:r w:rsidRPr="007C4F00">
        <w:rPr>
          <w:rFonts w:ascii="Times New Roman" w:hAnsi="Times New Roman"/>
          <w:sz w:val="24"/>
          <w:szCs w:val="24"/>
        </w:rPr>
        <w:t>обучения</w:t>
      </w:r>
      <w:proofErr w:type="gramStart"/>
      <w:r w:rsidRPr="007C4F00">
        <w:rPr>
          <w:rFonts w:ascii="Times New Roman" w:hAnsi="Times New Roman"/>
          <w:sz w:val="24"/>
          <w:szCs w:val="24"/>
        </w:rPr>
        <w:t>.</w:t>
      </w:r>
      <w:r w:rsidR="008F17CD">
        <w:rPr>
          <w:rFonts w:ascii="Times New Roman" w:hAnsi="Times New Roman"/>
          <w:sz w:val="24"/>
          <w:szCs w:val="24"/>
        </w:rPr>
        <w:t>А</w:t>
      </w:r>
      <w:proofErr w:type="gramEnd"/>
      <w:r w:rsidR="008F17CD">
        <w:rPr>
          <w:rFonts w:ascii="Times New Roman" w:hAnsi="Times New Roman"/>
          <w:sz w:val="24"/>
          <w:szCs w:val="24"/>
        </w:rPr>
        <w:t>нализзаболеваемоти</w:t>
      </w:r>
      <w:proofErr w:type="spellEnd"/>
      <w:r w:rsidR="008F17CD">
        <w:rPr>
          <w:rFonts w:ascii="Times New Roman" w:hAnsi="Times New Roman"/>
          <w:sz w:val="24"/>
          <w:szCs w:val="24"/>
        </w:rPr>
        <w:t xml:space="preserve"> детей по классам. Профилактические меры.</w:t>
      </w:r>
    </w:p>
    <w:p w:rsidR="00D51C87" w:rsidRPr="007C4F00" w:rsidRDefault="00D51C87" w:rsidP="00083F48">
      <w:pPr>
        <w:pStyle w:val="a3"/>
        <w:numPr>
          <w:ilvl w:val="0"/>
          <w:numId w:val="3"/>
        </w:numPr>
        <w:tabs>
          <w:tab w:val="left" w:pos="851"/>
        </w:tabs>
        <w:spacing w:after="0" w:line="240" w:lineRule="auto"/>
        <w:ind w:left="851" w:hanging="284"/>
        <w:jc w:val="both"/>
        <w:rPr>
          <w:rFonts w:ascii="Times New Roman" w:hAnsi="Times New Roman"/>
          <w:sz w:val="24"/>
          <w:szCs w:val="24"/>
        </w:rPr>
      </w:pPr>
      <w:r w:rsidRPr="007C4F00">
        <w:rPr>
          <w:rFonts w:ascii="Times New Roman" w:hAnsi="Times New Roman"/>
          <w:sz w:val="24"/>
          <w:szCs w:val="24"/>
        </w:rPr>
        <w:t>Родительское собрание на ст</w:t>
      </w:r>
      <w:r w:rsidR="003D4183" w:rsidRPr="007C4F00">
        <w:rPr>
          <w:rFonts w:ascii="Times New Roman" w:hAnsi="Times New Roman"/>
          <w:sz w:val="24"/>
          <w:szCs w:val="24"/>
        </w:rPr>
        <w:t>.</w:t>
      </w:r>
      <w:r w:rsidRPr="007C4F00">
        <w:rPr>
          <w:rFonts w:ascii="Times New Roman" w:hAnsi="Times New Roman"/>
          <w:sz w:val="24"/>
          <w:szCs w:val="24"/>
        </w:rPr>
        <w:t xml:space="preserve"> Лая</w:t>
      </w:r>
      <w:r w:rsidR="00CE37E7" w:rsidRPr="007C4F00">
        <w:rPr>
          <w:rFonts w:ascii="Times New Roman" w:hAnsi="Times New Roman"/>
          <w:sz w:val="24"/>
          <w:szCs w:val="24"/>
        </w:rPr>
        <w:t xml:space="preserve"> совместно с учениками</w:t>
      </w:r>
      <w:r w:rsidR="00C53C1C" w:rsidRPr="007C4F00">
        <w:rPr>
          <w:rFonts w:ascii="Times New Roman" w:hAnsi="Times New Roman"/>
          <w:sz w:val="24"/>
          <w:szCs w:val="24"/>
        </w:rPr>
        <w:t xml:space="preserve"> «</w:t>
      </w:r>
      <w:r w:rsidR="003C3933" w:rsidRPr="007C4F00">
        <w:rPr>
          <w:rFonts w:ascii="Times New Roman" w:hAnsi="Times New Roman"/>
          <w:sz w:val="24"/>
          <w:szCs w:val="24"/>
        </w:rPr>
        <w:t>Безо</w:t>
      </w:r>
      <w:r w:rsidR="00CE37E7" w:rsidRPr="007C4F00">
        <w:rPr>
          <w:rFonts w:ascii="Times New Roman" w:hAnsi="Times New Roman"/>
          <w:sz w:val="24"/>
          <w:szCs w:val="24"/>
        </w:rPr>
        <w:t>п</w:t>
      </w:r>
      <w:r w:rsidR="008F17CD">
        <w:rPr>
          <w:rFonts w:ascii="Times New Roman" w:hAnsi="Times New Roman"/>
          <w:sz w:val="24"/>
          <w:szCs w:val="24"/>
        </w:rPr>
        <w:t xml:space="preserve">асность жизни детей-нарушения детьми правил перехода через железнодорожные пути, ответственность родителей за поведение во </w:t>
      </w:r>
      <w:proofErr w:type="spellStart"/>
      <w:r w:rsidR="008F17CD">
        <w:rPr>
          <w:rFonts w:ascii="Times New Roman" w:hAnsi="Times New Roman"/>
          <w:sz w:val="24"/>
          <w:szCs w:val="24"/>
        </w:rPr>
        <w:t>внеучебное</w:t>
      </w:r>
      <w:proofErr w:type="spellEnd"/>
      <w:r w:rsidR="008F17CD">
        <w:rPr>
          <w:rFonts w:ascii="Times New Roman" w:hAnsi="Times New Roman"/>
          <w:sz w:val="24"/>
          <w:szCs w:val="24"/>
        </w:rPr>
        <w:t xml:space="preserve"> время».</w:t>
      </w:r>
    </w:p>
    <w:p w:rsidR="00F72E1C" w:rsidRPr="007C4F00" w:rsidRDefault="00F72E1C" w:rsidP="00083F48">
      <w:pPr>
        <w:pStyle w:val="a3"/>
        <w:numPr>
          <w:ilvl w:val="0"/>
          <w:numId w:val="3"/>
        </w:numPr>
        <w:tabs>
          <w:tab w:val="left" w:pos="851"/>
        </w:tabs>
        <w:spacing w:after="0" w:line="240" w:lineRule="auto"/>
        <w:ind w:left="851" w:hanging="284"/>
        <w:jc w:val="both"/>
        <w:rPr>
          <w:rFonts w:ascii="Times New Roman" w:hAnsi="Times New Roman"/>
          <w:sz w:val="24"/>
          <w:szCs w:val="24"/>
        </w:rPr>
      </w:pPr>
      <w:r w:rsidRPr="007C4F00">
        <w:rPr>
          <w:rFonts w:ascii="Times New Roman" w:hAnsi="Times New Roman"/>
          <w:sz w:val="24"/>
          <w:szCs w:val="24"/>
        </w:rPr>
        <w:t xml:space="preserve">Проведены 2 </w:t>
      </w:r>
      <w:proofErr w:type="gramStart"/>
      <w:r w:rsidRPr="007C4F00">
        <w:rPr>
          <w:rFonts w:ascii="Times New Roman" w:hAnsi="Times New Roman"/>
          <w:sz w:val="24"/>
          <w:szCs w:val="24"/>
        </w:rPr>
        <w:t>общешкольн</w:t>
      </w:r>
      <w:r w:rsidR="003D4183" w:rsidRPr="007C4F00">
        <w:rPr>
          <w:rFonts w:ascii="Times New Roman" w:hAnsi="Times New Roman"/>
          <w:sz w:val="24"/>
          <w:szCs w:val="24"/>
        </w:rPr>
        <w:t>ых</w:t>
      </w:r>
      <w:proofErr w:type="gramEnd"/>
      <w:r w:rsidR="003D4183" w:rsidRPr="007C4F00">
        <w:rPr>
          <w:rFonts w:ascii="Times New Roman" w:hAnsi="Times New Roman"/>
          <w:sz w:val="24"/>
          <w:szCs w:val="24"/>
        </w:rPr>
        <w:t xml:space="preserve"> родительских собрания: </w:t>
      </w:r>
      <w:r w:rsidR="00541A14" w:rsidRPr="007C4F00">
        <w:rPr>
          <w:rFonts w:ascii="Times New Roman" w:hAnsi="Times New Roman"/>
          <w:sz w:val="24"/>
          <w:szCs w:val="24"/>
        </w:rPr>
        <w:t>« Безопасность жизни детей – забота общая», «</w:t>
      </w:r>
      <w:r w:rsidR="008F17CD">
        <w:rPr>
          <w:rFonts w:ascii="Times New Roman" w:hAnsi="Times New Roman"/>
          <w:sz w:val="24"/>
          <w:szCs w:val="24"/>
        </w:rPr>
        <w:t>Встречаем в школе будущих первоклассников</w:t>
      </w:r>
      <w:r w:rsidR="00541A14" w:rsidRPr="007C4F00">
        <w:rPr>
          <w:rFonts w:ascii="Times New Roman" w:hAnsi="Times New Roman"/>
          <w:sz w:val="24"/>
          <w:szCs w:val="24"/>
        </w:rPr>
        <w:t>».</w:t>
      </w:r>
    </w:p>
    <w:p w:rsidR="00541A14" w:rsidRPr="007C4F00" w:rsidRDefault="00541A14" w:rsidP="00083F48">
      <w:pPr>
        <w:pStyle w:val="a3"/>
        <w:numPr>
          <w:ilvl w:val="0"/>
          <w:numId w:val="3"/>
        </w:numPr>
        <w:tabs>
          <w:tab w:val="left" w:pos="851"/>
        </w:tabs>
        <w:spacing w:after="0" w:line="240" w:lineRule="auto"/>
        <w:ind w:left="851" w:hanging="284"/>
        <w:jc w:val="both"/>
        <w:rPr>
          <w:rFonts w:ascii="Times New Roman" w:hAnsi="Times New Roman"/>
          <w:sz w:val="24"/>
          <w:szCs w:val="24"/>
        </w:rPr>
      </w:pPr>
      <w:r w:rsidRPr="007C4F00">
        <w:rPr>
          <w:rFonts w:ascii="Times New Roman" w:hAnsi="Times New Roman"/>
          <w:sz w:val="24"/>
          <w:szCs w:val="24"/>
        </w:rPr>
        <w:t xml:space="preserve">Родительская конференция «Оказание </w:t>
      </w:r>
      <w:proofErr w:type="spellStart"/>
      <w:r w:rsidRPr="007C4F00">
        <w:rPr>
          <w:rFonts w:ascii="Times New Roman" w:hAnsi="Times New Roman"/>
          <w:sz w:val="24"/>
          <w:szCs w:val="24"/>
        </w:rPr>
        <w:t>дополнительныхт</w:t>
      </w:r>
      <w:proofErr w:type="spellEnd"/>
      <w:r w:rsidRPr="007C4F00">
        <w:rPr>
          <w:rFonts w:ascii="Times New Roman" w:hAnsi="Times New Roman"/>
          <w:sz w:val="24"/>
          <w:szCs w:val="24"/>
        </w:rPr>
        <w:t xml:space="preserve"> образовательных </w:t>
      </w:r>
      <w:proofErr w:type="spellStart"/>
      <w:r w:rsidRPr="007C4F00">
        <w:rPr>
          <w:rFonts w:ascii="Times New Roman" w:hAnsi="Times New Roman"/>
          <w:sz w:val="24"/>
          <w:szCs w:val="24"/>
        </w:rPr>
        <w:t>услуг</w:t>
      </w:r>
      <w:proofErr w:type="gramStart"/>
      <w:r w:rsidRPr="007C4F00">
        <w:rPr>
          <w:rFonts w:ascii="Times New Roman" w:hAnsi="Times New Roman"/>
          <w:sz w:val="24"/>
          <w:szCs w:val="24"/>
        </w:rPr>
        <w:t>.М</w:t>
      </w:r>
      <w:proofErr w:type="gramEnd"/>
      <w:r w:rsidRPr="007C4F00">
        <w:rPr>
          <w:rFonts w:ascii="Times New Roman" w:hAnsi="Times New Roman"/>
          <w:sz w:val="24"/>
          <w:szCs w:val="24"/>
        </w:rPr>
        <w:t>ониторинг</w:t>
      </w:r>
      <w:proofErr w:type="spellEnd"/>
      <w:r w:rsidRPr="007C4F00">
        <w:rPr>
          <w:rFonts w:ascii="Times New Roman" w:hAnsi="Times New Roman"/>
          <w:sz w:val="24"/>
          <w:szCs w:val="24"/>
        </w:rPr>
        <w:t xml:space="preserve"> запроса родителей и законных представителей».</w:t>
      </w:r>
    </w:p>
    <w:p w:rsidR="003C3933" w:rsidRPr="007C4F00" w:rsidRDefault="003C3933" w:rsidP="00083F48">
      <w:pPr>
        <w:pStyle w:val="a3"/>
        <w:numPr>
          <w:ilvl w:val="0"/>
          <w:numId w:val="3"/>
        </w:numPr>
        <w:tabs>
          <w:tab w:val="left" w:pos="851"/>
        </w:tabs>
        <w:spacing w:after="0" w:line="240" w:lineRule="auto"/>
        <w:ind w:left="851" w:hanging="284"/>
        <w:jc w:val="both"/>
        <w:rPr>
          <w:rFonts w:ascii="Times New Roman" w:hAnsi="Times New Roman"/>
          <w:sz w:val="24"/>
          <w:szCs w:val="24"/>
        </w:rPr>
      </w:pPr>
      <w:r w:rsidRPr="007C4F00">
        <w:rPr>
          <w:rFonts w:ascii="Times New Roman" w:hAnsi="Times New Roman"/>
          <w:sz w:val="24"/>
          <w:szCs w:val="24"/>
        </w:rPr>
        <w:t>Условия обучения будущих пе</w:t>
      </w:r>
      <w:r w:rsidR="00C53C1C" w:rsidRPr="007C4F00">
        <w:rPr>
          <w:rFonts w:ascii="Times New Roman" w:hAnsi="Times New Roman"/>
          <w:sz w:val="24"/>
          <w:szCs w:val="24"/>
        </w:rPr>
        <w:t>р</w:t>
      </w:r>
      <w:r w:rsidRPr="007C4F00">
        <w:rPr>
          <w:rFonts w:ascii="Times New Roman" w:hAnsi="Times New Roman"/>
          <w:sz w:val="24"/>
          <w:szCs w:val="24"/>
        </w:rPr>
        <w:t>воклассников. ФГОС в начальной школе.</w:t>
      </w:r>
    </w:p>
    <w:p w:rsidR="003C3933" w:rsidRPr="007C4F00" w:rsidRDefault="003C3933" w:rsidP="00083F48">
      <w:pPr>
        <w:pStyle w:val="a3"/>
        <w:numPr>
          <w:ilvl w:val="0"/>
          <w:numId w:val="3"/>
        </w:numPr>
        <w:tabs>
          <w:tab w:val="left" w:pos="851"/>
        </w:tabs>
        <w:spacing w:after="0" w:line="240" w:lineRule="auto"/>
        <w:ind w:left="851" w:hanging="284"/>
        <w:jc w:val="both"/>
        <w:rPr>
          <w:rFonts w:ascii="Times New Roman" w:hAnsi="Times New Roman"/>
          <w:sz w:val="24"/>
          <w:szCs w:val="24"/>
        </w:rPr>
      </w:pPr>
      <w:r w:rsidRPr="007C4F00">
        <w:rPr>
          <w:rFonts w:ascii="Times New Roman" w:hAnsi="Times New Roman"/>
          <w:sz w:val="24"/>
          <w:szCs w:val="24"/>
        </w:rPr>
        <w:t xml:space="preserve">Организация </w:t>
      </w:r>
      <w:r w:rsidR="00C53C1C" w:rsidRPr="007C4F00">
        <w:rPr>
          <w:rFonts w:ascii="Times New Roman" w:hAnsi="Times New Roman"/>
          <w:sz w:val="24"/>
          <w:szCs w:val="24"/>
        </w:rPr>
        <w:t xml:space="preserve">горячего </w:t>
      </w:r>
      <w:r w:rsidRPr="007C4F00">
        <w:rPr>
          <w:rFonts w:ascii="Times New Roman" w:hAnsi="Times New Roman"/>
          <w:sz w:val="24"/>
          <w:szCs w:val="24"/>
        </w:rPr>
        <w:t>питания в школе</w:t>
      </w:r>
      <w:r w:rsidR="00C53C1C" w:rsidRPr="007C4F00">
        <w:rPr>
          <w:rFonts w:ascii="Times New Roman" w:hAnsi="Times New Roman"/>
          <w:sz w:val="24"/>
          <w:szCs w:val="24"/>
        </w:rPr>
        <w:t>. Качество приготовления блюд</w:t>
      </w:r>
      <w:r w:rsidRPr="007C4F00">
        <w:rPr>
          <w:rFonts w:ascii="Times New Roman" w:hAnsi="Times New Roman"/>
          <w:sz w:val="24"/>
          <w:szCs w:val="24"/>
        </w:rPr>
        <w:t>.</w:t>
      </w:r>
    </w:p>
    <w:p w:rsidR="003C3933" w:rsidRPr="007C4F00" w:rsidRDefault="008F17CD" w:rsidP="00083F48">
      <w:pPr>
        <w:pStyle w:val="a3"/>
        <w:numPr>
          <w:ilvl w:val="0"/>
          <w:numId w:val="3"/>
        </w:numPr>
        <w:tabs>
          <w:tab w:val="left" w:pos="851"/>
        </w:tabs>
        <w:spacing w:after="0" w:line="240" w:lineRule="auto"/>
        <w:ind w:left="851" w:hanging="284"/>
        <w:jc w:val="both"/>
        <w:rPr>
          <w:rFonts w:ascii="Times New Roman" w:hAnsi="Times New Roman"/>
          <w:sz w:val="24"/>
          <w:szCs w:val="24"/>
        </w:rPr>
      </w:pPr>
      <w:r>
        <w:rPr>
          <w:rFonts w:ascii="Times New Roman" w:hAnsi="Times New Roman"/>
          <w:sz w:val="24"/>
          <w:szCs w:val="24"/>
        </w:rPr>
        <w:t>Результаты работы в 2017-18</w:t>
      </w:r>
      <w:r w:rsidR="003C3933" w:rsidRPr="007C4F00">
        <w:rPr>
          <w:rFonts w:ascii="Times New Roman" w:hAnsi="Times New Roman"/>
          <w:sz w:val="24"/>
          <w:szCs w:val="24"/>
        </w:rPr>
        <w:t xml:space="preserve"> уч. </w:t>
      </w:r>
      <w:proofErr w:type="spellStart"/>
      <w:r w:rsidR="003C3933" w:rsidRPr="007C4F00">
        <w:rPr>
          <w:rFonts w:ascii="Times New Roman" w:hAnsi="Times New Roman"/>
          <w:sz w:val="24"/>
          <w:szCs w:val="24"/>
        </w:rPr>
        <w:t>году</w:t>
      </w:r>
      <w:proofErr w:type="gramStart"/>
      <w:r w:rsidR="00C53C1C" w:rsidRPr="007C4F00">
        <w:rPr>
          <w:rFonts w:ascii="Times New Roman" w:hAnsi="Times New Roman"/>
          <w:sz w:val="24"/>
          <w:szCs w:val="24"/>
        </w:rPr>
        <w:t>.Р</w:t>
      </w:r>
      <w:proofErr w:type="gramEnd"/>
      <w:r w:rsidR="00C53C1C" w:rsidRPr="007C4F00">
        <w:rPr>
          <w:rFonts w:ascii="Times New Roman" w:hAnsi="Times New Roman"/>
          <w:sz w:val="24"/>
          <w:szCs w:val="24"/>
        </w:rPr>
        <w:t>езультативность</w:t>
      </w:r>
      <w:proofErr w:type="spellEnd"/>
      <w:r w:rsidR="00C53C1C" w:rsidRPr="007C4F00">
        <w:rPr>
          <w:rFonts w:ascii="Times New Roman" w:hAnsi="Times New Roman"/>
          <w:sz w:val="24"/>
          <w:szCs w:val="24"/>
        </w:rPr>
        <w:t xml:space="preserve"> участия в олимпиадах и конкурсах</w:t>
      </w:r>
      <w:r w:rsidR="003C3933" w:rsidRPr="007C4F00">
        <w:rPr>
          <w:rFonts w:ascii="Times New Roman" w:hAnsi="Times New Roman"/>
          <w:sz w:val="24"/>
          <w:szCs w:val="24"/>
        </w:rPr>
        <w:t>.</w:t>
      </w:r>
    </w:p>
    <w:p w:rsidR="00BA54D0" w:rsidRPr="007C4F00" w:rsidRDefault="00BA54D0" w:rsidP="00083F48">
      <w:pPr>
        <w:pStyle w:val="a3"/>
        <w:numPr>
          <w:ilvl w:val="0"/>
          <w:numId w:val="3"/>
        </w:numPr>
        <w:tabs>
          <w:tab w:val="left" w:pos="851"/>
        </w:tabs>
        <w:spacing w:after="0" w:line="240" w:lineRule="auto"/>
        <w:ind w:left="851" w:hanging="284"/>
        <w:jc w:val="both"/>
        <w:rPr>
          <w:rFonts w:ascii="Times New Roman" w:hAnsi="Times New Roman"/>
          <w:sz w:val="24"/>
          <w:szCs w:val="24"/>
        </w:rPr>
      </w:pPr>
      <w:r w:rsidRPr="007C4F00">
        <w:rPr>
          <w:rFonts w:ascii="Times New Roman" w:hAnsi="Times New Roman"/>
          <w:sz w:val="24"/>
          <w:szCs w:val="24"/>
        </w:rPr>
        <w:t>Проведен анализ условий организации учебно-воспитательного процесса;</w:t>
      </w:r>
    </w:p>
    <w:p w:rsidR="00BA54D0" w:rsidRPr="007C4F00" w:rsidRDefault="003C3933" w:rsidP="003C3933">
      <w:pPr>
        <w:pStyle w:val="a3"/>
        <w:tabs>
          <w:tab w:val="left" w:pos="851"/>
        </w:tabs>
        <w:spacing w:after="0" w:line="240" w:lineRule="auto"/>
        <w:ind w:left="851"/>
        <w:jc w:val="both"/>
        <w:rPr>
          <w:rFonts w:ascii="Times New Roman" w:hAnsi="Times New Roman"/>
          <w:sz w:val="24"/>
          <w:szCs w:val="24"/>
        </w:rPr>
      </w:pPr>
      <w:r w:rsidRPr="007C4F00">
        <w:rPr>
          <w:rFonts w:ascii="Times New Roman" w:hAnsi="Times New Roman"/>
          <w:sz w:val="24"/>
          <w:szCs w:val="24"/>
        </w:rPr>
        <w:t>Анкетирование всех участников образовательного процесса.</w:t>
      </w:r>
    </w:p>
    <w:p w:rsidR="00BA54D0" w:rsidRPr="007C4F00" w:rsidRDefault="00BA54D0" w:rsidP="00083F48">
      <w:pPr>
        <w:pStyle w:val="a3"/>
        <w:numPr>
          <w:ilvl w:val="0"/>
          <w:numId w:val="3"/>
        </w:numPr>
        <w:tabs>
          <w:tab w:val="left" w:pos="851"/>
        </w:tabs>
        <w:spacing w:after="0" w:line="240" w:lineRule="auto"/>
        <w:ind w:left="851" w:hanging="284"/>
        <w:jc w:val="both"/>
        <w:rPr>
          <w:rFonts w:ascii="Times New Roman" w:hAnsi="Times New Roman"/>
          <w:sz w:val="24"/>
          <w:szCs w:val="24"/>
        </w:rPr>
      </w:pPr>
      <w:r w:rsidRPr="007C4F00">
        <w:rPr>
          <w:rFonts w:ascii="Times New Roman" w:hAnsi="Times New Roman"/>
          <w:sz w:val="24"/>
          <w:szCs w:val="24"/>
        </w:rPr>
        <w:t>Итоги успеваемости по четвертям</w:t>
      </w:r>
      <w:r w:rsidR="00C53C1C" w:rsidRPr="007C4F00">
        <w:rPr>
          <w:rFonts w:ascii="Times New Roman" w:hAnsi="Times New Roman"/>
          <w:sz w:val="24"/>
          <w:szCs w:val="24"/>
        </w:rPr>
        <w:t xml:space="preserve"> и учебному году</w:t>
      </w:r>
      <w:r w:rsidRPr="007C4F00">
        <w:rPr>
          <w:rFonts w:ascii="Times New Roman" w:hAnsi="Times New Roman"/>
          <w:sz w:val="24"/>
          <w:szCs w:val="24"/>
        </w:rPr>
        <w:t>;</w:t>
      </w:r>
    </w:p>
    <w:p w:rsidR="00BA54D0" w:rsidRPr="007C4F00" w:rsidRDefault="00BA54D0" w:rsidP="00083F48">
      <w:pPr>
        <w:pStyle w:val="a3"/>
        <w:numPr>
          <w:ilvl w:val="0"/>
          <w:numId w:val="3"/>
        </w:numPr>
        <w:tabs>
          <w:tab w:val="left" w:pos="851"/>
        </w:tabs>
        <w:spacing w:after="0" w:line="240" w:lineRule="auto"/>
        <w:ind w:left="851" w:hanging="284"/>
        <w:jc w:val="both"/>
        <w:rPr>
          <w:rFonts w:ascii="Times New Roman" w:hAnsi="Times New Roman"/>
          <w:sz w:val="24"/>
          <w:szCs w:val="24"/>
        </w:rPr>
      </w:pPr>
      <w:r w:rsidRPr="007C4F00">
        <w:rPr>
          <w:rFonts w:ascii="Times New Roman" w:hAnsi="Times New Roman"/>
          <w:sz w:val="24"/>
          <w:szCs w:val="24"/>
        </w:rPr>
        <w:t>Работа с детьми группы риска и посещение их семей с целью проверки режима дня;</w:t>
      </w:r>
    </w:p>
    <w:p w:rsidR="00BA54D0" w:rsidRPr="007C4F00" w:rsidRDefault="00BA54D0" w:rsidP="00083F48">
      <w:pPr>
        <w:pStyle w:val="a3"/>
        <w:numPr>
          <w:ilvl w:val="0"/>
          <w:numId w:val="3"/>
        </w:numPr>
        <w:tabs>
          <w:tab w:val="left" w:pos="851"/>
        </w:tabs>
        <w:spacing w:after="0" w:line="240" w:lineRule="auto"/>
        <w:ind w:left="851" w:hanging="284"/>
        <w:jc w:val="both"/>
        <w:rPr>
          <w:rFonts w:ascii="Times New Roman" w:hAnsi="Times New Roman"/>
          <w:sz w:val="24"/>
          <w:szCs w:val="24"/>
        </w:rPr>
      </w:pPr>
      <w:r w:rsidRPr="007C4F00">
        <w:rPr>
          <w:rFonts w:ascii="Times New Roman" w:hAnsi="Times New Roman"/>
          <w:sz w:val="24"/>
          <w:szCs w:val="24"/>
        </w:rPr>
        <w:t xml:space="preserve"> Проведена неделя творчества в школе </w:t>
      </w:r>
      <w:r w:rsidR="00C53C1C" w:rsidRPr="007C4F00">
        <w:rPr>
          <w:rFonts w:ascii="Times New Roman" w:hAnsi="Times New Roman"/>
          <w:sz w:val="24"/>
          <w:szCs w:val="24"/>
        </w:rPr>
        <w:t>с участием родительских комитетов.</w:t>
      </w:r>
    </w:p>
    <w:p w:rsidR="00912E43" w:rsidRPr="007C4F00" w:rsidRDefault="00912E43" w:rsidP="00083F48">
      <w:pPr>
        <w:pStyle w:val="a3"/>
        <w:numPr>
          <w:ilvl w:val="0"/>
          <w:numId w:val="3"/>
        </w:numPr>
        <w:tabs>
          <w:tab w:val="left" w:pos="851"/>
        </w:tabs>
        <w:spacing w:after="0" w:line="240" w:lineRule="auto"/>
        <w:ind w:left="851" w:hanging="284"/>
        <w:jc w:val="both"/>
        <w:rPr>
          <w:rFonts w:ascii="Times New Roman" w:hAnsi="Times New Roman"/>
          <w:sz w:val="24"/>
          <w:szCs w:val="24"/>
        </w:rPr>
      </w:pPr>
      <w:r w:rsidRPr="007C4F00">
        <w:rPr>
          <w:rFonts w:ascii="Times New Roman" w:hAnsi="Times New Roman"/>
          <w:sz w:val="24"/>
          <w:szCs w:val="24"/>
        </w:rPr>
        <w:t xml:space="preserve">Организация летнего отдыха </w:t>
      </w:r>
      <w:proofErr w:type="gramStart"/>
      <w:r w:rsidRPr="007C4F00">
        <w:rPr>
          <w:rFonts w:ascii="Times New Roman" w:hAnsi="Times New Roman"/>
          <w:sz w:val="24"/>
          <w:szCs w:val="24"/>
        </w:rPr>
        <w:t>обучающихся</w:t>
      </w:r>
      <w:proofErr w:type="gramEnd"/>
      <w:r w:rsidRPr="007C4F00">
        <w:rPr>
          <w:rFonts w:ascii="Times New Roman" w:hAnsi="Times New Roman"/>
          <w:sz w:val="24"/>
          <w:szCs w:val="24"/>
        </w:rPr>
        <w:t>.</w:t>
      </w:r>
    </w:p>
    <w:p w:rsidR="007D2F96" w:rsidRPr="007010B9" w:rsidRDefault="00296457" w:rsidP="00FB7822">
      <w:pPr>
        <w:pStyle w:val="1"/>
        <w:jc w:val="center"/>
        <w:rPr>
          <w:color w:val="FF0000"/>
          <w:sz w:val="28"/>
          <w:szCs w:val="28"/>
        </w:rPr>
      </w:pPr>
      <w:bookmarkStart w:id="26" w:name="_Toc392768141"/>
      <w:r w:rsidRPr="007010B9">
        <w:rPr>
          <w:sz w:val="28"/>
          <w:szCs w:val="28"/>
        </w:rPr>
        <w:t xml:space="preserve">Раздел </w:t>
      </w:r>
      <w:r w:rsidRPr="007010B9">
        <w:rPr>
          <w:sz w:val="28"/>
          <w:szCs w:val="28"/>
          <w:lang w:val="en-US"/>
        </w:rPr>
        <w:t>XI</w:t>
      </w:r>
      <w:r w:rsidR="00190438" w:rsidRPr="007010B9">
        <w:rPr>
          <w:sz w:val="28"/>
          <w:szCs w:val="28"/>
          <w:lang w:val="en-US"/>
        </w:rPr>
        <w:t>I</w:t>
      </w:r>
      <w:r w:rsidR="00C666F1" w:rsidRPr="007010B9">
        <w:rPr>
          <w:sz w:val="28"/>
          <w:szCs w:val="28"/>
        </w:rPr>
        <w:t xml:space="preserve">. </w:t>
      </w:r>
      <w:r w:rsidR="007D2F96" w:rsidRPr="007010B9">
        <w:rPr>
          <w:sz w:val="28"/>
          <w:szCs w:val="28"/>
        </w:rPr>
        <w:t>Задачи на 2018-2019</w:t>
      </w:r>
      <w:r w:rsidRPr="007010B9">
        <w:rPr>
          <w:sz w:val="28"/>
          <w:szCs w:val="28"/>
        </w:rPr>
        <w:t xml:space="preserve"> учебный</w:t>
      </w:r>
      <w:bookmarkEnd w:id="26"/>
      <w:r w:rsidR="004256F5" w:rsidRPr="007010B9">
        <w:rPr>
          <w:sz w:val="28"/>
          <w:szCs w:val="28"/>
        </w:rPr>
        <w:t xml:space="preserve"> год.</w:t>
      </w:r>
    </w:p>
    <w:p w:rsidR="00BA54D0" w:rsidRPr="007C4F00" w:rsidRDefault="00BA54D0" w:rsidP="00BA54D0">
      <w:pPr>
        <w:tabs>
          <w:tab w:val="left" w:pos="851"/>
        </w:tabs>
        <w:spacing w:after="0" w:line="240" w:lineRule="auto"/>
        <w:jc w:val="both"/>
        <w:rPr>
          <w:rFonts w:ascii="Times New Roman" w:hAnsi="Times New Roman"/>
          <w:color w:val="FF0000"/>
          <w:sz w:val="24"/>
          <w:szCs w:val="24"/>
        </w:rPr>
      </w:pPr>
    </w:p>
    <w:p w:rsidR="00BA54D0" w:rsidRPr="007C4F00" w:rsidRDefault="00B71DE5" w:rsidP="007010B9">
      <w:pPr>
        <w:tabs>
          <w:tab w:val="left" w:pos="426"/>
        </w:tabs>
        <w:spacing w:after="0" w:line="240" w:lineRule="auto"/>
        <w:jc w:val="both"/>
        <w:rPr>
          <w:rFonts w:ascii="Times New Roman" w:hAnsi="Times New Roman"/>
          <w:sz w:val="24"/>
          <w:szCs w:val="24"/>
        </w:rPr>
      </w:pPr>
      <w:r w:rsidRPr="007C4F00">
        <w:rPr>
          <w:rFonts w:ascii="Times New Roman" w:hAnsi="Times New Roman"/>
          <w:sz w:val="24"/>
          <w:szCs w:val="24"/>
        </w:rPr>
        <w:tab/>
      </w:r>
      <w:r w:rsidR="00AA45D3" w:rsidRPr="007C4F00">
        <w:rPr>
          <w:rFonts w:ascii="Times New Roman" w:hAnsi="Times New Roman"/>
          <w:sz w:val="24"/>
          <w:szCs w:val="24"/>
        </w:rPr>
        <w:t>1.</w:t>
      </w:r>
      <w:r w:rsidR="007D2F96">
        <w:rPr>
          <w:rFonts w:ascii="Times New Roman" w:hAnsi="Times New Roman"/>
          <w:sz w:val="24"/>
          <w:szCs w:val="24"/>
        </w:rPr>
        <w:t>Совешенствование условий для непрерывного повышения профессиональной компетентности педагогов и совершенствования их деятельности в соответствии с требованиями ФГОС.</w:t>
      </w:r>
    </w:p>
    <w:p w:rsidR="004C4242" w:rsidRDefault="004C4242" w:rsidP="00AA45D3">
      <w:pPr>
        <w:tabs>
          <w:tab w:val="left" w:pos="851"/>
        </w:tabs>
        <w:spacing w:after="0" w:line="240" w:lineRule="auto"/>
        <w:jc w:val="both"/>
        <w:rPr>
          <w:rFonts w:ascii="Times New Roman" w:hAnsi="Times New Roman"/>
          <w:sz w:val="24"/>
          <w:szCs w:val="24"/>
        </w:rPr>
      </w:pPr>
      <w:r w:rsidRPr="007C4F00">
        <w:rPr>
          <w:rFonts w:ascii="Times New Roman" w:hAnsi="Times New Roman"/>
          <w:sz w:val="24"/>
          <w:szCs w:val="24"/>
        </w:rPr>
        <w:t xml:space="preserve">         2.</w:t>
      </w:r>
      <w:r w:rsidR="00E2340A">
        <w:rPr>
          <w:rFonts w:ascii="Times New Roman" w:hAnsi="Times New Roman"/>
          <w:sz w:val="24"/>
          <w:szCs w:val="24"/>
        </w:rPr>
        <w:t xml:space="preserve">Совершенствование системы качества образования и развитие способностей каждого ребенка. Совершенствование </w:t>
      </w:r>
      <w:proofErr w:type="spellStart"/>
      <w:r w:rsidR="00E2340A">
        <w:rPr>
          <w:rFonts w:ascii="Times New Roman" w:hAnsi="Times New Roman"/>
          <w:sz w:val="24"/>
          <w:szCs w:val="24"/>
        </w:rPr>
        <w:t>внутришкольной</w:t>
      </w:r>
      <w:proofErr w:type="spellEnd"/>
      <w:r w:rsidR="00E2340A">
        <w:rPr>
          <w:rFonts w:ascii="Times New Roman" w:hAnsi="Times New Roman"/>
          <w:sz w:val="24"/>
          <w:szCs w:val="24"/>
        </w:rPr>
        <w:t xml:space="preserve"> системы управления качеством образования на основе </w:t>
      </w:r>
      <w:proofErr w:type="spellStart"/>
      <w:r w:rsidR="00E2340A">
        <w:rPr>
          <w:rFonts w:ascii="Times New Roman" w:hAnsi="Times New Roman"/>
          <w:sz w:val="24"/>
          <w:szCs w:val="24"/>
        </w:rPr>
        <w:t>деятельностно-компетентностного</w:t>
      </w:r>
      <w:proofErr w:type="spellEnd"/>
      <w:r w:rsidR="00E2340A">
        <w:rPr>
          <w:rFonts w:ascii="Times New Roman" w:hAnsi="Times New Roman"/>
          <w:sz w:val="24"/>
          <w:szCs w:val="24"/>
        </w:rPr>
        <w:t xml:space="preserve"> подхода.</w:t>
      </w:r>
    </w:p>
    <w:p w:rsidR="004256F5" w:rsidRPr="007C4F00" w:rsidRDefault="004256F5" w:rsidP="00AA45D3">
      <w:pPr>
        <w:tabs>
          <w:tab w:val="left" w:pos="851"/>
        </w:tabs>
        <w:spacing w:after="0" w:line="240" w:lineRule="auto"/>
        <w:jc w:val="both"/>
        <w:rPr>
          <w:rFonts w:ascii="Times New Roman" w:hAnsi="Times New Roman"/>
          <w:sz w:val="24"/>
          <w:szCs w:val="24"/>
        </w:rPr>
      </w:pPr>
    </w:p>
    <w:p w:rsidR="004256F5" w:rsidRPr="007C4F00" w:rsidRDefault="004C4242" w:rsidP="00AA45D3">
      <w:pPr>
        <w:tabs>
          <w:tab w:val="left" w:pos="851"/>
        </w:tabs>
        <w:spacing w:after="0" w:line="240" w:lineRule="auto"/>
        <w:jc w:val="both"/>
        <w:rPr>
          <w:rFonts w:ascii="Times New Roman" w:hAnsi="Times New Roman"/>
          <w:sz w:val="24"/>
          <w:szCs w:val="24"/>
        </w:rPr>
      </w:pPr>
      <w:r w:rsidRPr="007C4F00">
        <w:rPr>
          <w:rFonts w:ascii="Times New Roman" w:hAnsi="Times New Roman"/>
          <w:sz w:val="24"/>
          <w:szCs w:val="24"/>
        </w:rPr>
        <w:t xml:space="preserve">       3</w:t>
      </w:r>
      <w:r w:rsidR="004256F5">
        <w:rPr>
          <w:rFonts w:ascii="Times New Roman" w:hAnsi="Times New Roman"/>
          <w:sz w:val="24"/>
          <w:szCs w:val="24"/>
        </w:rPr>
        <w:t>.</w:t>
      </w:r>
      <w:r w:rsidR="00E2340A">
        <w:rPr>
          <w:rFonts w:ascii="Times New Roman" w:hAnsi="Times New Roman"/>
          <w:sz w:val="24"/>
          <w:szCs w:val="24"/>
        </w:rPr>
        <w:t>Совершенствование учебно-методического и информационного оснащения образовательного процесса.</w:t>
      </w:r>
      <w:r w:rsidR="006149DB">
        <w:rPr>
          <w:rFonts w:ascii="Times New Roman" w:hAnsi="Times New Roman"/>
          <w:sz w:val="24"/>
          <w:szCs w:val="24"/>
        </w:rPr>
        <w:t xml:space="preserve"> </w:t>
      </w:r>
      <w:r w:rsidR="00E2340A">
        <w:rPr>
          <w:rFonts w:ascii="Times New Roman" w:hAnsi="Times New Roman"/>
          <w:sz w:val="24"/>
          <w:szCs w:val="24"/>
        </w:rPr>
        <w:t>Создание</w:t>
      </w:r>
      <w:r w:rsidR="006149DB">
        <w:rPr>
          <w:rFonts w:ascii="Times New Roman" w:hAnsi="Times New Roman"/>
          <w:sz w:val="24"/>
          <w:szCs w:val="24"/>
        </w:rPr>
        <w:t xml:space="preserve"> информационно-образовательной среды в ОУ в условиях перехода на ФГОС.</w:t>
      </w:r>
      <w:r w:rsidR="00912E43" w:rsidRPr="007C4F00">
        <w:rPr>
          <w:rFonts w:ascii="Times New Roman" w:hAnsi="Times New Roman"/>
          <w:sz w:val="24"/>
          <w:szCs w:val="24"/>
        </w:rPr>
        <w:t xml:space="preserve"> Улучшение материально-технического обеспечения школы.</w:t>
      </w:r>
    </w:p>
    <w:p w:rsidR="00912E43" w:rsidRPr="007C4F00" w:rsidRDefault="007010B9" w:rsidP="00AA45D3">
      <w:pPr>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     </w:t>
      </w:r>
      <w:r w:rsidR="004C4242" w:rsidRPr="007C4F00">
        <w:rPr>
          <w:rFonts w:ascii="Times New Roman" w:hAnsi="Times New Roman"/>
          <w:sz w:val="24"/>
          <w:szCs w:val="24"/>
        </w:rPr>
        <w:t>4.</w:t>
      </w:r>
      <w:r w:rsidR="006149DB">
        <w:rPr>
          <w:rFonts w:ascii="Times New Roman" w:hAnsi="Times New Roman"/>
          <w:sz w:val="24"/>
          <w:szCs w:val="24"/>
        </w:rPr>
        <w:t>Создание специальных условий получения образования для детей с ОВЗ.</w:t>
      </w:r>
      <w:r w:rsidR="00912E43" w:rsidRPr="007C4F00">
        <w:rPr>
          <w:rFonts w:ascii="Times New Roman" w:hAnsi="Times New Roman"/>
          <w:sz w:val="24"/>
          <w:szCs w:val="24"/>
        </w:rPr>
        <w:t xml:space="preserve">        </w:t>
      </w:r>
      <w:r w:rsidR="006149DB">
        <w:rPr>
          <w:rFonts w:ascii="Times New Roman" w:hAnsi="Times New Roman"/>
          <w:sz w:val="24"/>
          <w:szCs w:val="24"/>
        </w:rPr>
        <w:t xml:space="preserve"> </w:t>
      </w:r>
    </w:p>
    <w:p w:rsidR="004256F5" w:rsidRDefault="007010B9" w:rsidP="00AA45D3">
      <w:pPr>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    </w:t>
      </w:r>
      <w:r w:rsidR="006149DB">
        <w:rPr>
          <w:rFonts w:ascii="Times New Roman" w:hAnsi="Times New Roman"/>
          <w:sz w:val="24"/>
          <w:szCs w:val="24"/>
        </w:rPr>
        <w:t xml:space="preserve"> 5</w:t>
      </w:r>
      <w:r w:rsidR="004256F5">
        <w:rPr>
          <w:rFonts w:ascii="Times New Roman" w:hAnsi="Times New Roman"/>
          <w:sz w:val="24"/>
          <w:szCs w:val="24"/>
        </w:rPr>
        <w:t>.</w:t>
      </w:r>
      <w:r w:rsidR="006149DB">
        <w:rPr>
          <w:rFonts w:ascii="Times New Roman" w:hAnsi="Times New Roman"/>
          <w:sz w:val="24"/>
          <w:szCs w:val="24"/>
        </w:rPr>
        <w:t>Переход на односменный режим работы</w:t>
      </w:r>
      <w:r w:rsidR="00912E43" w:rsidRPr="007C4F00">
        <w:rPr>
          <w:rFonts w:ascii="Times New Roman" w:hAnsi="Times New Roman"/>
          <w:sz w:val="24"/>
          <w:szCs w:val="24"/>
        </w:rPr>
        <w:t>.</w:t>
      </w:r>
    </w:p>
    <w:p w:rsidR="004C4242" w:rsidRPr="007C4F00" w:rsidRDefault="007010B9" w:rsidP="00AA45D3">
      <w:pPr>
        <w:tabs>
          <w:tab w:val="left" w:pos="851"/>
        </w:tabs>
        <w:spacing w:after="0" w:line="240" w:lineRule="auto"/>
        <w:jc w:val="both"/>
        <w:rPr>
          <w:rFonts w:ascii="Times New Roman" w:hAnsi="Times New Roman"/>
          <w:b/>
          <w:sz w:val="24"/>
          <w:szCs w:val="24"/>
        </w:rPr>
      </w:pPr>
      <w:r>
        <w:rPr>
          <w:rFonts w:ascii="Times New Roman" w:hAnsi="Times New Roman"/>
          <w:sz w:val="24"/>
          <w:szCs w:val="24"/>
        </w:rPr>
        <w:t xml:space="preserve">    </w:t>
      </w:r>
      <w:r w:rsidR="004256F5">
        <w:rPr>
          <w:rFonts w:ascii="Times New Roman" w:hAnsi="Times New Roman"/>
          <w:sz w:val="24"/>
          <w:szCs w:val="24"/>
        </w:rPr>
        <w:t xml:space="preserve"> </w:t>
      </w:r>
      <w:r w:rsidR="006149DB">
        <w:rPr>
          <w:rFonts w:ascii="Times New Roman" w:hAnsi="Times New Roman"/>
          <w:sz w:val="24"/>
          <w:szCs w:val="24"/>
        </w:rPr>
        <w:t>6.Формирование открытой и доступной системы дополнительного образования для развития детских способностей</w:t>
      </w:r>
    </w:p>
    <w:p w:rsidR="00BD19CC" w:rsidRPr="007C4F00" w:rsidRDefault="006149DB" w:rsidP="00CC79F0">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8A6235" w:rsidRPr="007C4F00" w:rsidRDefault="008A6235" w:rsidP="00C9699D">
      <w:pPr>
        <w:spacing w:after="0" w:line="240" w:lineRule="auto"/>
        <w:ind w:firstLine="708"/>
        <w:jc w:val="both"/>
        <w:rPr>
          <w:rFonts w:ascii="Times New Roman" w:hAnsi="Times New Roman"/>
          <w:sz w:val="24"/>
          <w:szCs w:val="24"/>
        </w:rPr>
      </w:pPr>
    </w:p>
    <w:sectPr w:rsidR="008A6235" w:rsidRPr="007C4F00" w:rsidSect="007010B9">
      <w:pgSz w:w="11906" w:h="16838"/>
      <w:pgMar w:top="709" w:right="849"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6AE" w:rsidRDefault="007B46AE" w:rsidP="00392F02">
      <w:pPr>
        <w:spacing w:after="0" w:line="240" w:lineRule="auto"/>
      </w:pPr>
      <w:r>
        <w:separator/>
      </w:r>
    </w:p>
  </w:endnote>
  <w:endnote w:type="continuationSeparator" w:id="0">
    <w:p w:rsidR="007B46AE" w:rsidRDefault="007B46AE" w:rsidP="00392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6AE" w:rsidRDefault="007B46AE">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282535"/>
      <w:docPartObj>
        <w:docPartGallery w:val="Page Numbers (Bottom of Page)"/>
        <w:docPartUnique/>
      </w:docPartObj>
    </w:sdtPr>
    <w:sdtContent>
      <w:p w:rsidR="007B46AE" w:rsidRDefault="007B46AE">
        <w:pPr>
          <w:pStyle w:val="af1"/>
          <w:jc w:val="right"/>
        </w:pPr>
        <w:r>
          <w:fldChar w:fldCharType="begin"/>
        </w:r>
        <w:r>
          <w:instrText>PAGE   \* MERGEFORMAT</w:instrText>
        </w:r>
        <w:r>
          <w:fldChar w:fldCharType="separate"/>
        </w:r>
        <w:r w:rsidR="00D539F7">
          <w:rPr>
            <w:noProof/>
          </w:rPr>
          <w:t>1</w:t>
        </w:r>
        <w:r>
          <w:rPr>
            <w:noProof/>
          </w:rPr>
          <w:fldChar w:fldCharType="end"/>
        </w:r>
      </w:p>
    </w:sdtContent>
  </w:sdt>
  <w:p w:rsidR="007B46AE" w:rsidRDefault="007B46AE">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6AE" w:rsidRDefault="007B46AE">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6AE" w:rsidRDefault="007B46AE" w:rsidP="00392F02">
      <w:pPr>
        <w:spacing w:after="0" w:line="240" w:lineRule="auto"/>
      </w:pPr>
      <w:r>
        <w:separator/>
      </w:r>
    </w:p>
  </w:footnote>
  <w:footnote w:type="continuationSeparator" w:id="0">
    <w:p w:rsidR="007B46AE" w:rsidRDefault="007B46AE" w:rsidP="00392F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6AE" w:rsidRDefault="007B46AE">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6AE" w:rsidRDefault="007B46AE">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6AE" w:rsidRDefault="007B46AE">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1pt;height:11.1pt" o:bullet="t">
        <v:imagedata r:id="rId1" o:title="mso5"/>
      </v:shape>
    </w:pict>
  </w:numPicBullet>
  <w:numPicBullet w:numPicBulletId="1">
    <w:pict>
      <v:shape id="_x0000_i1039" type="#_x0000_t75" style="width:11.1pt;height:11.1pt" o:bullet="t">
        <v:imagedata r:id="rId2" o:title="mso5"/>
      </v:shape>
    </w:pict>
  </w:numPicBullet>
  <w:abstractNum w:abstractNumId="0">
    <w:nsid w:val="00000002"/>
    <w:multiLevelType w:val="singleLevel"/>
    <w:tmpl w:val="00000002"/>
    <w:name w:val="WW8Num2"/>
    <w:lvl w:ilvl="0">
      <w:start w:val="1"/>
      <w:numFmt w:val="decimal"/>
      <w:lvlText w:val="%1."/>
      <w:lvlJc w:val="left"/>
      <w:pPr>
        <w:tabs>
          <w:tab w:val="num" w:pos="0"/>
        </w:tabs>
        <w:ind w:left="720" w:hanging="360"/>
      </w:pPr>
      <w:rPr>
        <w:i w:val="0"/>
      </w:rPr>
    </w:lvl>
  </w:abstractNum>
  <w:abstractNum w:abstractNumId="1">
    <w:nsid w:val="00000003"/>
    <w:multiLevelType w:val="singleLevel"/>
    <w:tmpl w:val="00000003"/>
    <w:name w:val="WW8Num3"/>
    <w:lvl w:ilvl="0">
      <w:start w:val="1"/>
      <w:numFmt w:val="bullet"/>
      <w:lvlText w:val=""/>
      <w:lvlJc w:val="left"/>
      <w:pPr>
        <w:tabs>
          <w:tab w:val="num" w:pos="0"/>
        </w:tabs>
        <w:ind w:left="1440" w:hanging="360"/>
      </w:pPr>
      <w:rPr>
        <w:rFonts w:ascii="Wingdings" w:hAnsi="Wingdings"/>
      </w:rPr>
    </w:lvl>
  </w:abstractNum>
  <w:abstractNum w:abstractNumId="2">
    <w:nsid w:val="00000005"/>
    <w:multiLevelType w:val="singleLevel"/>
    <w:tmpl w:val="00000005"/>
    <w:name w:val="WW8Num4"/>
    <w:lvl w:ilvl="0">
      <w:start w:val="1"/>
      <w:numFmt w:val="bullet"/>
      <w:lvlText w:val=""/>
      <w:lvlJc w:val="left"/>
      <w:pPr>
        <w:tabs>
          <w:tab w:val="num" w:pos="720"/>
        </w:tabs>
        <w:ind w:left="720" w:hanging="360"/>
      </w:pPr>
      <w:rPr>
        <w:rFonts w:ascii="Symbol" w:hAnsi="Symbol"/>
      </w:rPr>
    </w:lvl>
  </w:abstractNum>
  <w:abstractNum w:abstractNumId="3">
    <w:nsid w:val="011113C9"/>
    <w:multiLevelType w:val="hybridMultilevel"/>
    <w:tmpl w:val="A07648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483ADA"/>
    <w:multiLevelType w:val="hybridMultilevel"/>
    <w:tmpl w:val="F77E4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622450"/>
    <w:multiLevelType w:val="hybridMultilevel"/>
    <w:tmpl w:val="7506F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F20588"/>
    <w:multiLevelType w:val="hybridMultilevel"/>
    <w:tmpl w:val="C2BAD1A8"/>
    <w:lvl w:ilvl="0" w:tplc="B86A647C">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7F08C3"/>
    <w:multiLevelType w:val="hybridMultilevel"/>
    <w:tmpl w:val="94AC239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7351078"/>
    <w:multiLevelType w:val="hybridMultilevel"/>
    <w:tmpl w:val="348076B6"/>
    <w:lvl w:ilvl="0" w:tplc="AC84BCB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1D4F08A1"/>
    <w:multiLevelType w:val="hybridMultilevel"/>
    <w:tmpl w:val="545CB1C2"/>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3B3F73"/>
    <w:multiLevelType w:val="hybridMultilevel"/>
    <w:tmpl w:val="CCC2D5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260121"/>
    <w:multiLevelType w:val="hybridMultilevel"/>
    <w:tmpl w:val="E3BC3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9F529E"/>
    <w:multiLevelType w:val="hybridMultilevel"/>
    <w:tmpl w:val="9B50C9EE"/>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2DE31B13"/>
    <w:multiLevelType w:val="hybridMultilevel"/>
    <w:tmpl w:val="46E05D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7D6D29"/>
    <w:multiLevelType w:val="hybridMultilevel"/>
    <w:tmpl w:val="18BC55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055537"/>
    <w:multiLevelType w:val="hybridMultilevel"/>
    <w:tmpl w:val="BBFC44C2"/>
    <w:lvl w:ilvl="0" w:tplc="0419000D">
      <w:start w:val="1"/>
      <w:numFmt w:val="bullet"/>
      <w:lvlText w:val=""/>
      <w:lvlJc w:val="left"/>
      <w:pPr>
        <w:ind w:left="1065" w:hanging="360"/>
      </w:pPr>
      <w:rPr>
        <w:rFonts w:ascii="Wingdings" w:hAnsi="Wingdings"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
    <w:nsid w:val="34821C28"/>
    <w:multiLevelType w:val="hybridMultilevel"/>
    <w:tmpl w:val="92042E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0844E0"/>
    <w:multiLevelType w:val="hybridMultilevel"/>
    <w:tmpl w:val="2096A260"/>
    <w:lvl w:ilvl="0" w:tplc="A522A7F0">
      <w:start w:val="1"/>
      <w:numFmt w:val="bullet"/>
      <w:lvlText w:val=""/>
      <w:lvlJc w:val="left"/>
      <w:pPr>
        <w:tabs>
          <w:tab w:val="num" w:pos="746"/>
        </w:tabs>
        <w:ind w:left="746" w:hanging="360"/>
      </w:pPr>
      <w:rPr>
        <w:rFonts w:ascii="Symbol" w:hAnsi="Symbol" w:hint="default"/>
        <w:color w:val="auto"/>
        <w:sz w:val="18"/>
        <w:szCs w:val="18"/>
      </w:rPr>
    </w:lvl>
    <w:lvl w:ilvl="1" w:tplc="04190003">
      <w:start w:val="1"/>
      <w:numFmt w:val="bullet"/>
      <w:lvlText w:val="o"/>
      <w:lvlJc w:val="left"/>
      <w:pPr>
        <w:tabs>
          <w:tab w:val="num" w:pos="1466"/>
        </w:tabs>
        <w:ind w:left="1466" w:hanging="360"/>
      </w:pPr>
      <w:rPr>
        <w:rFonts w:ascii="Courier New" w:hAnsi="Courier New" w:cs="Courier New" w:hint="default"/>
      </w:rPr>
    </w:lvl>
    <w:lvl w:ilvl="2" w:tplc="04190005">
      <w:start w:val="1"/>
      <w:numFmt w:val="bullet"/>
      <w:lvlText w:val=""/>
      <w:lvlJc w:val="left"/>
      <w:pPr>
        <w:tabs>
          <w:tab w:val="num" w:pos="2186"/>
        </w:tabs>
        <w:ind w:left="2186" w:hanging="360"/>
      </w:pPr>
      <w:rPr>
        <w:rFonts w:ascii="Wingdings" w:hAnsi="Wingdings" w:hint="default"/>
      </w:rPr>
    </w:lvl>
    <w:lvl w:ilvl="3" w:tplc="04190001">
      <w:start w:val="1"/>
      <w:numFmt w:val="bullet"/>
      <w:lvlText w:val=""/>
      <w:lvlJc w:val="left"/>
      <w:pPr>
        <w:tabs>
          <w:tab w:val="num" w:pos="2906"/>
        </w:tabs>
        <w:ind w:left="2906" w:hanging="360"/>
      </w:pPr>
      <w:rPr>
        <w:rFonts w:ascii="Symbol" w:hAnsi="Symbol" w:hint="default"/>
      </w:rPr>
    </w:lvl>
    <w:lvl w:ilvl="4" w:tplc="04190003">
      <w:start w:val="1"/>
      <w:numFmt w:val="bullet"/>
      <w:lvlText w:val="o"/>
      <w:lvlJc w:val="left"/>
      <w:pPr>
        <w:tabs>
          <w:tab w:val="num" w:pos="3626"/>
        </w:tabs>
        <w:ind w:left="3626" w:hanging="360"/>
      </w:pPr>
      <w:rPr>
        <w:rFonts w:ascii="Courier New" w:hAnsi="Courier New" w:cs="Courier New" w:hint="default"/>
      </w:rPr>
    </w:lvl>
    <w:lvl w:ilvl="5" w:tplc="04190005">
      <w:start w:val="1"/>
      <w:numFmt w:val="bullet"/>
      <w:lvlText w:val=""/>
      <w:lvlJc w:val="left"/>
      <w:pPr>
        <w:tabs>
          <w:tab w:val="num" w:pos="4346"/>
        </w:tabs>
        <w:ind w:left="4346" w:hanging="360"/>
      </w:pPr>
      <w:rPr>
        <w:rFonts w:ascii="Wingdings" w:hAnsi="Wingdings" w:hint="default"/>
      </w:rPr>
    </w:lvl>
    <w:lvl w:ilvl="6" w:tplc="04190001">
      <w:start w:val="1"/>
      <w:numFmt w:val="bullet"/>
      <w:lvlText w:val=""/>
      <w:lvlJc w:val="left"/>
      <w:pPr>
        <w:tabs>
          <w:tab w:val="num" w:pos="5066"/>
        </w:tabs>
        <w:ind w:left="5066" w:hanging="360"/>
      </w:pPr>
      <w:rPr>
        <w:rFonts w:ascii="Symbol" w:hAnsi="Symbol" w:hint="default"/>
      </w:rPr>
    </w:lvl>
    <w:lvl w:ilvl="7" w:tplc="04190003">
      <w:start w:val="1"/>
      <w:numFmt w:val="bullet"/>
      <w:lvlText w:val="o"/>
      <w:lvlJc w:val="left"/>
      <w:pPr>
        <w:tabs>
          <w:tab w:val="num" w:pos="5786"/>
        </w:tabs>
        <w:ind w:left="5786" w:hanging="360"/>
      </w:pPr>
      <w:rPr>
        <w:rFonts w:ascii="Courier New" w:hAnsi="Courier New" w:cs="Courier New" w:hint="default"/>
      </w:rPr>
    </w:lvl>
    <w:lvl w:ilvl="8" w:tplc="04190005">
      <w:start w:val="1"/>
      <w:numFmt w:val="bullet"/>
      <w:lvlText w:val=""/>
      <w:lvlJc w:val="left"/>
      <w:pPr>
        <w:tabs>
          <w:tab w:val="num" w:pos="6506"/>
        </w:tabs>
        <w:ind w:left="6506" w:hanging="360"/>
      </w:pPr>
      <w:rPr>
        <w:rFonts w:ascii="Wingdings" w:hAnsi="Wingdings" w:hint="default"/>
      </w:rPr>
    </w:lvl>
  </w:abstractNum>
  <w:abstractNum w:abstractNumId="18">
    <w:nsid w:val="47FD7758"/>
    <w:multiLevelType w:val="hybridMultilevel"/>
    <w:tmpl w:val="36EEC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762CE3"/>
    <w:multiLevelType w:val="hybridMultilevel"/>
    <w:tmpl w:val="903835B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1A3211"/>
    <w:multiLevelType w:val="hybridMultilevel"/>
    <w:tmpl w:val="E3C45B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893A0E"/>
    <w:multiLevelType w:val="hybridMultilevel"/>
    <w:tmpl w:val="BBFC69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CBB643B"/>
    <w:multiLevelType w:val="hybridMultilevel"/>
    <w:tmpl w:val="D8BAFD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001BD1"/>
    <w:multiLevelType w:val="hybridMultilevel"/>
    <w:tmpl w:val="BC045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E675A7"/>
    <w:multiLevelType w:val="hybridMultilevel"/>
    <w:tmpl w:val="EE525C9A"/>
    <w:lvl w:ilvl="0" w:tplc="2ABE466C">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462EBF7"/>
    <w:multiLevelType w:val="singleLevel"/>
    <w:tmpl w:val="5462EBF7"/>
    <w:name w:val="Нумерованный список 1"/>
    <w:lvl w:ilvl="0">
      <w:numFmt w:val="bullet"/>
      <w:lvlText w:val="*"/>
      <w:lvlJc w:val="left"/>
    </w:lvl>
  </w:abstractNum>
  <w:abstractNum w:abstractNumId="26">
    <w:nsid w:val="54660746"/>
    <w:multiLevelType w:val="hybridMultilevel"/>
    <w:tmpl w:val="2850DAAA"/>
    <w:lvl w:ilvl="0" w:tplc="6BF0566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D679F6"/>
    <w:multiLevelType w:val="hybridMultilevel"/>
    <w:tmpl w:val="39ACC4A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5F411325"/>
    <w:multiLevelType w:val="hybridMultilevel"/>
    <w:tmpl w:val="5EB4B78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7568F5"/>
    <w:multiLevelType w:val="hybridMultilevel"/>
    <w:tmpl w:val="9EA0D178"/>
    <w:lvl w:ilvl="0" w:tplc="EFF4199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443A15"/>
    <w:multiLevelType w:val="hybridMultilevel"/>
    <w:tmpl w:val="13505EDC"/>
    <w:lvl w:ilvl="0" w:tplc="04190001">
      <w:start w:val="1"/>
      <w:numFmt w:val="bullet"/>
      <w:lvlText w:val=""/>
      <w:lvlJc w:val="left"/>
      <w:pPr>
        <w:ind w:left="763" w:hanging="360"/>
      </w:pPr>
      <w:rPr>
        <w:rFonts w:ascii="Symbol" w:hAnsi="Symbol"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31">
    <w:nsid w:val="65FD59A4"/>
    <w:multiLevelType w:val="hybridMultilevel"/>
    <w:tmpl w:val="88E64BC2"/>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2">
    <w:nsid w:val="66A8156A"/>
    <w:multiLevelType w:val="hybridMultilevel"/>
    <w:tmpl w:val="758C1442"/>
    <w:lvl w:ilvl="0" w:tplc="04190001">
      <w:start w:val="1"/>
      <w:numFmt w:val="bullet"/>
      <w:lvlText w:val=""/>
      <w:lvlJc w:val="left"/>
      <w:pPr>
        <w:ind w:left="1123"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33">
    <w:nsid w:val="66AB0C83"/>
    <w:multiLevelType w:val="hybridMultilevel"/>
    <w:tmpl w:val="74508BE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990B04"/>
    <w:multiLevelType w:val="hybridMultilevel"/>
    <w:tmpl w:val="CAF498E8"/>
    <w:lvl w:ilvl="0" w:tplc="5D6C75F6">
      <w:start w:val="1"/>
      <w:numFmt w:val="decimal"/>
      <w:lvlText w:val="%1."/>
      <w:lvlJc w:val="left"/>
      <w:pPr>
        <w:ind w:left="720" w:hanging="360"/>
      </w:pPr>
      <w:rPr>
        <w:rFonts w:eastAsia="Calibri"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C235DA"/>
    <w:multiLevelType w:val="hybridMultilevel"/>
    <w:tmpl w:val="43522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94E12B0"/>
    <w:multiLevelType w:val="hybridMultilevel"/>
    <w:tmpl w:val="6074A61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360"/>
        </w:tabs>
        <w:ind w:left="36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CD61989"/>
    <w:multiLevelType w:val="hybridMultilevel"/>
    <w:tmpl w:val="C23287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3B6047"/>
    <w:multiLevelType w:val="hybridMultilevel"/>
    <w:tmpl w:val="8D5A3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5C13A52"/>
    <w:multiLevelType w:val="hybridMultilevel"/>
    <w:tmpl w:val="12CEA866"/>
    <w:lvl w:ilvl="0" w:tplc="CE900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A90A43"/>
    <w:multiLevelType w:val="hybridMultilevel"/>
    <w:tmpl w:val="A000B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FC2DE7"/>
    <w:multiLevelType w:val="hybridMultilevel"/>
    <w:tmpl w:val="DB8AC62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A96315"/>
    <w:multiLevelType w:val="hybridMultilevel"/>
    <w:tmpl w:val="962A2E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2"/>
  </w:num>
  <w:num w:numId="3">
    <w:abstractNumId w:val="35"/>
  </w:num>
  <w:num w:numId="4">
    <w:abstractNumId w:val="1"/>
  </w:num>
  <w:num w:numId="5">
    <w:abstractNumId w:val="37"/>
  </w:num>
  <w:num w:numId="6">
    <w:abstractNumId w:val="14"/>
  </w:num>
  <w:num w:numId="7">
    <w:abstractNumId w:val="19"/>
  </w:num>
  <w:num w:numId="8">
    <w:abstractNumId w:val="22"/>
  </w:num>
  <w:num w:numId="9">
    <w:abstractNumId w:val="28"/>
  </w:num>
  <w:num w:numId="10">
    <w:abstractNumId w:val="3"/>
  </w:num>
  <w:num w:numId="11">
    <w:abstractNumId w:val="13"/>
  </w:num>
  <w:num w:numId="12">
    <w:abstractNumId w:val="2"/>
  </w:num>
  <w:num w:numId="13">
    <w:abstractNumId w:val="39"/>
  </w:num>
  <w:num w:numId="14">
    <w:abstractNumId w:val="6"/>
  </w:num>
  <w:num w:numId="15">
    <w:abstractNumId w:val="10"/>
  </w:num>
  <w:num w:numId="16">
    <w:abstractNumId w:val="31"/>
  </w:num>
  <w:num w:numId="17">
    <w:abstractNumId w:val="36"/>
  </w:num>
  <w:num w:numId="18">
    <w:abstractNumId w:val="26"/>
  </w:num>
  <w:num w:numId="19">
    <w:abstractNumId w:val="38"/>
  </w:num>
  <w:num w:numId="20">
    <w:abstractNumId w:val="11"/>
  </w:num>
  <w:num w:numId="21">
    <w:abstractNumId w:val="41"/>
  </w:num>
  <w:num w:numId="22">
    <w:abstractNumId w:val="24"/>
  </w:num>
  <w:num w:numId="23">
    <w:abstractNumId w:val="27"/>
  </w:num>
  <w:num w:numId="24">
    <w:abstractNumId w:val="15"/>
  </w:num>
  <w:num w:numId="25">
    <w:abstractNumId w:val="12"/>
  </w:num>
  <w:num w:numId="26">
    <w:abstractNumId w:val="7"/>
  </w:num>
  <w:num w:numId="27">
    <w:abstractNumId w:val="16"/>
  </w:num>
  <w:num w:numId="28">
    <w:abstractNumId w:val="42"/>
  </w:num>
  <w:num w:numId="29">
    <w:abstractNumId w:val="34"/>
  </w:num>
  <w:num w:numId="30">
    <w:abstractNumId w:val="17"/>
  </w:num>
  <w:num w:numId="31">
    <w:abstractNumId w:val="8"/>
  </w:num>
  <w:num w:numId="32">
    <w:abstractNumId w:val="21"/>
  </w:num>
  <w:num w:numId="33">
    <w:abstractNumId w:val="5"/>
  </w:num>
  <w:num w:numId="34">
    <w:abstractNumId w:val="4"/>
  </w:num>
  <w:num w:numId="35">
    <w:abstractNumId w:val="40"/>
  </w:num>
  <w:num w:numId="36">
    <w:abstractNumId w:val="18"/>
  </w:num>
  <w:num w:numId="37">
    <w:abstractNumId w:val="33"/>
  </w:num>
  <w:num w:numId="38">
    <w:abstractNumId w:val="29"/>
  </w:num>
  <w:num w:numId="39">
    <w:abstractNumId w:val="9"/>
  </w:num>
  <w:num w:numId="40">
    <w:abstractNumId w:val="23"/>
  </w:num>
  <w:num w:numId="41">
    <w:abstractNumId w:val="2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spelling="clean" w:grammar="clean"/>
  <w:defaultTabStop w:val="708"/>
  <w:drawingGridHorizontalSpacing w:val="110"/>
  <w:displayHorizontalDrawingGridEvery w:val="2"/>
  <w:characterSpacingControl w:val="doNotCompress"/>
  <w:hdrShapeDefaults>
    <o:shapedefaults v:ext="edit" spidmax="2049">
      <o:colormenu v:ext="edit" strokecolor="none"/>
    </o:shapedefaults>
  </w:hdrShapeDefaults>
  <w:footnotePr>
    <w:footnote w:id="-1"/>
    <w:footnote w:id="0"/>
  </w:footnotePr>
  <w:endnotePr>
    <w:endnote w:id="-1"/>
    <w:endnote w:id="0"/>
  </w:endnotePr>
  <w:compat>
    <w:compatSetting w:name="compatibilityMode" w:uri="http://schemas.microsoft.com/office/word" w:val="12"/>
  </w:compat>
  <w:rsids>
    <w:rsidRoot w:val="006143D6"/>
    <w:rsid w:val="00006720"/>
    <w:rsid w:val="0001165B"/>
    <w:rsid w:val="00012F14"/>
    <w:rsid w:val="000140F7"/>
    <w:rsid w:val="00015428"/>
    <w:rsid w:val="000158BE"/>
    <w:rsid w:val="00017EF6"/>
    <w:rsid w:val="0002076F"/>
    <w:rsid w:val="000262E8"/>
    <w:rsid w:val="00030158"/>
    <w:rsid w:val="00033B00"/>
    <w:rsid w:val="00040795"/>
    <w:rsid w:val="0004081B"/>
    <w:rsid w:val="000449C6"/>
    <w:rsid w:val="000469CB"/>
    <w:rsid w:val="00071655"/>
    <w:rsid w:val="00071F92"/>
    <w:rsid w:val="000730EB"/>
    <w:rsid w:val="000779CB"/>
    <w:rsid w:val="00077E61"/>
    <w:rsid w:val="00083F48"/>
    <w:rsid w:val="0008702B"/>
    <w:rsid w:val="0009094F"/>
    <w:rsid w:val="00090D93"/>
    <w:rsid w:val="00091429"/>
    <w:rsid w:val="00096C7B"/>
    <w:rsid w:val="00096F80"/>
    <w:rsid w:val="0009797A"/>
    <w:rsid w:val="00097E2C"/>
    <w:rsid w:val="000A0274"/>
    <w:rsid w:val="000A4533"/>
    <w:rsid w:val="000B0FBF"/>
    <w:rsid w:val="000B6762"/>
    <w:rsid w:val="000C2790"/>
    <w:rsid w:val="000C5DA5"/>
    <w:rsid w:val="000D4336"/>
    <w:rsid w:val="000D6917"/>
    <w:rsid w:val="000D79BD"/>
    <w:rsid w:val="000E577D"/>
    <w:rsid w:val="000E5FFE"/>
    <w:rsid w:val="000E64B6"/>
    <w:rsid w:val="000E6A20"/>
    <w:rsid w:val="000F0220"/>
    <w:rsid w:val="00103AD7"/>
    <w:rsid w:val="00104B4A"/>
    <w:rsid w:val="0011235B"/>
    <w:rsid w:val="001124AF"/>
    <w:rsid w:val="00113659"/>
    <w:rsid w:val="00115EBF"/>
    <w:rsid w:val="001165EE"/>
    <w:rsid w:val="00121F33"/>
    <w:rsid w:val="0012316D"/>
    <w:rsid w:val="001238EA"/>
    <w:rsid w:val="00136107"/>
    <w:rsid w:val="00141768"/>
    <w:rsid w:val="001478AB"/>
    <w:rsid w:val="001528CE"/>
    <w:rsid w:val="0015314F"/>
    <w:rsid w:val="00161574"/>
    <w:rsid w:val="00162A33"/>
    <w:rsid w:val="00174720"/>
    <w:rsid w:val="001806B5"/>
    <w:rsid w:val="001844C7"/>
    <w:rsid w:val="001851AF"/>
    <w:rsid w:val="00190438"/>
    <w:rsid w:val="0019112C"/>
    <w:rsid w:val="00193D7D"/>
    <w:rsid w:val="001A1AE7"/>
    <w:rsid w:val="001B003D"/>
    <w:rsid w:val="001B1E93"/>
    <w:rsid w:val="001B5468"/>
    <w:rsid w:val="001B6386"/>
    <w:rsid w:val="001C0270"/>
    <w:rsid w:val="001D5E1A"/>
    <w:rsid w:val="001E34E2"/>
    <w:rsid w:val="001F5B35"/>
    <w:rsid w:val="001F7F63"/>
    <w:rsid w:val="00207297"/>
    <w:rsid w:val="00213C8E"/>
    <w:rsid w:val="00214463"/>
    <w:rsid w:val="0021787F"/>
    <w:rsid w:val="0022226D"/>
    <w:rsid w:val="002314C1"/>
    <w:rsid w:val="00234879"/>
    <w:rsid w:val="00236AAB"/>
    <w:rsid w:val="0024468A"/>
    <w:rsid w:val="00246EE3"/>
    <w:rsid w:val="00253594"/>
    <w:rsid w:val="0025632E"/>
    <w:rsid w:val="00261C03"/>
    <w:rsid w:val="0026274E"/>
    <w:rsid w:val="00284C4E"/>
    <w:rsid w:val="00286476"/>
    <w:rsid w:val="00293216"/>
    <w:rsid w:val="00296457"/>
    <w:rsid w:val="002A7798"/>
    <w:rsid w:val="002A7F04"/>
    <w:rsid w:val="002B09DE"/>
    <w:rsid w:val="002B6D69"/>
    <w:rsid w:val="002C39FC"/>
    <w:rsid w:val="002C5192"/>
    <w:rsid w:val="002C54E3"/>
    <w:rsid w:val="002C6A3C"/>
    <w:rsid w:val="002D5C62"/>
    <w:rsid w:val="002D7913"/>
    <w:rsid w:val="002E0317"/>
    <w:rsid w:val="002E605C"/>
    <w:rsid w:val="002F032D"/>
    <w:rsid w:val="00303163"/>
    <w:rsid w:val="00304927"/>
    <w:rsid w:val="00304D40"/>
    <w:rsid w:val="00313DEF"/>
    <w:rsid w:val="003168AE"/>
    <w:rsid w:val="0032331C"/>
    <w:rsid w:val="00323B2C"/>
    <w:rsid w:val="0033374C"/>
    <w:rsid w:val="003360C7"/>
    <w:rsid w:val="003367C1"/>
    <w:rsid w:val="00347C7D"/>
    <w:rsid w:val="00351397"/>
    <w:rsid w:val="0035161E"/>
    <w:rsid w:val="0036664E"/>
    <w:rsid w:val="0037098D"/>
    <w:rsid w:val="00371655"/>
    <w:rsid w:val="00373281"/>
    <w:rsid w:val="0038495A"/>
    <w:rsid w:val="003851D3"/>
    <w:rsid w:val="00386F7F"/>
    <w:rsid w:val="003909F0"/>
    <w:rsid w:val="00391094"/>
    <w:rsid w:val="00391E3F"/>
    <w:rsid w:val="00392F02"/>
    <w:rsid w:val="003A33F0"/>
    <w:rsid w:val="003B34D9"/>
    <w:rsid w:val="003C3933"/>
    <w:rsid w:val="003D4183"/>
    <w:rsid w:val="003D519A"/>
    <w:rsid w:val="003D6C4A"/>
    <w:rsid w:val="003D7264"/>
    <w:rsid w:val="003D7CED"/>
    <w:rsid w:val="003E4F50"/>
    <w:rsid w:val="003E72EC"/>
    <w:rsid w:val="003F25BB"/>
    <w:rsid w:val="003F4457"/>
    <w:rsid w:val="00402B91"/>
    <w:rsid w:val="00412BC5"/>
    <w:rsid w:val="00417E09"/>
    <w:rsid w:val="0042167D"/>
    <w:rsid w:val="00423695"/>
    <w:rsid w:val="004256F5"/>
    <w:rsid w:val="00425A69"/>
    <w:rsid w:val="00454D73"/>
    <w:rsid w:val="00461981"/>
    <w:rsid w:val="00464ED2"/>
    <w:rsid w:val="00467323"/>
    <w:rsid w:val="00476C01"/>
    <w:rsid w:val="00483EDF"/>
    <w:rsid w:val="00485CEE"/>
    <w:rsid w:val="00497521"/>
    <w:rsid w:val="00497994"/>
    <w:rsid w:val="004A0FD0"/>
    <w:rsid w:val="004B099C"/>
    <w:rsid w:val="004B19B7"/>
    <w:rsid w:val="004B46A9"/>
    <w:rsid w:val="004B49D2"/>
    <w:rsid w:val="004B620D"/>
    <w:rsid w:val="004C4242"/>
    <w:rsid w:val="004C61CA"/>
    <w:rsid w:val="004D32A0"/>
    <w:rsid w:val="004D3AF9"/>
    <w:rsid w:val="004E516D"/>
    <w:rsid w:val="004E613A"/>
    <w:rsid w:val="004F325C"/>
    <w:rsid w:val="004F73CF"/>
    <w:rsid w:val="0050561B"/>
    <w:rsid w:val="00506D08"/>
    <w:rsid w:val="00507E1F"/>
    <w:rsid w:val="0052047D"/>
    <w:rsid w:val="00524635"/>
    <w:rsid w:val="00524DD1"/>
    <w:rsid w:val="00533A83"/>
    <w:rsid w:val="00536732"/>
    <w:rsid w:val="00541A14"/>
    <w:rsid w:val="0054465D"/>
    <w:rsid w:val="005460F9"/>
    <w:rsid w:val="00551E86"/>
    <w:rsid w:val="00552561"/>
    <w:rsid w:val="005546A0"/>
    <w:rsid w:val="00557F06"/>
    <w:rsid w:val="00563E62"/>
    <w:rsid w:val="00566E62"/>
    <w:rsid w:val="00570DC3"/>
    <w:rsid w:val="005751C5"/>
    <w:rsid w:val="0057541B"/>
    <w:rsid w:val="00576F28"/>
    <w:rsid w:val="00582572"/>
    <w:rsid w:val="00585167"/>
    <w:rsid w:val="00591D8D"/>
    <w:rsid w:val="00592A5C"/>
    <w:rsid w:val="005A48A6"/>
    <w:rsid w:val="005A4D79"/>
    <w:rsid w:val="005A7590"/>
    <w:rsid w:val="005B1F40"/>
    <w:rsid w:val="005B2F60"/>
    <w:rsid w:val="005B3B3B"/>
    <w:rsid w:val="005E6205"/>
    <w:rsid w:val="005E7913"/>
    <w:rsid w:val="005F0073"/>
    <w:rsid w:val="005F615F"/>
    <w:rsid w:val="00607F7D"/>
    <w:rsid w:val="006108C1"/>
    <w:rsid w:val="006143D6"/>
    <w:rsid w:val="006149DB"/>
    <w:rsid w:val="00621EED"/>
    <w:rsid w:val="00641679"/>
    <w:rsid w:val="00643994"/>
    <w:rsid w:val="00657716"/>
    <w:rsid w:val="00660098"/>
    <w:rsid w:val="006629AD"/>
    <w:rsid w:val="0066741E"/>
    <w:rsid w:val="00675F9A"/>
    <w:rsid w:val="00676D32"/>
    <w:rsid w:val="0068071D"/>
    <w:rsid w:val="00683260"/>
    <w:rsid w:val="00686ACA"/>
    <w:rsid w:val="00687DA7"/>
    <w:rsid w:val="006965B8"/>
    <w:rsid w:val="006A459D"/>
    <w:rsid w:val="006B1699"/>
    <w:rsid w:val="006C0DD1"/>
    <w:rsid w:val="006C69F0"/>
    <w:rsid w:val="006D2887"/>
    <w:rsid w:val="006E4731"/>
    <w:rsid w:val="006E5106"/>
    <w:rsid w:val="006F4FEB"/>
    <w:rsid w:val="007010B9"/>
    <w:rsid w:val="007019B2"/>
    <w:rsid w:val="00703B68"/>
    <w:rsid w:val="00706519"/>
    <w:rsid w:val="00706818"/>
    <w:rsid w:val="00711F87"/>
    <w:rsid w:val="00722BA0"/>
    <w:rsid w:val="007246CE"/>
    <w:rsid w:val="00730B6F"/>
    <w:rsid w:val="00733EFB"/>
    <w:rsid w:val="0073497E"/>
    <w:rsid w:val="00744964"/>
    <w:rsid w:val="00750AFC"/>
    <w:rsid w:val="007531DB"/>
    <w:rsid w:val="00753DB9"/>
    <w:rsid w:val="007545BE"/>
    <w:rsid w:val="00754954"/>
    <w:rsid w:val="007617BE"/>
    <w:rsid w:val="007626A0"/>
    <w:rsid w:val="00783DC1"/>
    <w:rsid w:val="00784F1B"/>
    <w:rsid w:val="00790317"/>
    <w:rsid w:val="0079425B"/>
    <w:rsid w:val="007A3584"/>
    <w:rsid w:val="007A5BB8"/>
    <w:rsid w:val="007B1E0E"/>
    <w:rsid w:val="007B46AE"/>
    <w:rsid w:val="007C140E"/>
    <w:rsid w:val="007C4F00"/>
    <w:rsid w:val="007C63F8"/>
    <w:rsid w:val="007D0745"/>
    <w:rsid w:val="007D2F96"/>
    <w:rsid w:val="007D6C25"/>
    <w:rsid w:val="007F45AE"/>
    <w:rsid w:val="007F7242"/>
    <w:rsid w:val="00804E13"/>
    <w:rsid w:val="00805789"/>
    <w:rsid w:val="00812F68"/>
    <w:rsid w:val="0081697D"/>
    <w:rsid w:val="00820581"/>
    <w:rsid w:val="00820F78"/>
    <w:rsid w:val="00831BEC"/>
    <w:rsid w:val="008353D6"/>
    <w:rsid w:val="008415FA"/>
    <w:rsid w:val="0084746E"/>
    <w:rsid w:val="00861100"/>
    <w:rsid w:val="008668C0"/>
    <w:rsid w:val="00867C42"/>
    <w:rsid w:val="008750C0"/>
    <w:rsid w:val="008762BC"/>
    <w:rsid w:val="00876712"/>
    <w:rsid w:val="0087682D"/>
    <w:rsid w:val="00885CF5"/>
    <w:rsid w:val="00885EFC"/>
    <w:rsid w:val="00887E9D"/>
    <w:rsid w:val="0089022C"/>
    <w:rsid w:val="008972F1"/>
    <w:rsid w:val="008A6235"/>
    <w:rsid w:val="008B58E9"/>
    <w:rsid w:val="008B6860"/>
    <w:rsid w:val="008C48F8"/>
    <w:rsid w:val="008E00D4"/>
    <w:rsid w:val="008E12B4"/>
    <w:rsid w:val="008E6E94"/>
    <w:rsid w:val="008F0172"/>
    <w:rsid w:val="008F0AD1"/>
    <w:rsid w:val="008F17AF"/>
    <w:rsid w:val="008F17CD"/>
    <w:rsid w:val="008F2E30"/>
    <w:rsid w:val="008F4848"/>
    <w:rsid w:val="00902F36"/>
    <w:rsid w:val="00903109"/>
    <w:rsid w:val="00904DC5"/>
    <w:rsid w:val="00905CB0"/>
    <w:rsid w:val="00907E72"/>
    <w:rsid w:val="00912E43"/>
    <w:rsid w:val="009179C9"/>
    <w:rsid w:val="00922CE6"/>
    <w:rsid w:val="009254FC"/>
    <w:rsid w:val="009271D4"/>
    <w:rsid w:val="009275B3"/>
    <w:rsid w:val="009364F9"/>
    <w:rsid w:val="00941A6D"/>
    <w:rsid w:val="00944F7F"/>
    <w:rsid w:val="0095035E"/>
    <w:rsid w:val="00953CFE"/>
    <w:rsid w:val="00953DF4"/>
    <w:rsid w:val="009543BB"/>
    <w:rsid w:val="0095666F"/>
    <w:rsid w:val="00961C42"/>
    <w:rsid w:val="00964EEE"/>
    <w:rsid w:val="00965DC5"/>
    <w:rsid w:val="0097605F"/>
    <w:rsid w:val="009A2E58"/>
    <w:rsid w:val="009A3F4B"/>
    <w:rsid w:val="009B2BFE"/>
    <w:rsid w:val="009B378E"/>
    <w:rsid w:val="009B63A1"/>
    <w:rsid w:val="009C6396"/>
    <w:rsid w:val="009C6676"/>
    <w:rsid w:val="009D66E5"/>
    <w:rsid w:val="009E076D"/>
    <w:rsid w:val="009E3476"/>
    <w:rsid w:val="009E44F1"/>
    <w:rsid w:val="009E7EF5"/>
    <w:rsid w:val="009F0706"/>
    <w:rsid w:val="00A0794A"/>
    <w:rsid w:val="00A10B09"/>
    <w:rsid w:val="00A1203D"/>
    <w:rsid w:val="00A123E1"/>
    <w:rsid w:val="00A17A55"/>
    <w:rsid w:val="00A27960"/>
    <w:rsid w:val="00A31199"/>
    <w:rsid w:val="00A324C4"/>
    <w:rsid w:val="00A42C55"/>
    <w:rsid w:val="00A47837"/>
    <w:rsid w:val="00A50472"/>
    <w:rsid w:val="00A543B9"/>
    <w:rsid w:val="00A7091B"/>
    <w:rsid w:val="00A734CA"/>
    <w:rsid w:val="00A75D60"/>
    <w:rsid w:val="00A831BA"/>
    <w:rsid w:val="00A86ACA"/>
    <w:rsid w:val="00A925EC"/>
    <w:rsid w:val="00AA45D3"/>
    <w:rsid w:val="00AA6689"/>
    <w:rsid w:val="00AA7F0B"/>
    <w:rsid w:val="00AB5054"/>
    <w:rsid w:val="00AB7F6F"/>
    <w:rsid w:val="00AC232A"/>
    <w:rsid w:val="00AC4183"/>
    <w:rsid w:val="00AC4B59"/>
    <w:rsid w:val="00AD11C1"/>
    <w:rsid w:val="00AE3068"/>
    <w:rsid w:val="00AF13F8"/>
    <w:rsid w:val="00AF5658"/>
    <w:rsid w:val="00B13718"/>
    <w:rsid w:val="00B307E7"/>
    <w:rsid w:val="00B31604"/>
    <w:rsid w:val="00B3333A"/>
    <w:rsid w:val="00B36828"/>
    <w:rsid w:val="00B421D8"/>
    <w:rsid w:val="00B42F23"/>
    <w:rsid w:val="00B53020"/>
    <w:rsid w:val="00B54729"/>
    <w:rsid w:val="00B564AD"/>
    <w:rsid w:val="00B60D3D"/>
    <w:rsid w:val="00B62DB6"/>
    <w:rsid w:val="00B70216"/>
    <w:rsid w:val="00B71DE5"/>
    <w:rsid w:val="00B80FAB"/>
    <w:rsid w:val="00B850BC"/>
    <w:rsid w:val="00B858B8"/>
    <w:rsid w:val="00B8718B"/>
    <w:rsid w:val="00BA54D0"/>
    <w:rsid w:val="00BA5861"/>
    <w:rsid w:val="00BB1CD9"/>
    <w:rsid w:val="00BB3A79"/>
    <w:rsid w:val="00BB533B"/>
    <w:rsid w:val="00BD19CC"/>
    <w:rsid w:val="00BD244C"/>
    <w:rsid w:val="00BD3A74"/>
    <w:rsid w:val="00BD5D32"/>
    <w:rsid w:val="00BD7467"/>
    <w:rsid w:val="00BE7FCE"/>
    <w:rsid w:val="00BF35BA"/>
    <w:rsid w:val="00C0286D"/>
    <w:rsid w:val="00C03A9B"/>
    <w:rsid w:val="00C07532"/>
    <w:rsid w:val="00C135A9"/>
    <w:rsid w:val="00C158DA"/>
    <w:rsid w:val="00C16DAC"/>
    <w:rsid w:val="00C22C7B"/>
    <w:rsid w:val="00C26BE3"/>
    <w:rsid w:val="00C3031D"/>
    <w:rsid w:val="00C43961"/>
    <w:rsid w:val="00C53400"/>
    <w:rsid w:val="00C53C1C"/>
    <w:rsid w:val="00C63B5E"/>
    <w:rsid w:val="00C64530"/>
    <w:rsid w:val="00C65D3E"/>
    <w:rsid w:val="00C666F1"/>
    <w:rsid w:val="00C75D70"/>
    <w:rsid w:val="00C82DE0"/>
    <w:rsid w:val="00C86B89"/>
    <w:rsid w:val="00C942DE"/>
    <w:rsid w:val="00C9699D"/>
    <w:rsid w:val="00CA2B13"/>
    <w:rsid w:val="00CA6AF7"/>
    <w:rsid w:val="00CB3DF7"/>
    <w:rsid w:val="00CB3F1E"/>
    <w:rsid w:val="00CB666F"/>
    <w:rsid w:val="00CC32E2"/>
    <w:rsid w:val="00CC5D02"/>
    <w:rsid w:val="00CC79F0"/>
    <w:rsid w:val="00CC7A9B"/>
    <w:rsid w:val="00CE2612"/>
    <w:rsid w:val="00CE2A84"/>
    <w:rsid w:val="00CE37E7"/>
    <w:rsid w:val="00CE3C13"/>
    <w:rsid w:val="00CF3DEC"/>
    <w:rsid w:val="00D021AD"/>
    <w:rsid w:val="00D02EBA"/>
    <w:rsid w:val="00D06D88"/>
    <w:rsid w:val="00D12A12"/>
    <w:rsid w:val="00D3048A"/>
    <w:rsid w:val="00D34F2C"/>
    <w:rsid w:val="00D45818"/>
    <w:rsid w:val="00D46E6D"/>
    <w:rsid w:val="00D472CD"/>
    <w:rsid w:val="00D51C87"/>
    <w:rsid w:val="00D539F7"/>
    <w:rsid w:val="00D56DB3"/>
    <w:rsid w:val="00D62DAB"/>
    <w:rsid w:val="00D64224"/>
    <w:rsid w:val="00D64690"/>
    <w:rsid w:val="00D65BE9"/>
    <w:rsid w:val="00D775D4"/>
    <w:rsid w:val="00D950D6"/>
    <w:rsid w:val="00DA0FCB"/>
    <w:rsid w:val="00DB347C"/>
    <w:rsid w:val="00DC2BE6"/>
    <w:rsid w:val="00DC6B79"/>
    <w:rsid w:val="00DD1EF2"/>
    <w:rsid w:val="00DD2A61"/>
    <w:rsid w:val="00DD3B31"/>
    <w:rsid w:val="00DD4C1F"/>
    <w:rsid w:val="00DD4EAC"/>
    <w:rsid w:val="00DE0908"/>
    <w:rsid w:val="00DE466E"/>
    <w:rsid w:val="00DF482E"/>
    <w:rsid w:val="00DF5538"/>
    <w:rsid w:val="00DF58AB"/>
    <w:rsid w:val="00E05316"/>
    <w:rsid w:val="00E12CAA"/>
    <w:rsid w:val="00E13C69"/>
    <w:rsid w:val="00E146DD"/>
    <w:rsid w:val="00E203E4"/>
    <w:rsid w:val="00E2340A"/>
    <w:rsid w:val="00E35C41"/>
    <w:rsid w:val="00E50047"/>
    <w:rsid w:val="00E50A03"/>
    <w:rsid w:val="00E53025"/>
    <w:rsid w:val="00E61C97"/>
    <w:rsid w:val="00E650A4"/>
    <w:rsid w:val="00E77F0A"/>
    <w:rsid w:val="00E81017"/>
    <w:rsid w:val="00E8488C"/>
    <w:rsid w:val="00EA2F3A"/>
    <w:rsid w:val="00EB0F7B"/>
    <w:rsid w:val="00EB2D44"/>
    <w:rsid w:val="00EB30F6"/>
    <w:rsid w:val="00EB3CF6"/>
    <w:rsid w:val="00EC5343"/>
    <w:rsid w:val="00EC7B90"/>
    <w:rsid w:val="00ED25FA"/>
    <w:rsid w:val="00ED277A"/>
    <w:rsid w:val="00ED2FFE"/>
    <w:rsid w:val="00ED38CA"/>
    <w:rsid w:val="00ED3E63"/>
    <w:rsid w:val="00ED56A0"/>
    <w:rsid w:val="00ED6340"/>
    <w:rsid w:val="00ED6E16"/>
    <w:rsid w:val="00EE1ECE"/>
    <w:rsid w:val="00EE4D60"/>
    <w:rsid w:val="00EE4E9E"/>
    <w:rsid w:val="00EF3CBA"/>
    <w:rsid w:val="00EF5DD0"/>
    <w:rsid w:val="00F07173"/>
    <w:rsid w:val="00F073BF"/>
    <w:rsid w:val="00F12EFC"/>
    <w:rsid w:val="00F14C9D"/>
    <w:rsid w:val="00F14E3E"/>
    <w:rsid w:val="00F15301"/>
    <w:rsid w:val="00F20658"/>
    <w:rsid w:val="00F26951"/>
    <w:rsid w:val="00F47523"/>
    <w:rsid w:val="00F55743"/>
    <w:rsid w:val="00F669D0"/>
    <w:rsid w:val="00F72E1C"/>
    <w:rsid w:val="00F81B19"/>
    <w:rsid w:val="00F975F4"/>
    <w:rsid w:val="00FA0E31"/>
    <w:rsid w:val="00FA6B5A"/>
    <w:rsid w:val="00FB247F"/>
    <w:rsid w:val="00FB7822"/>
    <w:rsid w:val="00FC301A"/>
    <w:rsid w:val="00FC3815"/>
    <w:rsid w:val="00FD7836"/>
    <w:rsid w:val="00FE2BA5"/>
    <w:rsid w:val="00FF2330"/>
    <w:rsid w:val="00FF7BC6"/>
    <w:rsid w:val="00FF7D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o:shapedefaults>
    <o:shapelayout v:ext="edit">
      <o:idmap v:ext="edit" data="1"/>
      <o:rules v:ext="edit">
        <o:r id="V:Rule37" type="connector" idref="#AutoShape 57"/>
        <o:r id="V:Rule38" type="connector" idref="#AutoShape 33"/>
        <o:r id="V:Rule39" type="connector" idref="#AutoShape 35"/>
        <o:r id="V:Rule40" type="connector" idref="#AutoShape 38"/>
        <o:r id="V:Rule41" type="connector" idref="#AutoShape 58"/>
        <o:r id="V:Rule42" type="connector" idref="#AutoShape 51"/>
        <o:r id="V:Rule43" type="connector" idref="#AutoShape 31"/>
        <o:r id="V:Rule44" type="connector" idref="#AutoShape 56"/>
        <o:r id="V:Rule45" type="connector" idref="#AutoShape 54"/>
        <o:r id="V:Rule46" type="connector" idref="#AutoShape 50"/>
        <o:r id="V:Rule47" type="connector" idref="#AutoShape 128"/>
        <o:r id="V:Rule48" type="connector" idref="#AutoShape 61"/>
        <o:r id="V:Rule49" type="connector" idref="#AutoShape 59"/>
        <o:r id="V:Rule50" type="connector" idref="#AutoShape 27"/>
        <o:r id="V:Rule51" type="connector" idref="#AutoShape 39"/>
        <o:r id="V:Rule52" type="connector" idref="#AutoShape 45"/>
        <o:r id="V:Rule53" type="connector" idref="#AutoShape 40"/>
        <o:r id="V:Rule54" type="connector" idref="#AutoShape 46"/>
        <o:r id="V:Rule55" type="connector" idref="#AutoShape 126"/>
        <o:r id="V:Rule56" type="connector" idref="#AutoShape 53"/>
        <o:r id="V:Rule57" type="connector" idref="#AutoShape 28"/>
        <o:r id="V:Rule58" type="connector" idref="#AutoShape 49"/>
        <o:r id="V:Rule59" type="connector" idref="#AutoShape 44"/>
        <o:r id="V:Rule60" type="connector" idref="#AutoShape 34"/>
        <o:r id="V:Rule61" type="connector" idref="#AutoShape 30"/>
        <o:r id="V:Rule62" type="connector" idref="#AutoShape 127"/>
        <o:r id="V:Rule63" type="connector" idref="#AutoShape 23"/>
        <o:r id="V:Rule64" type="connector" idref="#AutoShape 32"/>
        <o:r id="V:Rule65" type="connector" idref="#AutoShape 29"/>
        <o:r id="V:Rule66" type="connector" idref="#AutoShape 36"/>
        <o:r id="V:Rule67" type="connector" idref="#AutoShape 43"/>
        <o:r id="V:Rule68" type="connector" idref="#AutoShape 52"/>
        <o:r id="V:Rule69" type="connector" idref="#AutoShape 55"/>
        <o:r id="V:Rule70" type="connector" idref="#AutoShape 48"/>
        <o:r id="V:Rule71" type="connector" idref="#AutoShape 41"/>
        <o:r id="V:Rule72" type="connector" idref="#AutoShape 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9C6"/>
    <w:pPr>
      <w:spacing w:after="200" w:line="276" w:lineRule="auto"/>
    </w:pPr>
    <w:rPr>
      <w:sz w:val="22"/>
      <w:szCs w:val="22"/>
    </w:rPr>
  </w:style>
  <w:style w:type="paragraph" w:styleId="1">
    <w:name w:val="heading 1"/>
    <w:basedOn w:val="a"/>
    <w:next w:val="a"/>
    <w:link w:val="10"/>
    <w:uiPriority w:val="9"/>
    <w:qFormat/>
    <w:rsid w:val="00296457"/>
    <w:pPr>
      <w:keepNext/>
      <w:spacing w:before="240" w:after="60" w:line="240" w:lineRule="auto"/>
      <w:outlineLvl w:val="0"/>
    </w:pPr>
    <w:rPr>
      <w:rFonts w:ascii="Times New Roman" w:hAnsi="Times New Roman"/>
      <w:b/>
      <w:bCs/>
      <w:kern w:val="32"/>
      <w:sz w:val="32"/>
      <w:szCs w:val="32"/>
      <w:lang w:eastAsia="en-US"/>
    </w:rPr>
  </w:style>
  <w:style w:type="paragraph" w:styleId="2">
    <w:name w:val="heading 2"/>
    <w:basedOn w:val="a"/>
    <w:next w:val="a"/>
    <w:link w:val="20"/>
    <w:uiPriority w:val="9"/>
    <w:semiHidden/>
    <w:unhideWhenUsed/>
    <w:qFormat/>
    <w:rsid w:val="009A2E58"/>
    <w:pPr>
      <w:keepNext/>
      <w:spacing w:before="240" w:after="60" w:line="240" w:lineRule="auto"/>
      <w:outlineLvl w:val="1"/>
    </w:pPr>
    <w:rPr>
      <w:rFonts w:ascii="Cambria" w:hAnsi="Cambria"/>
      <w:b/>
      <w:bCs/>
      <w:i/>
      <w:iCs/>
      <w:sz w:val="28"/>
      <w:szCs w:val="28"/>
      <w:lang w:eastAsia="en-US"/>
    </w:rPr>
  </w:style>
  <w:style w:type="paragraph" w:styleId="3">
    <w:name w:val="heading 3"/>
    <w:basedOn w:val="a"/>
    <w:next w:val="a"/>
    <w:link w:val="30"/>
    <w:unhideWhenUsed/>
    <w:qFormat/>
    <w:rsid w:val="009A2E58"/>
    <w:pPr>
      <w:keepNext/>
      <w:spacing w:before="240" w:after="60" w:line="240" w:lineRule="auto"/>
      <w:outlineLvl w:val="2"/>
    </w:pPr>
    <w:rPr>
      <w:rFonts w:ascii="Cambria" w:hAnsi="Cambria"/>
      <w:b/>
      <w:bCs/>
      <w:sz w:val="26"/>
      <w:szCs w:val="26"/>
      <w:lang w:eastAsia="en-US"/>
    </w:rPr>
  </w:style>
  <w:style w:type="paragraph" w:styleId="4">
    <w:name w:val="heading 4"/>
    <w:basedOn w:val="a"/>
    <w:next w:val="a"/>
    <w:link w:val="40"/>
    <w:uiPriority w:val="9"/>
    <w:semiHidden/>
    <w:unhideWhenUsed/>
    <w:qFormat/>
    <w:rsid w:val="009A2E58"/>
    <w:pPr>
      <w:keepNext/>
      <w:spacing w:before="240" w:after="60" w:line="240" w:lineRule="auto"/>
      <w:outlineLvl w:val="3"/>
    </w:pPr>
    <w:rPr>
      <w:rFonts w:eastAsia="Calibri"/>
      <w:b/>
      <w:bCs/>
      <w:sz w:val="28"/>
      <w:szCs w:val="28"/>
      <w:lang w:eastAsia="en-US"/>
    </w:rPr>
  </w:style>
  <w:style w:type="paragraph" w:styleId="5">
    <w:name w:val="heading 5"/>
    <w:basedOn w:val="a"/>
    <w:next w:val="a"/>
    <w:link w:val="50"/>
    <w:uiPriority w:val="9"/>
    <w:semiHidden/>
    <w:unhideWhenUsed/>
    <w:qFormat/>
    <w:rsid w:val="009A2E58"/>
    <w:pPr>
      <w:spacing w:before="240" w:after="60" w:line="240" w:lineRule="auto"/>
      <w:outlineLvl w:val="4"/>
    </w:pPr>
    <w:rPr>
      <w:rFonts w:eastAsia="Calibri"/>
      <w:b/>
      <w:bCs/>
      <w:i/>
      <w:iCs/>
      <w:sz w:val="26"/>
      <w:szCs w:val="26"/>
      <w:lang w:eastAsia="en-US"/>
    </w:rPr>
  </w:style>
  <w:style w:type="paragraph" w:styleId="6">
    <w:name w:val="heading 6"/>
    <w:basedOn w:val="a"/>
    <w:next w:val="a"/>
    <w:link w:val="60"/>
    <w:uiPriority w:val="9"/>
    <w:semiHidden/>
    <w:unhideWhenUsed/>
    <w:qFormat/>
    <w:rsid w:val="009A2E58"/>
    <w:pPr>
      <w:spacing w:before="240" w:after="60" w:line="240" w:lineRule="auto"/>
      <w:outlineLvl w:val="5"/>
    </w:pPr>
    <w:rPr>
      <w:rFonts w:eastAsia="Calibri"/>
      <w:b/>
      <w:bCs/>
      <w:sz w:val="20"/>
      <w:szCs w:val="20"/>
      <w:lang w:eastAsia="en-US"/>
    </w:rPr>
  </w:style>
  <w:style w:type="paragraph" w:styleId="7">
    <w:name w:val="heading 7"/>
    <w:basedOn w:val="a"/>
    <w:next w:val="a"/>
    <w:link w:val="70"/>
    <w:uiPriority w:val="9"/>
    <w:semiHidden/>
    <w:unhideWhenUsed/>
    <w:qFormat/>
    <w:rsid w:val="009A2E58"/>
    <w:pPr>
      <w:spacing w:before="240" w:after="60" w:line="240" w:lineRule="auto"/>
      <w:outlineLvl w:val="6"/>
    </w:pPr>
    <w:rPr>
      <w:rFonts w:eastAsia="Calibri"/>
      <w:sz w:val="24"/>
      <w:szCs w:val="24"/>
      <w:lang w:eastAsia="en-US"/>
    </w:rPr>
  </w:style>
  <w:style w:type="paragraph" w:styleId="8">
    <w:name w:val="heading 8"/>
    <w:basedOn w:val="a"/>
    <w:next w:val="a"/>
    <w:link w:val="80"/>
    <w:uiPriority w:val="9"/>
    <w:semiHidden/>
    <w:unhideWhenUsed/>
    <w:qFormat/>
    <w:rsid w:val="009A2E58"/>
    <w:pPr>
      <w:spacing w:before="240" w:after="60" w:line="240" w:lineRule="auto"/>
      <w:outlineLvl w:val="7"/>
    </w:pPr>
    <w:rPr>
      <w:rFonts w:eastAsia="Calibri"/>
      <w:i/>
      <w:iCs/>
      <w:sz w:val="24"/>
      <w:szCs w:val="24"/>
      <w:lang w:eastAsia="en-US"/>
    </w:rPr>
  </w:style>
  <w:style w:type="paragraph" w:styleId="9">
    <w:name w:val="heading 9"/>
    <w:basedOn w:val="a"/>
    <w:next w:val="a"/>
    <w:link w:val="90"/>
    <w:uiPriority w:val="9"/>
    <w:semiHidden/>
    <w:unhideWhenUsed/>
    <w:qFormat/>
    <w:rsid w:val="009A2E58"/>
    <w:pPr>
      <w:spacing w:before="240" w:after="60" w:line="240" w:lineRule="auto"/>
      <w:outlineLvl w:val="8"/>
    </w:pPr>
    <w:rPr>
      <w:rFonts w:ascii="Cambria" w:hAnsi="Cambria"/>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3D6"/>
    <w:pPr>
      <w:ind w:left="720"/>
      <w:contextualSpacing/>
    </w:pPr>
  </w:style>
  <w:style w:type="table" w:styleId="a4">
    <w:name w:val="Table Grid"/>
    <w:basedOn w:val="a1"/>
    <w:uiPriority w:val="59"/>
    <w:rsid w:val="006143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Hyperlink"/>
    <w:uiPriority w:val="99"/>
    <w:rsid w:val="006143D6"/>
    <w:rPr>
      <w:color w:val="0000FF"/>
      <w:u w:val="single"/>
    </w:rPr>
  </w:style>
  <w:style w:type="character" w:customStyle="1" w:styleId="10">
    <w:name w:val="Заголовок 1 Знак"/>
    <w:link w:val="1"/>
    <w:uiPriority w:val="9"/>
    <w:rsid w:val="00296457"/>
    <w:rPr>
      <w:rFonts w:ascii="Times New Roman" w:hAnsi="Times New Roman"/>
      <w:b/>
      <w:bCs/>
      <w:kern w:val="32"/>
      <w:sz w:val="32"/>
      <w:szCs w:val="32"/>
      <w:lang w:eastAsia="en-US"/>
    </w:rPr>
  </w:style>
  <w:style w:type="character" w:customStyle="1" w:styleId="20">
    <w:name w:val="Заголовок 2 Знак"/>
    <w:link w:val="2"/>
    <w:uiPriority w:val="9"/>
    <w:semiHidden/>
    <w:rsid w:val="009A2E58"/>
    <w:rPr>
      <w:rFonts w:ascii="Cambria" w:eastAsia="Times New Roman" w:hAnsi="Cambria" w:cs="Times New Roman"/>
      <w:b/>
      <w:bCs/>
      <w:i/>
      <w:iCs/>
      <w:sz w:val="28"/>
      <w:szCs w:val="28"/>
      <w:lang w:eastAsia="en-US"/>
    </w:rPr>
  </w:style>
  <w:style w:type="character" w:customStyle="1" w:styleId="30">
    <w:name w:val="Заголовок 3 Знак"/>
    <w:link w:val="3"/>
    <w:rsid w:val="009A2E58"/>
    <w:rPr>
      <w:rFonts w:ascii="Cambria" w:eastAsia="Times New Roman" w:hAnsi="Cambria" w:cs="Times New Roman"/>
      <w:b/>
      <w:bCs/>
      <w:sz w:val="26"/>
      <w:szCs w:val="26"/>
      <w:lang w:eastAsia="en-US"/>
    </w:rPr>
  </w:style>
  <w:style w:type="character" w:customStyle="1" w:styleId="40">
    <w:name w:val="Заголовок 4 Знак"/>
    <w:link w:val="4"/>
    <w:uiPriority w:val="9"/>
    <w:semiHidden/>
    <w:rsid w:val="009A2E58"/>
    <w:rPr>
      <w:rFonts w:eastAsia="Calibri" w:cs="Times New Roman"/>
      <w:b/>
      <w:bCs/>
      <w:sz w:val="28"/>
      <w:szCs w:val="28"/>
      <w:lang w:eastAsia="en-US"/>
    </w:rPr>
  </w:style>
  <w:style w:type="character" w:customStyle="1" w:styleId="50">
    <w:name w:val="Заголовок 5 Знак"/>
    <w:link w:val="5"/>
    <w:uiPriority w:val="9"/>
    <w:semiHidden/>
    <w:rsid w:val="009A2E58"/>
    <w:rPr>
      <w:rFonts w:eastAsia="Calibri" w:cs="Times New Roman"/>
      <w:b/>
      <w:bCs/>
      <w:i/>
      <w:iCs/>
      <w:sz w:val="26"/>
      <w:szCs w:val="26"/>
      <w:lang w:eastAsia="en-US"/>
    </w:rPr>
  </w:style>
  <w:style w:type="character" w:customStyle="1" w:styleId="60">
    <w:name w:val="Заголовок 6 Знак"/>
    <w:link w:val="6"/>
    <w:uiPriority w:val="9"/>
    <w:semiHidden/>
    <w:rsid w:val="009A2E58"/>
    <w:rPr>
      <w:rFonts w:eastAsia="Calibri" w:cs="Times New Roman"/>
      <w:b/>
      <w:bCs/>
      <w:lang w:eastAsia="en-US"/>
    </w:rPr>
  </w:style>
  <w:style w:type="character" w:customStyle="1" w:styleId="70">
    <w:name w:val="Заголовок 7 Знак"/>
    <w:link w:val="7"/>
    <w:uiPriority w:val="9"/>
    <w:semiHidden/>
    <w:rsid w:val="009A2E58"/>
    <w:rPr>
      <w:rFonts w:eastAsia="Calibri" w:cs="Times New Roman"/>
      <w:sz w:val="24"/>
      <w:szCs w:val="24"/>
      <w:lang w:eastAsia="en-US"/>
    </w:rPr>
  </w:style>
  <w:style w:type="character" w:customStyle="1" w:styleId="80">
    <w:name w:val="Заголовок 8 Знак"/>
    <w:link w:val="8"/>
    <w:uiPriority w:val="9"/>
    <w:semiHidden/>
    <w:rsid w:val="009A2E58"/>
    <w:rPr>
      <w:rFonts w:eastAsia="Calibri" w:cs="Times New Roman"/>
      <w:i/>
      <w:iCs/>
      <w:sz w:val="24"/>
      <w:szCs w:val="24"/>
      <w:lang w:eastAsia="en-US"/>
    </w:rPr>
  </w:style>
  <w:style w:type="character" w:customStyle="1" w:styleId="90">
    <w:name w:val="Заголовок 9 Знак"/>
    <w:link w:val="9"/>
    <w:uiPriority w:val="9"/>
    <w:semiHidden/>
    <w:rsid w:val="009A2E58"/>
    <w:rPr>
      <w:rFonts w:ascii="Cambria" w:eastAsia="Times New Roman" w:hAnsi="Cambria" w:cs="Times New Roman"/>
      <w:lang w:eastAsia="en-US"/>
    </w:rPr>
  </w:style>
  <w:style w:type="character" w:customStyle="1" w:styleId="a6">
    <w:name w:val="Название Знак"/>
    <w:link w:val="a7"/>
    <w:uiPriority w:val="10"/>
    <w:rsid w:val="009A2E58"/>
    <w:rPr>
      <w:rFonts w:ascii="Cambria" w:eastAsia="Times New Roman" w:hAnsi="Cambria" w:cs="Times New Roman"/>
      <w:b/>
      <w:bCs/>
      <w:kern w:val="28"/>
      <w:sz w:val="32"/>
      <w:szCs w:val="32"/>
      <w:lang w:eastAsia="en-US"/>
    </w:rPr>
  </w:style>
  <w:style w:type="paragraph" w:styleId="a7">
    <w:name w:val="Title"/>
    <w:basedOn w:val="a"/>
    <w:next w:val="a"/>
    <w:link w:val="a6"/>
    <w:uiPriority w:val="10"/>
    <w:qFormat/>
    <w:rsid w:val="009A2E58"/>
    <w:pPr>
      <w:spacing w:before="240" w:after="60" w:line="240" w:lineRule="auto"/>
      <w:jc w:val="center"/>
      <w:outlineLvl w:val="0"/>
    </w:pPr>
    <w:rPr>
      <w:rFonts w:ascii="Cambria" w:hAnsi="Cambria"/>
      <w:b/>
      <w:bCs/>
      <w:kern w:val="28"/>
      <w:sz w:val="32"/>
      <w:szCs w:val="32"/>
      <w:lang w:eastAsia="en-US"/>
    </w:rPr>
  </w:style>
  <w:style w:type="character" w:customStyle="1" w:styleId="a8">
    <w:name w:val="Подзаголовок Знак"/>
    <w:link w:val="a9"/>
    <w:uiPriority w:val="11"/>
    <w:rsid w:val="009A2E58"/>
    <w:rPr>
      <w:rFonts w:ascii="Cambria" w:eastAsia="Times New Roman" w:hAnsi="Cambria" w:cs="Times New Roman"/>
      <w:sz w:val="24"/>
      <w:szCs w:val="24"/>
      <w:lang w:eastAsia="en-US"/>
    </w:rPr>
  </w:style>
  <w:style w:type="paragraph" w:styleId="a9">
    <w:name w:val="Subtitle"/>
    <w:basedOn w:val="a"/>
    <w:next w:val="a"/>
    <w:link w:val="a8"/>
    <w:uiPriority w:val="11"/>
    <w:qFormat/>
    <w:rsid w:val="009A2E58"/>
    <w:pPr>
      <w:spacing w:after="60" w:line="240" w:lineRule="auto"/>
      <w:jc w:val="center"/>
      <w:outlineLvl w:val="1"/>
    </w:pPr>
    <w:rPr>
      <w:rFonts w:ascii="Cambria" w:hAnsi="Cambria"/>
      <w:sz w:val="24"/>
      <w:szCs w:val="24"/>
      <w:lang w:eastAsia="en-US"/>
    </w:rPr>
  </w:style>
  <w:style w:type="character" w:customStyle="1" w:styleId="21">
    <w:name w:val="Цитата 2 Знак"/>
    <w:link w:val="22"/>
    <w:uiPriority w:val="29"/>
    <w:rsid w:val="009A2E58"/>
    <w:rPr>
      <w:rFonts w:eastAsia="Calibri" w:cs="Times New Roman"/>
      <w:i/>
      <w:sz w:val="24"/>
      <w:szCs w:val="24"/>
      <w:lang w:eastAsia="en-US"/>
    </w:rPr>
  </w:style>
  <w:style w:type="paragraph" w:styleId="22">
    <w:name w:val="Quote"/>
    <w:basedOn w:val="a"/>
    <w:next w:val="a"/>
    <w:link w:val="21"/>
    <w:uiPriority w:val="29"/>
    <w:qFormat/>
    <w:rsid w:val="009A2E58"/>
    <w:pPr>
      <w:spacing w:after="0" w:line="240" w:lineRule="auto"/>
    </w:pPr>
    <w:rPr>
      <w:rFonts w:eastAsia="Calibri"/>
      <w:i/>
      <w:sz w:val="24"/>
      <w:szCs w:val="24"/>
      <w:lang w:eastAsia="en-US"/>
    </w:rPr>
  </w:style>
  <w:style w:type="character" w:customStyle="1" w:styleId="aa">
    <w:name w:val="Выделенная цитата Знак"/>
    <w:link w:val="ab"/>
    <w:uiPriority w:val="30"/>
    <w:rsid w:val="009A2E58"/>
    <w:rPr>
      <w:rFonts w:eastAsia="Calibri" w:cs="Times New Roman"/>
      <w:b/>
      <w:i/>
      <w:sz w:val="24"/>
      <w:lang w:eastAsia="en-US"/>
    </w:rPr>
  </w:style>
  <w:style w:type="paragraph" w:styleId="ab">
    <w:name w:val="Intense Quote"/>
    <w:basedOn w:val="a"/>
    <w:next w:val="a"/>
    <w:link w:val="aa"/>
    <w:uiPriority w:val="30"/>
    <w:qFormat/>
    <w:rsid w:val="009A2E58"/>
    <w:pPr>
      <w:spacing w:after="0" w:line="240" w:lineRule="auto"/>
      <w:ind w:left="720" w:right="720"/>
    </w:pPr>
    <w:rPr>
      <w:rFonts w:eastAsia="Calibri"/>
      <w:b/>
      <w:i/>
      <w:sz w:val="24"/>
      <w:szCs w:val="20"/>
      <w:lang w:eastAsia="en-US"/>
    </w:rPr>
  </w:style>
  <w:style w:type="character" w:customStyle="1" w:styleId="ac">
    <w:name w:val="Текст выноски Знак"/>
    <w:link w:val="ad"/>
    <w:uiPriority w:val="99"/>
    <w:rsid w:val="009A2E58"/>
    <w:rPr>
      <w:rFonts w:ascii="Tahoma" w:eastAsia="Calibri" w:hAnsi="Tahoma" w:cs="Tahoma"/>
      <w:sz w:val="16"/>
      <w:szCs w:val="16"/>
      <w:lang w:eastAsia="en-US"/>
    </w:rPr>
  </w:style>
  <w:style w:type="paragraph" w:styleId="ad">
    <w:name w:val="Balloon Text"/>
    <w:basedOn w:val="a"/>
    <w:link w:val="ac"/>
    <w:uiPriority w:val="99"/>
    <w:unhideWhenUsed/>
    <w:rsid w:val="009A2E58"/>
    <w:pPr>
      <w:spacing w:after="0" w:line="240" w:lineRule="auto"/>
    </w:pPr>
    <w:rPr>
      <w:rFonts w:ascii="Tahoma" w:eastAsia="Calibri" w:hAnsi="Tahoma"/>
      <w:sz w:val="16"/>
      <w:szCs w:val="16"/>
      <w:lang w:eastAsia="en-US"/>
    </w:rPr>
  </w:style>
  <w:style w:type="character" w:customStyle="1" w:styleId="ae">
    <w:name w:val="Верхний колонтитул Знак"/>
    <w:link w:val="af"/>
    <w:uiPriority w:val="99"/>
    <w:rsid w:val="009A2E58"/>
    <w:rPr>
      <w:rFonts w:eastAsia="Calibri" w:cs="Times New Roman"/>
      <w:sz w:val="24"/>
      <w:szCs w:val="24"/>
      <w:lang w:eastAsia="en-US"/>
    </w:rPr>
  </w:style>
  <w:style w:type="paragraph" w:styleId="af">
    <w:name w:val="header"/>
    <w:basedOn w:val="a"/>
    <w:link w:val="ae"/>
    <w:uiPriority w:val="99"/>
    <w:unhideWhenUsed/>
    <w:rsid w:val="009A2E58"/>
    <w:pPr>
      <w:tabs>
        <w:tab w:val="center" w:pos="4677"/>
        <w:tab w:val="right" w:pos="9355"/>
      </w:tabs>
      <w:spacing w:after="0" w:line="240" w:lineRule="auto"/>
    </w:pPr>
    <w:rPr>
      <w:rFonts w:eastAsia="Calibri"/>
      <w:sz w:val="24"/>
      <w:szCs w:val="24"/>
      <w:lang w:eastAsia="en-US"/>
    </w:rPr>
  </w:style>
  <w:style w:type="character" w:customStyle="1" w:styleId="af0">
    <w:name w:val="Нижний колонтитул Знак"/>
    <w:link w:val="af1"/>
    <w:uiPriority w:val="99"/>
    <w:rsid w:val="009A2E58"/>
    <w:rPr>
      <w:rFonts w:eastAsia="Calibri" w:cs="Times New Roman"/>
      <w:sz w:val="24"/>
      <w:szCs w:val="24"/>
      <w:lang w:eastAsia="en-US"/>
    </w:rPr>
  </w:style>
  <w:style w:type="paragraph" w:styleId="af1">
    <w:name w:val="footer"/>
    <w:basedOn w:val="a"/>
    <w:link w:val="af0"/>
    <w:uiPriority w:val="99"/>
    <w:unhideWhenUsed/>
    <w:rsid w:val="009A2E58"/>
    <w:pPr>
      <w:tabs>
        <w:tab w:val="center" w:pos="4677"/>
        <w:tab w:val="right" w:pos="9355"/>
      </w:tabs>
      <w:spacing w:after="0" w:line="240" w:lineRule="auto"/>
    </w:pPr>
    <w:rPr>
      <w:rFonts w:eastAsia="Calibri"/>
      <w:sz w:val="24"/>
      <w:szCs w:val="24"/>
      <w:lang w:eastAsia="en-US"/>
    </w:rPr>
  </w:style>
  <w:style w:type="character" w:customStyle="1" w:styleId="size10grey">
    <w:name w:val="size10 grey"/>
    <w:basedOn w:val="a0"/>
    <w:rsid w:val="009275B3"/>
  </w:style>
  <w:style w:type="character" w:customStyle="1" w:styleId="greysize11">
    <w:name w:val="grey size11"/>
    <w:basedOn w:val="a0"/>
    <w:rsid w:val="009275B3"/>
  </w:style>
  <w:style w:type="paragraph" w:styleId="af2">
    <w:name w:val="Normal (Web)"/>
    <w:basedOn w:val="a"/>
    <w:rsid w:val="009275B3"/>
    <w:pPr>
      <w:spacing w:before="100" w:beforeAutospacing="1" w:after="100" w:afterAutospacing="1" w:line="240" w:lineRule="auto"/>
    </w:pPr>
    <w:rPr>
      <w:rFonts w:ascii="Times New Roman" w:hAnsi="Times New Roman"/>
      <w:sz w:val="24"/>
      <w:szCs w:val="24"/>
    </w:rPr>
  </w:style>
  <w:style w:type="character" w:styleId="af3">
    <w:name w:val="Strong"/>
    <w:uiPriority w:val="22"/>
    <w:qFormat/>
    <w:rsid w:val="009275B3"/>
    <w:rPr>
      <w:b/>
      <w:bCs/>
    </w:rPr>
  </w:style>
  <w:style w:type="paragraph" w:styleId="11">
    <w:name w:val="toc 1"/>
    <w:basedOn w:val="a"/>
    <w:next w:val="a"/>
    <w:link w:val="12"/>
    <w:autoRedefine/>
    <w:uiPriority w:val="99"/>
    <w:unhideWhenUsed/>
    <w:rsid w:val="00B421D8"/>
    <w:pPr>
      <w:tabs>
        <w:tab w:val="right" w:leader="dot" w:pos="9345"/>
      </w:tabs>
      <w:jc w:val="center"/>
    </w:pPr>
    <w:rPr>
      <w:rFonts w:ascii="Times New Roman" w:hAnsi="Times New Roman"/>
      <w:sz w:val="28"/>
      <w:szCs w:val="28"/>
    </w:rPr>
  </w:style>
  <w:style w:type="character" w:styleId="af4">
    <w:name w:val="FollowedHyperlink"/>
    <w:uiPriority w:val="99"/>
    <w:unhideWhenUsed/>
    <w:rsid w:val="00497521"/>
    <w:rPr>
      <w:color w:val="800080"/>
      <w:u w:val="single"/>
    </w:rPr>
  </w:style>
  <w:style w:type="table" w:customStyle="1" w:styleId="13">
    <w:name w:val="Сетка таблицы1"/>
    <w:basedOn w:val="a1"/>
    <w:next w:val="a4"/>
    <w:rsid w:val="00621EED"/>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B36828"/>
  </w:style>
  <w:style w:type="table" w:customStyle="1" w:styleId="23">
    <w:name w:val="Сетка таблицы2"/>
    <w:basedOn w:val="a1"/>
    <w:next w:val="a4"/>
    <w:uiPriority w:val="59"/>
    <w:rsid w:val="00B3682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B36828"/>
  </w:style>
  <w:style w:type="character" w:customStyle="1" w:styleId="apple-converted-space">
    <w:name w:val="apple-converted-space"/>
    <w:basedOn w:val="a0"/>
    <w:rsid w:val="00B36828"/>
  </w:style>
  <w:style w:type="character" w:customStyle="1" w:styleId="grey">
    <w:name w:val="grey"/>
    <w:basedOn w:val="a0"/>
    <w:rsid w:val="00B36828"/>
  </w:style>
  <w:style w:type="character" w:customStyle="1" w:styleId="red">
    <w:name w:val="red"/>
    <w:basedOn w:val="a0"/>
    <w:rsid w:val="00B36828"/>
  </w:style>
  <w:style w:type="character" w:styleId="af5">
    <w:name w:val="Emphasis"/>
    <w:basedOn w:val="a0"/>
    <w:uiPriority w:val="20"/>
    <w:qFormat/>
    <w:rsid w:val="00BD3A74"/>
    <w:rPr>
      <w:rFonts w:asciiTheme="minorHAnsi" w:hAnsiTheme="minorHAnsi"/>
      <w:b/>
      <w:i/>
      <w:iCs/>
    </w:rPr>
  </w:style>
  <w:style w:type="paragraph" w:styleId="af6">
    <w:name w:val="No Spacing"/>
    <w:basedOn w:val="a"/>
    <w:uiPriority w:val="1"/>
    <w:qFormat/>
    <w:rsid w:val="00BD3A74"/>
    <w:pPr>
      <w:spacing w:after="0" w:line="240" w:lineRule="auto"/>
    </w:pPr>
    <w:rPr>
      <w:rFonts w:asciiTheme="minorHAnsi" w:eastAsiaTheme="minorHAnsi" w:hAnsiTheme="minorHAnsi"/>
      <w:sz w:val="24"/>
      <w:szCs w:val="32"/>
      <w:lang w:eastAsia="en-US"/>
    </w:rPr>
  </w:style>
  <w:style w:type="character" w:styleId="af7">
    <w:name w:val="Subtle Emphasis"/>
    <w:uiPriority w:val="19"/>
    <w:qFormat/>
    <w:rsid w:val="00BD3A74"/>
    <w:rPr>
      <w:i/>
      <w:color w:val="5A5A5A" w:themeColor="text1" w:themeTint="A5"/>
    </w:rPr>
  </w:style>
  <w:style w:type="character" w:styleId="af8">
    <w:name w:val="Intense Emphasis"/>
    <w:basedOn w:val="a0"/>
    <w:uiPriority w:val="21"/>
    <w:qFormat/>
    <w:rsid w:val="00BD3A74"/>
    <w:rPr>
      <w:b/>
      <w:i/>
      <w:sz w:val="24"/>
      <w:szCs w:val="24"/>
      <w:u w:val="single"/>
    </w:rPr>
  </w:style>
  <w:style w:type="character" w:styleId="af9">
    <w:name w:val="Subtle Reference"/>
    <w:basedOn w:val="a0"/>
    <w:uiPriority w:val="31"/>
    <w:qFormat/>
    <w:rsid w:val="00BD3A74"/>
    <w:rPr>
      <w:sz w:val="24"/>
      <w:szCs w:val="24"/>
      <w:u w:val="single"/>
    </w:rPr>
  </w:style>
  <w:style w:type="character" w:styleId="afa">
    <w:name w:val="Intense Reference"/>
    <w:basedOn w:val="a0"/>
    <w:uiPriority w:val="32"/>
    <w:qFormat/>
    <w:rsid w:val="00BD3A74"/>
    <w:rPr>
      <w:b/>
      <w:sz w:val="24"/>
      <w:u w:val="single"/>
    </w:rPr>
  </w:style>
  <w:style w:type="character" w:styleId="afb">
    <w:name w:val="Book Title"/>
    <w:basedOn w:val="a0"/>
    <w:uiPriority w:val="33"/>
    <w:qFormat/>
    <w:rsid w:val="00BD3A74"/>
    <w:rPr>
      <w:rFonts w:asciiTheme="majorHAnsi" w:eastAsiaTheme="majorEastAsia" w:hAnsiTheme="majorHAnsi"/>
      <w:b/>
      <w:i/>
      <w:sz w:val="24"/>
      <w:szCs w:val="24"/>
    </w:rPr>
  </w:style>
  <w:style w:type="paragraph" w:styleId="afc">
    <w:name w:val="TOC Heading"/>
    <w:basedOn w:val="1"/>
    <w:next w:val="a"/>
    <w:uiPriority w:val="39"/>
    <w:semiHidden/>
    <w:unhideWhenUsed/>
    <w:qFormat/>
    <w:rsid w:val="00BD3A74"/>
    <w:pPr>
      <w:outlineLvl w:val="9"/>
    </w:pPr>
    <w:rPr>
      <w:rFonts w:asciiTheme="majorHAnsi" w:eastAsiaTheme="majorEastAsia" w:hAnsiTheme="majorHAnsi"/>
    </w:rPr>
  </w:style>
  <w:style w:type="paragraph" w:styleId="afd">
    <w:name w:val="Body Text"/>
    <w:basedOn w:val="a"/>
    <w:link w:val="afe"/>
    <w:uiPriority w:val="99"/>
    <w:rsid w:val="00C3031D"/>
    <w:pPr>
      <w:suppressAutoHyphens/>
      <w:spacing w:after="0" w:line="240" w:lineRule="auto"/>
    </w:pPr>
    <w:rPr>
      <w:rFonts w:ascii="Times New Roman" w:hAnsi="Times New Roman"/>
      <w:sz w:val="28"/>
      <w:szCs w:val="24"/>
      <w:lang w:eastAsia="ar-SA"/>
    </w:rPr>
  </w:style>
  <w:style w:type="character" w:customStyle="1" w:styleId="afe">
    <w:name w:val="Основной текст Знак"/>
    <w:basedOn w:val="a0"/>
    <w:link w:val="afd"/>
    <w:uiPriority w:val="99"/>
    <w:rsid w:val="00C3031D"/>
    <w:rPr>
      <w:rFonts w:ascii="Times New Roman" w:hAnsi="Times New Roman"/>
      <w:sz w:val="28"/>
      <w:szCs w:val="24"/>
      <w:lang w:eastAsia="ar-SA"/>
    </w:rPr>
  </w:style>
  <w:style w:type="paragraph" w:styleId="HTML">
    <w:name w:val="HTML Preformatted"/>
    <w:basedOn w:val="a"/>
    <w:link w:val="HTML0"/>
    <w:rsid w:val="00C30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eastAsia="ar-SA"/>
    </w:rPr>
  </w:style>
  <w:style w:type="character" w:customStyle="1" w:styleId="HTML0">
    <w:name w:val="Стандартный HTML Знак"/>
    <w:basedOn w:val="a0"/>
    <w:link w:val="HTML"/>
    <w:rsid w:val="00C3031D"/>
    <w:rPr>
      <w:rFonts w:ascii="Courier New" w:hAnsi="Courier New" w:cs="Courier New"/>
      <w:lang w:eastAsia="ar-SA"/>
    </w:rPr>
  </w:style>
  <w:style w:type="numbering" w:customStyle="1" w:styleId="110">
    <w:name w:val="Нет списка11"/>
    <w:next w:val="a2"/>
    <w:semiHidden/>
    <w:rsid w:val="00867C42"/>
  </w:style>
  <w:style w:type="paragraph" w:styleId="aff">
    <w:name w:val="footnote text"/>
    <w:basedOn w:val="a"/>
    <w:link w:val="aff0"/>
    <w:semiHidden/>
    <w:rsid w:val="00867C42"/>
    <w:pPr>
      <w:spacing w:after="0" w:line="240" w:lineRule="auto"/>
    </w:pPr>
    <w:rPr>
      <w:rFonts w:ascii="Times New Roman" w:hAnsi="Times New Roman"/>
      <w:sz w:val="20"/>
      <w:szCs w:val="20"/>
    </w:rPr>
  </w:style>
  <w:style w:type="character" w:customStyle="1" w:styleId="aff0">
    <w:name w:val="Текст сноски Знак"/>
    <w:basedOn w:val="a0"/>
    <w:link w:val="aff"/>
    <w:semiHidden/>
    <w:rsid w:val="00867C42"/>
    <w:rPr>
      <w:rFonts w:ascii="Times New Roman" w:hAnsi="Times New Roman"/>
    </w:rPr>
  </w:style>
  <w:style w:type="character" w:styleId="aff1">
    <w:name w:val="footnote reference"/>
    <w:semiHidden/>
    <w:rsid w:val="00867C42"/>
    <w:rPr>
      <w:vertAlign w:val="superscript"/>
    </w:rPr>
  </w:style>
  <w:style w:type="paragraph" w:customStyle="1" w:styleId="Textbody">
    <w:name w:val="Text body"/>
    <w:basedOn w:val="a"/>
    <w:rsid w:val="002C54E3"/>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customStyle="1" w:styleId="12">
    <w:name w:val="Оглавление 1 Знак"/>
    <w:link w:val="11"/>
    <w:uiPriority w:val="99"/>
    <w:locked/>
    <w:rsid w:val="00B421D8"/>
    <w:rPr>
      <w:rFonts w:ascii="Times New Roman" w:hAnsi="Times New Roman"/>
      <w:sz w:val="28"/>
      <w:szCs w:val="28"/>
    </w:rPr>
  </w:style>
  <w:style w:type="paragraph" w:styleId="24">
    <w:name w:val="List Bullet 2"/>
    <w:basedOn w:val="a"/>
    <w:autoRedefine/>
    <w:uiPriority w:val="99"/>
    <w:semiHidden/>
    <w:unhideWhenUsed/>
    <w:rsid w:val="00C22C7B"/>
    <w:pPr>
      <w:suppressAutoHyphens/>
      <w:spacing w:after="0" w:line="240" w:lineRule="auto"/>
      <w:ind w:firstLine="357"/>
      <w:jc w:val="both"/>
    </w:pPr>
    <w:rPr>
      <w:rFonts w:ascii="Times New Roman" w:hAnsi="Times New Roman" w:cs="Courier New"/>
      <w:sz w:val="24"/>
      <w:szCs w:val="24"/>
      <w:lang w:eastAsia="ar-SA"/>
    </w:rPr>
  </w:style>
  <w:style w:type="paragraph" w:customStyle="1" w:styleId="dash041e005f0431005f044b005f0447005f043d005f044b005f0439">
    <w:name w:val="dash041e_005f0431_005f044b_005f0447_005f043d_005f044b_005f0439"/>
    <w:basedOn w:val="a"/>
    <w:uiPriority w:val="99"/>
    <w:rsid w:val="00C22C7B"/>
    <w:pPr>
      <w:spacing w:after="0" w:line="240" w:lineRule="auto"/>
    </w:pPr>
    <w:rPr>
      <w:rFonts w:ascii="Times New Roman" w:hAnsi="Times New Roman"/>
      <w:sz w:val="24"/>
      <w:szCs w:val="24"/>
    </w:rPr>
  </w:style>
  <w:style w:type="paragraph" w:customStyle="1" w:styleId="Default">
    <w:name w:val="Default"/>
    <w:uiPriority w:val="99"/>
    <w:rsid w:val="00C22C7B"/>
    <w:pPr>
      <w:autoSpaceDE w:val="0"/>
      <w:autoSpaceDN w:val="0"/>
      <w:adjustRightInd w:val="0"/>
    </w:pPr>
    <w:rPr>
      <w:rFonts w:eastAsia="Calibri" w:cs="Calibri"/>
      <w:color w:val="000000"/>
      <w:sz w:val="24"/>
      <w:szCs w:val="24"/>
      <w:lang w:eastAsia="en-US"/>
    </w:rPr>
  </w:style>
  <w:style w:type="character" w:customStyle="1" w:styleId="15">
    <w:name w:val="Основной текст Знак1"/>
    <w:basedOn w:val="a0"/>
    <w:uiPriority w:val="99"/>
    <w:semiHidden/>
    <w:rsid w:val="00C22C7B"/>
    <w:rPr>
      <w:rFonts w:ascii="Times New Roman" w:eastAsia="Times New Roman" w:hAnsi="Times New Roman" w:cs="Times New Roman" w:hint="default"/>
      <w:sz w:val="24"/>
      <w:szCs w:val="24"/>
    </w:rPr>
  </w:style>
  <w:style w:type="character" w:customStyle="1" w:styleId="BodyTextChar1">
    <w:name w:val="Body Text Char1"/>
    <w:uiPriority w:val="99"/>
    <w:semiHidden/>
    <w:rsid w:val="00C22C7B"/>
    <w:rPr>
      <w:rFonts w:ascii="Times New Roman" w:eastAsia="Times New Roman" w:hAnsi="Times New Roman" w:cs="Times New Roman" w:hint="default"/>
      <w:sz w:val="24"/>
      <w:szCs w:val="24"/>
    </w:rPr>
  </w:style>
  <w:style w:type="table" w:customStyle="1" w:styleId="31">
    <w:name w:val="Сетка таблицы3"/>
    <w:basedOn w:val="a1"/>
    <w:next w:val="a4"/>
    <w:uiPriority w:val="59"/>
    <w:rsid w:val="00C22C7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line number"/>
    <w:basedOn w:val="a0"/>
    <w:uiPriority w:val="99"/>
    <w:semiHidden/>
    <w:unhideWhenUsed/>
    <w:rsid w:val="00C22C7B"/>
  </w:style>
  <w:style w:type="table" w:customStyle="1" w:styleId="41">
    <w:name w:val="Сетка таблицы4"/>
    <w:basedOn w:val="a1"/>
    <w:next w:val="a4"/>
    <w:uiPriority w:val="59"/>
    <w:rsid w:val="00C22C7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4"/>
    <w:uiPriority w:val="59"/>
    <w:rsid w:val="00C22C7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uiPriority w:val="99"/>
    <w:semiHidden/>
    <w:unhideWhenUsed/>
    <w:rsid w:val="00A75D60"/>
  </w:style>
  <w:style w:type="numbering" w:customStyle="1" w:styleId="120">
    <w:name w:val="Нет списка12"/>
    <w:next w:val="a2"/>
    <w:uiPriority w:val="99"/>
    <w:semiHidden/>
    <w:unhideWhenUsed/>
    <w:rsid w:val="00A75D60"/>
  </w:style>
  <w:style w:type="numbering" w:customStyle="1" w:styleId="111">
    <w:name w:val="Нет списка111"/>
    <w:next w:val="a2"/>
    <w:uiPriority w:val="99"/>
    <w:semiHidden/>
    <w:unhideWhenUsed/>
    <w:rsid w:val="00A75D60"/>
  </w:style>
  <w:style w:type="numbering" w:customStyle="1" w:styleId="1111">
    <w:name w:val="Нет списка1111"/>
    <w:next w:val="a2"/>
    <w:uiPriority w:val="99"/>
    <w:semiHidden/>
    <w:unhideWhenUsed/>
    <w:rsid w:val="00A75D60"/>
  </w:style>
  <w:style w:type="numbering" w:customStyle="1" w:styleId="11111">
    <w:name w:val="Нет списка11111"/>
    <w:next w:val="a2"/>
    <w:semiHidden/>
    <w:rsid w:val="00A75D60"/>
  </w:style>
  <w:style w:type="table" w:customStyle="1" w:styleId="61">
    <w:name w:val="Сетка таблицы6"/>
    <w:basedOn w:val="a1"/>
    <w:next w:val="a4"/>
    <w:rsid w:val="00A75D6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A75D60"/>
  </w:style>
  <w:style w:type="numbering" w:customStyle="1" w:styleId="32">
    <w:name w:val="Нет списка3"/>
    <w:next w:val="a2"/>
    <w:uiPriority w:val="99"/>
    <w:semiHidden/>
    <w:unhideWhenUsed/>
    <w:rsid w:val="00A7091B"/>
  </w:style>
  <w:style w:type="numbering" w:customStyle="1" w:styleId="130">
    <w:name w:val="Нет списка13"/>
    <w:next w:val="a2"/>
    <w:uiPriority w:val="99"/>
    <w:semiHidden/>
    <w:unhideWhenUsed/>
    <w:rsid w:val="00A7091B"/>
  </w:style>
  <w:style w:type="numbering" w:customStyle="1" w:styleId="112">
    <w:name w:val="Нет списка112"/>
    <w:next w:val="a2"/>
    <w:uiPriority w:val="99"/>
    <w:semiHidden/>
    <w:unhideWhenUsed/>
    <w:rsid w:val="00A7091B"/>
  </w:style>
  <w:style w:type="numbering" w:customStyle="1" w:styleId="1112">
    <w:name w:val="Нет списка1112"/>
    <w:next w:val="a2"/>
    <w:uiPriority w:val="99"/>
    <w:semiHidden/>
    <w:unhideWhenUsed/>
    <w:rsid w:val="00A7091B"/>
  </w:style>
  <w:style w:type="numbering" w:customStyle="1" w:styleId="11112">
    <w:name w:val="Нет списка11112"/>
    <w:next w:val="a2"/>
    <w:semiHidden/>
    <w:rsid w:val="00A7091B"/>
  </w:style>
  <w:style w:type="table" w:customStyle="1" w:styleId="71">
    <w:name w:val="Сетка таблицы7"/>
    <w:basedOn w:val="a1"/>
    <w:next w:val="a4"/>
    <w:uiPriority w:val="59"/>
    <w:rsid w:val="00A7091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uiPriority w:val="99"/>
    <w:semiHidden/>
    <w:unhideWhenUsed/>
    <w:rsid w:val="00A7091B"/>
  </w:style>
  <w:style w:type="numbering" w:customStyle="1" w:styleId="121">
    <w:name w:val="Нет списка121"/>
    <w:next w:val="a2"/>
    <w:uiPriority w:val="99"/>
    <w:semiHidden/>
    <w:unhideWhenUsed/>
    <w:rsid w:val="00A7091B"/>
  </w:style>
  <w:style w:type="numbering" w:customStyle="1" w:styleId="1121">
    <w:name w:val="Нет списка1121"/>
    <w:next w:val="a2"/>
    <w:uiPriority w:val="99"/>
    <w:semiHidden/>
    <w:unhideWhenUsed/>
    <w:rsid w:val="00A7091B"/>
  </w:style>
  <w:style w:type="numbering" w:customStyle="1" w:styleId="11121">
    <w:name w:val="Нет списка11121"/>
    <w:next w:val="a2"/>
    <w:uiPriority w:val="99"/>
    <w:semiHidden/>
    <w:unhideWhenUsed/>
    <w:rsid w:val="00A7091B"/>
  </w:style>
  <w:style w:type="numbering" w:customStyle="1" w:styleId="111111">
    <w:name w:val="Нет списка111111"/>
    <w:next w:val="a2"/>
    <w:semiHidden/>
    <w:rsid w:val="00A7091B"/>
  </w:style>
  <w:style w:type="table" w:customStyle="1" w:styleId="211">
    <w:name w:val="Сетка таблицы21"/>
    <w:basedOn w:val="a1"/>
    <w:next w:val="a4"/>
    <w:uiPriority w:val="59"/>
    <w:rsid w:val="00A7091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next w:val="a4"/>
    <w:uiPriority w:val="59"/>
    <w:rsid w:val="00A7091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
    <w:name w:val="Нет списка211"/>
    <w:next w:val="a2"/>
    <w:uiPriority w:val="99"/>
    <w:semiHidden/>
    <w:unhideWhenUsed/>
    <w:rsid w:val="00A7091B"/>
  </w:style>
  <w:style w:type="table" w:customStyle="1" w:styleId="1110">
    <w:name w:val="Сетка таблицы111"/>
    <w:basedOn w:val="a1"/>
    <w:next w:val="a4"/>
    <w:uiPriority w:val="59"/>
    <w:rsid w:val="00A7091B"/>
    <w:tblPr>
      <w:tblInd w:w="0" w:type="dxa"/>
      <w:tblBorders>
        <w:top w:val="single" w:sz="4" w:space="0" w:color="5C5C5C"/>
        <w:left w:val="single" w:sz="4" w:space="0" w:color="5C5C5C"/>
        <w:bottom w:val="single" w:sz="4" w:space="0" w:color="5C5C5C"/>
        <w:right w:val="single" w:sz="4" w:space="0" w:color="5C5C5C"/>
        <w:insideH w:val="single" w:sz="4" w:space="0" w:color="5C5C5C"/>
        <w:insideV w:val="single" w:sz="4" w:space="0" w:color="5C5C5C"/>
      </w:tblBorders>
      <w:tblCellMar>
        <w:top w:w="0" w:type="dxa"/>
        <w:left w:w="108" w:type="dxa"/>
        <w:bottom w:w="0" w:type="dxa"/>
        <w:right w:w="108" w:type="dxa"/>
      </w:tblCellMar>
    </w:tblPr>
  </w:style>
  <w:style w:type="table" w:customStyle="1" w:styleId="310">
    <w:name w:val="Сетка таблицы31"/>
    <w:basedOn w:val="a1"/>
    <w:next w:val="a4"/>
    <w:uiPriority w:val="59"/>
    <w:rsid w:val="00A7091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1"/>
    <w:next w:val="a4"/>
    <w:uiPriority w:val="59"/>
    <w:rsid w:val="00A7091B"/>
    <w:tblPr>
      <w:tblInd w:w="0" w:type="dxa"/>
      <w:tblBorders>
        <w:top w:val="single" w:sz="4" w:space="0" w:color="5C5C5C"/>
        <w:left w:val="single" w:sz="4" w:space="0" w:color="5C5C5C"/>
        <w:bottom w:val="single" w:sz="4" w:space="0" w:color="5C5C5C"/>
        <w:right w:val="single" w:sz="4" w:space="0" w:color="5C5C5C"/>
        <w:insideH w:val="single" w:sz="4" w:space="0" w:color="5C5C5C"/>
        <w:insideV w:val="single" w:sz="4" w:space="0" w:color="5C5C5C"/>
      </w:tblBorders>
      <w:tblCellMar>
        <w:top w:w="0" w:type="dxa"/>
        <w:left w:w="108" w:type="dxa"/>
        <w:bottom w:w="0" w:type="dxa"/>
        <w:right w:w="108" w:type="dxa"/>
      </w:tblCellMar>
    </w:tblPr>
  </w:style>
  <w:style w:type="table" w:customStyle="1" w:styleId="410">
    <w:name w:val="Сетка таблицы41"/>
    <w:basedOn w:val="a1"/>
    <w:next w:val="a4"/>
    <w:uiPriority w:val="59"/>
    <w:rsid w:val="00A7091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4"/>
    <w:uiPriority w:val="59"/>
    <w:rsid w:val="00A7091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4"/>
    <w:uiPriority w:val="59"/>
    <w:rsid w:val="00A7091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A7091B"/>
  </w:style>
  <w:style w:type="table" w:customStyle="1" w:styleId="710">
    <w:name w:val="Сетка таблицы71"/>
    <w:basedOn w:val="a1"/>
    <w:next w:val="a4"/>
    <w:uiPriority w:val="59"/>
    <w:rsid w:val="00A7091B"/>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4"/>
    <w:uiPriority w:val="59"/>
    <w:rsid w:val="00922CE6"/>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9C6"/>
    <w:pPr>
      <w:spacing w:after="200" w:line="276" w:lineRule="auto"/>
    </w:pPr>
    <w:rPr>
      <w:sz w:val="22"/>
      <w:szCs w:val="22"/>
    </w:rPr>
  </w:style>
  <w:style w:type="paragraph" w:styleId="1">
    <w:name w:val="heading 1"/>
    <w:basedOn w:val="a"/>
    <w:next w:val="a"/>
    <w:link w:val="10"/>
    <w:uiPriority w:val="9"/>
    <w:qFormat/>
    <w:rsid w:val="00296457"/>
    <w:pPr>
      <w:keepNext/>
      <w:spacing w:before="240" w:after="60" w:line="240" w:lineRule="auto"/>
      <w:outlineLvl w:val="0"/>
    </w:pPr>
    <w:rPr>
      <w:rFonts w:ascii="Times New Roman" w:hAnsi="Times New Roman"/>
      <w:b/>
      <w:bCs/>
      <w:kern w:val="32"/>
      <w:sz w:val="32"/>
      <w:szCs w:val="32"/>
      <w:lang w:eastAsia="en-US"/>
    </w:rPr>
  </w:style>
  <w:style w:type="paragraph" w:styleId="2">
    <w:name w:val="heading 2"/>
    <w:basedOn w:val="a"/>
    <w:next w:val="a"/>
    <w:link w:val="20"/>
    <w:uiPriority w:val="9"/>
    <w:semiHidden/>
    <w:unhideWhenUsed/>
    <w:qFormat/>
    <w:rsid w:val="009A2E58"/>
    <w:pPr>
      <w:keepNext/>
      <w:spacing w:before="240" w:after="60" w:line="240" w:lineRule="auto"/>
      <w:outlineLvl w:val="1"/>
    </w:pPr>
    <w:rPr>
      <w:rFonts w:ascii="Cambria" w:hAnsi="Cambria"/>
      <w:b/>
      <w:bCs/>
      <w:i/>
      <w:iCs/>
      <w:sz w:val="28"/>
      <w:szCs w:val="28"/>
      <w:lang w:eastAsia="en-US"/>
    </w:rPr>
  </w:style>
  <w:style w:type="paragraph" w:styleId="3">
    <w:name w:val="heading 3"/>
    <w:basedOn w:val="a"/>
    <w:next w:val="a"/>
    <w:link w:val="30"/>
    <w:unhideWhenUsed/>
    <w:qFormat/>
    <w:rsid w:val="009A2E58"/>
    <w:pPr>
      <w:keepNext/>
      <w:spacing w:before="240" w:after="60" w:line="240" w:lineRule="auto"/>
      <w:outlineLvl w:val="2"/>
    </w:pPr>
    <w:rPr>
      <w:rFonts w:ascii="Cambria" w:hAnsi="Cambria"/>
      <w:b/>
      <w:bCs/>
      <w:sz w:val="26"/>
      <w:szCs w:val="26"/>
      <w:lang w:eastAsia="en-US"/>
    </w:rPr>
  </w:style>
  <w:style w:type="paragraph" w:styleId="4">
    <w:name w:val="heading 4"/>
    <w:basedOn w:val="a"/>
    <w:next w:val="a"/>
    <w:link w:val="40"/>
    <w:uiPriority w:val="9"/>
    <w:semiHidden/>
    <w:unhideWhenUsed/>
    <w:qFormat/>
    <w:rsid w:val="009A2E58"/>
    <w:pPr>
      <w:keepNext/>
      <w:spacing w:before="240" w:after="60" w:line="240" w:lineRule="auto"/>
      <w:outlineLvl w:val="3"/>
    </w:pPr>
    <w:rPr>
      <w:rFonts w:eastAsia="Calibri"/>
      <w:b/>
      <w:bCs/>
      <w:sz w:val="28"/>
      <w:szCs w:val="28"/>
      <w:lang w:eastAsia="en-US"/>
    </w:rPr>
  </w:style>
  <w:style w:type="paragraph" w:styleId="5">
    <w:name w:val="heading 5"/>
    <w:basedOn w:val="a"/>
    <w:next w:val="a"/>
    <w:link w:val="50"/>
    <w:uiPriority w:val="9"/>
    <w:semiHidden/>
    <w:unhideWhenUsed/>
    <w:qFormat/>
    <w:rsid w:val="009A2E58"/>
    <w:pPr>
      <w:spacing w:before="240" w:after="60" w:line="240" w:lineRule="auto"/>
      <w:outlineLvl w:val="4"/>
    </w:pPr>
    <w:rPr>
      <w:rFonts w:eastAsia="Calibri"/>
      <w:b/>
      <w:bCs/>
      <w:i/>
      <w:iCs/>
      <w:sz w:val="26"/>
      <w:szCs w:val="26"/>
      <w:lang w:eastAsia="en-US"/>
    </w:rPr>
  </w:style>
  <w:style w:type="paragraph" w:styleId="6">
    <w:name w:val="heading 6"/>
    <w:basedOn w:val="a"/>
    <w:next w:val="a"/>
    <w:link w:val="60"/>
    <w:uiPriority w:val="9"/>
    <w:semiHidden/>
    <w:unhideWhenUsed/>
    <w:qFormat/>
    <w:rsid w:val="009A2E58"/>
    <w:pPr>
      <w:spacing w:before="240" w:after="60" w:line="240" w:lineRule="auto"/>
      <w:outlineLvl w:val="5"/>
    </w:pPr>
    <w:rPr>
      <w:rFonts w:eastAsia="Calibri"/>
      <w:b/>
      <w:bCs/>
      <w:sz w:val="20"/>
      <w:szCs w:val="20"/>
      <w:lang w:eastAsia="en-US"/>
    </w:rPr>
  </w:style>
  <w:style w:type="paragraph" w:styleId="7">
    <w:name w:val="heading 7"/>
    <w:basedOn w:val="a"/>
    <w:next w:val="a"/>
    <w:link w:val="70"/>
    <w:uiPriority w:val="9"/>
    <w:semiHidden/>
    <w:unhideWhenUsed/>
    <w:qFormat/>
    <w:rsid w:val="009A2E58"/>
    <w:pPr>
      <w:spacing w:before="240" w:after="60" w:line="240" w:lineRule="auto"/>
      <w:outlineLvl w:val="6"/>
    </w:pPr>
    <w:rPr>
      <w:rFonts w:eastAsia="Calibri"/>
      <w:sz w:val="24"/>
      <w:szCs w:val="24"/>
      <w:lang w:eastAsia="en-US"/>
    </w:rPr>
  </w:style>
  <w:style w:type="paragraph" w:styleId="8">
    <w:name w:val="heading 8"/>
    <w:basedOn w:val="a"/>
    <w:next w:val="a"/>
    <w:link w:val="80"/>
    <w:uiPriority w:val="9"/>
    <w:semiHidden/>
    <w:unhideWhenUsed/>
    <w:qFormat/>
    <w:rsid w:val="009A2E58"/>
    <w:pPr>
      <w:spacing w:before="240" w:after="60" w:line="240" w:lineRule="auto"/>
      <w:outlineLvl w:val="7"/>
    </w:pPr>
    <w:rPr>
      <w:rFonts w:eastAsia="Calibri"/>
      <w:i/>
      <w:iCs/>
      <w:sz w:val="24"/>
      <w:szCs w:val="24"/>
      <w:lang w:eastAsia="en-US"/>
    </w:rPr>
  </w:style>
  <w:style w:type="paragraph" w:styleId="9">
    <w:name w:val="heading 9"/>
    <w:basedOn w:val="a"/>
    <w:next w:val="a"/>
    <w:link w:val="90"/>
    <w:uiPriority w:val="9"/>
    <w:semiHidden/>
    <w:unhideWhenUsed/>
    <w:qFormat/>
    <w:rsid w:val="009A2E58"/>
    <w:pPr>
      <w:spacing w:before="240" w:after="60" w:line="240" w:lineRule="auto"/>
      <w:outlineLvl w:val="8"/>
    </w:pPr>
    <w:rPr>
      <w:rFonts w:ascii="Cambria" w:hAnsi="Cambria"/>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3D6"/>
    <w:pPr>
      <w:ind w:left="720"/>
      <w:contextualSpacing/>
    </w:pPr>
  </w:style>
  <w:style w:type="table" w:styleId="a4">
    <w:name w:val="Table Grid"/>
    <w:basedOn w:val="a1"/>
    <w:uiPriority w:val="59"/>
    <w:rsid w:val="006143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Hyperlink"/>
    <w:uiPriority w:val="99"/>
    <w:rsid w:val="006143D6"/>
    <w:rPr>
      <w:color w:val="0000FF"/>
      <w:u w:val="single"/>
    </w:rPr>
  </w:style>
  <w:style w:type="character" w:customStyle="1" w:styleId="10">
    <w:name w:val="Заголовок 1 Знак"/>
    <w:link w:val="1"/>
    <w:uiPriority w:val="9"/>
    <w:rsid w:val="00296457"/>
    <w:rPr>
      <w:rFonts w:ascii="Times New Roman" w:hAnsi="Times New Roman"/>
      <w:b/>
      <w:bCs/>
      <w:kern w:val="32"/>
      <w:sz w:val="32"/>
      <w:szCs w:val="32"/>
      <w:lang w:eastAsia="en-US"/>
    </w:rPr>
  </w:style>
  <w:style w:type="character" w:customStyle="1" w:styleId="20">
    <w:name w:val="Заголовок 2 Знак"/>
    <w:link w:val="2"/>
    <w:uiPriority w:val="9"/>
    <w:semiHidden/>
    <w:rsid w:val="009A2E58"/>
    <w:rPr>
      <w:rFonts w:ascii="Cambria" w:eastAsia="Times New Roman" w:hAnsi="Cambria" w:cs="Times New Roman"/>
      <w:b/>
      <w:bCs/>
      <w:i/>
      <w:iCs/>
      <w:sz w:val="28"/>
      <w:szCs w:val="28"/>
      <w:lang w:eastAsia="en-US"/>
    </w:rPr>
  </w:style>
  <w:style w:type="character" w:customStyle="1" w:styleId="30">
    <w:name w:val="Заголовок 3 Знак"/>
    <w:link w:val="3"/>
    <w:rsid w:val="009A2E58"/>
    <w:rPr>
      <w:rFonts w:ascii="Cambria" w:eastAsia="Times New Roman" w:hAnsi="Cambria" w:cs="Times New Roman"/>
      <w:b/>
      <w:bCs/>
      <w:sz w:val="26"/>
      <w:szCs w:val="26"/>
      <w:lang w:eastAsia="en-US"/>
    </w:rPr>
  </w:style>
  <w:style w:type="character" w:customStyle="1" w:styleId="40">
    <w:name w:val="Заголовок 4 Знак"/>
    <w:link w:val="4"/>
    <w:uiPriority w:val="9"/>
    <w:semiHidden/>
    <w:rsid w:val="009A2E58"/>
    <w:rPr>
      <w:rFonts w:eastAsia="Calibri" w:cs="Times New Roman"/>
      <w:b/>
      <w:bCs/>
      <w:sz w:val="28"/>
      <w:szCs w:val="28"/>
      <w:lang w:eastAsia="en-US"/>
    </w:rPr>
  </w:style>
  <w:style w:type="character" w:customStyle="1" w:styleId="50">
    <w:name w:val="Заголовок 5 Знак"/>
    <w:link w:val="5"/>
    <w:uiPriority w:val="9"/>
    <w:semiHidden/>
    <w:rsid w:val="009A2E58"/>
    <w:rPr>
      <w:rFonts w:eastAsia="Calibri" w:cs="Times New Roman"/>
      <w:b/>
      <w:bCs/>
      <w:i/>
      <w:iCs/>
      <w:sz w:val="26"/>
      <w:szCs w:val="26"/>
      <w:lang w:eastAsia="en-US"/>
    </w:rPr>
  </w:style>
  <w:style w:type="character" w:customStyle="1" w:styleId="60">
    <w:name w:val="Заголовок 6 Знак"/>
    <w:link w:val="6"/>
    <w:uiPriority w:val="9"/>
    <w:semiHidden/>
    <w:rsid w:val="009A2E58"/>
    <w:rPr>
      <w:rFonts w:eastAsia="Calibri" w:cs="Times New Roman"/>
      <w:b/>
      <w:bCs/>
      <w:lang w:eastAsia="en-US"/>
    </w:rPr>
  </w:style>
  <w:style w:type="character" w:customStyle="1" w:styleId="70">
    <w:name w:val="Заголовок 7 Знак"/>
    <w:link w:val="7"/>
    <w:uiPriority w:val="9"/>
    <w:semiHidden/>
    <w:rsid w:val="009A2E58"/>
    <w:rPr>
      <w:rFonts w:eastAsia="Calibri" w:cs="Times New Roman"/>
      <w:sz w:val="24"/>
      <w:szCs w:val="24"/>
      <w:lang w:eastAsia="en-US"/>
    </w:rPr>
  </w:style>
  <w:style w:type="character" w:customStyle="1" w:styleId="80">
    <w:name w:val="Заголовок 8 Знак"/>
    <w:link w:val="8"/>
    <w:uiPriority w:val="9"/>
    <w:semiHidden/>
    <w:rsid w:val="009A2E58"/>
    <w:rPr>
      <w:rFonts w:eastAsia="Calibri" w:cs="Times New Roman"/>
      <w:i/>
      <w:iCs/>
      <w:sz w:val="24"/>
      <w:szCs w:val="24"/>
      <w:lang w:eastAsia="en-US"/>
    </w:rPr>
  </w:style>
  <w:style w:type="character" w:customStyle="1" w:styleId="90">
    <w:name w:val="Заголовок 9 Знак"/>
    <w:link w:val="9"/>
    <w:uiPriority w:val="9"/>
    <w:semiHidden/>
    <w:rsid w:val="009A2E58"/>
    <w:rPr>
      <w:rFonts w:ascii="Cambria" w:eastAsia="Times New Roman" w:hAnsi="Cambria" w:cs="Times New Roman"/>
      <w:lang w:eastAsia="en-US"/>
    </w:rPr>
  </w:style>
  <w:style w:type="character" w:customStyle="1" w:styleId="a6">
    <w:name w:val="Название Знак"/>
    <w:link w:val="a7"/>
    <w:uiPriority w:val="10"/>
    <w:rsid w:val="009A2E58"/>
    <w:rPr>
      <w:rFonts w:ascii="Cambria" w:eastAsia="Times New Roman" w:hAnsi="Cambria" w:cs="Times New Roman"/>
      <w:b/>
      <w:bCs/>
      <w:kern w:val="28"/>
      <w:sz w:val="32"/>
      <w:szCs w:val="32"/>
      <w:lang w:eastAsia="en-US"/>
    </w:rPr>
  </w:style>
  <w:style w:type="paragraph" w:styleId="a7">
    <w:name w:val="Title"/>
    <w:basedOn w:val="a"/>
    <w:next w:val="a"/>
    <w:link w:val="a6"/>
    <w:uiPriority w:val="10"/>
    <w:qFormat/>
    <w:rsid w:val="009A2E58"/>
    <w:pPr>
      <w:spacing w:before="240" w:after="60" w:line="240" w:lineRule="auto"/>
      <w:jc w:val="center"/>
      <w:outlineLvl w:val="0"/>
    </w:pPr>
    <w:rPr>
      <w:rFonts w:ascii="Cambria" w:hAnsi="Cambria"/>
      <w:b/>
      <w:bCs/>
      <w:kern w:val="28"/>
      <w:sz w:val="32"/>
      <w:szCs w:val="32"/>
      <w:lang w:eastAsia="en-US"/>
    </w:rPr>
  </w:style>
  <w:style w:type="character" w:customStyle="1" w:styleId="a8">
    <w:name w:val="Подзаголовок Знак"/>
    <w:link w:val="a9"/>
    <w:uiPriority w:val="11"/>
    <w:rsid w:val="009A2E58"/>
    <w:rPr>
      <w:rFonts w:ascii="Cambria" w:eastAsia="Times New Roman" w:hAnsi="Cambria" w:cs="Times New Roman"/>
      <w:sz w:val="24"/>
      <w:szCs w:val="24"/>
      <w:lang w:eastAsia="en-US"/>
    </w:rPr>
  </w:style>
  <w:style w:type="paragraph" w:styleId="a9">
    <w:name w:val="Subtitle"/>
    <w:basedOn w:val="a"/>
    <w:next w:val="a"/>
    <w:link w:val="a8"/>
    <w:uiPriority w:val="11"/>
    <w:qFormat/>
    <w:rsid w:val="009A2E58"/>
    <w:pPr>
      <w:spacing w:after="60" w:line="240" w:lineRule="auto"/>
      <w:jc w:val="center"/>
      <w:outlineLvl w:val="1"/>
    </w:pPr>
    <w:rPr>
      <w:rFonts w:ascii="Cambria" w:hAnsi="Cambria"/>
      <w:sz w:val="24"/>
      <w:szCs w:val="24"/>
      <w:lang w:eastAsia="en-US"/>
    </w:rPr>
  </w:style>
  <w:style w:type="character" w:customStyle="1" w:styleId="21">
    <w:name w:val="Цитата 2 Знак"/>
    <w:link w:val="22"/>
    <w:uiPriority w:val="29"/>
    <w:rsid w:val="009A2E58"/>
    <w:rPr>
      <w:rFonts w:eastAsia="Calibri" w:cs="Times New Roman"/>
      <w:i/>
      <w:sz w:val="24"/>
      <w:szCs w:val="24"/>
      <w:lang w:eastAsia="en-US"/>
    </w:rPr>
  </w:style>
  <w:style w:type="paragraph" w:styleId="22">
    <w:name w:val="Quote"/>
    <w:basedOn w:val="a"/>
    <w:next w:val="a"/>
    <w:link w:val="21"/>
    <w:uiPriority w:val="29"/>
    <w:qFormat/>
    <w:rsid w:val="009A2E58"/>
    <w:pPr>
      <w:spacing w:after="0" w:line="240" w:lineRule="auto"/>
    </w:pPr>
    <w:rPr>
      <w:rFonts w:eastAsia="Calibri"/>
      <w:i/>
      <w:sz w:val="24"/>
      <w:szCs w:val="24"/>
      <w:lang w:eastAsia="en-US"/>
    </w:rPr>
  </w:style>
  <w:style w:type="character" w:customStyle="1" w:styleId="aa">
    <w:name w:val="Выделенная цитата Знак"/>
    <w:link w:val="ab"/>
    <w:uiPriority w:val="30"/>
    <w:rsid w:val="009A2E58"/>
    <w:rPr>
      <w:rFonts w:eastAsia="Calibri" w:cs="Times New Roman"/>
      <w:b/>
      <w:i/>
      <w:sz w:val="24"/>
      <w:lang w:eastAsia="en-US"/>
    </w:rPr>
  </w:style>
  <w:style w:type="paragraph" w:styleId="ab">
    <w:name w:val="Intense Quote"/>
    <w:basedOn w:val="a"/>
    <w:next w:val="a"/>
    <w:link w:val="aa"/>
    <w:uiPriority w:val="30"/>
    <w:qFormat/>
    <w:rsid w:val="009A2E58"/>
    <w:pPr>
      <w:spacing w:after="0" w:line="240" w:lineRule="auto"/>
      <w:ind w:left="720" w:right="720"/>
    </w:pPr>
    <w:rPr>
      <w:rFonts w:eastAsia="Calibri"/>
      <w:b/>
      <w:i/>
      <w:sz w:val="24"/>
      <w:szCs w:val="20"/>
      <w:lang w:eastAsia="en-US"/>
    </w:rPr>
  </w:style>
  <w:style w:type="character" w:customStyle="1" w:styleId="ac">
    <w:name w:val="Текст выноски Знак"/>
    <w:link w:val="ad"/>
    <w:uiPriority w:val="99"/>
    <w:rsid w:val="009A2E58"/>
    <w:rPr>
      <w:rFonts w:ascii="Tahoma" w:eastAsia="Calibri" w:hAnsi="Tahoma" w:cs="Tahoma"/>
      <w:sz w:val="16"/>
      <w:szCs w:val="16"/>
      <w:lang w:eastAsia="en-US"/>
    </w:rPr>
  </w:style>
  <w:style w:type="paragraph" w:styleId="ad">
    <w:name w:val="Balloon Text"/>
    <w:basedOn w:val="a"/>
    <w:link w:val="ac"/>
    <w:uiPriority w:val="99"/>
    <w:unhideWhenUsed/>
    <w:rsid w:val="009A2E58"/>
    <w:pPr>
      <w:spacing w:after="0" w:line="240" w:lineRule="auto"/>
    </w:pPr>
    <w:rPr>
      <w:rFonts w:ascii="Tahoma" w:eastAsia="Calibri" w:hAnsi="Tahoma"/>
      <w:sz w:val="16"/>
      <w:szCs w:val="16"/>
      <w:lang w:eastAsia="en-US"/>
    </w:rPr>
  </w:style>
  <w:style w:type="character" w:customStyle="1" w:styleId="ae">
    <w:name w:val="Верхний колонтитул Знак"/>
    <w:link w:val="af"/>
    <w:uiPriority w:val="99"/>
    <w:rsid w:val="009A2E58"/>
    <w:rPr>
      <w:rFonts w:eastAsia="Calibri" w:cs="Times New Roman"/>
      <w:sz w:val="24"/>
      <w:szCs w:val="24"/>
      <w:lang w:eastAsia="en-US"/>
    </w:rPr>
  </w:style>
  <w:style w:type="paragraph" w:styleId="af">
    <w:name w:val="header"/>
    <w:basedOn w:val="a"/>
    <w:link w:val="ae"/>
    <w:uiPriority w:val="99"/>
    <w:unhideWhenUsed/>
    <w:rsid w:val="009A2E58"/>
    <w:pPr>
      <w:tabs>
        <w:tab w:val="center" w:pos="4677"/>
        <w:tab w:val="right" w:pos="9355"/>
      </w:tabs>
      <w:spacing w:after="0" w:line="240" w:lineRule="auto"/>
    </w:pPr>
    <w:rPr>
      <w:rFonts w:eastAsia="Calibri"/>
      <w:sz w:val="24"/>
      <w:szCs w:val="24"/>
      <w:lang w:eastAsia="en-US"/>
    </w:rPr>
  </w:style>
  <w:style w:type="character" w:customStyle="1" w:styleId="af0">
    <w:name w:val="Нижний колонтитул Знак"/>
    <w:link w:val="af1"/>
    <w:uiPriority w:val="99"/>
    <w:rsid w:val="009A2E58"/>
    <w:rPr>
      <w:rFonts w:eastAsia="Calibri" w:cs="Times New Roman"/>
      <w:sz w:val="24"/>
      <w:szCs w:val="24"/>
      <w:lang w:eastAsia="en-US"/>
    </w:rPr>
  </w:style>
  <w:style w:type="paragraph" w:styleId="af1">
    <w:name w:val="footer"/>
    <w:basedOn w:val="a"/>
    <w:link w:val="af0"/>
    <w:uiPriority w:val="99"/>
    <w:unhideWhenUsed/>
    <w:rsid w:val="009A2E58"/>
    <w:pPr>
      <w:tabs>
        <w:tab w:val="center" w:pos="4677"/>
        <w:tab w:val="right" w:pos="9355"/>
      </w:tabs>
      <w:spacing w:after="0" w:line="240" w:lineRule="auto"/>
    </w:pPr>
    <w:rPr>
      <w:rFonts w:eastAsia="Calibri"/>
      <w:sz w:val="24"/>
      <w:szCs w:val="24"/>
      <w:lang w:eastAsia="en-US"/>
    </w:rPr>
  </w:style>
  <w:style w:type="character" w:customStyle="1" w:styleId="size10grey">
    <w:name w:val="size10 grey"/>
    <w:basedOn w:val="a0"/>
    <w:rsid w:val="009275B3"/>
  </w:style>
  <w:style w:type="character" w:customStyle="1" w:styleId="greysize11">
    <w:name w:val="grey size11"/>
    <w:basedOn w:val="a0"/>
    <w:rsid w:val="009275B3"/>
  </w:style>
  <w:style w:type="paragraph" w:styleId="af2">
    <w:name w:val="Normal (Web)"/>
    <w:basedOn w:val="a"/>
    <w:rsid w:val="009275B3"/>
    <w:pPr>
      <w:spacing w:before="100" w:beforeAutospacing="1" w:after="100" w:afterAutospacing="1" w:line="240" w:lineRule="auto"/>
    </w:pPr>
    <w:rPr>
      <w:rFonts w:ascii="Times New Roman" w:hAnsi="Times New Roman"/>
      <w:sz w:val="24"/>
      <w:szCs w:val="24"/>
    </w:rPr>
  </w:style>
  <w:style w:type="character" w:styleId="af3">
    <w:name w:val="Strong"/>
    <w:uiPriority w:val="22"/>
    <w:qFormat/>
    <w:rsid w:val="009275B3"/>
    <w:rPr>
      <w:b/>
      <w:bCs/>
    </w:rPr>
  </w:style>
  <w:style w:type="paragraph" w:styleId="11">
    <w:name w:val="toc 1"/>
    <w:basedOn w:val="a"/>
    <w:next w:val="a"/>
    <w:link w:val="12"/>
    <w:autoRedefine/>
    <w:uiPriority w:val="99"/>
    <w:unhideWhenUsed/>
    <w:rsid w:val="00B421D8"/>
    <w:pPr>
      <w:tabs>
        <w:tab w:val="right" w:leader="dot" w:pos="9345"/>
      </w:tabs>
      <w:jc w:val="center"/>
    </w:pPr>
    <w:rPr>
      <w:rFonts w:ascii="Times New Roman" w:hAnsi="Times New Roman"/>
      <w:sz w:val="28"/>
      <w:szCs w:val="28"/>
    </w:rPr>
  </w:style>
  <w:style w:type="character" w:styleId="af4">
    <w:name w:val="FollowedHyperlink"/>
    <w:uiPriority w:val="99"/>
    <w:unhideWhenUsed/>
    <w:rsid w:val="00497521"/>
    <w:rPr>
      <w:color w:val="800080"/>
      <w:u w:val="single"/>
    </w:rPr>
  </w:style>
  <w:style w:type="table" w:customStyle="1" w:styleId="13">
    <w:name w:val="Сетка таблицы1"/>
    <w:basedOn w:val="a1"/>
    <w:next w:val="a4"/>
    <w:rsid w:val="00621EED"/>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B36828"/>
  </w:style>
  <w:style w:type="table" w:customStyle="1" w:styleId="23">
    <w:name w:val="Сетка таблицы2"/>
    <w:basedOn w:val="a1"/>
    <w:next w:val="a4"/>
    <w:uiPriority w:val="59"/>
    <w:rsid w:val="00B3682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0"/>
    <w:rsid w:val="00B36828"/>
  </w:style>
  <w:style w:type="character" w:customStyle="1" w:styleId="apple-converted-space">
    <w:name w:val="apple-converted-space"/>
    <w:basedOn w:val="a0"/>
    <w:rsid w:val="00B36828"/>
  </w:style>
  <w:style w:type="character" w:customStyle="1" w:styleId="grey">
    <w:name w:val="grey"/>
    <w:basedOn w:val="a0"/>
    <w:rsid w:val="00B36828"/>
  </w:style>
  <w:style w:type="character" w:customStyle="1" w:styleId="red">
    <w:name w:val="red"/>
    <w:basedOn w:val="a0"/>
    <w:rsid w:val="00B36828"/>
  </w:style>
  <w:style w:type="character" w:styleId="af5">
    <w:name w:val="Emphasis"/>
    <w:basedOn w:val="a0"/>
    <w:uiPriority w:val="20"/>
    <w:qFormat/>
    <w:rsid w:val="00BD3A74"/>
    <w:rPr>
      <w:rFonts w:asciiTheme="minorHAnsi" w:hAnsiTheme="minorHAnsi"/>
      <w:b/>
      <w:i/>
      <w:iCs/>
    </w:rPr>
  </w:style>
  <w:style w:type="paragraph" w:styleId="af6">
    <w:name w:val="No Spacing"/>
    <w:basedOn w:val="a"/>
    <w:uiPriority w:val="1"/>
    <w:qFormat/>
    <w:rsid w:val="00BD3A74"/>
    <w:pPr>
      <w:spacing w:after="0" w:line="240" w:lineRule="auto"/>
    </w:pPr>
    <w:rPr>
      <w:rFonts w:asciiTheme="minorHAnsi" w:eastAsiaTheme="minorHAnsi" w:hAnsiTheme="minorHAnsi"/>
      <w:sz w:val="24"/>
      <w:szCs w:val="32"/>
      <w:lang w:eastAsia="en-US"/>
    </w:rPr>
  </w:style>
  <w:style w:type="character" w:styleId="af7">
    <w:name w:val="Subtle Emphasis"/>
    <w:uiPriority w:val="19"/>
    <w:qFormat/>
    <w:rsid w:val="00BD3A74"/>
    <w:rPr>
      <w:i/>
      <w:color w:val="5A5A5A" w:themeColor="text1" w:themeTint="A5"/>
    </w:rPr>
  </w:style>
  <w:style w:type="character" w:styleId="af8">
    <w:name w:val="Intense Emphasis"/>
    <w:basedOn w:val="a0"/>
    <w:uiPriority w:val="21"/>
    <w:qFormat/>
    <w:rsid w:val="00BD3A74"/>
    <w:rPr>
      <w:b/>
      <w:i/>
      <w:sz w:val="24"/>
      <w:szCs w:val="24"/>
      <w:u w:val="single"/>
    </w:rPr>
  </w:style>
  <w:style w:type="character" w:styleId="af9">
    <w:name w:val="Subtle Reference"/>
    <w:basedOn w:val="a0"/>
    <w:uiPriority w:val="31"/>
    <w:qFormat/>
    <w:rsid w:val="00BD3A74"/>
    <w:rPr>
      <w:sz w:val="24"/>
      <w:szCs w:val="24"/>
      <w:u w:val="single"/>
    </w:rPr>
  </w:style>
  <w:style w:type="character" w:styleId="afa">
    <w:name w:val="Intense Reference"/>
    <w:basedOn w:val="a0"/>
    <w:uiPriority w:val="32"/>
    <w:qFormat/>
    <w:rsid w:val="00BD3A74"/>
    <w:rPr>
      <w:b/>
      <w:sz w:val="24"/>
      <w:u w:val="single"/>
    </w:rPr>
  </w:style>
  <w:style w:type="character" w:styleId="afb">
    <w:name w:val="Book Title"/>
    <w:basedOn w:val="a0"/>
    <w:uiPriority w:val="33"/>
    <w:qFormat/>
    <w:rsid w:val="00BD3A74"/>
    <w:rPr>
      <w:rFonts w:asciiTheme="majorHAnsi" w:eastAsiaTheme="majorEastAsia" w:hAnsiTheme="majorHAnsi"/>
      <w:b/>
      <w:i/>
      <w:sz w:val="24"/>
      <w:szCs w:val="24"/>
    </w:rPr>
  </w:style>
  <w:style w:type="paragraph" w:styleId="afc">
    <w:name w:val="TOC Heading"/>
    <w:basedOn w:val="1"/>
    <w:next w:val="a"/>
    <w:uiPriority w:val="39"/>
    <w:semiHidden/>
    <w:unhideWhenUsed/>
    <w:qFormat/>
    <w:rsid w:val="00BD3A74"/>
    <w:pPr>
      <w:outlineLvl w:val="9"/>
    </w:pPr>
    <w:rPr>
      <w:rFonts w:asciiTheme="majorHAnsi" w:eastAsiaTheme="majorEastAsia" w:hAnsiTheme="majorHAnsi"/>
    </w:rPr>
  </w:style>
  <w:style w:type="paragraph" w:styleId="afd">
    <w:name w:val="Body Text"/>
    <w:basedOn w:val="a"/>
    <w:link w:val="afe"/>
    <w:uiPriority w:val="99"/>
    <w:rsid w:val="00C3031D"/>
    <w:pPr>
      <w:suppressAutoHyphens/>
      <w:spacing w:after="0" w:line="240" w:lineRule="auto"/>
    </w:pPr>
    <w:rPr>
      <w:rFonts w:ascii="Times New Roman" w:hAnsi="Times New Roman"/>
      <w:sz w:val="28"/>
      <w:szCs w:val="24"/>
      <w:lang w:eastAsia="ar-SA"/>
    </w:rPr>
  </w:style>
  <w:style w:type="character" w:customStyle="1" w:styleId="afe">
    <w:name w:val="Основной текст Знак"/>
    <w:basedOn w:val="a0"/>
    <w:link w:val="afd"/>
    <w:uiPriority w:val="99"/>
    <w:rsid w:val="00C3031D"/>
    <w:rPr>
      <w:rFonts w:ascii="Times New Roman" w:hAnsi="Times New Roman"/>
      <w:sz w:val="28"/>
      <w:szCs w:val="24"/>
      <w:lang w:eastAsia="ar-SA"/>
    </w:rPr>
  </w:style>
  <w:style w:type="paragraph" w:styleId="HTML">
    <w:name w:val="HTML Preformatted"/>
    <w:basedOn w:val="a"/>
    <w:link w:val="HTML0"/>
    <w:rsid w:val="00C30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eastAsia="ar-SA"/>
    </w:rPr>
  </w:style>
  <w:style w:type="character" w:customStyle="1" w:styleId="HTML0">
    <w:name w:val="Стандартный HTML Знак"/>
    <w:basedOn w:val="a0"/>
    <w:link w:val="HTML"/>
    <w:rsid w:val="00C3031D"/>
    <w:rPr>
      <w:rFonts w:ascii="Courier New" w:hAnsi="Courier New" w:cs="Courier New"/>
      <w:lang w:eastAsia="ar-SA"/>
    </w:rPr>
  </w:style>
  <w:style w:type="numbering" w:customStyle="1" w:styleId="110">
    <w:name w:val="Нет списка11"/>
    <w:next w:val="a2"/>
    <w:semiHidden/>
    <w:rsid w:val="00867C42"/>
  </w:style>
  <w:style w:type="paragraph" w:styleId="aff">
    <w:name w:val="footnote text"/>
    <w:basedOn w:val="a"/>
    <w:link w:val="aff0"/>
    <w:semiHidden/>
    <w:rsid w:val="00867C42"/>
    <w:pPr>
      <w:spacing w:after="0" w:line="240" w:lineRule="auto"/>
    </w:pPr>
    <w:rPr>
      <w:rFonts w:ascii="Times New Roman" w:hAnsi="Times New Roman"/>
      <w:sz w:val="20"/>
      <w:szCs w:val="20"/>
    </w:rPr>
  </w:style>
  <w:style w:type="character" w:customStyle="1" w:styleId="aff0">
    <w:name w:val="Текст сноски Знак"/>
    <w:basedOn w:val="a0"/>
    <w:link w:val="aff"/>
    <w:semiHidden/>
    <w:rsid w:val="00867C42"/>
    <w:rPr>
      <w:rFonts w:ascii="Times New Roman" w:hAnsi="Times New Roman"/>
    </w:rPr>
  </w:style>
  <w:style w:type="character" w:styleId="aff1">
    <w:name w:val="footnote reference"/>
    <w:semiHidden/>
    <w:rsid w:val="00867C42"/>
    <w:rPr>
      <w:vertAlign w:val="superscript"/>
    </w:rPr>
  </w:style>
  <w:style w:type="paragraph" w:customStyle="1" w:styleId="Textbody">
    <w:name w:val="Text body"/>
    <w:basedOn w:val="a"/>
    <w:rsid w:val="002C54E3"/>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customStyle="1" w:styleId="12">
    <w:name w:val="Оглавление 1 Знак"/>
    <w:link w:val="11"/>
    <w:uiPriority w:val="99"/>
    <w:locked/>
    <w:rsid w:val="00B421D8"/>
    <w:rPr>
      <w:rFonts w:ascii="Times New Roman" w:hAnsi="Times New Roman"/>
      <w:sz w:val="28"/>
      <w:szCs w:val="28"/>
    </w:rPr>
  </w:style>
  <w:style w:type="paragraph" w:styleId="24">
    <w:name w:val="List Bullet 2"/>
    <w:basedOn w:val="a"/>
    <w:autoRedefine/>
    <w:uiPriority w:val="99"/>
    <w:semiHidden/>
    <w:unhideWhenUsed/>
    <w:rsid w:val="00C22C7B"/>
    <w:pPr>
      <w:suppressAutoHyphens/>
      <w:spacing w:after="0" w:line="240" w:lineRule="auto"/>
      <w:ind w:firstLine="357"/>
      <w:jc w:val="both"/>
    </w:pPr>
    <w:rPr>
      <w:rFonts w:ascii="Times New Roman" w:hAnsi="Times New Roman" w:cs="Courier New"/>
      <w:sz w:val="24"/>
      <w:szCs w:val="24"/>
      <w:lang w:eastAsia="ar-SA"/>
    </w:rPr>
  </w:style>
  <w:style w:type="paragraph" w:customStyle="1" w:styleId="dash041e005f0431005f044b005f0447005f043d005f044b005f0439">
    <w:name w:val="dash041e_005f0431_005f044b_005f0447_005f043d_005f044b_005f0439"/>
    <w:basedOn w:val="a"/>
    <w:uiPriority w:val="99"/>
    <w:rsid w:val="00C22C7B"/>
    <w:pPr>
      <w:spacing w:after="0" w:line="240" w:lineRule="auto"/>
    </w:pPr>
    <w:rPr>
      <w:rFonts w:ascii="Times New Roman" w:hAnsi="Times New Roman"/>
      <w:sz w:val="24"/>
      <w:szCs w:val="24"/>
    </w:rPr>
  </w:style>
  <w:style w:type="paragraph" w:customStyle="1" w:styleId="Default">
    <w:name w:val="Default"/>
    <w:uiPriority w:val="99"/>
    <w:rsid w:val="00C22C7B"/>
    <w:pPr>
      <w:autoSpaceDE w:val="0"/>
      <w:autoSpaceDN w:val="0"/>
      <w:adjustRightInd w:val="0"/>
    </w:pPr>
    <w:rPr>
      <w:rFonts w:eastAsia="Calibri" w:cs="Calibri"/>
      <w:color w:val="000000"/>
      <w:sz w:val="24"/>
      <w:szCs w:val="24"/>
      <w:lang w:eastAsia="en-US"/>
    </w:rPr>
  </w:style>
  <w:style w:type="character" w:customStyle="1" w:styleId="15">
    <w:name w:val="Основной текст Знак1"/>
    <w:basedOn w:val="a0"/>
    <w:uiPriority w:val="99"/>
    <w:semiHidden/>
    <w:rsid w:val="00C22C7B"/>
    <w:rPr>
      <w:rFonts w:ascii="Times New Roman" w:eastAsia="Times New Roman" w:hAnsi="Times New Roman" w:cs="Times New Roman" w:hint="default"/>
      <w:sz w:val="24"/>
      <w:szCs w:val="24"/>
    </w:rPr>
  </w:style>
  <w:style w:type="character" w:customStyle="1" w:styleId="BodyTextChar1">
    <w:name w:val="Body Text Char1"/>
    <w:uiPriority w:val="99"/>
    <w:semiHidden/>
    <w:rsid w:val="00C22C7B"/>
    <w:rPr>
      <w:rFonts w:ascii="Times New Roman" w:eastAsia="Times New Roman" w:hAnsi="Times New Roman" w:cs="Times New Roman" w:hint="default"/>
      <w:sz w:val="24"/>
      <w:szCs w:val="24"/>
    </w:rPr>
  </w:style>
  <w:style w:type="table" w:customStyle="1" w:styleId="31">
    <w:name w:val="Сетка таблицы3"/>
    <w:basedOn w:val="a1"/>
    <w:next w:val="a4"/>
    <w:uiPriority w:val="59"/>
    <w:rsid w:val="00C22C7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line number"/>
    <w:basedOn w:val="a0"/>
    <w:uiPriority w:val="99"/>
    <w:semiHidden/>
    <w:unhideWhenUsed/>
    <w:rsid w:val="00C22C7B"/>
  </w:style>
  <w:style w:type="table" w:customStyle="1" w:styleId="41">
    <w:name w:val="Сетка таблицы4"/>
    <w:basedOn w:val="a1"/>
    <w:next w:val="a4"/>
    <w:uiPriority w:val="59"/>
    <w:rsid w:val="00C22C7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4"/>
    <w:uiPriority w:val="59"/>
    <w:rsid w:val="00C22C7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2"/>
    <w:uiPriority w:val="99"/>
    <w:semiHidden/>
    <w:unhideWhenUsed/>
    <w:rsid w:val="00A75D60"/>
  </w:style>
  <w:style w:type="numbering" w:customStyle="1" w:styleId="120">
    <w:name w:val="Нет списка12"/>
    <w:next w:val="a2"/>
    <w:uiPriority w:val="99"/>
    <w:semiHidden/>
    <w:unhideWhenUsed/>
    <w:rsid w:val="00A75D60"/>
  </w:style>
  <w:style w:type="numbering" w:customStyle="1" w:styleId="111">
    <w:name w:val="Нет списка111"/>
    <w:next w:val="a2"/>
    <w:uiPriority w:val="99"/>
    <w:semiHidden/>
    <w:unhideWhenUsed/>
    <w:rsid w:val="00A75D60"/>
  </w:style>
  <w:style w:type="numbering" w:customStyle="1" w:styleId="1111">
    <w:name w:val="Нет списка1111"/>
    <w:next w:val="a2"/>
    <w:uiPriority w:val="99"/>
    <w:semiHidden/>
    <w:unhideWhenUsed/>
    <w:rsid w:val="00A75D60"/>
  </w:style>
  <w:style w:type="numbering" w:customStyle="1" w:styleId="11111">
    <w:name w:val="Нет списка11111"/>
    <w:next w:val="a2"/>
    <w:semiHidden/>
    <w:rsid w:val="00A75D60"/>
  </w:style>
  <w:style w:type="table" w:customStyle="1" w:styleId="61">
    <w:name w:val="Сетка таблицы6"/>
    <w:basedOn w:val="a1"/>
    <w:next w:val="a4"/>
    <w:rsid w:val="00A75D6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A75D60"/>
  </w:style>
  <w:style w:type="numbering" w:customStyle="1" w:styleId="32">
    <w:name w:val="Нет списка3"/>
    <w:next w:val="a2"/>
    <w:uiPriority w:val="99"/>
    <w:semiHidden/>
    <w:unhideWhenUsed/>
    <w:rsid w:val="00A7091B"/>
  </w:style>
  <w:style w:type="numbering" w:customStyle="1" w:styleId="130">
    <w:name w:val="Нет списка13"/>
    <w:next w:val="a2"/>
    <w:uiPriority w:val="99"/>
    <w:semiHidden/>
    <w:unhideWhenUsed/>
    <w:rsid w:val="00A7091B"/>
  </w:style>
  <w:style w:type="numbering" w:customStyle="1" w:styleId="112">
    <w:name w:val="Нет списка112"/>
    <w:next w:val="a2"/>
    <w:uiPriority w:val="99"/>
    <w:semiHidden/>
    <w:unhideWhenUsed/>
    <w:rsid w:val="00A7091B"/>
  </w:style>
  <w:style w:type="numbering" w:customStyle="1" w:styleId="1112">
    <w:name w:val="Нет списка1112"/>
    <w:next w:val="a2"/>
    <w:uiPriority w:val="99"/>
    <w:semiHidden/>
    <w:unhideWhenUsed/>
    <w:rsid w:val="00A7091B"/>
  </w:style>
  <w:style w:type="numbering" w:customStyle="1" w:styleId="11112">
    <w:name w:val="Нет списка11112"/>
    <w:next w:val="a2"/>
    <w:semiHidden/>
    <w:rsid w:val="00A7091B"/>
  </w:style>
  <w:style w:type="table" w:customStyle="1" w:styleId="71">
    <w:name w:val="Сетка таблицы7"/>
    <w:basedOn w:val="a1"/>
    <w:next w:val="a4"/>
    <w:uiPriority w:val="59"/>
    <w:rsid w:val="00A7091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uiPriority w:val="99"/>
    <w:semiHidden/>
    <w:unhideWhenUsed/>
    <w:rsid w:val="00A7091B"/>
  </w:style>
  <w:style w:type="numbering" w:customStyle="1" w:styleId="121">
    <w:name w:val="Нет списка121"/>
    <w:next w:val="a2"/>
    <w:uiPriority w:val="99"/>
    <w:semiHidden/>
    <w:unhideWhenUsed/>
    <w:rsid w:val="00A7091B"/>
  </w:style>
  <w:style w:type="numbering" w:customStyle="1" w:styleId="1121">
    <w:name w:val="Нет списка1121"/>
    <w:next w:val="a2"/>
    <w:uiPriority w:val="99"/>
    <w:semiHidden/>
    <w:unhideWhenUsed/>
    <w:rsid w:val="00A7091B"/>
  </w:style>
  <w:style w:type="numbering" w:customStyle="1" w:styleId="11121">
    <w:name w:val="Нет списка11121"/>
    <w:next w:val="a2"/>
    <w:uiPriority w:val="99"/>
    <w:semiHidden/>
    <w:unhideWhenUsed/>
    <w:rsid w:val="00A7091B"/>
  </w:style>
  <w:style w:type="numbering" w:customStyle="1" w:styleId="111111">
    <w:name w:val="Нет списка111111"/>
    <w:next w:val="a2"/>
    <w:semiHidden/>
    <w:rsid w:val="00A7091B"/>
  </w:style>
  <w:style w:type="table" w:customStyle="1" w:styleId="211">
    <w:name w:val="Сетка таблицы21"/>
    <w:basedOn w:val="a1"/>
    <w:next w:val="a4"/>
    <w:uiPriority w:val="59"/>
    <w:rsid w:val="00A7091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next w:val="a4"/>
    <w:uiPriority w:val="59"/>
    <w:rsid w:val="00A7091B"/>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
    <w:name w:val="Нет списка211"/>
    <w:next w:val="a2"/>
    <w:uiPriority w:val="99"/>
    <w:semiHidden/>
    <w:unhideWhenUsed/>
    <w:rsid w:val="00A7091B"/>
  </w:style>
  <w:style w:type="table" w:customStyle="1" w:styleId="1110">
    <w:name w:val="Сетка таблицы111"/>
    <w:basedOn w:val="a1"/>
    <w:next w:val="a4"/>
    <w:uiPriority w:val="59"/>
    <w:rsid w:val="00A7091B"/>
    <w:tblPr>
      <w:tblInd w:w="0" w:type="dxa"/>
      <w:tblBorders>
        <w:top w:val="single" w:sz="4" w:space="0" w:color="5C5C5C"/>
        <w:left w:val="single" w:sz="4" w:space="0" w:color="5C5C5C"/>
        <w:bottom w:val="single" w:sz="4" w:space="0" w:color="5C5C5C"/>
        <w:right w:val="single" w:sz="4" w:space="0" w:color="5C5C5C"/>
        <w:insideH w:val="single" w:sz="4" w:space="0" w:color="5C5C5C"/>
        <w:insideV w:val="single" w:sz="4" w:space="0" w:color="5C5C5C"/>
      </w:tblBorders>
      <w:tblCellMar>
        <w:top w:w="0" w:type="dxa"/>
        <w:left w:w="108" w:type="dxa"/>
        <w:bottom w:w="0" w:type="dxa"/>
        <w:right w:w="108" w:type="dxa"/>
      </w:tblCellMar>
    </w:tblPr>
  </w:style>
  <w:style w:type="table" w:customStyle="1" w:styleId="310">
    <w:name w:val="Сетка таблицы31"/>
    <w:basedOn w:val="a1"/>
    <w:next w:val="a4"/>
    <w:uiPriority w:val="59"/>
    <w:rsid w:val="00A7091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1"/>
    <w:next w:val="a4"/>
    <w:uiPriority w:val="59"/>
    <w:rsid w:val="00A7091B"/>
    <w:tblPr>
      <w:tblInd w:w="0" w:type="dxa"/>
      <w:tblBorders>
        <w:top w:val="single" w:sz="4" w:space="0" w:color="5C5C5C"/>
        <w:left w:val="single" w:sz="4" w:space="0" w:color="5C5C5C"/>
        <w:bottom w:val="single" w:sz="4" w:space="0" w:color="5C5C5C"/>
        <w:right w:val="single" w:sz="4" w:space="0" w:color="5C5C5C"/>
        <w:insideH w:val="single" w:sz="4" w:space="0" w:color="5C5C5C"/>
        <w:insideV w:val="single" w:sz="4" w:space="0" w:color="5C5C5C"/>
      </w:tblBorders>
      <w:tblCellMar>
        <w:top w:w="0" w:type="dxa"/>
        <w:left w:w="108" w:type="dxa"/>
        <w:bottom w:w="0" w:type="dxa"/>
        <w:right w:w="108" w:type="dxa"/>
      </w:tblCellMar>
    </w:tblPr>
  </w:style>
  <w:style w:type="table" w:customStyle="1" w:styleId="410">
    <w:name w:val="Сетка таблицы41"/>
    <w:basedOn w:val="a1"/>
    <w:next w:val="a4"/>
    <w:uiPriority w:val="59"/>
    <w:rsid w:val="00A7091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4"/>
    <w:uiPriority w:val="59"/>
    <w:rsid w:val="00A7091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4"/>
    <w:uiPriority w:val="59"/>
    <w:rsid w:val="00A7091B"/>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A7091B"/>
  </w:style>
  <w:style w:type="table" w:customStyle="1" w:styleId="710">
    <w:name w:val="Сетка таблицы71"/>
    <w:basedOn w:val="a1"/>
    <w:next w:val="a4"/>
    <w:uiPriority w:val="59"/>
    <w:rsid w:val="00A7091B"/>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4"/>
    <w:uiPriority w:val="59"/>
    <w:rsid w:val="00922CE6"/>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039478">
      <w:bodyDiv w:val="1"/>
      <w:marLeft w:val="0"/>
      <w:marRight w:val="0"/>
      <w:marTop w:val="0"/>
      <w:marBottom w:val="0"/>
      <w:divBdr>
        <w:top w:val="none" w:sz="0" w:space="0" w:color="auto"/>
        <w:left w:val="none" w:sz="0" w:space="0" w:color="auto"/>
        <w:bottom w:val="none" w:sz="0" w:space="0" w:color="auto"/>
        <w:right w:val="none" w:sz="0" w:space="0" w:color="auto"/>
      </w:divBdr>
    </w:div>
    <w:div w:id="622267287">
      <w:bodyDiv w:val="1"/>
      <w:marLeft w:val="0"/>
      <w:marRight w:val="0"/>
      <w:marTop w:val="0"/>
      <w:marBottom w:val="0"/>
      <w:divBdr>
        <w:top w:val="none" w:sz="0" w:space="0" w:color="auto"/>
        <w:left w:val="none" w:sz="0" w:space="0" w:color="auto"/>
        <w:bottom w:val="none" w:sz="0" w:space="0" w:color="auto"/>
        <w:right w:val="none" w:sz="0" w:space="0" w:color="auto"/>
      </w:divBdr>
    </w:div>
    <w:div w:id="1023553641">
      <w:bodyDiv w:val="1"/>
      <w:marLeft w:val="0"/>
      <w:marRight w:val="0"/>
      <w:marTop w:val="0"/>
      <w:marBottom w:val="0"/>
      <w:divBdr>
        <w:top w:val="none" w:sz="0" w:space="0" w:color="auto"/>
        <w:left w:val="none" w:sz="0" w:space="0" w:color="auto"/>
        <w:bottom w:val="none" w:sz="0" w:space="0" w:color="auto"/>
        <w:right w:val="none" w:sz="0" w:space="0" w:color="auto"/>
      </w:divBdr>
    </w:div>
    <w:div w:id="147563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hart" Target="charts/chart3.xml"/><Relationship Id="rId26"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hart" Target="charts/chart2.xml"/><Relationship Id="rId25"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hart" Target="charts/chart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chart" Target="charts/chart8.xml"/><Relationship Id="rId28" Type="http://schemas.openxmlformats.org/officeDocument/2006/relationships/chart" Target="charts/chart13.xml"/><Relationship Id="rId10" Type="http://schemas.openxmlformats.org/officeDocument/2006/relationships/header" Target="header1.xml"/><Relationship Id="rId19" Type="http://schemas.openxmlformats.org/officeDocument/2006/relationships/chart" Target="charts/chart4.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chcool24@mail.ru" TargetMode="External"/><Relationship Id="rId14" Type="http://schemas.openxmlformats.org/officeDocument/2006/relationships/header" Target="header3.xml"/><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4.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Качество образования </a:t>
            </a:r>
          </a:p>
          <a:p>
            <a:pPr>
              <a:defRPr/>
            </a:pPr>
            <a:r>
              <a:rPr lang="ru-RU"/>
              <a:t>2 класс </a:t>
            </a:r>
          </a:p>
          <a:p>
            <a:pPr>
              <a:defRPr/>
            </a:pPr>
            <a:r>
              <a:rPr lang="ru-RU"/>
              <a:t>2017-2018</a:t>
            </a:r>
          </a:p>
        </c:rich>
      </c:tx>
      <c:layout/>
      <c:overlay val="0"/>
    </c:title>
    <c:autoTitleDeleted val="0"/>
    <c:plotArea>
      <c:layout/>
      <c:barChart>
        <c:barDir val="col"/>
        <c:grouping val="clustered"/>
        <c:varyColors val="0"/>
        <c:ser>
          <c:idx val="0"/>
          <c:order val="0"/>
          <c:tx>
            <c:v>Качество образования</c:v>
          </c:tx>
          <c:spPr>
            <a:pattFill prst="wdDnDiag">
              <a:fgClr>
                <a:schemeClr val="accent1"/>
              </a:fgClr>
              <a:bgClr>
                <a:schemeClr val="bg1"/>
              </a:bgClr>
            </a:pattFill>
          </c:spPr>
          <c:invertIfNegative val="0"/>
          <c:dLbls>
            <c:dLblPos val="ctr"/>
            <c:showLegendKey val="0"/>
            <c:showVal val="1"/>
            <c:showCatName val="0"/>
            <c:showSerName val="0"/>
            <c:showPercent val="0"/>
            <c:showBubbleSize val="0"/>
            <c:showLeaderLines val="0"/>
          </c:dLbls>
          <c:val>
            <c:numRef>
              <c:f>Лист1!$A$1:$A$4</c:f>
              <c:numCache>
                <c:formatCode>General</c:formatCode>
                <c:ptCount val="4"/>
                <c:pt idx="0">
                  <c:v>47</c:v>
                </c:pt>
                <c:pt idx="1">
                  <c:v>53</c:v>
                </c:pt>
                <c:pt idx="2">
                  <c:v>68</c:v>
                </c:pt>
                <c:pt idx="3">
                  <c:v>57</c:v>
                </c:pt>
              </c:numCache>
            </c:numRef>
          </c:val>
        </c:ser>
        <c:ser>
          <c:idx val="1"/>
          <c:order val="1"/>
          <c:tx>
            <c:v>Среднее в параллели</c:v>
          </c:tx>
          <c:spPr>
            <a:pattFill prst="wdUpDiag">
              <a:fgClr>
                <a:srgbClr val="C00000"/>
              </a:fgClr>
              <a:bgClr>
                <a:schemeClr val="bg1"/>
              </a:bgClr>
            </a:pattFill>
          </c:spPr>
          <c:invertIfNegative val="0"/>
          <c:dLbls>
            <c:dLblPos val="ctr"/>
            <c:showLegendKey val="0"/>
            <c:showVal val="1"/>
            <c:showCatName val="0"/>
            <c:showSerName val="0"/>
            <c:showPercent val="0"/>
            <c:showBubbleSize val="0"/>
            <c:showLeaderLines val="0"/>
          </c:dLbls>
          <c:val>
            <c:numRef>
              <c:f>Лист1!$B$1:$B$4</c:f>
              <c:numCache>
                <c:formatCode>General</c:formatCode>
                <c:ptCount val="4"/>
                <c:pt idx="0">
                  <c:v>56</c:v>
                </c:pt>
                <c:pt idx="1">
                  <c:v>56</c:v>
                </c:pt>
                <c:pt idx="2">
                  <c:v>56</c:v>
                </c:pt>
                <c:pt idx="3">
                  <c:v>56</c:v>
                </c:pt>
              </c:numCache>
            </c:numRef>
          </c:val>
        </c:ser>
        <c:dLbls>
          <c:showLegendKey val="0"/>
          <c:showVal val="0"/>
          <c:showCatName val="0"/>
          <c:showSerName val="0"/>
          <c:showPercent val="0"/>
          <c:showBubbleSize val="0"/>
        </c:dLbls>
        <c:gapWidth val="150"/>
        <c:axId val="40566784"/>
        <c:axId val="40568704"/>
      </c:barChart>
      <c:catAx>
        <c:axId val="40566784"/>
        <c:scaling>
          <c:orientation val="minMax"/>
        </c:scaling>
        <c:delete val="0"/>
        <c:axPos val="b"/>
        <c:title>
          <c:tx>
            <c:rich>
              <a:bodyPr/>
              <a:lstStyle/>
              <a:p>
                <a:pPr>
                  <a:defRPr sz="1396" b="1" i="0" u="none" strike="noStrike" baseline="0">
                    <a:solidFill>
                      <a:srgbClr val="000000"/>
                    </a:solidFill>
                    <a:latin typeface="Calibri"/>
                    <a:ea typeface="Calibri"/>
                    <a:cs typeface="Calibri"/>
                  </a:defRPr>
                </a:pPr>
                <a:r>
                  <a:rPr lang="ru-RU"/>
                  <a:t>2а                2б                2в               2г    </a:t>
                </a:r>
              </a:p>
            </c:rich>
          </c:tx>
          <c:layout/>
          <c:overlay val="0"/>
        </c:title>
        <c:numFmt formatCode="General" sourceLinked="1"/>
        <c:majorTickMark val="out"/>
        <c:minorTickMark val="none"/>
        <c:tickLblPos val="nextTo"/>
        <c:crossAx val="40568704"/>
        <c:crosses val="autoZero"/>
        <c:auto val="1"/>
        <c:lblAlgn val="ctr"/>
        <c:lblOffset val="100"/>
        <c:noMultiLvlLbl val="0"/>
      </c:catAx>
      <c:valAx>
        <c:axId val="40568704"/>
        <c:scaling>
          <c:orientation val="minMax"/>
        </c:scaling>
        <c:delete val="0"/>
        <c:axPos val="l"/>
        <c:majorGridlines/>
        <c:numFmt formatCode="General" sourceLinked="1"/>
        <c:majorTickMark val="out"/>
        <c:minorTickMark val="none"/>
        <c:tickLblPos val="nextTo"/>
        <c:crossAx val="40566784"/>
        <c:crosses val="autoZero"/>
        <c:crossBetween val="between"/>
      </c:valAx>
    </c:plotArea>
    <c:legend>
      <c:legendPos val="r"/>
      <c:layout/>
      <c:overlay val="0"/>
      <c:txPr>
        <a:bodyPr/>
        <a:lstStyle/>
        <a:p>
          <a:pPr>
            <a:defRPr sz="1400"/>
          </a:pPr>
          <a:endParaRPr lang="ru-RU"/>
        </a:p>
      </c:txPr>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Итоги 2017-2018 Старшая школа</a:t>
            </a:r>
          </a:p>
        </c:rich>
      </c:tx>
      <c:layout/>
      <c:overlay val="0"/>
    </c:title>
    <c:autoTitleDeleted val="0"/>
    <c:plotArea>
      <c:layout>
        <c:manualLayout>
          <c:layoutTarget val="inner"/>
          <c:xMode val="edge"/>
          <c:yMode val="edge"/>
          <c:x val="0.10593285214348212"/>
          <c:y val="0.17177092446777489"/>
          <c:w val="0.79108092738407765"/>
          <c:h val="0.61407771945173562"/>
        </c:manualLayout>
      </c:layout>
      <c:lineChart>
        <c:grouping val="percentStacked"/>
        <c:varyColors val="0"/>
        <c:ser>
          <c:idx val="0"/>
          <c:order val="0"/>
          <c:tx>
            <c:v>Качество образования</c:v>
          </c:tx>
          <c:dLbls>
            <c:dLblPos val="b"/>
            <c:showLegendKey val="0"/>
            <c:showVal val="1"/>
            <c:showCatName val="0"/>
            <c:showSerName val="0"/>
            <c:showPercent val="0"/>
            <c:showBubbleSize val="0"/>
            <c:showLeaderLines val="0"/>
          </c:dLbls>
          <c:val>
            <c:numRef>
              <c:f>Лист1!$A$76:$A$94</c:f>
              <c:numCache>
                <c:formatCode>General</c:formatCode>
                <c:ptCount val="19"/>
                <c:pt idx="0">
                  <c:v>46</c:v>
                </c:pt>
                <c:pt idx="1">
                  <c:v>38</c:v>
                </c:pt>
                <c:pt idx="2">
                  <c:v>9</c:v>
                </c:pt>
                <c:pt idx="3">
                  <c:v>31</c:v>
                </c:pt>
                <c:pt idx="4">
                  <c:v>32</c:v>
                </c:pt>
                <c:pt idx="5">
                  <c:v>18</c:v>
                </c:pt>
                <c:pt idx="6">
                  <c:v>14</c:v>
                </c:pt>
                <c:pt idx="7">
                  <c:v>28</c:v>
                </c:pt>
                <c:pt idx="8">
                  <c:v>29</c:v>
                </c:pt>
                <c:pt idx="9">
                  <c:v>0</c:v>
                </c:pt>
                <c:pt idx="10">
                  <c:v>25</c:v>
                </c:pt>
                <c:pt idx="11">
                  <c:v>16</c:v>
                </c:pt>
                <c:pt idx="12">
                  <c:v>13</c:v>
                </c:pt>
                <c:pt idx="13">
                  <c:v>42</c:v>
                </c:pt>
                <c:pt idx="14">
                  <c:v>20</c:v>
                </c:pt>
                <c:pt idx="15">
                  <c:v>0</c:v>
                </c:pt>
                <c:pt idx="16">
                  <c:v>22</c:v>
                </c:pt>
                <c:pt idx="17">
                  <c:v>28</c:v>
                </c:pt>
                <c:pt idx="18">
                  <c:v>42</c:v>
                </c:pt>
              </c:numCache>
            </c:numRef>
          </c:val>
          <c:smooth val="0"/>
        </c:ser>
        <c:ser>
          <c:idx val="1"/>
          <c:order val="1"/>
          <c:tx>
            <c:v>Успеваемость</c:v>
          </c:tx>
          <c:dLbls>
            <c:dLblPos val="b"/>
            <c:showLegendKey val="0"/>
            <c:showVal val="1"/>
            <c:showCatName val="0"/>
            <c:showSerName val="0"/>
            <c:showPercent val="0"/>
            <c:showBubbleSize val="0"/>
            <c:showLeaderLines val="0"/>
          </c:dLbls>
          <c:val>
            <c:numRef>
              <c:f>Лист1!$B$76:$B$94</c:f>
              <c:numCache>
                <c:formatCode>General</c:formatCode>
                <c:ptCount val="19"/>
                <c:pt idx="0">
                  <c:v>100</c:v>
                </c:pt>
                <c:pt idx="1">
                  <c:v>100</c:v>
                </c:pt>
                <c:pt idx="2">
                  <c:v>100</c:v>
                </c:pt>
                <c:pt idx="3">
                  <c:v>95</c:v>
                </c:pt>
                <c:pt idx="4">
                  <c:v>100</c:v>
                </c:pt>
                <c:pt idx="5">
                  <c:v>100</c:v>
                </c:pt>
                <c:pt idx="6">
                  <c:v>91</c:v>
                </c:pt>
                <c:pt idx="7">
                  <c:v>89</c:v>
                </c:pt>
                <c:pt idx="8">
                  <c:v>94</c:v>
                </c:pt>
                <c:pt idx="9">
                  <c:v>100</c:v>
                </c:pt>
                <c:pt idx="10">
                  <c:v>100</c:v>
                </c:pt>
                <c:pt idx="11">
                  <c:v>100</c:v>
                </c:pt>
                <c:pt idx="12">
                  <c:v>100</c:v>
                </c:pt>
                <c:pt idx="13">
                  <c:v>100</c:v>
                </c:pt>
                <c:pt idx="14">
                  <c:v>100</c:v>
                </c:pt>
                <c:pt idx="15">
                  <c:v>100</c:v>
                </c:pt>
                <c:pt idx="16">
                  <c:v>100</c:v>
                </c:pt>
                <c:pt idx="17">
                  <c:v>72</c:v>
                </c:pt>
                <c:pt idx="18">
                  <c:v>100</c:v>
                </c:pt>
              </c:numCache>
            </c:numRef>
          </c:val>
          <c:smooth val="0"/>
        </c:ser>
        <c:dLbls>
          <c:showLegendKey val="0"/>
          <c:showVal val="0"/>
          <c:showCatName val="0"/>
          <c:showSerName val="0"/>
          <c:showPercent val="0"/>
          <c:showBubbleSize val="0"/>
        </c:dLbls>
        <c:marker val="1"/>
        <c:smooth val="0"/>
        <c:axId val="95171712"/>
        <c:axId val="95173632"/>
      </c:lineChart>
      <c:catAx>
        <c:axId val="95171712"/>
        <c:scaling>
          <c:orientation val="minMax"/>
        </c:scaling>
        <c:delete val="0"/>
        <c:axPos val="b"/>
        <c:title>
          <c:tx>
            <c:rich>
              <a:bodyPr/>
              <a:lstStyle/>
              <a:p>
                <a:pPr>
                  <a:defRPr sz="996" b="1" i="0" u="none" strike="noStrike" baseline="0">
                    <a:solidFill>
                      <a:srgbClr val="000000"/>
                    </a:solidFill>
                    <a:latin typeface="Calibri"/>
                    <a:ea typeface="Calibri"/>
                    <a:cs typeface="Calibri"/>
                  </a:defRPr>
                </a:pPr>
                <a:r>
                  <a:rPr lang="ru-RU"/>
                  <a:t>5а  5б  5в  6а  6б  6в  7а  7б  7в  7г  8а  8б  8в  9а  9б  9в  К.-к.  10  11</a:t>
                </a:r>
              </a:p>
            </c:rich>
          </c:tx>
          <c:layout/>
          <c:overlay val="0"/>
        </c:title>
        <c:numFmt formatCode="General" sourceLinked="1"/>
        <c:majorTickMark val="out"/>
        <c:minorTickMark val="none"/>
        <c:tickLblPos val="nextTo"/>
        <c:crossAx val="95173632"/>
        <c:crosses val="autoZero"/>
        <c:auto val="1"/>
        <c:lblAlgn val="ctr"/>
        <c:lblOffset val="100"/>
        <c:noMultiLvlLbl val="0"/>
      </c:catAx>
      <c:valAx>
        <c:axId val="95173632"/>
        <c:scaling>
          <c:orientation val="minMax"/>
        </c:scaling>
        <c:delete val="0"/>
        <c:axPos val="l"/>
        <c:majorGridlines/>
        <c:numFmt formatCode="0%" sourceLinked="1"/>
        <c:majorTickMark val="out"/>
        <c:minorTickMark val="none"/>
        <c:tickLblPos val="nextTo"/>
        <c:crossAx val="95171712"/>
        <c:crosses val="autoZero"/>
        <c:crossBetween val="between"/>
      </c:valAx>
    </c:plotArea>
    <c:legend>
      <c:legendPos val="r"/>
      <c:layout>
        <c:manualLayout>
          <c:xMode val="edge"/>
          <c:yMode val="edge"/>
          <c:x val="0.73590250263303125"/>
          <c:y val="0.25386203068702434"/>
          <c:w val="0.24743066352374743"/>
          <c:h val="0.27931288158872647"/>
        </c:manualLayout>
      </c:layout>
      <c:overlay val="0"/>
    </c:legend>
    <c:plotVisOnly val="1"/>
    <c:dispBlanksAs val="zero"/>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Пропуски уроков </a:t>
            </a:r>
          </a:p>
          <a:p>
            <a:pPr>
              <a:defRPr/>
            </a:pPr>
            <a:r>
              <a:rPr lang="ru-RU"/>
              <a:t>Начальная школа </a:t>
            </a:r>
          </a:p>
          <a:p>
            <a:pPr>
              <a:defRPr/>
            </a:pPr>
            <a:r>
              <a:rPr lang="ru-RU"/>
              <a:t>2017-2018</a:t>
            </a:r>
          </a:p>
        </c:rich>
      </c:tx>
      <c:layout/>
      <c:overlay val="0"/>
    </c:title>
    <c:autoTitleDeleted val="0"/>
    <c:plotArea>
      <c:layout>
        <c:manualLayout>
          <c:layoutTarget val="inner"/>
          <c:xMode val="edge"/>
          <c:yMode val="edge"/>
          <c:x val="0.10015507436570428"/>
          <c:y val="0.39827573636628782"/>
          <c:w val="0.75105468066491743"/>
          <c:h val="0.48574438611840187"/>
        </c:manualLayout>
      </c:layout>
      <c:barChart>
        <c:barDir val="col"/>
        <c:grouping val="clustered"/>
        <c:varyColors val="0"/>
        <c:ser>
          <c:idx val="0"/>
          <c:order val="0"/>
          <c:tx>
            <c:v>Пропущено уроков</c:v>
          </c:tx>
          <c:invertIfNegative val="0"/>
          <c:dLbls>
            <c:dLblPos val="ctr"/>
            <c:showLegendKey val="0"/>
            <c:showVal val="1"/>
            <c:showCatName val="0"/>
            <c:showSerName val="0"/>
            <c:showPercent val="0"/>
            <c:showBubbleSize val="0"/>
            <c:showLeaderLines val="0"/>
          </c:dLbls>
          <c:val>
            <c:numRef>
              <c:f>Лист1!$A$1:$A$15</c:f>
              <c:numCache>
                <c:formatCode>General</c:formatCode>
                <c:ptCount val="15"/>
                <c:pt idx="0">
                  <c:v>490</c:v>
                </c:pt>
                <c:pt idx="1">
                  <c:v>322</c:v>
                </c:pt>
                <c:pt idx="2">
                  <c:v>395</c:v>
                </c:pt>
                <c:pt idx="3">
                  <c:v>487</c:v>
                </c:pt>
                <c:pt idx="4">
                  <c:v>797</c:v>
                </c:pt>
                <c:pt idx="5">
                  <c:v>911</c:v>
                </c:pt>
                <c:pt idx="6">
                  <c:v>739</c:v>
                </c:pt>
                <c:pt idx="7">
                  <c:v>565</c:v>
                </c:pt>
                <c:pt idx="8">
                  <c:v>1025</c:v>
                </c:pt>
                <c:pt idx="9">
                  <c:v>713</c:v>
                </c:pt>
                <c:pt idx="10">
                  <c:v>1296</c:v>
                </c:pt>
                <c:pt idx="11">
                  <c:v>1025</c:v>
                </c:pt>
                <c:pt idx="12">
                  <c:v>1040</c:v>
                </c:pt>
                <c:pt idx="13">
                  <c:v>426</c:v>
                </c:pt>
                <c:pt idx="14">
                  <c:v>33</c:v>
                </c:pt>
              </c:numCache>
            </c:numRef>
          </c:val>
        </c:ser>
        <c:dLbls>
          <c:showLegendKey val="0"/>
          <c:showVal val="0"/>
          <c:showCatName val="0"/>
          <c:showSerName val="0"/>
          <c:showPercent val="0"/>
          <c:showBubbleSize val="0"/>
        </c:dLbls>
        <c:gapWidth val="150"/>
        <c:axId val="95239552"/>
        <c:axId val="95241728"/>
      </c:barChart>
      <c:catAx>
        <c:axId val="95239552"/>
        <c:scaling>
          <c:orientation val="minMax"/>
        </c:scaling>
        <c:delete val="0"/>
        <c:axPos val="b"/>
        <c:title>
          <c:tx>
            <c:rich>
              <a:bodyPr/>
              <a:lstStyle/>
              <a:p>
                <a:pPr>
                  <a:defRPr sz="1196" b="1" i="0" u="none" strike="noStrike" baseline="0">
                    <a:solidFill>
                      <a:srgbClr val="000000"/>
                    </a:solidFill>
                    <a:latin typeface="Calibri"/>
                    <a:ea typeface="Calibri"/>
                    <a:cs typeface="Calibri"/>
                  </a:defRPr>
                </a:pPr>
                <a:r>
                  <a:rPr lang="ru-RU"/>
                  <a:t>1а  1б  1в  1г  2а  2б  2в  2г  3а  3б  3в  4а  4б  4в  К.-к.</a:t>
                </a:r>
              </a:p>
            </c:rich>
          </c:tx>
          <c:layout/>
          <c:overlay val="0"/>
        </c:title>
        <c:numFmt formatCode="General" sourceLinked="1"/>
        <c:majorTickMark val="out"/>
        <c:minorTickMark val="none"/>
        <c:tickLblPos val="nextTo"/>
        <c:crossAx val="95241728"/>
        <c:crosses val="autoZero"/>
        <c:auto val="1"/>
        <c:lblAlgn val="ctr"/>
        <c:lblOffset val="100"/>
        <c:noMultiLvlLbl val="0"/>
      </c:catAx>
      <c:valAx>
        <c:axId val="95241728"/>
        <c:scaling>
          <c:orientation val="minMax"/>
        </c:scaling>
        <c:delete val="0"/>
        <c:axPos val="l"/>
        <c:majorGridlines/>
        <c:numFmt formatCode="General" sourceLinked="1"/>
        <c:majorTickMark val="out"/>
        <c:minorTickMark val="none"/>
        <c:tickLblPos val="nextTo"/>
        <c:crossAx val="95239552"/>
        <c:crosses val="autoZero"/>
        <c:crossBetween val="between"/>
      </c:valAx>
    </c:plotArea>
    <c:legend>
      <c:legendPos val="r"/>
      <c:layout>
        <c:manualLayout>
          <c:xMode val="edge"/>
          <c:yMode val="edge"/>
          <c:x val="0.72620982886693297"/>
          <c:y val="0.33528255204658558"/>
          <c:w val="0.27379017113306692"/>
          <c:h val="8.3717062248939517E-2"/>
        </c:manualLayout>
      </c:layout>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Заболеваемость</a:t>
            </a:r>
          </a:p>
          <a:p>
            <a:pPr>
              <a:defRPr/>
            </a:pPr>
            <a:r>
              <a:rPr lang="ru-RU"/>
              <a:t> Начальная школа </a:t>
            </a:r>
          </a:p>
          <a:p>
            <a:pPr>
              <a:defRPr/>
            </a:pPr>
            <a:r>
              <a:rPr lang="ru-RU"/>
              <a:t>2017-2018</a:t>
            </a:r>
          </a:p>
        </c:rich>
      </c:tx>
      <c:layout/>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0.10015507436570428"/>
          <c:y val="0.39827573636628782"/>
          <c:w val="0.61676290463692041"/>
          <c:h val="0.38757290755322293"/>
        </c:manualLayout>
      </c:layout>
      <c:bar3DChart>
        <c:barDir val="col"/>
        <c:grouping val="clustered"/>
        <c:varyColors val="0"/>
        <c:ser>
          <c:idx val="0"/>
          <c:order val="0"/>
          <c:tx>
            <c:v>Пропущено уроков по болезни</c:v>
          </c:tx>
          <c:invertIfNegative val="0"/>
          <c:dLbls>
            <c:showLegendKey val="0"/>
            <c:showVal val="1"/>
            <c:showCatName val="0"/>
            <c:showSerName val="0"/>
            <c:showPercent val="0"/>
            <c:showBubbleSize val="0"/>
            <c:showLeaderLines val="0"/>
          </c:dLbls>
          <c:val>
            <c:numRef>
              <c:f>Лист1!$B$30:$B$44</c:f>
              <c:numCache>
                <c:formatCode>General</c:formatCode>
                <c:ptCount val="15"/>
                <c:pt idx="0">
                  <c:v>403</c:v>
                </c:pt>
                <c:pt idx="1">
                  <c:v>322</c:v>
                </c:pt>
                <c:pt idx="2">
                  <c:v>361</c:v>
                </c:pt>
                <c:pt idx="3">
                  <c:v>340</c:v>
                </c:pt>
                <c:pt idx="4">
                  <c:v>749</c:v>
                </c:pt>
                <c:pt idx="5">
                  <c:v>725</c:v>
                </c:pt>
                <c:pt idx="6">
                  <c:v>634</c:v>
                </c:pt>
                <c:pt idx="7">
                  <c:v>565</c:v>
                </c:pt>
                <c:pt idx="8">
                  <c:v>719</c:v>
                </c:pt>
                <c:pt idx="9">
                  <c:v>713</c:v>
                </c:pt>
                <c:pt idx="10">
                  <c:v>895</c:v>
                </c:pt>
                <c:pt idx="11">
                  <c:v>719</c:v>
                </c:pt>
                <c:pt idx="12">
                  <c:v>411</c:v>
                </c:pt>
                <c:pt idx="13">
                  <c:v>426</c:v>
                </c:pt>
                <c:pt idx="14">
                  <c:v>33</c:v>
                </c:pt>
              </c:numCache>
            </c:numRef>
          </c:val>
        </c:ser>
        <c:ser>
          <c:idx val="1"/>
          <c:order val="1"/>
          <c:tx>
            <c:v>На    одного по болезни</c:v>
          </c:tx>
          <c:invertIfNegative val="0"/>
          <c:dLbls>
            <c:showLegendKey val="0"/>
            <c:showVal val="1"/>
            <c:showCatName val="0"/>
            <c:showSerName val="0"/>
            <c:showPercent val="0"/>
            <c:showBubbleSize val="0"/>
            <c:showLeaderLines val="0"/>
          </c:dLbls>
          <c:val>
            <c:numRef>
              <c:f>Лист1!$C$30:$C$44</c:f>
              <c:numCache>
                <c:formatCode>General</c:formatCode>
                <c:ptCount val="15"/>
                <c:pt idx="0">
                  <c:v>24</c:v>
                </c:pt>
                <c:pt idx="1">
                  <c:v>17</c:v>
                </c:pt>
                <c:pt idx="2">
                  <c:v>21</c:v>
                </c:pt>
                <c:pt idx="3">
                  <c:v>19</c:v>
                </c:pt>
                <c:pt idx="4">
                  <c:v>39</c:v>
                </c:pt>
                <c:pt idx="5">
                  <c:v>38</c:v>
                </c:pt>
                <c:pt idx="6">
                  <c:v>33</c:v>
                </c:pt>
                <c:pt idx="7">
                  <c:v>27</c:v>
                </c:pt>
                <c:pt idx="8">
                  <c:v>28</c:v>
                </c:pt>
                <c:pt idx="9">
                  <c:v>27</c:v>
                </c:pt>
                <c:pt idx="10">
                  <c:v>81</c:v>
                </c:pt>
                <c:pt idx="11">
                  <c:v>33</c:v>
                </c:pt>
                <c:pt idx="12">
                  <c:v>20.5</c:v>
                </c:pt>
                <c:pt idx="13">
                  <c:v>36</c:v>
                </c:pt>
                <c:pt idx="14">
                  <c:v>4.7</c:v>
                </c:pt>
              </c:numCache>
            </c:numRef>
          </c:val>
        </c:ser>
        <c:dLbls>
          <c:showLegendKey val="0"/>
          <c:showVal val="0"/>
          <c:showCatName val="0"/>
          <c:showSerName val="0"/>
          <c:showPercent val="0"/>
          <c:showBubbleSize val="0"/>
        </c:dLbls>
        <c:gapWidth val="150"/>
        <c:shape val="box"/>
        <c:axId val="96391552"/>
        <c:axId val="96393472"/>
        <c:axId val="0"/>
      </c:bar3DChart>
      <c:catAx>
        <c:axId val="96391552"/>
        <c:scaling>
          <c:orientation val="minMax"/>
        </c:scaling>
        <c:delete val="0"/>
        <c:axPos val="b"/>
        <c:title>
          <c:tx>
            <c:rich>
              <a:bodyPr/>
              <a:lstStyle/>
              <a:p>
                <a:pPr>
                  <a:defRPr sz="1096" b="1" i="0" u="none" strike="noStrike" baseline="0">
                    <a:solidFill>
                      <a:srgbClr val="000000"/>
                    </a:solidFill>
                    <a:latin typeface="Calibri"/>
                    <a:ea typeface="Calibri"/>
                    <a:cs typeface="Calibri"/>
                  </a:defRPr>
                </a:pPr>
                <a:r>
                  <a:rPr lang="ru-RU"/>
                  <a:t>1а 1б 1в 1г 2а 2б 2в 2г 3а 3б 3в 4а 4б 4в К.-к.</a:t>
                </a:r>
              </a:p>
            </c:rich>
          </c:tx>
          <c:layout/>
          <c:overlay val="0"/>
        </c:title>
        <c:numFmt formatCode="General" sourceLinked="1"/>
        <c:majorTickMark val="out"/>
        <c:minorTickMark val="none"/>
        <c:tickLblPos val="nextTo"/>
        <c:crossAx val="96393472"/>
        <c:crosses val="autoZero"/>
        <c:auto val="1"/>
        <c:lblAlgn val="ctr"/>
        <c:lblOffset val="100"/>
        <c:noMultiLvlLbl val="0"/>
      </c:catAx>
      <c:valAx>
        <c:axId val="96393472"/>
        <c:scaling>
          <c:orientation val="minMax"/>
        </c:scaling>
        <c:delete val="0"/>
        <c:axPos val="l"/>
        <c:majorGridlines/>
        <c:numFmt formatCode="General" sourceLinked="1"/>
        <c:majorTickMark val="out"/>
        <c:minorTickMark val="none"/>
        <c:tickLblPos val="nextTo"/>
        <c:crossAx val="96391552"/>
        <c:crosses val="autoZero"/>
        <c:crossBetween val="between"/>
      </c:valAx>
      <c:spPr>
        <a:noFill/>
        <a:ln w="25421">
          <a:noFill/>
        </a:ln>
      </c:spPr>
    </c:plotArea>
    <c:legend>
      <c:legendPos val="r"/>
      <c:layout>
        <c:manualLayout>
          <c:xMode val="edge"/>
          <c:yMode val="edge"/>
          <c:x val="0.67247348858462763"/>
          <c:y val="0.22822566534021957"/>
          <c:w val="0.32752651141537276"/>
          <c:h val="0.27931288158872652"/>
        </c:manualLayout>
      </c:layout>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Пропуски без уважительной причины Начальная школа 2017-2018</a:t>
            </a:r>
          </a:p>
        </c:rich>
      </c:tx>
      <c:layout/>
      <c:overlay val="0"/>
    </c:title>
    <c:autoTitleDeleted val="0"/>
    <c:plotArea>
      <c:layout>
        <c:manualLayout>
          <c:layoutTarget val="inner"/>
          <c:xMode val="edge"/>
          <c:yMode val="edge"/>
          <c:x val="8.6071741032370933E-2"/>
          <c:y val="5.1400554097404488E-2"/>
          <c:w val="0.59842825896762841"/>
          <c:h val="0.73444808982210552"/>
        </c:manualLayout>
      </c:layout>
      <c:lineChart>
        <c:grouping val="standard"/>
        <c:varyColors val="0"/>
        <c:ser>
          <c:idx val="0"/>
          <c:order val="0"/>
          <c:tx>
            <c:v>Пропущено уроков без уважительной причины</c:v>
          </c:tx>
          <c:marker>
            <c:symbol val="none"/>
          </c:marker>
          <c:dLbls>
            <c:dLblPos val="t"/>
            <c:showLegendKey val="0"/>
            <c:showVal val="1"/>
            <c:showCatName val="0"/>
            <c:showSerName val="0"/>
            <c:showPercent val="0"/>
            <c:showBubbleSize val="0"/>
            <c:showLeaderLines val="0"/>
          </c:dLbls>
          <c:val>
            <c:numRef>
              <c:f>Лист1!$K$42:$K$56</c:f>
              <c:numCache>
                <c:formatCode>General</c:formatCode>
                <c:ptCount val="15"/>
                <c:pt idx="0">
                  <c:v>0</c:v>
                </c:pt>
                <c:pt idx="1">
                  <c:v>0</c:v>
                </c:pt>
                <c:pt idx="2">
                  <c:v>0</c:v>
                </c:pt>
                <c:pt idx="3">
                  <c:v>0</c:v>
                </c:pt>
                <c:pt idx="4">
                  <c:v>0</c:v>
                </c:pt>
                <c:pt idx="5">
                  <c:v>18</c:v>
                </c:pt>
                <c:pt idx="6">
                  <c:v>0</c:v>
                </c:pt>
                <c:pt idx="7">
                  <c:v>0</c:v>
                </c:pt>
                <c:pt idx="8">
                  <c:v>0</c:v>
                </c:pt>
                <c:pt idx="9">
                  <c:v>0</c:v>
                </c:pt>
                <c:pt idx="10">
                  <c:v>219</c:v>
                </c:pt>
                <c:pt idx="11">
                  <c:v>0</c:v>
                </c:pt>
                <c:pt idx="12">
                  <c:v>0</c:v>
                </c:pt>
                <c:pt idx="13">
                  <c:v>0</c:v>
                </c:pt>
                <c:pt idx="14">
                  <c:v>0</c:v>
                </c:pt>
              </c:numCache>
            </c:numRef>
          </c:val>
          <c:smooth val="0"/>
        </c:ser>
        <c:ser>
          <c:idx val="1"/>
          <c:order val="1"/>
          <c:tx>
            <c:v>На одного без уважительной причины</c:v>
          </c:tx>
          <c:marker>
            <c:symbol val="none"/>
          </c:marker>
          <c:dLbls>
            <c:dLblPos val="t"/>
            <c:showLegendKey val="0"/>
            <c:showVal val="1"/>
            <c:showCatName val="0"/>
            <c:showSerName val="0"/>
            <c:showPercent val="0"/>
            <c:showBubbleSize val="0"/>
            <c:showLeaderLines val="0"/>
          </c:dLbls>
          <c:val>
            <c:numRef>
              <c:f>Лист1!$L$42:$L$56</c:f>
              <c:numCache>
                <c:formatCode>General</c:formatCode>
                <c:ptCount val="15"/>
                <c:pt idx="0">
                  <c:v>0</c:v>
                </c:pt>
                <c:pt idx="1">
                  <c:v>0</c:v>
                </c:pt>
                <c:pt idx="2">
                  <c:v>0</c:v>
                </c:pt>
                <c:pt idx="3">
                  <c:v>0</c:v>
                </c:pt>
                <c:pt idx="4">
                  <c:v>0</c:v>
                </c:pt>
                <c:pt idx="5">
                  <c:v>1</c:v>
                </c:pt>
                <c:pt idx="6">
                  <c:v>0</c:v>
                </c:pt>
                <c:pt idx="7">
                  <c:v>0</c:v>
                </c:pt>
                <c:pt idx="8">
                  <c:v>0</c:v>
                </c:pt>
                <c:pt idx="9">
                  <c:v>0</c:v>
                </c:pt>
                <c:pt idx="10">
                  <c:v>19</c:v>
                </c:pt>
                <c:pt idx="11">
                  <c:v>0</c:v>
                </c:pt>
                <c:pt idx="12">
                  <c:v>0</c:v>
                </c:pt>
                <c:pt idx="13">
                  <c:v>0</c:v>
                </c:pt>
                <c:pt idx="14">
                  <c:v>0</c:v>
                </c:pt>
              </c:numCache>
            </c:numRef>
          </c:val>
          <c:smooth val="0"/>
        </c:ser>
        <c:dLbls>
          <c:showLegendKey val="0"/>
          <c:showVal val="1"/>
          <c:showCatName val="0"/>
          <c:showSerName val="0"/>
          <c:showPercent val="0"/>
          <c:showBubbleSize val="0"/>
        </c:dLbls>
        <c:marker val="1"/>
        <c:smooth val="0"/>
        <c:axId val="96448512"/>
        <c:axId val="96450432"/>
      </c:lineChart>
      <c:catAx>
        <c:axId val="96448512"/>
        <c:scaling>
          <c:orientation val="minMax"/>
        </c:scaling>
        <c:delete val="0"/>
        <c:axPos val="b"/>
        <c:title>
          <c:tx>
            <c:rich>
              <a:bodyPr/>
              <a:lstStyle/>
              <a:p>
                <a:pPr>
                  <a:defRPr sz="1200"/>
                </a:pPr>
                <a:r>
                  <a:rPr lang="ru-RU" sz="1200"/>
                  <a:t>1а  1б  1в  2г  2а  2б  2в  2г  3а  3б  3в  4а  4б  4в К.к.</a:t>
                </a:r>
              </a:p>
            </c:rich>
          </c:tx>
          <c:layout/>
          <c:overlay val="0"/>
        </c:title>
        <c:majorTickMark val="out"/>
        <c:minorTickMark val="none"/>
        <c:tickLblPos val="nextTo"/>
        <c:crossAx val="96450432"/>
        <c:crosses val="autoZero"/>
        <c:auto val="1"/>
        <c:lblAlgn val="ctr"/>
        <c:lblOffset val="100"/>
        <c:noMultiLvlLbl val="0"/>
      </c:catAx>
      <c:valAx>
        <c:axId val="96450432"/>
        <c:scaling>
          <c:orientation val="minMax"/>
        </c:scaling>
        <c:delete val="0"/>
        <c:axPos val="l"/>
        <c:majorGridlines/>
        <c:numFmt formatCode="General" sourceLinked="1"/>
        <c:majorTickMark val="out"/>
        <c:minorTickMark val="none"/>
        <c:tickLblPos val="nextTo"/>
        <c:crossAx val="96448512"/>
        <c:crosses val="autoZero"/>
        <c:crossBetween val="between"/>
      </c:valAx>
    </c:plotArea>
    <c:legend>
      <c:legendPos val="r"/>
      <c:layout/>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Пропуски  уроков </a:t>
            </a:r>
          </a:p>
          <a:p>
            <a:pPr>
              <a:defRPr/>
            </a:pPr>
            <a:r>
              <a:rPr lang="ru-RU"/>
              <a:t>Старшая школа 2017-2018</a:t>
            </a:r>
          </a:p>
        </c:rich>
      </c:tx>
      <c:layout/>
      <c:overlay val="0"/>
    </c:title>
    <c:autoTitleDeleted val="0"/>
    <c:plotArea>
      <c:layout>
        <c:manualLayout>
          <c:layoutTarget val="inner"/>
          <c:xMode val="edge"/>
          <c:yMode val="edge"/>
          <c:x val="8.6266185476815402E-2"/>
          <c:y val="0.29653944298629326"/>
          <c:w val="0.75838888888888945"/>
          <c:h val="0.43280475357247067"/>
        </c:manualLayout>
      </c:layout>
      <c:barChart>
        <c:barDir val="col"/>
        <c:grouping val="clustered"/>
        <c:varyColors val="0"/>
        <c:ser>
          <c:idx val="0"/>
          <c:order val="0"/>
          <c:tx>
            <c:v>Пропущено уроков</c:v>
          </c:tx>
          <c:invertIfNegative val="0"/>
          <c:dLbls>
            <c:txPr>
              <a:bodyPr/>
              <a:lstStyle/>
              <a:p>
                <a:pPr>
                  <a:defRPr sz="800"/>
                </a:pPr>
                <a:endParaRPr lang="ru-RU"/>
              </a:p>
            </c:txPr>
            <c:dLblPos val="ctr"/>
            <c:showLegendKey val="0"/>
            <c:showVal val="1"/>
            <c:showCatName val="0"/>
            <c:showSerName val="0"/>
            <c:showPercent val="0"/>
            <c:showBubbleSize val="0"/>
            <c:showLeaderLines val="0"/>
          </c:dLbls>
          <c:val>
            <c:numRef>
              <c:f>Лист1!$N$27:$N$46</c:f>
              <c:numCache>
                <c:formatCode>General</c:formatCode>
                <c:ptCount val="20"/>
                <c:pt idx="0">
                  <c:v>1855</c:v>
                </c:pt>
                <c:pt idx="1">
                  <c:v>1029</c:v>
                </c:pt>
                <c:pt idx="2">
                  <c:v>239</c:v>
                </c:pt>
                <c:pt idx="3">
                  <c:v>930</c:v>
                </c:pt>
                <c:pt idx="4">
                  <c:v>1117</c:v>
                </c:pt>
                <c:pt idx="5">
                  <c:v>819</c:v>
                </c:pt>
                <c:pt idx="6">
                  <c:v>1850</c:v>
                </c:pt>
                <c:pt idx="7">
                  <c:v>1679</c:v>
                </c:pt>
                <c:pt idx="8">
                  <c:v>1352</c:v>
                </c:pt>
                <c:pt idx="9">
                  <c:v>791</c:v>
                </c:pt>
                <c:pt idx="10">
                  <c:v>2298</c:v>
                </c:pt>
                <c:pt idx="11">
                  <c:v>2077</c:v>
                </c:pt>
                <c:pt idx="12">
                  <c:v>1689</c:v>
                </c:pt>
                <c:pt idx="13">
                  <c:v>2111</c:v>
                </c:pt>
                <c:pt idx="14">
                  <c:v>1604</c:v>
                </c:pt>
                <c:pt idx="15">
                  <c:v>2652</c:v>
                </c:pt>
                <c:pt idx="16">
                  <c:v>370</c:v>
                </c:pt>
                <c:pt idx="17">
                  <c:v>472</c:v>
                </c:pt>
                <c:pt idx="18">
                  <c:v>2179</c:v>
                </c:pt>
                <c:pt idx="19">
                  <c:v>2077</c:v>
                </c:pt>
              </c:numCache>
            </c:numRef>
          </c:val>
        </c:ser>
        <c:dLbls>
          <c:showLegendKey val="0"/>
          <c:showVal val="0"/>
          <c:showCatName val="0"/>
          <c:showSerName val="0"/>
          <c:showPercent val="0"/>
          <c:showBubbleSize val="0"/>
        </c:dLbls>
        <c:gapWidth val="150"/>
        <c:axId val="96733056"/>
        <c:axId val="96747520"/>
      </c:barChart>
      <c:catAx>
        <c:axId val="96733056"/>
        <c:scaling>
          <c:orientation val="minMax"/>
        </c:scaling>
        <c:delete val="0"/>
        <c:axPos val="b"/>
        <c:title>
          <c:tx>
            <c:rich>
              <a:bodyPr/>
              <a:lstStyle/>
              <a:p>
                <a:pPr>
                  <a:defRPr sz="896" b="1" i="0" u="none" strike="noStrike" baseline="0">
                    <a:solidFill>
                      <a:srgbClr val="000000"/>
                    </a:solidFill>
                    <a:latin typeface="Calibri"/>
                    <a:ea typeface="Calibri"/>
                    <a:cs typeface="Calibri"/>
                  </a:defRPr>
                </a:pPr>
                <a:r>
                  <a:rPr lang="ru-RU"/>
                  <a:t>5а  5б  5в  6а  6б  6в  7а  7б  7в  7г  8а  8б  8в  9а  9б  9в  К.-к. К.-к. 10  11</a:t>
                </a:r>
              </a:p>
            </c:rich>
          </c:tx>
          <c:layout/>
          <c:overlay val="0"/>
        </c:title>
        <c:numFmt formatCode="General" sourceLinked="1"/>
        <c:majorTickMark val="out"/>
        <c:minorTickMark val="none"/>
        <c:tickLblPos val="nextTo"/>
        <c:crossAx val="96747520"/>
        <c:crosses val="autoZero"/>
        <c:auto val="1"/>
        <c:lblAlgn val="ctr"/>
        <c:lblOffset val="100"/>
        <c:noMultiLvlLbl val="0"/>
      </c:catAx>
      <c:valAx>
        <c:axId val="96747520"/>
        <c:scaling>
          <c:orientation val="minMax"/>
        </c:scaling>
        <c:delete val="0"/>
        <c:axPos val="l"/>
        <c:majorGridlines/>
        <c:numFmt formatCode="General" sourceLinked="1"/>
        <c:majorTickMark val="out"/>
        <c:minorTickMark val="none"/>
        <c:tickLblPos val="nextTo"/>
        <c:crossAx val="96733056"/>
        <c:crosses val="autoZero"/>
        <c:crossBetween val="between"/>
      </c:valAx>
    </c:plotArea>
    <c:legend>
      <c:legendPos val="r"/>
      <c:layout>
        <c:manualLayout>
          <c:xMode val="edge"/>
          <c:yMode val="edge"/>
          <c:x val="0.72620982886693297"/>
          <c:y val="0.23348855586600081"/>
          <c:w val="0.27379017113306692"/>
          <c:h val="8.3717062248939517E-2"/>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Качество образования</a:t>
            </a:r>
          </a:p>
          <a:p>
            <a:pPr>
              <a:defRPr/>
            </a:pPr>
            <a:r>
              <a:rPr lang="ru-RU"/>
              <a:t> 3 класс </a:t>
            </a:r>
          </a:p>
          <a:p>
            <a:pPr>
              <a:defRPr/>
            </a:pPr>
            <a:r>
              <a:rPr lang="ru-RU"/>
              <a:t>2017-2018</a:t>
            </a:r>
          </a:p>
        </c:rich>
      </c:tx>
      <c:layout/>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v>Качество образования</c:v>
          </c:tx>
          <c:invertIfNegative val="0"/>
          <c:dLbls>
            <c:txPr>
              <a:bodyPr/>
              <a:lstStyle/>
              <a:p>
                <a:pPr>
                  <a:defRPr sz="1200"/>
                </a:pPr>
                <a:endParaRPr lang="ru-RU"/>
              </a:p>
            </c:txPr>
            <c:showLegendKey val="0"/>
            <c:showVal val="1"/>
            <c:showCatName val="0"/>
            <c:showSerName val="0"/>
            <c:showPercent val="0"/>
            <c:showBubbleSize val="0"/>
            <c:showLeaderLines val="0"/>
          </c:dLbls>
          <c:val>
            <c:numRef>
              <c:f>Лист1!$K$30:$K$32</c:f>
              <c:numCache>
                <c:formatCode>General</c:formatCode>
                <c:ptCount val="3"/>
                <c:pt idx="0">
                  <c:v>38</c:v>
                </c:pt>
                <c:pt idx="1">
                  <c:v>62</c:v>
                </c:pt>
                <c:pt idx="2">
                  <c:v>9</c:v>
                </c:pt>
              </c:numCache>
            </c:numRef>
          </c:val>
        </c:ser>
        <c:ser>
          <c:idx val="1"/>
          <c:order val="1"/>
          <c:tx>
            <c:v>Среднее в параллели</c:v>
          </c:tx>
          <c:spPr>
            <a:pattFill prst="wdDnDiag">
              <a:fgClr>
                <a:srgbClr val="C00000"/>
              </a:fgClr>
              <a:bgClr>
                <a:schemeClr val="bg1"/>
              </a:bgClr>
            </a:pattFill>
          </c:spPr>
          <c:invertIfNegative val="0"/>
          <c:dLbls>
            <c:txPr>
              <a:bodyPr/>
              <a:lstStyle/>
              <a:p>
                <a:pPr>
                  <a:defRPr sz="1200"/>
                </a:pPr>
                <a:endParaRPr lang="ru-RU"/>
              </a:p>
            </c:txPr>
            <c:showLegendKey val="0"/>
            <c:showVal val="1"/>
            <c:showCatName val="0"/>
            <c:showSerName val="0"/>
            <c:showPercent val="0"/>
            <c:showBubbleSize val="0"/>
            <c:showLeaderLines val="0"/>
          </c:dLbls>
          <c:val>
            <c:numRef>
              <c:f>Лист1!$L$30:$L$32</c:f>
              <c:numCache>
                <c:formatCode>General</c:formatCode>
                <c:ptCount val="3"/>
                <c:pt idx="0">
                  <c:v>43</c:v>
                </c:pt>
                <c:pt idx="1">
                  <c:v>43</c:v>
                </c:pt>
                <c:pt idx="2">
                  <c:v>43</c:v>
                </c:pt>
              </c:numCache>
            </c:numRef>
          </c:val>
        </c:ser>
        <c:dLbls>
          <c:showLegendKey val="0"/>
          <c:showVal val="0"/>
          <c:showCatName val="0"/>
          <c:showSerName val="0"/>
          <c:showPercent val="0"/>
          <c:showBubbleSize val="0"/>
        </c:dLbls>
        <c:gapWidth val="150"/>
        <c:shape val="box"/>
        <c:axId val="74654080"/>
        <c:axId val="74656000"/>
        <c:axId val="0"/>
      </c:bar3DChart>
      <c:catAx>
        <c:axId val="74654080"/>
        <c:scaling>
          <c:orientation val="minMax"/>
        </c:scaling>
        <c:delete val="0"/>
        <c:axPos val="b"/>
        <c:title>
          <c:tx>
            <c:rich>
              <a:bodyPr/>
              <a:lstStyle/>
              <a:p>
                <a:pPr>
                  <a:defRPr sz="1396" b="1" i="0" u="none" strike="noStrike" baseline="0">
                    <a:solidFill>
                      <a:srgbClr val="000000"/>
                    </a:solidFill>
                    <a:latin typeface="Calibri"/>
                    <a:ea typeface="Calibri"/>
                    <a:cs typeface="Calibri"/>
                  </a:defRPr>
                </a:pPr>
                <a:r>
                  <a:rPr lang="ru-RU"/>
                  <a:t>3а                     3б                     3в   </a:t>
                </a:r>
              </a:p>
            </c:rich>
          </c:tx>
          <c:layout/>
          <c:overlay val="0"/>
        </c:title>
        <c:numFmt formatCode="General" sourceLinked="1"/>
        <c:majorTickMark val="out"/>
        <c:minorTickMark val="none"/>
        <c:tickLblPos val="nextTo"/>
        <c:crossAx val="74656000"/>
        <c:crosses val="autoZero"/>
        <c:auto val="1"/>
        <c:lblAlgn val="ctr"/>
        <c:lblOffset val="100"/>
        <c:noMultiLvlLbl val="0"/>
      </c:catAx>
      <c:valAx>
        <c:axId val="74656000"/>
        <c:scaling>
          <c:orientation val="minMax"/>
        </c:scaling>
        <c:delete val="0"/>
        <c:axPos val="l"/>
        <c:majorGridlines/>
        <c:numFmt formatCode="General" sourceLinked="1"/>
        <c:majorTickMark val="out"/>
        <c:minorTickMark val="none"/>
        <c:tickLblPos val="nextTo"/>
        <c:crossAx val="74654080"/>
        <c:crosses val="autoZero"/>
        <c:crossBetween val="between"/>
      </c:valAx>
      <c:spPr>
        <a:noFill/>
        <a:ln w="25421">
          <a:noFill/>
        </a:ln>
      </c:spPr>
    </c:plotArea>
    <c:legend>
      <c:legendPos val="r"/>
      <c:layout/>
      <c:overlay val="0"/>
      <c:txPr>
        <a:bodyPr/>
        <a:lstStyle/>
        <a:p>
          <a:pPr>
            <a:defRPr sz="1400"/>
          </a:pPr>
          <a:endParaRPr lang="ru-RU"/>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Качество образования </a:t>
            </a:r>
          </a:p>
          <a:p>
            <a:pPr>
              <a:defRPr/>
            </a:pPr>
            <a:r>
              <a:rPr lang="ru-RU"/>
              <a:t>4 класс </a:t>
            </a:r>
          </a:p>
          <a:p>
            <a:pPr>
              <a:defRPr/>
            </a:pPr>
            <a:r>
              <a:rPr lang="ru-RU"/>
              <a:t>2017-2018</a:t>
            </a:r>
          </a:p>
        </c:rich>
      </c:tx>
      <c:layout/>
      <c:overlay val="0"/>
    </c:title>
    <c:autoTitleDeleted val="0"/>
    <c:plotArea>
      <c:layout/>
      <c:barChart>
        <c:barDir val="col"/>
        <c:grouping val="clustered"/>
        <c:varyColors val="0"/>
        <c:ser>
          <c:idx val="0"/>
          <c:order val="0"/>
          <c:tx>
            <c:v>Качество образования</c:v>
          </c:tx>
          <c:spPr>
            <a:pattFill prst="horzBrick">
              <a:fgClr>
                <a:srgbClr val="C00000"/>
              </a:fgClr>
              <a:bgClr>
                <a:schemeClr val="bg1"/>
              </a:bgClr>
            </a:pattFill>
          </c:spPr>
          <c:invertIfNegative val="0"/>
          <c:dLbls>
            <c:dLblPos val="inBase"/>
            <c:showLegendKey val="0"/>
            <c:showVal val="1"/>
            <c:showCatName val="0"/>
            <c:showSerName val="0"/>
            <c:showPercent val="0"/>
            <c:showBubbleSize val="0"/>
            <c:showLeaderLines val="0"/>
          </c:dLbls>
          <c:val>
            <c:numRef>
              <c:f>Лист1!$A$49:$A$51</c:f>
              <c:numCache>
                <c:formatCode>General</c:formatCode>
                <c:ptCount val="3"/>
                <c:pt idx="0">
                  <c:v>41</c:v>
                </c:pt>
                <c:pt idx="1">
                  <c:v>35</c:v>
                </c:pt>
                <c:pt idx="2">
                  <c:v>17</c:v>
                </c:pt>
              </c:numCache>
            </c:numRef>
          </c:val>
        </c:ser>
        <c:ser>
          <c:idx val="1"/>
          <c:order val="1"/>
          <c:tx>
            <c:v>Среднее в параллели</c:v>
          </c:tx>
          <c:invertIfNegative val="0"/>
          <c:dLbls>
            <c:dLblPos val="inBase"/>
            <c:showLegendKey val="0"/>
            <c:showVal val="1"/>
            <c:showCatName val="0"/>
            <c:showSerName val="0"/>
            <c:showPercent val="0"/>
            <c:showBubbleSize val="0"/>
            <c:showLeaderLines val="0"/>
          </c:dLbls>
          <c:val>
            <c:numRef>
              <c:f>Лист1!$B$49:$B$51</c:f>
              <c:numCache>
                <c:formatCode>General</c:formatCode>
                <c:ptCount val="3"/>
                <c:pt idx="0">
                  <c:v>33</c:v>
                </c:pt>
                <c:pt idx="1">
                  <c:v>33</c:v>
                </c:pt>
                <c:pt idx="2">
                  <c:v>33</c:v>
                </c:pt>
              </c:numCache>
            </c:numRef>
          </c:val>
        </c:ser>
        <c:dLbls>
          <c:showLegendKey val="0"/>
          <c:showVal val="0"/>
          <c:showCatName val="0"/>
          <c:showSerName val="0"/>
          <c:showPercent val="0"/>
          <c:showBubbleSize val="0"/>
        </c:dLbls>
        <c:gapWidth val="150"/>
        <c:axId val="94912512"/>
        <c:axId val="94914432"/>
      </c:barChart>
      <c:catAx>
        <c:axId val="94912512"/>
        <c:scaling>
          <c:orientation val="minMax"/>
        </c:scaling>
        <c:delete val="0"/>
        <c:axPos val="b"/>
        <c:title>
          <c:tx>
            <c:rich>
              <a:bodyPr/>
              <a:lstStyle/>
              <a:p>
                <a:pPr>
                  <a:defRPr sz="1196" b="1" i="0" u="none" strike="noStrike" baseline="0">
                    <a:solidFill>
                      <a:srgbClr val="000000"/>
                    </a:solidFill>
                    <a:latin typeface="Calibri"/>
                    <a:ea typeface="Calibri"/>
                    <a:cs typeface="Calibri"/>
                  </a:defRPr>
                </a:pPr>
                <a:r>
                  <a:rPr lang="ru-RU"/>
                  <a:t>4а                       4б                        4в   </a:t>
                </a:r>
              </a:p>
            </c:rich>
          </c:tx>
          <c:layout/>
          <c:overlay val="0"/>
        </c:title>
        <c:numFmt formatCode="General" sourceLinked="1"/>
        <c:majorTickMark val="out"/>
        <c:minorTickMark val="none"/>
        <c:tickLblPos val="nextTo"/>
        <c:crossAx val="94914432"/>
        <c:crosses val="autoZero"/>
        <c:auto val="1"/>
        <c:lblAlgn val="ctr"/>
        <c:lblOffset val="100"/>
        <c:noMultiLvlLbl val="0"/>
      </c:catAx>
      <c:valAx>
        <c:axId val="94914432"/>
        <c:scaling>
          <c:orientation val="minMax"/>
        </c:scaling>
        <c:delete val="0"/>
        <c:axPos val="l"/>
        <c:majorGridlines/>
        <c:numFmt formatCode="General" sourceLinked="1"/>
        <c:majorTickMark val="out"/>
        <c:minorTickMark val="none"/>
        <c:tickLblPos val="nextTo"/>
        <c:crossAx val="94912512"/>
        <c:crosses val="autoZero"/>
        <c:crossBetween val="between"/>
      </c:valAx>
    </c:plotArea>
    <c:legend>
      <c:legendPos val="r"/>
      <c:layout/>
      <c:overlay val="0"/>
      <c:txPr>
        <a:bodyPr/>
        <a:lstStyle/>
        <a:p>
          <a:pPr>
            <a:defRPr sz="1200"/>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lrMapOvr bg1="lt1" tx1="dk1" bg2="lt2" tx2="dk2" accent1="accent1" accent2="accent2" accent3="accent3" accent4="accent4" accent5="accent5" accent6="accent6" hlink="hlink" folHlink="folHlink"/>
  <c:chart>
    <c:title>
      <c:tx>
        <c:rich>
          <a:bodyPr/>
          <a:lstStyle/>
          <a:p>
            <a:pPr>
              <a:defRPr/>
            </a:pPr>
            <a:r>
              <a:rPr lang="ru-RU"/>
              <a:t>Итоги 2017-2018 года</a:t>
            </a:r>
          </a:p>
          <a:p>
            <a:pPr>
              <a:defRPr/>
            </a:pPr>
            <a:r>
              <a:rPr lang="ru-RU"/>
              <a:t> Начальная школа</a:t>
            </a:r>
          </a:p>
        </c:rich>
      </c:tx>
      <c:layout>
        <c:manualLayout>
          <c:xMode val="edge"/>
          <c:yMode val="edge"/>
          <c:x val="0.11926375445107597"/>
          <c:y val="2.3147912962492592E-2"/>
        </c:manualLayout>
      </c:layout>
      <c:overlay val="0"/>
    </c:title>
    <c:autoTitleDeleted val="0"/>
    <c:plotArea>
      <c:layout>
        <c:manualLayout>
          <c:layoutTarget val="inner"/>
          <c:xMode val="edge"/>
          <c:yMode val="edge"/>
          <c:x val="8.6071741032370933E-2"/>
          <c:y val="0.29653944298629326"/>
          <c:w val="0.72760870516185472"/>
          <c:h val="0.46669364246135858"/>
        </c:manualLayout>
      </c:layout>
      <c:lineChart>
        <c:grouping val="stacked"/>
        <c:varyColors val="0"/>
        <c:ser>
          <c:idx val="0"/>
          <c:order val="0"/>
          <c:tx>
            <c:v>Качество образования</c:v>
          </c:tx>
          <c:dLbls>
            <c:dLblPos val="ctr"/>
            <c:showLegendKey val="0"/>
            <c:showVal val="1"/>
            <c:showCatName val="0"/>
            <c:showSerName val="0"/>
            <c:showPercent val="0"/>
            <c:showBubbleSize val="0"/>
            <c:showLeaderLines val="0"/>
          </c:dLbls>
          <c:val>
            <c:numRef>
              <c:f>Лист1!$A$1:$A$11</c:f>
              <c:numCache>
                <c:formatCode>General</c:formatCode>
                <c:ptCount val="11"/>
                <c:pt idx="0">
                  <c:v>47</c:v>
                </c:pt>
                <c:pt idx="1">
                  <c:v>53</c:v>
                </c:pt>
                <c:pt idx="2">
                  <c:v>68</c:v>
                </c:pt>
                <c:pt idx="3">
                  <c:v>57</c:v>
                </c:pt>
                <c:pt idx="4">
                  <c:v>38</c:v>
                </c:pt>
                <c:pt idx="5">
                  <c:v>62</c:v>
                </c:pt>
                <c:pt idx="6">
                  <c:v>9</c:v>
                </c:pt>
                <c:pt idx="7">
                  <c:v>41</c:v>
                </c:pt>
                <c:pt idx="8">
                  <c:v>35</c:v>
                </c:pt>
                <c:pt idx="9">
                  <c:v>17</c:v>
                </c:pt>
                <c:pt idx="10">
                  <c:v>0</c:v>
                </c:pt>
              </c:numCache>
            </c:numRef>
          </c:val>
          <c:smooth val="0"/>
        </c:ser>
        <c:ser>
          <c:idx val="1"/>
          <c:order val="1"/>
          <c:tx>
            <c:v>Успеваемость</c:v>
          </c:tx>
          <c:dLbls>
            <c:dLblPos val="ctr"/>
            <c:showLegendKey val="0"/>
            <c:showVal val="1"/>
            <c:showCatName val="0"/>
            <c:showSerName val="0"/>
            <c:showPercent val="0"/>
            <c:showBubbleSize val="0"/>
            <c:showLeaderLines val="0"/>
          </c:dLbls>
          <c:val>
            <c:numRef>
              <c:f>Лист1!$B$1:$B$11</c:f>
              <c:numCache>
                <c:formatCode>General</c:formatCode>
                <c:ptCount val="11"/>
                <c:pt idx="0">
                  <c:v>100</c:v>
                </c:pt>
                <c:pt idx="1">
                  <c:v>94</c:v>
                </c:pt>
                <c:pt idx="2">
                  <c:v>100</c:v>
                </c:pt>
                <c:pt idx="3">
                  <c:v>100</c:v>
                </c:pt>
                <c:pt idx="4">
                  <c:v>100</c:v>
                </c:pt>
                <c:pt idx="5">
                  <c:v>100</c:v>
                </c:pt>
                <c:pt idx="6">
                  <c:v>100</c:v>
                </c:pt>
                <c:pt idx="7">
                  <c:v>100</c:v>
                </c:pt>
                <c:pt idx="8">
                  <c:v>100</c:v>
                </c:pt>
                <c:pt idx="9">
                  <c:v>100</c:v>
                </c:pt>
                <c:pt idx="10">
                  <c:v>100</c:v>
                </c:pt>
              </c:numCache>
            </c:numRef>
          </c:val>
          <c:smooth val="0"/>
        </c:ser>
        <c:dLbls>
          <c:showLegendKey val="0"/>
          <c:showVal val="0"/>
          <c:showCatName val="0"/>
          <c:showSerName val="0"/>
          <c:showPercent val="0"/>
          <c:showBubbleSize val="0"/>
        </c:dLbls>
        <c:marker val="1"/>
        <c:smooth val="0"/>
        <c:axId val="94649728"/>
        <c:axId val="94664192"/>
      </c:lineChart>
      <c:catAx>
        <c:axId val="94649728"/>
        <c:scaling>
          <c:orientation val="minMax"/>
        </c:scaling>
        <c:delete val="0"/>
        <c:axPos val="b"/>
        <c:title>
          <c:tx>
            <c:rich>
              <a:bodyPr/>
              <a:lstStyle/>
              <a:p>
                <a:pPr>
                  <a:defRPr sz="1396" b="1" i="0" u="none" strike="noStrike" baseline="0">
                    <a:solidFill>
                      <a:srgbClr val="000000"/>
                    </a:solidFill>
                    <a:latin typeface="Calibri"/>
                    <a:ea typeface="Calibri"/>
                    <a:cs typeface="Calibri"/>
                  </a:defRPr>
                </a:pPr>
                <a:r>
                  <a:rPr lang="ru-RU"/>
                  <a:t>2а   2б    2в    3а    3б    3в    4а    4б   4в   К.-к.</a:t>
                </a:r>
              </a:p>
            </c:rich>
          </c:tx>
          <c:layout/>
          <c:overlay val="0"/>
        </c:title>
        <c:numFmt formatCode="General" sourceLinked="1"/>
        <c:majorTickMark val="out"/>
        <c:minorTickMark val="none"/>
        <c:tickLblPos val="nextTo"/>
        <c:crossAx val="94664192"/>
        <c:crosses val="autoZero"/>
        <c:auto val="1"/>
        <c:lblAlgn val="ctr"/>
        <c:lblOffset val="100"/>
        <c:noMultiLvlLbl val="0"/>
      </c:catAx>
      <c:valAx>
        <c:axId val="94664192"/>
        <c:scaling>
          <c:orientation val="minMax"/>
        </c:scaling>
        <c:delete val="0"/>
        <c:axPos val="l"/>
        <c:majorGridlines/>
        <c:numFmt formatCode="General" sourceLinked="1"/>
        <c:majorTickMark val="out"/>
        <c:minorTickMark val="none"/>
        <c:tickLblPos val="nextTo"/>
        <c:crossAx val="94649728"/>
        <c:crosses val="autoZero"/>
        <c:crossBetween val="between"/>
      </c:valAx>
    </c:plotArea>
    <c:legend>
      <c:legendPos val="r"/>
      <c:layout>
        <c:manualLayout>
          <c:xMode val="edge"/>
          <c:yMode val="edge"/>
          <c:x val="0.73034711425403065"/>
          <c:y val="7.5505131751004304E-2"/>
          <c:w val="0.26965288574597002"/>
          <c:h val="0.36886969773939593"/>
        </c:manualLayout>
      </c:layout>
      <c:overlay val="0"/>
      <c:txPr>
        <a:bodyPr/>
        <a:lstStyle/>
        <a:p>
          <a:pPr>
            <a:defRPr sz="1100"/>
          </a:pPr>
          <a:endParaRPr lang="ru-RU"/>
        </a:p>
      </c:txPr>
    </c:legend>
    <c:plotVisOnly val="1"/>
    <c:dispBlanksAs val="zero"/>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Качество образования </a:t>
            </a:r>
          </a:p>
          <a:p>
            <a:pPr>
              <a:defRPr/>
            </a:pPr>
            <a:r>
              <a:rPr lang="ru-RU"/>
              <a:t>5 класс </a:t>
            </a:r>
          </a:p>
          <a:p>
            <a:pPr>
              <a:defRPr/>
            </a:pPr>
            <a:r>
              <a:rPr lang="ru-RU"/>
              <a:t>2017-2018</a:t>
            </a:r>
          </a:p>
        </c:rich>
      </c:tx>
      <c:layout/>
      <c:overlay val="0"/>
    </c:title>
    <c:autoTitleDeleted val="0"/>
    <c:plotArea>
      <c:layout/>
      <c:barChart>
        <c:barDir val="col"/>
        <c:grouping val="clustered"/>
        <c:varyColors val="0"/>
        <c:ser>
          <c:idx val="0"/>
          <c:order val="0"/>
          <c:tx>
            <c:v>Качество образования</c:v>
          </c:tx>
          <c:spPr>
            <a:pattFill prst="wdDnDiag">
              <a:fgClr>
                <a:srgbClr val="C00000"/>
              </a:fgClr>
              <a:bgClr>
                <a:schemeClr val="bg1"/>
              </a:bgClr>
            </a:pattFill>
          </c:spPr>
          <c:invertIfNegative val="0"/>
          <c:dLbls>
            <c:txPr>
              <a:bodyPr/>
              <a:lstStyle/>
              <a:p>
                <a:pPr>
                  <a:defRPr sz="1200"/>
                </a:pPr>
                <a:endParaRPr lang="ru-RU"/>
              </a:p>
            </c:txPr>
            <c:dLblPos val="ctr"/>
            <c:showLegendKey val="0"/>
            <c:showVal val="1"/>
            <c:showCatName val="0"/>
            <c:showSerName val="0"/>
            <c:showPercent val="0"/>
            <c:showBubbleSize val="0"/>
            <c:showLeaderLines val="0"/>
          </c:dLbls>
          <c:val>
            <c:numRef>
              <c:f>Лист1!$A$76:$A$78</c:f>
              <c:numCache>
                <c:formatCode>General</c:formatCode>
                <c:ptCount val="3"/>
                <c:pt idx="0">
                  <c:v>46</c:v>
                </c:pt>
                <c:pt idx="1">
                  <c:v>38</c:v>
                </c:pt>
                <c:pt idx="2">
                  <c:v>9</c:v>
                </c:pt>
              </c:numCache>
            </c:numRef>
          </c:val>
        </c:ser>
        <c:ser>
          <c:idx val="1"/>
          <c:order val="1"/>
          <c:tx>
            <c:v>Среднее в параллели</c:v>
          </c:tx>
          <c:invertIfNegative val="0"/>
          <c:dLbls>
            <c:txPr>
              <a:bodyPr/>
              <a:lstStyle/>
              <a:p>
                <a:pPr>
                  <a:defRPr sz="1200"/>
                </a:pPr>
                <a:endParaRPr lang="ru-RU"/>
              </a:p>
            </c:txPr>
            <c:dLblPos val="ctr"/>
            <c:showLegendKey val="0"/>
            <c:showVal val="1"/>
            <c:showCatName val="0"/>
            <c:showSerName val="0"/>
            <c:showPercent val="0"/>
            <c:showBubbleSize val="0"/>
            <c:showLeaderLines val="0"/>
          </c:dLbls>
          <c:val>
            <c:numRef>
              <c:f>Лист1!$B$76:$B$78</c:f>
              <c:numCache>
                <c:formatCode>General</c:formatCode>
                <c:ptCount val="3"/>
                <c:pt idx="0">
                  <c:v>32</c:v>
                </c:pt>
                <c:pt idx="1">
                  <c:v>32</c:v>
                </c:pt>
                <c:pt idx="2">
                  <c:v>32</c:v>
                </c:pt>
              </c:numCache>
            </c:numRef>
          </c:val>
        </c:ser>
        <c:dLbls>
          <c:showLegendKey val="0"/>
          <c:showVal val="0"/>
          <c:showCatName val="0"/>
          <c:showSerName val="0"/>
          <c:showPercent val="0"/>
          <c:showBubbleSize val="0"/>
        </c:dLbls>
        <c:gapWidth val="150"/>
        <c:axId val="94765056"/>
        <c:axId val="94766976"/>
      </c:barChart>
      <c:catAx>
        <c:axId val="94765056"/>
        <c:scaling>
          <c:orientation val="minMax"/>
        </c:scaling>
        <c:delete val="0"/>
        <c:axPos val="b"/>
        <c:title>
          <c:tx>
            <c:rich>
              <a:bodyPr/>
              <a:lstStyle/>
              <a:p>
                <a:pPr>
                  <a:defRPr sz="1396" b="1" i="0" u="none" strike="noStrike" baseline="0">
                    <a:solidFill>
                      <a:srgbClr val="000000"/>
                    </a:solidFill>
                    <a:latin typeface="Calibri"/>
                    <a:ea typeface="Calibri"/>
                    <a:cs typeface="Calibri"/>
                  </a:defRPr>
                </a:pPr>
                <a:r>
                  <a:rPr lang="ru-RU"/>
                  <a:t>5а               5б               5в</a:t>
                </a:r>
              </a:p>
            </c:rich>
          </c:tx>
          <c:layout/>
          <c:overlay val="0"/>
        </c:title>
        <c:numFmt formatCode="General" sourceLinked="1"/>
        <c:majorTickMark val="out"/>
        <c:minorTickMark val="none"/>
        <c:tickLblPos val="nextTo"/>
        <c:crossAx val="94766976"/>
        <c:crosses val="autoZero"/>
        <c:auto val="1"/>
        <c:lblAlgn val="ctr"/>
        <c:lblOffset val="100"/>
        <c:noMultiLvlLbl val="0"/>
      </c:catAx>
      <c:valAx>
        <c:axId val="94766976"/>
        <c:scaling>
          <c:orientation val="minMax"/>
        </c:scaling>
        <c:delete val="0"/>
        <c:axPos val="l"/>
        <c:majorGridlines/>
        <c:numFmt formatCode="General" sourceLinked="1"/>
        <c:majorTickMark val="out"/>
        <c:minorTickMark val="none"/>
        <c:tickLblPos val="nextTo"/>
        <c:crossAx val="94765056"/>
        <c:crosses val="autoZero"/>
        <c:crossBetween val="between"/>
      </c:valAx>
    </c:plotArea>
    <c:legend>
      <c:legendPos val="r"/>
      <c:layout/>
      <c:overlay val="0"/>
      <c:txPr>
        <a:bodyPr/>
        <a:lstStyle/>
        <a:p>
          <a:pPr>
            <a:defRPr sz="1200"/>
          </a:pPr>
          <a:endParaRPr lang="ru-RU"/>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Качество образования</a:t>
            </a:r>
          </a:p>
          <a:p>
            <a:pPr>
              <a:defRPr/>
            </a:pPr>
            <a:r>
              <a:rPr lang="ru-RU"/>
              <a:t> 6 класс </a:t>
            </a:r>
          </a:p>
          <a:p>
            <a:pPr>
              <a:defRPr/>
            </a:pPr>
            <a:r>
              <a:rPr lang="ru-RU"/>
              <a:t>2017-2018</a:t>
            </a:r>
          </a:p>
        </c:rich>
      </c:tx>
      <c:layout/>
      <c:overlay val="0"/>
    </c:title>
    <c:autoTitleDeleted val="0"/>
    <c:plotArea>
      <c:layout/>
      <c:barChart>
        <c:barDir val="col"/>
        <c:grouping val="clustered"/>
        <c:varyColors val="0"/>
        <c:ser>
          <c:idx val="0"/>
          <c:order val="0"/>
          <c:tx>
            <c:v>Качество образования</c:v>
          </c:tx>
          <c:invertIfNegative val="0"/>
          <c:dLbls>
            <c:dLblPos val="ctr"/>
            <c:showLegendKey val="0"/>
            <c:showVal val="1"/>
            <c:showCatName val="0"/>
            <c:showSerName val="0"/>
            <c:showPercent val="0"/>
            <c:showBubbleSize val="0"/>
            <c:showLeaderLines val="0"/>
          </c:dLbls>
          <c:val>
            <c:numRef>
              <c:f>Лист1!$A$79:$A$81</c:f>
              <c:numCache>
                <c:formatCode>General</c:formatCode>
                <c:ptCount val="3"/>
                <c:pt idx="0">
                  <c:v>31</c:v>
                </c:pt>
                <c:pt idx="1">
                  <c:v>32</c:v>
                </c:pt>
                <c:pt idx="2">
                  <c:v>18</c:v>
                </c:pt>
              </c:numCache>
            </c:numRef>
          </c:val>
        </c:ser>
        <c:ser>
          <c:idx val="1"/>
          <c:order val="1"/>
          <c:tx>
            <c:v>Среднее в параллели</c:v>
          </c:tx>
          <c:spPr>
            <a:pattFill prst="wdUpDiag">
              <a:fgClr>
                <a:srgbClr val="C00000"/>
              </a:fgClr>
              <a:bgClr>
                <a:schemeClr val="bg1"/>
              </a:bgClr>
            </a:pattFill>
          </c:spPr>
          <c:invertIfNegative val="0"/>
          <c:dLbls>
            <c:dLblPos val="ctr"/>
            <c:showLegendKey val="0"/>
            <c:showVal val="1"/>
            <c:showCatName val="0"/>
            <c:showSerName val="0"/>
            <c:showPercent val="0"/>
            <c:showBubbleSize val="0"/>
            <c:showLeaderLines val="0"/>
          </c:dLbls>
          <c:val>
            <c:numRef>
              <c:f>Лист1!$B$79:$B$81</c:f>
              <c:numCache>
                <c:formatCode>General</c:formatCode>
                <c:ptCount val="3"/>
                <c:pt idx="0">
                  <c:v>29</c:v>
                </c:pt>
                <c:pt idx="1">
                  <c:v>29</c:v>
                </c:pt>
                <c:pt idx="2">
                  <c:v>29</c:v>
                </c:pt>
              </c:numCache>
            </c:numRef>
          </c:val>
        </c:ser>
        <c:dLbls>
          <c:showLegendKey val="0"/>
          <c:showVal val="0"/>
          <c:showCatName val="0"/>
          <c:showSerName val="0"/>
          <c:showPercent val="0"/>
          <c:showBubbleSize val="0"/>
        </c:dLbls>
        <c:gapWidth val="150"/>
        <c:axId val="94793088"/>
        <c:axId val="94795264"/>
      </c:barChart>
      <c:catAx>
        <c:axId val="94793088"/>
        <c:scaling>
          <c:orientation val="minMax"/>
        </c:scaling>
        <c:delete val="0"/>
        <c:axPos val="b"/>
        <c:title>
          <c:tx>
            <c:rich>
              <a:bodyPr/>
              <a:lstStyle/>
              <a:p>
                <a:pPr>
                  <a:defRPr sz="1396" b="1" i="0" u="none" strike="noStrike" baseline="0">
                    <a:solidFill>
                      <a:srgbClr val="000000"/>
                    </a:solidFill>
                    <a:latin typeface="Calibri"/>
                    <a:ea typeface="Calibri"/>
                    <a:cs typeface="Calibri"/>
                  </a:defRPr>
                </a:pPr>
                <a:r>
                  <a:rPr lang="ru-RU"/>
                  <a:t>6а               6б               6в  </a:t>
                </a:r>
              </a:p>
            </c:rich>
          </c:tx>
          <c:layout/>
          <c:overlay val="0"/>
        </c:title>
        <c:numFmt formatCode="General" sourceLinked="1"/>
        <c:majorTickMark val="out"/>
        <c:minorTickMark val="none"/>
        <c:tickLblPos val="nextTo"/>
        <c:crossAx val="94795264"/>
        <c:crosses val="autoZero"/>
        <c:auto val="1"/>
        <c:lblAlgn val="ctr"/>
        <c:lblOffset val="100"/>
        <c:noMultiLvlLbl val="0"/>
      </c:catAx>
      <c:valAx>
        <c:axId val="94795264"/>
        <c:scaling>
          <c:orientation val="minMax"/>
        </c:scaling>
        <c:delete val="0"/>
        <c:axPos val="l"/>
        <c:majorGridlines/>
        <c:numFmt formatCode="General" sourceLinked="1"/>
        <c:majorTickMark val="out"/>
        <c:minorTickMark val="none"/>
        <c:tickLblPos val="nextTo"/>
        <c:crossAx val="94793088"/>
        <c:crosses val="autoZero"/>
        <c:crossBetween val="between"/>
      </c:valAx>
    </c:plotArea>
    <c:legend>
      <c:legendPos val="r"/>
      <c:layout/>
      <c:overlay val="0"/>
      <c:txPr>
        <a:bodyPr/>
        <a:lstStyle/>
        <a:p>
          <a:pPr>
            <a:defRPr sz="1200"/>
          </a:pPr>
          <a:endParaRPr lang="ru-RU"/>
        </a:p>
      </c:txPr>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97" b="0" i="0" u="none" strike="noStrike" baseline="0">
                <a:solidFill>
                  <a:srgbClr val="000000"/>
                </a:solidFill>
                <a:latin typeface="Calibri"/>
                <a:ea typeface="Calibri"/>
                <a:cs typeface="Calibri"/>
              </a:defRPr>
            </a:pPr>
            <a:r>
              <a:rPr lang="ru-RU" sz="1798" b="1" i="0" u="none" strike="noStrike" baseline="0">
                <a:solidFill>
                  <a:srgbClr val="000000"/>
                </a:solidFill>
                <a:latin typeface="Calibri"/>
                <a:cs typeface="Calibri"/>
              </a:rPr>
              <a:t>Качество образования </a:t>
            </a:r>
          </a:p>
          <a:p>
            <a:pPr>
              <a:defRPr sz="997" b="0" i="0" u="none" strike="noStrike" baseline="0">
                <a:solidFill>
                  <a:srgbClr val="000000"/>
                </a:solidFill>
                <a:latin typeface="Calibri"/>
                <a:ea typeface="Calibri"/>
                <a:cs typeface="Calibri"/>
              </a:defRPr>
            </a:pPr>
            <a:r>
              <a:rPr lang="ru-RU" sz="1798" b="1" i="0" u="none" strike="noStrike" baseline="0">
                <a:solidFill>
                  <a:srgbClr val="000000"/>
                </a:solidFill>
                <a:latin typeface="Calibri"/>
                <a:cs typeface="Calibri"/>
              </a:rPr>
              <a:t>7 класс </a:t>
            </a:r>
          </a:p>
          <a:p>
            <a:pPr>
              <a:defRPr sz="997" b="0" i="0" u="none" strike="noStrike" baseline="0">
                <a:solidFill>
                  <a:srgbClr val="000000"/>
                </a:solidFill>
                <a:latin typeface="Calibri"/>
                <a:ea typeface="Calibri"/>
                <a:cs typeface="Calibri"/>
              </a:defRPr>
            </a:pPr>
            <a:r>
              <a:rPr lang="ru-RU" sz="1798" b="1" i="0" u="none" strike="noStrike" baseline="0">
                <a:solidFill>
                  <a:srgbClr val="000000"/>
                </a:solidFill>
                <a:latin typeface="Calibri"/>
                <a:cs typeface="Calibri"/>
              </a:rPr>
              <a:t>2017-2018</a:t>
            </a:r>
          </a:p>
        </c:rich>
      </c:tx>
      <c:layout/>
      <c:overlay val="0"/>
    </c:title>
    <c:autoTitleDeleted val="0"/>
    <c:plotArea>
      <c:layout/>
      <c:barChart>
        <c:barDir val="col"/>
        <c:grouping val="clustered"/>
        <c:varyColors val="0"/>
        <c:ser>
          <c:idx val="0"/>
          <c:order val="0"/>
          <c:tx>
            <c:v>Качество образования</c:v>
          </c:tx>
          <c:spPr>
            <a:pattFill prst="wdDnDiag">
              <a:fgClr>
                <a:schemeClr val="accent1"/>
              </a:fgClr>
              <a:bgClr>
                <a:schemeClr val="bg1"/>
              </a:bgClr>
            </a:pattFill>
          </c:spPr>
          <c:invertIfNegative val="0"/>
          <c:dLbls>
            <c:txPr>
              <a:bodyPr/>
              <a:lstStyle/>
              <a:p>
                <a:pPr>
                  <a:defRPr sz="999" b="0" i="0" u="none" strike="noStrike" baseline="0">
                    <a:solidFill>
                      <a:srgbClr val="000000"/>
                    </a:solidFill>
                    <a:latin typeface="Calibri"/>
                    <a:ea typeface="Calibri"/>
                    <a:cs typeface="Calibri"/>
                  </a:defRPr>
                </a:pPr>
                <a:endParaRPr lang="ru-RU"/>
              </a:p>
            </c:txPr>
            <c:dLblPos val="ctr"/>
            <c:showLegendKey val="0"/>
            <c:showVal val="1"/>
            <c:showCatName val="0"/>
            <c:showSerName val="0"/>
            <c:showPercent val="0"/>
            <c:showBubbleSize val="0"/>
            <c:showLeaderLines val="0"/>
          </c:dLbls>
          <c:val>
            <c:numRef>
              <c:f>Лист1!$A$82:$A$85</c:f>
              <c:numCache>
                <c:formatCode>General</c:formatCode>
                <c:ptCount val="4"/>
                <c:pt idx="0">
                  <c:v>14</c:v>
                </c:pt>
                <c:pt idx="1">
                  <c:v>28</c:v>
                </c:pt>
                <c:pt idx="2">
                  <c:v>29</c:v>
                </c:pt>
                <c:pt idx="3">
                  <c:v>0</c:v>
                </c:pt>
              </c:numCache>
            </c:numRef>
          </c:val>
        </c:ser>
        <c:ser>
          <c:idx val="1"/>
          <c:order val="1"/>
          <c:tx>
            <c:v>Среднее  в параллели</c:v>
          </c:tx>
          <c:invertIfNegative val="0"/>
          <c:dLbls>
            <c:txPr>
              <a:bodyPr/>
              <a:lstStyle/>
              <a:p>
                <a:pPr>
                  <a:defRPr sz="999" b="0" i="0" u="none" strike="noStrike" baseline="0">
                    <a:solidFill>
                      <a:srgbClr val="000000"/>
                    </a:solidFill>
                    <a:latin typeface="Calibri"/>
                    <a:ea typeface="Calibri"/>
                    <a:cs typeface="Calibri"/>
                  </a:defRPr>
                </a:pPr>
                <a:endParaRPr lang="ru-RU"/>
              </a:p>
            </c:txPr>
            <c:dLblPos val="ctr"/>
            <c:showLegendKey val="0"/>
            <c:showVal val="1"/>
            <c:showCatName val="0"/>
            <c:showSerName val="0"/>
            <c:showPercent val="0"/>
            <c:showBubbleSize val="0"/>
            <c:showLeaderLines val="0"/>
          </c:dLbls>
          <c:val>
            <c:numRef>
              <c:f>Лист1!$B$82:$B$85</c:f>
              <c:numCache>
                <c:formatCode>General</c:formatCode>
                <c:ptCount val="4"/>
                <c:pt idx="0">
                  <c:v>19</c:v>
                </c:pt>
                <c:pt idx="1">
                  <c:v>19</c:v>
                </c:pt>
                <c:pt idx="2">
                  <c:v>19</c:v>
                </c:pt>
                <c:pt idx="3">
                  <c:v>19</c:v>
                </c:pt>
              </c:numCache>
            </c:numRef>
          </c:val>
        </c:ser>
        <c:dLbls>
          <c:showLegendKey val="0"/>
          <c:showVal val="0"/>
          <c:showCatName val="0"/>
          <c:showSerName val="0"/>
          <c:showPercent val="0"/>
          <c:showBubbleSize val="0"/>
        </c:dLbls>
        <c:gapWidth val="150"/>
        <c:axId val="94870528"/>
        <c:axId val="94872704"/>
      </c:barChart>
      <c:catAx>
        <c:axId val="94870528"/>
        <c:scaling>
          <c:orientation val="minMax"/>
        </c:scaling>
        <c:delete val="0"/>
        <c:axPos val="b"/>
        <c:title>
          <c:tx>
            <c:rich>
              <a:bodyPr/>
              <a:lstStyle/>
              <a:p>
                <a:pPr>
                  <a:defRPr sz="1099" b="1" i="0" u="none" strike="noStrike" baseline="0">
                    <a:solidFill>
                      <a:srgbClr val="000000"/>
                    </a:solidFill>
                    <a:latin typeface="Calibri"/>
                    <a:ea typeface="Calibri"/>
                    <a:cs typeface="Calibri"/>
                  </a:defRPr>
                </a:pPr>
                <a:r>
                  <a:rPr lang="ru-RU"/>
                  <a:t>7а                   7б                     7в                    7г</a:t>
                </a:r>
              </a:p>
            </c:rich>
          </c:tx>
          <c:layout/>
          <c:overlay val="0"/>
        </c:title>
        <c:numFmt formatCode="General" sourceLinked="1"/>
        <c:majorTickMark val="out"/>
        <c:minorTickMark val="none"/>
        <c:tickLblPos val="nextTo"/>
        <c:txPr>
          <a:bodyPr rot="0" vert="horz"/>
          <a:lstStyle/>
          <a:p>
            <a:pPr>
              <a:defRPr sz="999" b="0" i="0" u="none" strike="noStrike" baseline="0">
                <a:solidFill>
                  <a:srgbClr val="000000"/>
                </a:solidFill>
                <a:latin typeface="Calibri"/>
                <a:ea typeface="Calibri"/>
                <a:cs typeface="Calibri"/>
              </a:defRPr>
            </a:pPr>
            <a:endParaRPr lang="ru-RU"/>
          </a:p>
        </c:txPr>
        <c:crossAx val="94872704"/>
        <c:crosses val="autoZero"/>
        <c:auto val="1"/>
        <c:lblAlgn val="ctr"/>
        <c:lblOffset val="100"/>
        <c:noMultiLvlLbl val="0"/>
      </c:catAx>
      <c:valAx>
        <c:axId val="94872704"/>
        <c:scaling>
          <c:orientation val="minMax"/>
        </c:scaling>
        <c:delete val="0"/>
        <c:axPos val="l"/>
        <c:majorGridlines/>
        <c:numFmt formatCode="General" sourceLinked="1"/>
        <c:majorTickMark val="out"/>
        <c:minorTickMark val="none"/>
        <c:tickLblPos val="nextTo"/>
        <c:txPr>
          <a:bodyPr rot="0" vert="horz"/>
          <a:lstStyle/>
          <a:p>
            <a:pPr>
              <a:defRPr sz="999" b="0" i="0" u="none" strike="noStrike" baseline="0">
                <a:solidFill>
                  <a:srgbClr val="000000"/>
                </a:solidFill>
                <a:latin typeface="Calibri"/>
                <a:ea typeface="Calibri"/>
                <a:cs typeface="Calibri"/>
              </a:defRPr>
            </a:pPr>
            <a:endParaRPr lang="ru-RU"/>
          </a:p>
        </c:txPr>
        <c:crossAx val="94870528"/>
        <c:crosses val="autoZero"/>
        <c:crossBetween val="between"/>
      </c:valAx>
    </c:plotArea>
    <c:legend>
      <c:legendPos val="r"/>
      <c:layout/>
      <c:overlay val="0"/>
      <c:txPr>
        <a:bodyPr/>
        <a:lstStyle/>
        <a:p>
          <a:pPr>
            <a:defRPr sz="1099" b="0" i="0" u="none" strike="noStrike" baseline="0">
              <a:solidFill>
                <a:srgbClr val="000000"/>
              </a:solidFill>
              <a:latin typeface="Calibri"/>
              <a:ea typeface="Calibri"/>
              <a:cs typeface="Calibri"/>
            </a:defRPr>
          </a:pPr>
          <a:endParaRPr lang="ru-RU"/>
        </a:p>
      </c:txPr>
    </c:legend>
    <c:plotVisOnly val="1"/>
    <c:dispBlanksAs val="gap"/>
    <c:showDLblsOverMax val="0"/>
  </c:chart>
  <c:txPr>
    <a:bodyPr/>
    <a:lstStyle/>
    <a:p>
      <a:pPr>
        <a:defRPr sz="999" b="0" i="0" u="none" strike="noStrike" baseline="0">
          <a:solidFill>
            <a:srgbClr val="000000"/>
          </a:solidFill>
          <a:latin typeface="Calibri"/>
          <a:ea typeface="Calibri"/>
          <a:cs typeface="Calibri"/>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98" b="0" i="0" u="none" strike="noStrike" baseline="0">
                <a:solidFill>
                  <a:srgbClr val="000000"/>
                </a:solidFill>
                <a:latin typeface="Calibri"/>
                <a:ea typeface="Calibri"/>
                <a:cs typeface="Calibri"/>
              </a:defRPr>
            </a:pPr>
            <a:r>
              <a:rPr lang="ru-RU" sz="1798" b="1" i="0" u="none" strike="noStrike" baseline="0">
                <a:solidFill>
                  <a:srgbClr val="000000"/>
                </a:solidFill>
                <a:latin typeface="Calibri"/>
                <a:cs typeface="Calibri"/>
              </a:rPr>
              <a:t>Качество образования </a:t>
            </a:r>
          </a:p>
          <a:p>
            <a:pPr>
              <a:defRPr sz="998" b="0" i="0" u="none" strike="noStrike" baseline="0">
                <a:solidFill>
                  <a:srgbClr val="000000"/>
                </a:solidFill>
                <a:latin typeface="Calibri"/>
                <a:ea typeface="Calibri"/>
                <a:cs typeface="Calibri"/>
              </a:defRPr>
            </a:pPr>
            <a:r>
              <a:rPr lang="ru-RU" sz="1798" b="1" i="0" u="none" strike="noStrike" baseline="0">
                <a:solidFill>
                  <a:srgbClr val="000000"/>
                </a:solidFill>
                <a:latin typeface="Calibri"/>
                <a:cs typeface="Calibri"/>
              </a:rPr>
              <a:t>8  класс 2017-2018</a:t>
            </a:r>
          </a:p>
        </c:rich>
      </c:tx>
      <c:layout/>
      <c:overlay val="0"/>
    </c:title>
    <c:autoTitleDeleted val="0"/>
    <c:plotArea>
      <c:layout/>
      <c:barChart>
        <c:barDir val="col"/>
        <c:grouping val="clustered"/>
        <c:varyColors val="0"/>
        <c:ser>
          <c:idx val="0"/>
          <c:order val="0"/>
          <c:tx>
            <c:v>Качество образования</c:v>
          </c:tx>
          <c:spPr>
            <a:pattFill prst="wdDnDiag">
              <a:fgClr>
                <a:schemeClr val="accent1"/>
              </a:fgClr>
              <a:bgClr>
                <a:schemeClr val="bg1"/>
              </a:bgClr>
            </a:pattFill>
          </c:spPr>
          <c:invertIfNegative val="0"/>
          <c:dLbls>
            <c:txPr>
              <a:bodyPr/>
              <a:lstStyle/>
              <a:p>
                <a:pPr>
                  <a:defRPr sz="999" b="0" i="0" u="none" strike="noStrike" baseline="0">
                    <a:solidFill>
                      <a:srgbClr val="000000"/>
                    </a:solidFill>
                    <a:latin typeface="Calibri"/>
                    <a:ea typeface="Calibri"/>
                    <a:cs typeface="Calibri"/>
                  </a:defRPr>
                </a:pPr>
                <a:endParaRPr lang="ru-RU"/>
              </a:p>
            </c:txPr>
            <c:dLblPos val="ctr"/>
            <c:showLegendKey val="0"/>
            <c:showVal val="1"/>
            <c:showCatName val="0"/>
            <c:showSerName val="0"/>
            <c:showPercent val="0"/>
            <c:showBubbleSize val="0"/>
            <c:showLeaderLines val="0"/>
          </c:dLbls>
          <c:val>
            <c:numRef>
              <c:f>Лист1!$A$86:$A$88</c:f>
              <c:numCache>
                <c:formatCode>General</c:formatCode>
                <c:ptCount val="3"/>
                <c:pt idx="0">
                  <c:v>25</c:v>
                </c:pt>
                <c:pt idx="1">
                  <c:v>16</c:v>
                </c:pt>
                <c:pt idx="2">
                  <c:v>13</c:v>
                </c:pt>
              </c:numCache>
            </c:numRef>
          </c:val>
        </c:ser>
        <c:ser>
          <c:idx val="1"/>
          <c:order val="1"/>
          <c:tx>
            <c:v>Среднее в параллели</c:v>
          </c:tx>
          <c:invertIfNegative val="0"/>
          <c:dLbls>
            <c:txPr>
              <a:bodyPr/>
              <a:lstStyle/>
              <a:p>
                <a:pPr>
                  <a:defRPr sz="999" b="0" i="0" u="none" strike="noStrike" baseline="0">
                    <a:solidFill>
                      <a:srgbClr val="000000"/>
                    </a:solidFill>
                    <a:latin typeface="Calibri"/>
                    <a:ea typeface="Calibri"/>
                    <a:cs typeface="Calibri"/>
                  </a:defRPr>
                </a:pPr>
                <a:endParaRPr lang="ru-RU"/>
              </a:p>
            </c:txPr>
            <c:dLblPos val="ctr"/>
            <c:showLegendKey val="0"/>
            <c:showVal val="1"/>
            <c:showCatName val="0"/>
            <c:showSerName val="0"/>
            <c:showPercent val="0"/>
            <c:showBubbleSize val="0"/>
            <c:showLeaderLines val="0"/>
          </c:dLbls>
          <c:val>
            <c:numRef>
              <c:f>Лист1!$B$86:$B$88</c:f>
              <c:numCache>
                <c:formatCode>General</c:formatCode>
                <c:ptCount val="3"/>
                <c:pt idx="0">
                  <c:v>19</c:v>
                </c:pt>
                <c:pt idx="1">
                  <c:v>19</c:v>
                </c:pt>
                <c:pt idx="2">
                  <c:v>19</c:v>
                </c:pt>
              </c:numCache>
            </c:numRef>
          </c:val>
        </c:ser>
        <c:dLbls>
          <c:showLegendKey val="0"/>
          <c:showVal val="0"/>
          <c:showCatName val="0"/>
          <c:showSerName val="0"/>
          <c:showPercent val="0"/>
          <c:showBubbleSize val="0"/>
        </c:dLbls>
        <c:gapWidth val="150"/>
        <c:axId val="95021696"/>
        <c:axId val="95032064"/>
      </c:barChart>
      <c:catAx>
        <c:axId val="95021696"/>
        <c:scaling>
          <c:orientation val="minMax"/>
        </c:scaling>
        <c:delete val="0"/>
        <c:axPos val="b"/>
        <c:title>
          <c:tx>
            <c:rich>
              <a:bodyPr/>
              <a:lstStyle/>
              <a:p>
                <a:pPr>
                  <a:defRPr sz="1399" b="1" i="0" u="none" strike="noStrike" baseline="0">
                    <a:solidFill>
                      <a:srgbClr val="000000"/>
                    </a:solidFill>
                    <a:latin typeface="Calibri"/>
                    <a:ea typeface="Calibri"/>
                    <a:cs typeface="Calibri"/>
                  </a:defRPr>
                </a:pPr>
                <a:r>
                  <a:rPr lang="ru-RU"/>
                  <a:t>8а                  8б                  8в</a:t>
                </a:r>
              </a:p>
            </c:rich>
          </c:tx>
          <c:layout/>
          <c:overlay val="0"/>
        </c:title>
        <c:numFmt formatCode="General" sourceLinked="1"/>
        <c:majorTickMark val="out"/>
        <c:minorTickMark val="none"/>
        <c:tickLblPos val="nextTo"/>
        <c:txPr>
          <a:bodyPr rot="0" vert="horz"/>
          <a:lstStyle/>
          <a:p>
            <a:pPr>
              <a:defRPr sz="999" b="0" i="0" u="none" strike="noStrike" baseline="0">
                <a:solidFill>
                  <a:srgbClr val="000000"/>
                </a:solidFill>
                <a:latin typeface="Calibri"/>
                <a:ea typeface="Calibri"/>
                <a:cs typeface="Calibri"/>
              </a:defRPr>
            </a:pPr>
            <a:endParaRPr lang="ru-RU"/>
          </a:p>
        </c:txPr>
        <c:crossAx val="95032064"/>
        <c:crosses val="autoZero"/>
        <c:auto val="1"/>
        <c:lblAlgn val="ctr"/>
        <c:lblOffset val="100"/>
        <c:noMultiLvlLbl val="0"/>
      </c:catAx>
      <c:valAx>
        <c:axId val="95032064"/>
        <c:scaling>
          <c:orientation val="minMax"/>
        </c:scaling>
        <c:delete val="0"/>
        <c:axPos val="l"/>
        <c:majorGridlines/>
        <c:numFmt formatCode="General" sourceLinked="1"/>
        <c:majorTickMark val="out"/>
        <c:minorTickMark val="none"/>
        <c:tickLblPos val="nextTo"/>
        <c:txPr>
          <a:bodyPr rot="0" vert="horz"/>
          <a:lstStyle/>
          <a:p>
            <a:pPr>
              <a:defRPr sz="999" b="0" i="0" u="none" strike="noStrike" baseline="0">
                <a:solidFill>
                  <a:srgbClr val="000000"/>
                </a:solidFill>
                <a:latin typeface="Calibri"/>
                <a:ea typeface="Calibri"/>
                <a:cs typeface="Calibri"/>
              </a:defRPr>
            </a:pPr>
            <a:endParaRPr lang="ru-RU"/>
          </a:p>
        </c:txPr>
        <c:crossAx val="95021696"/>
        <c:crosses val="autoZero"/>
        <c:crossBetween val="between"/>
      </c:valAx>
    </c:plotArea>
    <c:legend>
      <c:legendPos val="r"/>
      <c:layout/>
      <c:overlay val="0"/>
      <c:txPr>
        <a:bodyPr/>
        <a:lstStyle/>
        <a:p>
          <a:pPr>
            <a:defRPr sz="1284" b="0" i="0" u="none" strike="noStrike" baseline="0">
              <a:solidFill>
                <a:srgbClr val="000000"/>
              </a:solidFill>
              <a:latin typeface="Calibri"/>
              <a:ea typeface="Calibri"/>
              <a:cs typeface="Calibri"/>
            </a:defRPr>
          </a:pPr>
          <a:endParaRPr lang="ru-RU"/>
        </a:p>
      </c:txPr>
    </c:legend>
    <c:plotVisOnly val="1"/>
    <c:dispBlanksAs val="gap"/>
    <c:showDLblsOverMax val="0"/>
  </c:chart>
  <c:txPr>
    <a:bodyPr/>
    <a:lstStyle/>
    <a:p>
      <a:pPr>
        <a:defRPr sz="999" b="0" i="0" u="none" strike="noStrike" baseline="0">
          <a:solidFill>
            <a:srgbClr val="000000"/>
          </a:solidFill>
          <a:latin typeface="Calibri"/>
          <a:ea typeface="Calibri"/>
          <a:cs typeface="Calibri"/>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Качество образования </a:t>
            </a:r>
          </a:p>
          <a:p>
            <a:pPr>
              <a:defRPr/>
            </a:pPr>
            <a:r>
              <a:rPr lang="ru-RU"/>
              <a:t>9 класс 2017-2018</a:t>
            </a:r>
          </a:p>
        </c:rich>
      </c:tx>
      <c:layout/>
      <c:overlay val="0"/>
    </c:title>
    <c:autoTitleDeleted val="0"/>
    <c:plotArea>
      <c:layout/>
      <c:barChart>
        <c:barDir val="col"/>
        <c:grouping val="clustered"/>
        <c:varyColors val="0"/>
        <c:ser>
          <c:idx val="0"/>
          <c:order val="0"/>
          <c:tx>
            <c:v>Качество образования</c:v>
          </c:tx>
          <c:invertIfNegative val="0"/>
          <c:dLbls>
            <c:txPr>
              <a:bodyPr/>
              <a:lstStyle/>
              <a:p>
                <a:pPr>
                  <a:defRPr sz="1400"/>
                </a:pPr>
                <a:endParaRPr lang="ru-RU"/>
              </a:p>
            </c:txPr>
            <c:dLblPos val="ctr"/>
            <c:showLegendKey val="0"/>
            <c:showVal val="1"/>
            <c:showCatName val="0"/>
            <c:showSerName val="0"/>
            <c:showPercent val="0"/>
            <c:showBubbleSize val="0"/>
            <c:showLeaderLines val="0"/>
          </c:dLbls>
          <c:val>
            <c:numRef>
              <c:f>Лист1!$A$89:$A$91</c:f>
              <c:numCache>
                <c:formatCode>General</c:formatCode>
                <c:ptCount val="3"/>
                <c:pt idx="0">
                  <c:v>42</c:v>
                </c:pt>
                <c:pt idx="1">
                  <c:v>20</c:v>
                </c:pt>
                <c:pt idx="2">
                  <c:v>0</c:v>
                </c:pt>
              </c:numCache>
            </c:numRef>
          </c:val>
        </c:ser>
        <c:ser>
          <c:idx val="1"/>
          <c:order val="1"/>
          <c:tx>
            <c:v>Среднее  в параллели</c:v>
          </c:tx>
          <c:spPr>
            <a:pattFill prst="wdDnDiag">
              <a:fgClr>
                <a:schemeClr val="accent1"/>
              </a:fgClr>
              <a:bgClr>
                <a:schemeClr val="bg1"/>
              </a:bgClr>
            </a:pattFill>
          </c:spPr>
          <c:invertIfNegative val="0"/>
          <c:dLbls>
            <c:txPr>
              <a:bodyPr/>
              <a:lstStyle/>
              <a:p>
                <a:pPr>
                  <a:defRPr sz="1400"/>
                </a:pPr>
                <a:endParaRPr lang="ru-RU"/>
              </a:p>
            </c:txPr>
            <c:dLblPos val="ctr"/>
            <c:showLegendKey val="0"/>
            <c:showVal val="1"/>
            <c:showCatName val="0"/>
            <c:showSerName val="0"/>
            <c:showPercent val="0"/>
            <c:showBubbleSize val="0"/>
            <c:showLeaderLines val="0"/>
          </c:dLbls>
          <c:val>
            <c:numRef>
              <c:f>Лист1!$B$89:$B$91</c:f>
              <c:numCache>
                <c:formatCode>General</c:formatCode>
                <c:ptCount val="3"/>
                <c:pt idx="0">
                  <c:v>25</c:v>
                </c:pt>
                <c:pt idx="1">
                  <c:v>25</c:v>
                </c:pt>
                <c:pt idx="2">
                  <c:v>25</c:v>
                </c:pt>
              </c:numCache>
            </c:numRef>
          </c:val>
        </c:ser>
        <c:dLbls>
          <c:showLegendKey val="0"/>
          <c:showVal val="0"/>
          <c:showCatName val="0"/>
          <c:showSerName val="0"/>
          <c:showPercent val="0"/>
          <c:showBubbleSize val="0"/>
        </c:dLbls>
        <c:gapWidth val="150"/>
        <c:axId val="95099136"/>
        <c:axId val="95109504"/>
      </c:barChart>
      <c:catAx>
        <c:axId val="95099136"/>
        <c:scaling>
          <c:orientation val="minMax"/>
        </c:scaling>
        <c:delete val="0"/>
        <c:axPos val="b"/>
        <c:title>
          <c:tx>
            <c:rich>
              <a:bodyPr/>
              <a:lstStyle/>
              <a:p>
                <a:pPr>
                  <a:defRPr sz="1396" b="1" i="0" u="none" strike="noStrike" baseline="0">
                    <a:solidFill>
                      <a:srgbClr val="000000"/>
                    </a:solidFill>
                    <a:latin typeface="Calibri"/>
                    <a:ea typeface="Calibri"/>
                    <a:cs typeface="Calibri"/>
                  </a:defRPr>
                </a:pPr>
                <a:r>
                  <a:rPr lang="ru-RU"/>
                  <a:t>9а               9б                9в</a:t>
                </a:r>
              </a:p>
            </c:rich>
          </c:tx>
          <c:layout/>
          <c:overlay val="0"/>
        </c:title>
        <c:numFmt formatCode="General" sourceLinked="1"/>
        <c:majorTickMark val="out"/>
        <c:minorTickMark val="none"/>
        <c:tickLblPos val="nextTo"/>
        <c:crossAx val="95109504"/>
        <c:crosses val="autoZero"/>
        <c:auto val="1"/>
        <c:lblAlgn val="ctr"/>
        <c:lblOffset val="100"/>
        <c:noMultiLvlLbl val="0"/>
      </c:catAx>
      <c:valAx>
        <c:axId val="95109504"/>
        <c:scaling>
          <c:orientation val="minMax"/>
        </c:scaling>
        <c:delete val="0"/>
        <c:axPos val="l"/>
        <c:majorGridlines/>
        <c:numFmt formatCode="General" sourceLinked="1"/>
        <c:majorTickMark val="out"/>
        <c:minorTickMark val="none"/>
        <c:tickLblPos val="nextTo"/>
        <c:crossAx val="95099136"/>
        <c:crosses val="autoZero"/>
        <c:crossBetween val="between"/>
      </c:valAx>
    </c:plotArea>
    <c:legend>
      <c:legendPos val="r"/>
      <c:layout/>
      <c:overlay val="0"/>
      <c:txPr>
        <a:bodyPr/>
        <a:lstStyle/>
        <a:p>
          <a:pPr>
            <a:defRPr sz="1200"/>
          </a:pPr>
          <a:endParaRPr lang="ru-RU"/>
        </a:p>
      </c:txPr>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C1F63-3704-4AE2-B6D3-BB37EA31A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81</Pages>
  <Words>20712</Words>
  <Characters>118059</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138495</CharactersWithSpaces>
  <SharedDoc>false</SharedDoc>
  <HLinks>
    <vt:vector size="360" baseType="variant">
      <vt:variant>
        <vt:i4>65553</vt:i4>
      </vt:variant>
      <vt:variant>
        <vt:i4>216</vt:i4>
      </vt:variant>
      <vt:variant>
        <vt:i4>0</vt:i4>
      </vt:variant>
      <vt:variant>
        <vt:i4>5</vt:i4>
      </vt:variant>
      <vt:variant>
        <vt:lpwstr>https://ege3.irro.ru/students/292227</vt:lpwstr>
      </vt:variant>
      <vt:variant>
        <vt:lpwstr/>
      </vt:variant>
      <vt:variant>
        <vt:i4>4522071</vt:i4>
      </vt:variant>
      <vt:variant>
        <vt:i4>213</vt:i4>
      </vt:variant>
      <vt:variant>
        <vt:i4>0</vt:i4>
      </vt:variant>
      <vt:variant>
        <vt:i4>5</vt:i4>
      </vt:variant>
      <vt:variant>
        <vt:lpwstr>javascript:;</vt:lpwstr>
      </vt:variant>
      <vt:variant>
        <vt:lpwstr/>
      </vt:variant>
      <vt:variant>
        <vt:i4>4522071</vt:i4>
      </vt:variant>
      <vt:variant>
        <vt:i4>210</vt:i4>
      </vt:variant>
      <vt:variant>
        <vt:i4>0</vt:i4>
      </vt:variant>
      <vt:variant>
        <vt:i4>5</vt:i4>
      </vt:variant>
      <vt:variant>
        <vt:lpwstr>javascript:;</vt:lpwstr>
      </vt:variant>
      <vt:variant>
        <vt:lpwstr/>
      </vt:variant>
      <vt:variant>
        <vt:i4>4522071</vt:i4>
      </vt:variant>
      <vt:variant>
        <vt:i4>207</vt:i4>
      </vt:variant>
      <vt:variant>
        <vt:i4>0</vt:i4>
      </vt:variant>
      <vt:variant>
        <vt:i4>5</vt:i4>
      </vt:variant>
      <vt:variant>
        <vt:lpwstr>javascript:;</vt:lpwstr>
      </vt:variant>
      <vt:variant>
        <vt:lpwstr/>
      </vt:variant>
      <vt:variant>
        <vt:i4>4522071</vt:i4>
      </vt:variant>
      <vt:variant>
        <vt:i4>204</vt:i4>
      </vt:variant>
      <vt:variant>
        <vt:i4>0</vt:i4>
      </vt:variant>
      <vt:variant>
        <vt:i4>5</vt:i4>
      </vt:variant>
      <vt:variant>
        <vt:lpwstr>javascript:;</vt:lpwstr>
      </vt:variant>
      <vt:variant>
        <vt:lpwstr/>
      </vt:variant>
      <vt:variant>
        <vt:i4>4522071</vt:i4>
      </vt:variant>
      <vt:variant>
        <vt:i4>201</vt:i4>
      </vt:variant>
      <vt:variant>
        <vt:i4>0</vt:i4>
      </vt:variant>
      <vt:variant>
        <vt:i4>5</vt:i4>
      </vt:variant>
      <vt:variant>
        <vt:lpwstr>javascript:;</vt:lpwstr>
      </vt:variant>
      <vt:variant>
        <vt:lpwstr/>
      </vt:variant>
      <vt:variant>
        <vt:i4>4522071</vt:i4>
      </vt:variant>
      <vt:variant>
        <vt:i4>198</vt:i4>
      </vt:variant>
      <vt:variant>
        <vt:i4>0</vt:i4>
      </vt:variant>
      <vt:variant>
        <vt:i4>5</vt:i4>
      </vt:variant>
      <vt:variant>
        <vt:lpwstr>javascript:;</vt:lpwstr>
      </vt:variant>
      <vt:variant>
        <vt:lpwstr/>
      </vt:variant>
      <vt:variant>
        <vt:i4>4522071</vt:i4>
      </vt:variant>
      <vt:variant>
        <vt:i4>195</vt:i4>
      </vt:variant>
      <vt:variant>
        <vt:i4>0</vt:i4>
      </vt:variant>
      <vt:variant>
        <vt:i4>5</vt:i4>
      </vt:variant>
      <vt:variant>
        <vt:lpwstr>javascript:;</vt:lpwstr>
      </vt:variant>
      <vt:variant>
        <vt:lpwstr/>
      </vt:variant>
      <vt:variant>
        <vt:i4>4522071</vt:i4>
      </vt:variant>
      <vt:variant>
        <vt:i4>192</vt:i4>
      </vt:variant>
      <vt:variant>
        <vt:i4>0</vt:i4>
      </vt:variant>
      <vt:variant>
        <vt:i4>5</vt:i4>
      </vt:variant>
      <vt:variant>
        <vt:lpwstr>javascript:;</vt:lpwstr>
      </vt:variant>
      <vt:variant>
        <vt:lpwstr/>
      </vt:variant>
      <vt:variant>
        <vt:i4>4522071</vt:i4>
      </vt:variant>
      <vt:variant>
        <vt:i4>189</vt:i4>
      </vt:variant>
      <vt:variant>
        <vt:i4>0</vt:i4>
      </vt:variant>
      <vt:variant>
        <vt:i4>5</vt:i4>
      </vt:variant>
      <vt:variant>
        <vt:lpwstr>javascript:;</vt:lpwstr>
      </vt:variant>
      <vt:variant>
        <vt:lpwstr/>
      </vt:variant>
      <vt:variant>
        <vt:i4>4522071</vt:i4>
      </vt:variant>
      <vt:variant>
        <vt:i4>186</vt:i4>
      </vt:variant>
      <vt:variant>
        <vt:i4>0</vt:i4>
      </vt:variant>
      <vt:variant>
        <vt:i4>5</vt:i4>
      </vt:variant>
      <vt:variant>
        <vt:lpwstr>javascript:;</vt:lpwstr>
      </vt:variant>
      <vt:variant>
        <vt:lpwstr/>
      </vt:variant>
      <vt:variant>
        <vt:i4>4522071</vt:i4>
      </vt:variant>
      <vt:variant>
        <vt:i4>183</vt:i4>
      </vt:variant>
      <vt:variant>
        <vt:i4>0</vt:i4>
      </vt:variant>
      <vt:variant>
        <vt:i4>5</vt:i4>
      </vt:variant>
      <vt:variant>
        <vt:lpwstr>javascript:;</vt:lpwstr>
      </vt:variant>
      <vt:variant>
        <vt:lpwstr/>
      </vt:variant>
      <vt:variant>
        <vt:i4>4522071</vt:i4>
      </vt:variant>
      <vt:variant>
        <vt:i4>180</vt:i4>
      </vt:variant>
      <vt:variant>
        <vt:i4>0</vt:i4>
      </vt:variant>
      <vt:variant>
        <vt:i4>5</vt:i4>
      </vt:variant>
      <vt:variant>
        <vt:lpwstr>javascript:;</vt:lpwstr>
      </vt:variant>
      <vt:variant>
        <vt:lpwstr/>
      </vt:variant>
      <vt:variant>
        <vt:i4>4522071</vt:i4>
      </vt:variant>
      <vt:variant>
        <vt:i4>177</vt:i4>
      </vt:variant>
      <vt:variant>
        <vt:i4>0</vt:i4>
      </vt:variant>
      <vt:variant>
        <vt:i4>5</vt:i4>
      </vt:variant>
      <vt:variant>
        <vt:lpwstr>javascript:;</vt:lpwstr>
      </vt:variant>
      <vt:variant>
        <vt:lpwstr/>
      </vt:variant>
      <vt:variant>
        <vt:i4>4522071</vt:i4>
      </vt:variant>
      <vt:variant>
        <vt:i4>174</vt:i4>
      </vt:variant>
      <vt:variant>
        <vt:i4>0</vt:i4>
      </vt:variant>
      <vt:variant>
        <vt:i4>5</vt:i4>
      </vt:variant>
      <vt:variant>
        <vt:lpwstr>javascript:;</vt:lpwstr>
      </vt:variant>
      <vt:variant>
        <vt:lpwstr/>
      </vt:variant>
      <vt:variant>
        <vt:i4>4522071</vt:i4>
      </vt:variant>
      <vt:variant>
        <vt:i4>171</vt:i4>
      </vt:variant>
      <vt:variant>
        <vt:i4>0</vt:i4>
      </vt:variant>
      <vt:variant>
        <vt:i4>5</vt:i4>
      </vt:variant>
      <vt:variant>
        <vt:lpwstr>javascript:;</vt:lpwstr>
      </vt:variant>
      <vt:variant>
        <vt:lpwstr/>
      </vt:variant>
      <vt:variant>
        <vt:i4>4522071</vt:i4>
      </vt:variant>
      <vt:variant>
        <vt:i4>168</vt:i4>
      </vt:variant>
      <vt:variant>
        <vt:i4>0</vt:i4>
      </vt:variant>
      <vt:variant>
        <vt:i4>5</vt:i4>
      </vt:variant>
      <vt:variant>
        <vt:lpwstr>javascript:;</vt:lpwstr>
      </vt:variant>
      <vt:variant>
        <vt:lpwstr/>
      </vt:variant>
      <vt:variant>
        <vt:i4>4522071</vt:i4>
      </vt:variant>
      <vt:variant>
        <vt:i4>165</vt:i4>
      </vt:variant>
      <vt:variant>
        <vt:i4>0</vt:i4>
      </vt:variant>
      <vt:variant>
        <vt:i4>5</vt:i4>
      </vt:variant>
      <vt:variant>
        <vt:lpwstr>javascript:;</vt:lpwstr>
      </vt:variant>
      <vt:variant>
        <vt:lpwstr/>
      </vt:variant>
      <vt:variant>
        <vt:i4>4522071</vt:i4>
      </vt:variant>
      <vt:variant>
        <vt:i4>162</vt:i4>
      </vt:variant>
      <vt:variant>
        <vt:i4>0</vt:i4>
      </vt:variant>
      <vt:variant>
        <vt:i4>5</vt:i4>
      </vt:variant>
      <vt:variant>
        <vt:lpwstr>javascript:;</vt:lpwstr>
      </vt:variant>
      <vt:variant>
        <vt:lpwstr/>
      </vt:variant>
      <vt:variant>
        <vt:i4>4522071</vt:i4>
      </vt:variant>
      <vt:variant>
        <vt:i4>159</vt:i4>
      </vt:variant>
      <vt:variant>
        <vt:i4>0</vt:i4>
      </vt:variant>
      <vt:variant>
        <vt:i4>5</vt:i4>
      </vt:variant>
      <vt:variant>
        <vt:lpwstr>javascript:;</vt:lpwstr>
      </vt:variant>
      <vt:variant>
        <vt:lpwstr/>
      </vt:variant>
      <vt:variant>
        <vt:i4>4522071</vt:i4>
      </vt:variant>
      <vt:variant>
        <vt:i4>156</vt:i4>
      </vt:variant>
      <vt:variant>
        <vt:i4>0</vt:i4>
      </vt:variant>
      <vt:variant>
        <vt:i4>5</vt:i4>
      </vt:variant>
      <vt:variant>
        <vt:lpwstr>javascript:;</vt:lpwstr>
      </vt:variant>
      <vt:variant>
        <vt:lpwstr/>
      </vt:variant>
      <vt:variant>
        <vt:i4>4522071</vt:i4>
      </vt:variant>
      <vt:variant>
        <vt:i4>153</vt:i4>
      </vt:variant>
      <vt:variant>
        <vt:i4>0</vt:i4>
      </vt:variant>
      <vt:variant>
        <vt:i4>5</vt:i4>
      </vt:variant>
      <vt:variant>
        <vt:lpwstr>javascript:;</vt:lpwstr>
      </vt:variant>
      <vt:variant>
        <vt:lpwstr/>
      </vt:variant>
      <vt:variant>
        <vt:i4>4522071</vt:i4>
      </vt:variant>
      <vt:variant>
        <vt:i4>150</vt:i4>
      </vt:variant>
      <vt:variant>
        <vt:i4>0</vt:i4>
      </vt:variant>
      <vt:variant>
        <vt:i4>5</vt:i4>
      </vt:variant>
      <vt:variant>
        <vt:lpwstr>javascript:;</vt:lpwstr>
      </vt:variant>
      <vt:variant>
        <vt:lpwstr/>
      </vt:variant>
      <vt:variant>
        <vt:i4>4522071</vt:i4>
      </vt:variant>
      <vt:variant>
        <vt:i4>147</vt:i4>
      </vt:variant>
      <vt:variant>
        <vt:i4>0</vt:i4>
      </vt:variant>
      <vt:variant>
        <vt:i4>5</vt:i4>
      </vt:variant>
      <vt:variant>
        <vt:lpwstr>javascript:;</vt:lpwstr>
      </vt:variant>
      <vt:variant>
        <vt:lpwstr/>
      </vt:variant>
      <vt:variant>
        <vt:i4>4522071</vt:i4>
      </vt:variant>
      <vt:variant>
        <vt:i4>144</vt:i4>
      </vt:variant>
      <vt:variant>
        <vt:i4>0</vt:i4>
      </vt:variant>
      <vt:variant>
        <vt:i4>5</vt:i4>
      </vt:variant>
      <vt:variant>
        <vt:lpwstr>javascript:;</vt:lpwstr>
      </vt:variant>
      <vt:variant>
        <vt:lpwstr/>
      </vt:variant>
      <vt:variant>
        <vt:i4>4522071</vt:i4>
      </vt:variant>
      <vt:variant>
        <vt:i4>141</vt:i4>
      </vt:variant>
      <vt:variant>
        <vt:i4>0</vt:i4>
      </vt:variant>
      <vt:variant>
        <vt:i4>5</vt:i4>
      </vt:variant>
      <vt:variant>
        <vt:lpwstr>javascript:;</vt:lpwstr>
      </vt:variant>
      <vt:variant>
        <vt:lpwstr/>
      </vt:variant>
      <vt:variant>
        <vt:i4>4522071</vt:i4>
      </vt:variant>
      <vt:variant>
        <vt:i4>138</vt:i4>
      </vt:variant>
      <vt:variant>
        <vt:i4>0</vt:i4>
      </vt:variant>
      <vt:variant>
        <vt:i4>5</vt:i4>
      </vt:variant>
      <vt:variant>
        <vt:lpwstr>javascript:;</vt:lpwstr>
      </vt:variant>
      <vt:variant>
        <vt:lpwstr/>
      </vt:variant>
      <vt:variant>
        <vt:i4>4522071</vt:i4>
      </vt:variant>
      <vt:variant>
        <vt:i4>135</vt:i4>
      </vt:variant>
      <vt:variant>
        <vt:i4>0</vt:i4>
      </vt:variant>
      <vt:variant>
        <vt:i4>5</vt:i4>
      </vt:variant>
      <vt:variant>
        <vt:lpwstr>javascript:;</vt:lpwstr>
      </vt:variant>
      <vt:variant>
        <vt:lpwstr/>
      </vt:variant>
      <vt:variant>
        <vt:i4>4522071</vt:i4>
      </vt:variant>
      <vt:variant>
        <vt:i4>132</vt:i4>
      </vt:variant>
      <vt:variant>
        <vt:i4>0</vt:i4>
      </vt:variant>
      <vt:variant>
        <vt:i4>5</vt:i4>
      </vt:variant>
      <vt:variant>
        <vt:lpwstr>javascript:;</vt:lpwstr>
      </vt:variant>
      <vt:variant>
        <vt:lpwstr/>
      </vt:variant>
      <vt:variant>
        <vt:i4>4522071</vt:i4>
      </vt:variant>
      <vt:variant>
        <vt:i4>129</vt:i4>
      </vt:variant>
      <vt:variant>
        <vt:i4>0</vt:i4>
      </vt:variant>
      <vt:variant>
        <vt:i4>5</vt:i4>
      </vt:variant>
      <vt:variant>
        <vt:lpwstr>javascript:;</vt:lpwstr>
      </vt:variant>
      <vt:variant>
        <vt:lpwstr/>
      </vt:variant>
      <vt:variant>
        <vt:i4>4522071</vt:i4>
      </vt:variant>
      <vt:variant>
        <vt:i4>126</vt:i4>
      </vt:variant>
      <vt:variant>
        <vt:i4>0</vt:i4>
      </vt:variant>
      <vt:variant>
        <vt:i4>5</vt:i4>
      </vt:variant>
      <vt:variant>
        <vt:lpwstr>javascript:;</vt:lpwstr>
      </vt:variant>
      <vt:variant>
        <vt:lpwstr/>
      </vt:variant>
      <vt:variant>
        <vt:i4>4522071</vt:i4>
      </vt:variant>
      <vt:variant>
        <vt:i4>123</vt:i4>
      </vt:variant>
      <vt:variant>
        <vt:i4>0</vt:i4>
      </vt:variant>
      <vt:variant>
        <vt:i4>5</vt:i4>
      </vt:variant>
      <vt:variant>
        <vt:lpwstr>javascript:;</vt:lpwstr>
      </vt:variant>
      <vt:variant>
        <vt:lpwstr/>
      </vt:variant>
      <vt:variant>
        <vt:i4>4522071</vt:i4>
      </vt:variant>
      <vt:variant>
        <vt:i4>120</vt:i4>
      </vt:variant>
      <vt:variant>
        <vt:i4>0</vt:i4>
      </vt:variant>
      <vt:variant>
        <vt:i4>5</vt:i4>
      </vt:variant>
      <vt:variant>
        <vt:lpwstr>javascript:;</vt:lpwstr>
      </vt:variant>
      <vt:variant>
        <vt:lpwstr/>
      </vt:variant>
      <vt:variant>
        <vt:i4>4522071</vt:i4>
      </vt:variant>
      <vt:variant>
        <vt:i4>117</vt:i4>
      </vt:variant>
      <vt:variant>
        <vt:i4>0</vt:i4>
      </vt:variant>
      <vt:variant>
        <vt:i4>5</vt:i4>
      </vt:variant>
      <vt:variant>
        <vt:lpwstr>javascript:;</vt:lpwstr>
      </vt:variant>
      <vt:variant>
        <vt:lpwstr/>
      </vt:variant>
      <vt:variant>
        <vt:i4>4522071</vt:i4>
      </vt:variant>
      <vt:variant>
        <vt:i4>114</vt:i4>
      </vt:variant>
      <vt:variant>
        <vt:i4>0</vt:i4>
      </vt:variant>
      <vt:variant>
        <vt:i4>5</vt:i4>
      </vt:variant>
      <vt:variant>
        <vt:lpwstr>javascript:;</vt:lpwstr>
      </vt:variant>
      <vt:variant>
        <vt:lpwstr/>
      </vt:variant>
      <vt:variant>
        <vt:i4>4522071</vt:i4>
      </vt:variant>
      <vt:variant>
        <vt:i4>111</vt:i4>
      </vt:variant>
      <vt:variant>
        <vt:i4>0</vt:i4>
      </vt:variant>
      <vt:variant>
        <vt:i4>5</vt:i4>
      </vt:variant>
      <vt:variant>
        <vt:lpwstr>javascript:;</vt:lpwstr>
      </vt:variant>
      <vt:variant>
        <vt:lpwstr/>
      </vt:variant>
      <vt:variant>
        <vt:i4>4522071</vt:i4>
      </vt:variant>
      <vt:variant>
        <vt:i4>108</vt:i4>
      </vt:variant>
      <vt:variant>
        <vt:i4>0</vt:i4>
      </vt:variant>
      <vt:variant>
        <vt:i4>5</vt:i4>
      </vt:variant>
      <vt:variant>
        <vt:lpwstr>javascript:;</vt:lpwstr>
      </vt:variant>
      <vt:variant>
        <vt:lpwstr/>
      </vt:variant>
      <vt:variant>
        <vt:i4>4522071</vt:i4>
      </vt:variant>
      <vt:variant>
        <vt:i4>105</vt:i4>
      </vt:variant>
      <vt:variant>
        <vt:i4>0</vt:i4>
      </vt:variant>
      <vt:variant>
        <vt:i4>5</vt:i4>
      </vt:variant>
      <vt:variant>
        <vt:lpwstr>javascript:;</vt:lpwstr>
      </vt:variant>
      <vt:variant>
        <vt:lpwstr/>
      </vt:variant>
      <vt:variant>
        <vt:i4>4522071</vt:i4>
      </vt:variant>
      <vt:variant>
        <vt:i4>102</vt:i4>
      </vt:variant>
      <vt:variant>
        <vt:i4>0</vt:i4>
      </vt:variant>
      <vt:variant>
        <vt:i4>5</vt:i4>
      </vt:variant>
      <vt:variant>
        <vt:lpwstr>javascript:;</vt:lpwstr>
      </vt:variant>
      <vt:variant>
        <vt:lpwstr/>
      </vt:variant>
      <vt:variant>
        <vt:i4>4522071</vt:i4>
      </vt:variant>
      <vt:variant>
        <vt:i4>99</vt:i4>
      </vt:variant>
      <vt:variant>
        <vt:i4>0</vt:i4>
      </vt:variant>
      <vt:variant>
        <vt:i4>5</vt:i4>
      </vt:variant>
      <vt:variant>
        <vt:lpwstr>javascript:;</vt:lpwstr>
      </vt:variant>
      <vt:variant>
        <vt:lpwstr/>
      </vt:variant>
      <vt:variant>
        <vt:i4>4522071</vt:i4>
      </vt:variant>
      <vt:variant>
        <vt:i4>96</vt:i4>
      </vt:variant>
      <vt:variant>
        <vt:i4>0</vt:i4>
      </vt:variant>
      <vt:variant>
        <vt:i4>5</vt:i4>
      </vt:variant>
      <vt:variant>
        <vt:lpwstr>javascript:;</vt:lpwstr>
      </vt:variant>
      <vt:variant>
        <vt:lpwstr/>
      </vt:variant>
      <vt:variant>
        <vt:i4>4522071</vt:i4>
      </vt:variant>
      <vt:variant>
        <vt:i4>93</vt:i4>
      </vt:variant>
      <vt:variant>
        <vt:i4>0</vt:i4>
      </vt:variant>
      <vt:variant>
        <vt:i4>5</vt:i4>
      </vt:variant>
      <vt:variant>
        <vt:lpwstr>javascript:;</vt:lpwstr>
      </vt:variant>
      <vt:variant>
        <vt:lpwstr/>
      </vt:variant>
      <vt:variant>
        <vt:i4>4522071</vt:i4>
      </vt:variant>
      <vt:variant>
        <vt:i4>90</vt:i4>
      </vt:variant>
      <vt:variant>
        <vt:i4>0</vt:i4>
      </vt:variant>
      <vt:variant>
        <vt:i4>5</vt:i4>
      </vt:variant>
      <vt:variant>
        <vt:lpwstr>javascript:;</vt:lpwstr>
      </vt:variant>
      <vt:variant>
        <vt:lpwstr/>
      </vt:variant>
      <vt:variant>
        <vt:i4>4522071</vt:i4>
      </vt:variant>
      <vt:variant>
        <vt:i4>87</vt:i4>
      </vt:variant>
      <vt:variant>
        <vt:i4>0</vt:i4>
      </vt:variant>
      <vt:variant>
        <vt:i4>5</vt:i4>
      </vt:variant>
      <vt:variant>
        <vt:lpwstr>javascript:;</vt:lpwstr>
      </vt:variant>
      <vt:variant>
        <vt:lpwstr/>
      </vt:variant>
      <vt:variant>
        <vt:i4>4522071</vt:i4>
      </vt:variant>
      <vt:variant>
        <vt:i4>84</vt:i4>
      </vt:variant>
      <vt:variant>
        <vt:i4>0</vt:i4>
      </vt:variant>
      <vt:variant>
        <vt:i4>5</vt:i4>
      </vt:variant>
      <vt:variant>
        <vt:lpwstr>javascript:;</vt:lpwstr>
      </vt:variant>
      <vt:variant>
        <vt:lpwstr/>
      </vt:variant>
      <vt:variant>
        <vt:i4>4522071</vt:i4>
      </vt:variant>
      <vt:variant>
        <vt:i4>81</vt:i4>
      </vt:variant>
      <vt:variant>
        <vt:i4>0</vt:i4>
      </vt:variant>
      <vt:variant>
        <vt:i4>5</vt:i4>
      </vt:variant>
      <vt:variant>
        <vt:lpwstr>javascript:;</vt:lpwstr>
      </vt:variant>
      <vt:variant>
        <vt:lpwstr/>
      </vt:variant>
      <vt:variant>
        <vt:i4>4522071</vt:i4>
      </vt:variant>
      <vt:variant>
        <vt:i4>78</vt:i4>
      </vt:variant>
      <vt:variant>
        <vt:i4>0</vt:i4>
      </vt:variant>
      <vt:variant>
        <vt:i4>5</vt:i4>
      </vt:variant>
      <vt:variant>
        <vt:lpwstr>javascript:;</vt:lpwstr>
      </vt:variant>
      <vt:variant>
        <vt:lpwstr/>
      </vt:variant>
      <vt:variant>
        <vt:i4>4522071</vt:i4>
      </vt:variant>
      <vt:variant>
        <vt:i4>75</vt:i4>
      </vt:variant>
      <vt:variant>
        <vt:i4>0</vt:i4>
      </vt:variant>
      <vt:variant>
        <vt:i4>5</vt:i4>
      </vt:variant>
      <vt:variant>
        <vt:lpwstr>javascript:;</vt:lpwstr>
      </vt:variant>
      <vt:variant>
        <vt:lpwstr/>
      </vt:variant>
      <vt:variant>
        <vt:i4>1114152</vt:i4>
      </vt:variant>
      <vt:variant>
        <vt:i4>72</vt:i4>
      </vt:variant>
      <vt:variant>
        <vt:i4>0</vt:i4>
      </vt:variant>
      <vt:variant>
        <vt:i4>5</vt:i4>
      </vt:variant>
      <vt:variant>
        <vt:lpwstr>mailto:schcool24@mail.ru</vt:lpwstr>
      </vt:variant>
      <vt:variant>
        <vt:lpwstr/>
      </vt:variant>
      <vt:variant>
        <vt:i4>1376310</vt:i4>
      </vt:variant>
      <vt:variant>
        <vt:i4>62</vt:i4>
      </vt:variant>
      <vt:variant>
        <vt:i4>0</vt:i4>
      </vt:variant>
      <vt:variant>
        <vt:i4>5</vt:i4>
      </vt:variant>
      <vt:variant>
        <vt:lpwstr/>
      </vt:variant>
      <vt:variant>
        <vt:lpwstr>_Toc392768141</vt:lpwstr>
      </vt:variant>
      <vt:variant>
        <vt:i4>1376310</vt:i4>
      </vt:variant>
      <vt:variant>
        <vt:i4>56</vt:i4>
      </vt:variant>
      <vt:variant>
        <vt:i4>0</vt:i4>
      </vt:variant>
      <vt:variant>
        <vt:i4>5</vt:i4>
      </vt:variant>
      <vt:variant>
        <vt:lpwstr/>
      </vt:variant>
      <vt:variant>
        <vt:lpwstr>_Toc392768140</vt:lpwstr>
      </vt:variant>
      <vt:variant>
        <vt:i4>1179702</vt:i4>
      </vt:variant>
      <vt:variant>
        <vt:i4>50</vt:i4>
      </vt:variant>
      <vt:variant>
        <vt:i4>0</vt:i4>
      </vt:variant>
      <vt:variant>
        <vt:i4>5</vt:i4>
      </vt:variant>
      <vt:variant>
        <vt:lpwstr/>
      </vt:variant>
      <vt:variant>
        <vt:lpwstr>_Toc392768139</vt:lpwstr>
      </vt:variant>
      <vt:variant>
        <vt:i4>1179702</vt:i4>
      </vt:variant>
      <vt:variant>
        <vt:i4>44</vt:i4>
      </vt:variant>
      <vt:variant>
        <vt:i4>0</vt:i4>
      </vt:variant>
      <vt:variant>
        <vt:i4>5</vt:i4>
      </vt:variant>
      <vt:variant>
        <vt:lpwstr/>
      </vt:variant>
      <vt:variant>
        <vt:lpwstr>_Toc392768138</vt:lpwstr>
      </vt:variant>
      <vt:variant>
        <vt:i4>1179702</vt:i4>
      </vt:variant>
      <vt:variant>
        <vt:i4>38</vt:i4>
      </vt:variant>
      <vt:variant>
        <vt:i4>0</vt:i4>
      </vt:variant>
      <vt:variant>
        <vt:i4>5</vt:i4>
      </vt:variant>
      <vt:variant>
        <vt:lpwstr/>
      </vt:variant>
      <vt:variant>
        <vt:lpwstr>_Toc392768137</vt:lpwstr>
      </vt:variant>
      <vt:variant>
        <vt:i4>1179702</vt:i4>
      </vt:variant>
      <vt:variant>
        <vt:i4>32</vt:i4>
      </vt:variant>
      <vt:variant>
        <vt:i4>0</vt:i4>
      </vt:variant>
      <vt:variant>
        <vt:i4>5</vt:i4>
      </vt:variant>
      <vt:variant>
        <vt:lpwstr/>
      </vt:variant>
      <vt:variant>
        <vt:lpwstr>_Toc392768136</vt:lpwstr>
      </vt:variant>
      <vt:variant>
        <vt:i4>1179702</vt:i4>
      </vt:variant>
      <vt:variant>
        <vt:i4>26</vt:i4>
      </vt:variant>
      <vt:variant>
        <vt:i4>0</vt:i4>
      </vt:variant>
      <vt:variant>
        <vt:i4>5</vt:i4>
      </vt:variant>
      <vt:variant>
        <vt:lpwstr/>
      </vt:variant>
      <vt:variant>
        <vt:lpwstr>_Toc392768135</vt:lpwstr>
      </vt:variant>
      <vt:variant>
        <vt:i4>1179702</vt:i4>
      </vt:variant>
      <vt:variant>
        <vt:i4>20</vt:i4>
      </vt:variant>
      <vt:variant>
        <vt:i4>0</vt:i4>
      </vt:variant>
      <vt:variant>
        <vt:i4>5</vt:i4>
      </vt:variant>
      <vt:variant>
        <vt:lpwstr/>
      </vt:variant>
      <vt:variant>
        <vt:lpwstr>_Toc392768134</vt:lpwstr>
      </vt:variant>
      <vt:variant>
        <vt:i4>1179702</vt:i4>
      </vt:variant>
      <vt:variant>
        <vt:i4>14</vt:i4>
      </vt:variant>
      <vt:variant>
        <vt:i4>0</vt:i4>
      </vt:variant>
      <vt:variant>
        <vt:i4>5</vt:i4>
      </vt:variant>
      <vt:variant>
        <vt:lpwstr/>
      </vt:variant>
      <vt:variant>
        <vt:lpwstr>_Toc392768133</vt:lpwstr>
      </vt:variant>
      <vt:variant>
        <vt:i4>1179702</vt:i4>
      </vt:variant>
      <vt:variant>
        <vt:i4>8</vt:i4>
      </vt:variant>
      <vt:variant>
        <vt:i4>0</vt:i4>
      </vt:variant>
      <vt:variant>
        <vt:i4>5</vt:i4>
      </vt:variant>
      <vt:variant>
        <vt:lpwstr/>
      </vt:variant>
      <vt:variant>
        <vt:lpwstr>_Toc392768132</vt:lpwstr>
      </vt:variant>
      <vt:variant>
        <vt:i4>1179702</vt:i4>
      </vt:variant>
      <vt:variant>
        <vt:i4>2</vt:i4>
      </vt:variant>
      <vt:variant>
        <vt:i4>0</vt:i4>
      </vt:variant>
      <vt:variant>
        <vt:i4>5</vt:i4>
      </vt:variant>
      <vt:variant>
        <vt:lpwstr/>
      </vt:variant>
      <vt:variant>
        <vt:lpwstr>_Toc392768131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Секретарь</dc:creator>
  <cp:lastModifiedBy>Секретарь</cp:lastModifiedBy>
  <cp:revision>11</cp:revision>
  <cp:lastPrinted>2018-08-29T03:59:00Z</cp:lastPrinted>
  <dcterms:created xsi:type="dcterms:W3CDTF">2018-07-18T04:42:00Z</dcterms:created>
  <dcterms:modified xsi:type="dcterms:W3CDTF">2018-08-29T05:48:00Z</dcterms:modified>
</cp:coreProperties>
</file>