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планировать свою деятельность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Прежде чем выполнить любое дело, четко сформулируй цель</w:t>
      </w:r>
      <w:r w:rsidR="00F24891">
        <w:rPr>
          <w:rFonts w:ascii="Times New Roman" w:hAnsi="Times New Roman" w:cs="Times New Roman"/>
          <w:sz w:val="28"/>
          <w:szCs w:val="28"/>
        </w:rPr>
        <w:t>.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Подумай и хорошо осознай, почему ты это будешь делать, что тебя толкает сделать это, для чего это нужно. </w:t>
      </w:r>
    </w:p>
    <w:p w:rsidR="003E0F6D" w:rsidRPr="001C05A1" w:rsidRDefault="00F24891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</w:t>
      </w:r>
      <w:r w:rsidR="003E0F6D" w:rsidRPr="001C05A1">
        <w:rPr>
          <w:rFonts w:ascii="Times New Roman" w:hAnsi="Times New Roman" w:cs="Times New Roman"/>
          <w:sz w:val="28"/>
          <w:szCs w:val="28"/>
        </w:rPr>
        <w:t xml:space="preserve"> возможные пути достижения цели. Постарайся учесть все варианты.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Выбери наилучший вариант</w:t>
      </w:r>
      <w:r w:rsidR="00F24891">
        <w:rPr>
          <w:rFonts w:ascii="Times New Roman" w:hAnsi="Times New Roman" w:cs="Times New Roman"/>
          <w:sz w:val="28"/>
          <w:szCs w:val="28"/>
        </w:rPr>
        <w:t>.</w:t>
      </w:r>
      <w:r w:rsidRPr="001C0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Наметь промежуточные этапы предстоящей работы</w:t>
      </w:r>
      <w:r w:rsidR="00F24891">
        <w:rPr>
          <w:rFonts w:ascii="Times New Roman" w:hAnsi="Times New Roman" w:cs="Times New Roman"/>
          <w:sz w:val="28"/>
          <w:szCs w:val="28"/>
        </w:rPr>
        <w:t>.</w:t>
      </w:r>
    </w:p>
    <w:p w:rsidR="003E0F6D" w:rsidRPr="001C05A1" w:rsidRDefault="00F24891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контролируй себя. Если что-то не получается, наметь другие шаги к достижению цели.</w:t>
      </w:r>
    </w:p>
    <w:p w:rsidR="003E0F6D" w:rsidRPr="001C05A1" w:rsidRDefault="003E0F6D" w:rsidP="001C05A1">
      <w:pPr>
        <w:pStyle w:val="a3"/>
        <w:numPr>
          <w:ilvl w:val="0"/>
          <w:numId w:val="2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воспитывать волю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Наблюдай за собой в течение какого-то времени. Четко определи, от каких привычек или черт характера ты хочешь избавиться. Это твоя Цель.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Сражение выигрывает тот, кто твердо решил выиграть", - писал Лев Толстой. Будь уверен в себе и в том, что добьешься цели. Без такой уверенности не стоит начинать.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Борись с недостатками путем их замены достоинствами.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Готовясь к тому, что это длительный, постепенный процесс. Чем    меньше насилия над собой, тем лучше, но помни слова Лафонтена: "Путь, усыпанный цветами, никогда не приводит к славе".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Овладей тремя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самовоздействиями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самоободрением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самоубеждением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самоприказом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Учись видеть в себе другого - "человека привычки", от плохих свойств которого хочешь избавиться. Общайся и взаимодействуй с ним. Но он – это не ты!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Умей и отступать. Но всегда помни, что тактические поражения не должны поколебать уверенности в стратегической победе. </w:t>
      </w:r>
    </w:p>
    <w:p w:rsidR="003E0F6D" w:rsidRPr="001C05A1" w:rsidRDefault="003E0F6D" w:rsidP="001C05A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Старайся сопровождать воздействия на самого себя положительными эмоциями, подкреплять свои победы приятными переживаниями.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Несколько полезных установок в общении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Никогда не спеши делать категорических выводов по первому впечатлению, особенно избегай негативных оценок.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Помни о том, что все люди разные, каждый человек уникален и неповторим. В жизни не стоит относить человека к какому-то типу, классифицировать людей.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Помни о том, что любой человек в своей сути имеет уникальную способность к изменению.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Никогда не путай поведение человека и его личность. Оценивая поступок человека, ни в коем случае не вешай ярлык на его личность.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Научись принимать любого человека целиком,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каков он есть – со всеми его достоинствами и недостатками. </w:t>
      </w:r>
    </w:p>
    <w:p w:rsidR="003E0F6D" w:rsidRPr="001C05A1" w:rsidRDefault="003E0F6D" w:rsidP="001C05A1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Как говорил Дейл Карнеги, если хочешь переделать людей, начни с себя – это и полезней, и безопасней.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развивать свой ум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? каковы возможные последствия? И отвечай на них, делай выводы.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</w:r>
    </w:p>
    <w:p w:rsidR="003E0F6D" w:rsidRPr="001C05A1" w:rsidRDefault="003E0F6D" w:rsidP="001C05A1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"Не позволяй твоему языку опережать твою мысль", - советовал древнегреческий философ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Хилон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А Шекспир говорил: "Где мало слов, там вес они имеют".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Девять заповедей </w:t>
      </w:r>
      <w:r w:rsidR="001C05A1">
        <w:rPr>
          <w:rFonts w:ascii="Times New Roman" w:hAnsi="Times New Roman" w:cs="Times New Roman"/>
          <w:b/>
          <w:sz w:val="28"/>
          <w:szCs w:val="28"/>
        </w:rPr>
        <w:t>развития памяти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Откажись от зубрежки и используй смысловое запоминание: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1)пойми; 2) установи логическую последовательность; 3) разбей материал на части и найди в каждой "ключевую фразу" или "опорный пункт".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Лучше два раза прочесть и два раза воспроизвести, чем пять раз читать без воспроизведения.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Начинай повторять материал по "горячим следам", лучше перед сном и с утра. </w:t>
      </w:r>
    </w:p>
    <w:p w:rsidR="003E0F6D" w:rsidRPr="001C05A1" w:rsidRDefault="003E0F6D" w:rsidP="001C05A1">
      <w:pPr>
        <w:pStyle w:val="a3"/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Учитывай "правило края": обычно лучше запоминаются начало и конец информации, а середина "выпадает".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пользоваться своим воображением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>Воображение – сильное оружие против многих собственных проблем. Но этим оружием</w:t>
      </w:r>
      <w:r w:rsidR="001C05A1">
        <w:rPr>
          <w:rFonts w:ascii="Times New Roman" w:hAnsi="Times New Roman" w:cs="Times New Roman"/>
          <w:sz w:val="28"/>
          <w:szCs w:val="28"/>
        </w:rPr>
        <w:t xml:space="preserve"> можно и пораниться самому. Учис</w:t>
      </w:r>
      <w:r w:rsidRPr="001C05A1">
        <w:rPr>
          <w:rFonts w:ascii="Times New Roman" w:hAnsi="Times New Roman" w:cs="Times New Roman"/>
          <w:sz w:val="28"/>
          <w:szCs w:val="28"/>
        </w:rPr>
        <w:t xml:space="preserve">ь не следовать за этим воображением, а управлять им.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Откажись от привычки давать воображению полную свободу.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 </w:t>
      </w:r>
    </w:p>
    <w:p w:rsidR="003E0F6D" w:rsidRPr="001C05A1" w:rsidRDefault="003E0F6D" w:rsidP="001C05A1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Бывая на природе, у речки, в лесу, запоминай обстановку и чувство отдыха. Дома, когда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устанешь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управлять своими эмоциями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Полностью избавиться от эмоций и неразумно, и невозможно. Нет эмоций плохих или хороших.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Джонатан Свифт сказал: "Отдаваться гневу – часто все равно, что мстить самому себе за вину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". Возьми эти слова своим девизом, и ты станешь намного уравновешенней и оптимистичней.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Необходимое условие радостного настроения – хорошие взаимоотношения с людьми. Дай себе установку на доброе и уважительное отношение к людям.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lastRenderedPageBreak/>
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Если у тебя возникло раздражение,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</w:r>
    </w:p>
    <w:p w:rsidR="003E0F6D" w:rsidRPr="001C05A1" w:rsidRDefault="003E0F6D" w:rsidP="001C05A1">
      <w:pPr>
        <w:pStyle w:val="a3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</w:r>
    </w:p>
    <w:p w:rsidR="003E0F6D" w:rsidRPr="003E0F6D" w:rsidRDefault="003E0F6D" w:rsidP="003E0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6D">
        <w:rPr>
          <w:rFonts w:ascii="Times New Roman" w:hAnsi="Times New Roman" w:cs="Times New Roman"/>
          <w:b/>
          <w:sz w:val="28"/>
          <w:szCs w:val="28"/>
        </w:rPr>
        <w:t>Как произвести первое положительное впечатление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Оденьтесь так, чтобы отвечать ожиданиям другого человека. Оденьте то, что, по мнению другого человека, будет подходящим для ситуации. </w:t>
      </w:r>
    </w:p>
    <w:p w:rsidR="003E0F6D" w:rsidRPr="001C05A1" w:rsidRDefault="00F413C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виде</w:t>
      </w:r>
      <w:r w:rsidR="003E0F6D" w:rsidRPr="001C05A1">
        <w:rPr>
          <w:rFonts w:ascii="Times New Roman" w:hAnsi="Times New Roman" w:cs="Times New Roman"/>
          <w:sz w:val="28"/>
          <w:szCs w:val="28"/>
        </w:rPr>
        <w:t xml:space="preserve"> человека, улыбнитесь. Улыбнитесь именно этому человеку.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Установите и поддерживайте контакт глазами. Пока кто-нибудь </w:t>
      </w:r>
      <w:proofErr w:type="gramStart"/>
      <w:r w:rsidRPr="001C05A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Рукопожатие должно быть крепким – не слабым, но и не </w:t>
      </w:r>
      <w:proofErr w:type="spellStart"/>
      <w:r w:rsidRPr="001C05A1">
        <w:rPr>
          <w:rFonts w:ascii="Times New Roman" w:hAnsi="Times New Roman" w:cs="Times New Roman"/>
          <w:sz w:val="28"/>
          <w:szCs w:val="28"/>
        </w:rPr>
        <w:t>костедробящим</w:t>
      </w:r>
      <w:proofErr w:type="spellEnd"/>
      <w:r w:rsidRPr="001C0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Искренне приветствуйте входящего. Лучшая форма приветствия "Рад видеть Вас", чем "Как поживаете?"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5A1">
        <w:rPr>
          <w:rFonts w:ascii="Times New Roman" w:hAnsi="Times New Roman" w:cs="Times New Roman"/>
          <w:sz w:val="28"/>
          <w:szCs w:val="28"/>
        </w:rPr>
        <w:t>Называйте вошедшего по имени.</w:t>
      </w:r>
      <w:proofErr w:type="gramEnd"/>
      <w:r w:rsidRPr="001C05A1">
        <w:rPr>
          <w:rFonts w:ascii="Times New Roman" w:hAnsi="Times New Roman" w:cs="Times New Roman"/>
          <w:sz w:val="28"/>
          <w:szCs w:val="28"/>
        </w:rPr>
        <w:t xml:space="preserve"> Произносите его уверенно и твердо. Будьте уверены в том, что произносите имя правильно.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Узнайте все, что возможно о человеке и его компании. Используйте свои знания во время беседы. </w:t>
      </w:r>
    </w:p>
    <w:p w:rsidR="003E0F6D" w:rsidRPr="001C05A1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 </w:t>
      </w:r>
    </w:p>
    <w:p w:rsidR="00842F5C" w:rsidRDefault="003E0F6D" w:rsidP="001C05A1">
      <w:pPr>
        <w:pStyle w:val="a3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5A1">
        <w:rPr>
          <w:rFonts w:ascii="Times New Roman" w:hAnsi="Times New Roman" w:cs="Times New Roman"/>
          <w:sz w:val="28"/>
          <w:szCs w:val="28"/>
        </w:rPr>
        <w:t xml:space="preserve">Постарайтесь больше слушать, а не говорить! Вы будете выглядеть интеллигентным, уважающим и заботливым. Однако, если </w:t>
      </w:r>
      <w:r w:rsidRPr="001C05A1">
        <w:rPr>
          <w:rFonts w:ascii="Times New Roman" w:hAnsi="Times New Roman" w:cs="Times New Roman"/>
          <w:sz w:val="28"/>
          <w:szCs w:val="28"/>
        </w:rPr>
        <w:lastRenderedPageBreak/>
        <w:t>собеседник – хороший слушатель и хочет, чтобы вы поговорили, сделайте ему одолжение.</w:t>
      </w:r>
    </w:p>
    <w:p w:rsidR="00F91AC2" w:rsidRDefault="00F91AC2" w:rsidP="00F91AC2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F91AC2" w:rsidRPr="00D743C0" w:rsidRDefault="00F91AC2" w:rsidP="00D743C0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43C0">
        <w:rPr>
          <w:rFonts w:ascii="Times New Roman" w:hAnsi="Times New Roman" w:cs="Times New Roman"/>
          <w:i/>
          <w:sz w:val="28"/>
          <w:szCs w:val="28"/>
        </w:rPr>
        <w:t>Совершенствуйтесь каждый день и это определенно принесет радость в вашу жизнь</w:t>
      </w:r>
      <w:r w:rsidR="00D743C0" w:rsidRPr="00D743C0">
        <w:rPr>
          <w:rFonts w:ascii="Times New Roman" w:hAnsi="Times New Roman" w:cs="Times New Roman"/>
          <w:i/>
          <w:sz w:val="28"/>
          <w:szCs w:val="28"/>
        </w:rPr>
        <w:t>,</w:t>
      </w:r>
      <w:r w:rsidRPr="00D743C0">
        <w:rPr>
          <w:rFonts w:ascii="Times New Roman" w:hAnsi="Times New Roman" w:cs="Times New Roman"/>
          <w:i/>
          <w:sz w:val="28"/>
          <w:szCs w:val="28"/>
        </w:rPr>
        <w:t xml:space="preserve"> и жизнь окружающих людей, а также наполнит ее позитивным смыслом! Удачи!</w:t>
      </w:r>
    </w:p>
    <w:sectPr w:rsidR="00F91AC2" w:rsidRPr="00D743C0" w:rsidSect="00EE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EA3"/>
    <w:multiLevelType w:val="hybridMultilevel"/>
    <w:tmpl w:val="EEB07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655EF"/>
    <w:multiLevelType w:val="hybridMultilevel"/>
    <w:tmpl w:val="E6749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F6EF2"/>
    <w:multiLevelType w:val="hybridMultilevel"/>
    <w:tmpl w:val="2F5A1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308AF"/>
    <w:multiLevelType w:val="hybridMultilevel"/>
    <w:tmpl w:val="B48AB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97D5B"/>
    <w:multiLevelType w:val="hybridMultilevel"/>
    <w:tmpl w:val="DABC0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055AD"/>
    <w:multiLevelType w:val="hybridMultilevel"/>
    <w:tmpl w:val="38A46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B6E91"/>
    <w:multiLevelType w:val="hybridMultilevel"/>
    <w:tmpl w:val="065688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40055"/>
    <w:multiLevelType w:val="hybridMultilevel"/>
    <w:tmpl w:val="B09CC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C75BB"/>
    <w:multiLevelType w:val="hybridMultilevel"/>
    <w:tmpl w:val="B5D8D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63A74"/>
    <w:multiLevelType w:val="hybridMultilevel"/>
    <w:tmpl w:val="44586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F6D"/>
    <w:rsid w:val="001C05A1"/>
    <w:rsid w:val="003E0F6D"/>
    <w:rsid w:val="00842F5C"/>
    <w:rsid w:val="00AE4CF9"/>
    <w:rsid w:val="00D743C0"/>
    <w:rsid w:val="00EE028F"/>
    <w:rsid w:val="00F24891"/>
    <w:rsid w:val="00F413CD"/>
    <w:rsid w:val="00F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19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 (23 кабинет)</cp:lastModifiedBy>
  <cp:revision>10</cp:revision>
  <dcterms:created xsi:type="dcterms:W3CDTF">2015-10-22T07:04:00Z</dcterms:created>
  <dcterms:modified xsi:type="dcterms:W3CDTF">2018-04-24T10:07:00Z</dcterms:modified>
</cp:coreProperties>
</file>