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42" w:rsidRPr="0061254A" w:rsidRDefault="00C46942" w:rsidP="00C46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54A">
        <w:rPr>
          <w:rFonts w:ascii="Times New Roman" w:hAnsi="Times New Roman" w:cs="Times New Roman"/>
          <w:b/>
          <w:sz w:val="32"/>
          <w:szCs w:val="32"/>
        </w:rPr>
        <w:t>Конспект урока</w:t>
      </w:r>
    </w:p>
    <w:p w:rsidR="00C46942" w:rsidRPr="0061254A" w:rsidRDefault="00C46942" w:rsidP="00C46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54A">
        <w:rPr>
          <w:rFonts w:ascii="Times New Roman" w:hAnsi="Times New Roman" w:cs="Times New Roman"/>
          <w:b/>
          <w:sz w:val="32"/>
          <w:szCs w:val="32"/>
        </w:rPr>
        <w:t>по физической культуре</w:t>
      </w:r>
    </w:p>
    <w:p w:rsidR="00C46942" w:rsidRPr="0061254A" w:rsidRDefault="00C46942" w:rsidP="00C46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54A">
        <w:rPr>
          <w:rFonts w:ascii="Times New Roman" w:hAnsi="Times New Roman" w:cs="Times New Roman"/>
          <w:b/>
          <w:sz w:val="32"/>
          <w:szCs w:val="32"/>
        </w:rPr>
        <w:t xml:space="preserve">для учащихся  </w:t>
      </w:r>
      <w:r w:rsidR="0061254A">
        <w:rPr>
          <w:rFonts w:ascii="Times New Roman" w:hAnsi="Times New Roman" w:cs="Times New Roman"/>
          <w:b/>
          <w:sz w:val="32"/>
          <w:szCs w:val="32"/>
        </w:rPr>
        <w:t xml:space="preserve">6  </w:t>
      </w:r>
      <w:r w:rsidRPr="0061254A">
        <w:rPr>
          <w:rFonts w:ascii="Times New Roman" w:hAnsi="Times New Roman" w:cs="Times New Roman"/>
          <w:b/>
          <w:sz w:val="32"/>
          <w:szCs w:val="32"/>
        </w:rPr>
        <w:t>класс</w:t>
      </w:r>
      <w:r w:rsidR="0061254A">
        <w:rPr>
          <w:rFonts w:ascii="Times New Roman" w:hAnsi="Times New Roman" w:cs="Times New Roman"/>
          <w:b/>
          <w:sz w:val="32"/>
          <w:szCs w:val="32"/>
        </w:rPr>
        <w:t>а</w:t>
      </w:r>
    </w:p>
    <w:p w:rsidR="00C46942" w:rsidRPr="0061254A" w:rsidRDefault="00C46942">
      <w:pPr>
        <w:rPr>
          <w:rFonts w:ascii="Times New Roman" w:hAnsi="Times New Roman" w:cs="Times New Roman"/>
          <w:b/>
          <w:sz w:val="28"/>
          <w:szCs w:val="28"/>
        </w:rPr>
      </w:pPr>
    </w:p>
    <w:p w:rsidR="007625FF" w:rsidRPr="0061254A" w:rsidRDefault="007625FF">
      <w:pPr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1254A">
        <w:rPr>
          <w:rFonts w:ascii="Times New Roman" w:hAnsi="Times New Roman" w:cs="Times New Roman"/>
          <w:sz w:val="28"/>
          <w:szCs w:val="28"/>
        </w:rPr>
        <w:t>К</w:t>
      </w:r>
      <w:r w:rsidRPr="0061254A">
        <w:rPr>
          <w:rFonts w:ascii="Times New Roman" w:hAnsi="Times New Roman" w:cs="Times New Roman"/>
          <w:sz w:val="28"/>
          <w:szCs w:val="28"/>
        </w:rPr>
        <w:t>омплекс</w:t>
      </w:r>
      <w:r w:rsidR="0061254A">
        <w:rPr>
          <w:rFonts w:ascii="Times New Roman" w:hAnsi="Times New Roman" w:cs="Times New Roman"/>
          <w:sz w:val="28"/>
          <w:szCs w:val="28"/>
        </w:rPr>
        <w:t xml:space="preserve"> </w:t>
      </w:r>
      <w:r w:rsidRPr="0061254A">
        <w:rPr>
          <w:rFonts w:ascii="Times New Roman" w:hAnsi="Times New Roman" w:cs="Times New Roman"/>
          <w:sz w:val="28"/>
          <w:szCs w:val="28"/>
        </w:rPr>
        <w:t xml:space="preserve"> упражнений для развития умений и навыков коллективной игры в пас.</w:t>
      </w:r>
    </w:p>
    <w:p w:rsidR="007625FF" w:rsidRPr="0061254A" w:rsidRDefault="007625FF">
      <w:pPr>
        <w:rPr>
          <w:rFonts w:ascii="Times New Roman" w:hAnsi="Times New Roman" w:cs="Times New Roman"/>
          <w:b/>
          <w:sz w:val="28"/>
          <w:szCs w:val="28"/>
        </w:rPr>
      </w:pPr>
      <w:r w:rsidRPr="0061254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625FF" w:rsidRPr="0061254A" w:rsidRDefault="001C4C7A" w:rsidP="0076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sz w:val="28"/>
          <w:szCs w:val="28"/>
        </w:rPr>
        <w:t>Разработка и внедрение в тренировочный процесс наиболее эффективных упражнений для игры в пас.</w:t>
      </w:r>
    </w:p>
    <w:p w:rsidR="001C4C7A" w:rsidRPr="0061254A" w:rsidRDefault="001C4C7A" w:rsidP="007625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sz w:val="28"/>
          <w:szCs w:val="28"/>
        </w:rPr>
        <w:t>Использование различных методов выполнения упражнений с целью привлечения интереса воспитанников к тренировочному процессу.</w:t>
      </w:r>
    </w:p>
    <w:p w:rsidR="00E6487A" w:rsidRDefault="001C4C7A" w:rsidP="00612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sz w:val="28"/>
          <w:szCs w:val="28"/>
        </w:rPr>
        <w:t>Совершенствование навыков игры в пас.</w:t>
      </w:r>
    </w:p>
    <w:p w:rsidR="004D1B63" w:rsidRPr="0061254A" w:rsidRDefault="004D1B63" w:rsidP="00612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физических качеств, координации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E6487A" w:rsidRPr="0061254A" w:rsidRDefault="00C46942" w:rsidP="00C469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sz w:val="28"/>
          <w:szCs w:val="28"/>
        </w:rPr>
        <w:t xml:space="preserve"> </w:t>
      </w:r>
      <w:r w:rsidR="00E6487A" w:rsidRPr="0061254A">
        <w:rPr>
          <w:rFonts w:ascii="Times New Roman" w:hAnsi="Times New Roman" w:cs="Times New Roman"/>
          <w:sz w:val="28"/>
          <w:szCs w:val="28"/>
        </w:rPr>
        <w:t>Воспитание чувства коллективизма, взаимопомощи и командного духа.</w:t>
      </w:r>
    </w:p>
    <w:p w:rsidR="00305424" w:rsidRPr="0061254A" w:rsidRDefault="00305424" w:rsidP="0061254A">
      <w:pPr>
        <w:rPr>
          <w:rFonts w:ascii="Times New Roman" w:hAnsi="Times New Roman" w:cs="Times New Roman"/>
          <w:sz w:val="28"/>
          <w:szCs w:val="28"/>
        </w:rPr>
      </w:pPr>
    </w:p>
    <w:p w:rsidR="00C46942" w:rsidRPr="0061254A" w:rsidRDefault="00C46942" w:rsidP="00C46942">
      <w:pPr>
        <w:jc w:val="both"/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61254A">
        <w:rPr>
          <w:rFonts w:ascii="Times New Roman" w:hAnsi="Times New Roman" w:cs="Times New Roman"/>
          <w:sz w:val="28"/>
          <w:szCs w:val="28"/>
        </w:rPr>
        <w:t xml:space="preserve"> учебно-тренировочный</w:t>
      </w:r>
    </w:p>
    <w:p w:rsidR="00C46942" w:rsidRPr="0061254A" w:rsidRDefault="00C46942" w:rsidP="00C46942">
      <w:pPr>
        <w:jc w:val="both"/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b/>
          <w:i/>
          <w:sz w:val="28"/>
          <w:szCs w:val="28"/>
        </w:rPr>
        <w:t>Время проведения:</w:t>
      </w:r>
      <w:r w:rsidRPr="0061254A">
        <w:rPr>
          <w:rFonts w:ascii="Times New Roman" w:hAnsi="Times New Roman" w:cs="Times New Roman"/>
          <w:sz w:val="28"/>
          <w:szCs w:val="28"/>
        </w:rPr>
        <w:t xml:space="preserve"> 40 мин</w:t>
      </w:r>
    </w:p>
    <w:p w:rsidR="00C46942" w:rsidRPr="0061254A" w:rsidRDefault="00C46942" w:rsidP="00C46942">
      <w:pPr>
        <w:jc w:val="both"/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 w:rsidRPr="0061254A">
        <w:rPr>
          <w:rFonts w:ascii="Times New Roman" w:hAnsi="Times New Roman" w:cs="Times New Roman"/>
          <w:sz w:val="28"/>
          <w:szCs w:val="28"/>
        </w:rPr>
        <w:t>спортивный зал МАОУ СОШ №24</w:t>
      </w:r>
    </w:p>
    <w:p w:rsidR="00C46942" w:rsidRPr="0061254A" w:rsidRDefault="00C46942" w:rsidP="00C46942">
      <w:pPr>
        <w:jc w:val="both"/>
        <w:rPr>
          <w:rFonts w:ascii="Times New Roman" w:hAnsi="Times New Roman" w:cs="Times New Roman"/>
          <w:sz w:val="28"/>
          <w:szCs w:val="28"/>
        </w:rPr>
      </w:pPr>
      <w:r w:rsidRPr="0061254A">
        <w:rPr>
          <w:rFonts w:ascii="Times New Roman" w:hAnsi="Times New Roman" w:cs="Times New Roman"/>
          <w:b/>
          <w:i/>
          <w:sz w:val="28"/>
          <w:szCs w:val="28"/>
        </w:rPr>
        <w:t>Инвентарь и оборудование:</w:t>
      </w:r>
      <w:r w:rsidR="0071383E" w:rsidRPr="0061254A">
        <w:rPr>
          <w:rFonts w:ascii="Times New Roman" w:hAnsi="Times New Roman" w:cs="Times New Roman"/>
          <w:sz w:val="28"/>
          <w:szCs w:val="28"/>
        </w:rPr>
        <w:t xml:space="preserve"> футбольные </w:t>
      </w:r>
      <w:r w:rsidRPr="0061254A">
        <w:rPr>
          <w:rFonts w:ascii="Times New Roman" w:hAnsi="Times New Roman" w:cs="Times New Roman"/>
          <w:sz w:val="28"/>
          <w:szCs w:val="28"/>
        </w:rPr>
        <w:t xml:space="preserve"> мячи, гимн</w:t>
      </w:r>
      <w:r w:rsidR="0061254A">
        <w:rPr>
          <w:rFonts w:ascii="Times New Roman" w:hAnsi="Times New Roman" w:cs="Times New Roman"/>
          <w:sz w:val="28"/>
          <w:szCs w:val="28"/>
        </w:rPr>
        <w:t xml:space="preserve">астические </w:t>
      </w:r>
      <w:r w:rsidRPr="0061254A">
        <w:rPr>
          <w:rFonts w:ascii="Times New Roman" w:hAnsi="Times New Roman" w:cs="Times New Roman"/>
          <w:sz w:val="28"/>
          <w:szCs w:val="28"/>
        </w:rPr>
        <w:t xml:space="preserve"> палки, </w:t>
      </w:r>
      <w:r w:rsidR="0071383E" w:rsidRPr="0061254A">
        <w:rPr>
          <w:rFonts w:ascii="Times New Roman" w:hAnsi="Times New Roman" w:cs="Times New Roman"/>
          <w:sz w:val="28"/>
          <w:szCs w:val="28"/>
        </w:rPr>
        <w:t>фишки</w:t>
      </w:r>
      <w:r w:rsidR="0061254A">
        <w:rPr>
          <w:rFonts w:ascii="Times New Roman" w:hAnsi="Times New Roman" w:cs="Times New Roman"/>
          <w:sz w:val="28"/>
          <w:szCs w:val="28"/>
        </w:rPr>
        <w:t>, координационная лестница</w:t>
      </w:r>
    </w:p>
    <w:p w:rsidR="00B609D5" w:rsidRPr="0061254A" w:rsidRDefault="00C46942" w:rsidP="0061254A">
      <w:pPr>
        <w:jc w:val="both"/>
        <w:rPr>
          <w:rFonts w:ascii="Times New Roman" w:hAnsi="Times New Roman" w:cs="Times New Roman"/>
          <w:imprint/>
          <w:color w:val="FFFFFF"/>
          <w:sz w:val="28"/>
          <w:szCs w:val="28"/>
        </w:rPr>
      </w:pPr>
      <w:r w:rsidRPr="0061254A">
        <w:rPr>
          <w:rFonts w:ascii="Times New Roman" w:hAnsi="Times New Roman" w:cs="Times New Roman"/>
          <w:b/>
          <w:i/>
          <w:sz w:val="28"/>
          <w:szCs w:val="28"/>
        </w:rPr>
        <w:t xml:space="preserve">Проводящий: </w:t>
      </w:r>
      <w:proofErr w:type="spellStart"/>
      <w:r w:rsidRPr="0061254A"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 w:rsidRPr="0061254A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B609D5" w:rsidRPr="0061254A" w:rsidRDefault="00B609D5" w:rsidP="001C4C7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91CCB" w:rsidRPr="0061254A" w:rsidRDefault="00091CCB" w:rsidP="001C4C7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3685"/>
        <w:gridCol w:w="1560"/>
        <w:gridCol w:w="4394"/>
      </w:tblGrid>
      <w:tr w:rsidR="00FA74FF" w:rsidRPr="0061254A" w:rsidTr="0061254A">
        <w:trPr>
          <w:trHeight w:val="386"/>
        </w:trPr>
        <w:tc>
          <w:tcPr>
            <w:tcW w:w="993" w:type="dxa"/>
            <w:gridSpan w:val="2"/>
          </w:tcPr>
          <w:p w:rsidR="00091CCB" w:rsidRPr="0061254A" w:rsidRDefault="00091CCB" w:rsidP="00FA74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1CCB" w:rsidRPr="0061254A" w:rsidRDefault="00091CCB" w:rsidP="00FA74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091CCB" w:rsidRPr="0061254A" w:rsidRDefault="00091CCB" w:rsidP="00FA74F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i/>
                <w:sz w:val="28"/>
                <w:szCs w:val="28"/>
              </w:rPr>
              <w:t>Части тренировки и их содержимое</w:t>
            </w:r>
          </w:p>
        </w:tc>
        <w:tc>
          <w:tcPr>
            <w:tcW w:w="1560" w:type="dxa"/>
          </w:tcPr>
          <w:p w:rsidR="00091CCB" w:rsidRPr="0061254A" w:rsidRDefault="00091CCB" w:rsidP="00FA74F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i/>
                <w:sz w:val="28"/>
                <w:szCs w:val="28"/>
              </w:rPr>
              <w:t>Дозировка</w:t>
            </w:r>
          </w:p>
        </w:tc>
        <w:tc>
          <w:tcPr>
            <w:tcW w:w="4394" w:type="dxa"/>
          </w:tcPr>
          <w:p w:rsidR="00091CCB" w:rsidRPr="0061254A" w:rsidRDefault="00FA74FF" w:rsidP="00FA74FF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091CCB" w:rsidRPr="0061254A" w:rsidTr="0061254A">
        <w:trPr>
          <w:trHeight w:val="369"/>
        </w:trPr>
        <w:tc>
          <w:tcPr>
            <w:tcW w:w="10632" w:type="dxa"/>
            <w:gridSpan w:val="5"/>
          </w:tcPr>
          <w:p w:rsidR="00091CCB" w:rsidRPr="0061254A" w:rsidRDefault="00C46942" w:rsidP="00FA74F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 часть – 12</w:t>
            </w:r>
            <w:r w:rsidR="00FA74FF" w:rsidRPr="00612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минут</w:t>
            </w:r>
          </w:p>
        </w:tc>
      </w:tr>
      <w:tr w:rsidR="00FA74FF" w:rsidRPr="0061254A" w:rsidTr="0061254A">
        <w:trPr>
          <w:trHeight w:val="369"/>
        </w:trPr>
        <w:tc>
          <w:tcPr>
            <w:tcW w:w="709" w:type="dxa"/>
          </w:tcPr>
          <w:p w:rsidR="00091CCB" w:rsidRPr="0061254A" w:rsidRDefault="00FA74FF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</w:tcPr>
          <w:p w:rsidR="00C4541B" w:rsidRPr="0061254A" w:rsidRDefault="00C4541B" w:rsidP="00C45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b/>
                <w:sz w:val="28"/>
                <w:szCs w:val="28"/>
              </w:rPr>
              <w:t>1. Вводный ритуал: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а) построение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б) приветствие</w:t>
            </w:r>
          </w:p>
          <w:p w:rsidR="004D1B63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D1B63">
              <w:rPr>
                <w:rFonts w:ascii="Times New Roman" w:hAnsi="Times New Roman" w:cs="Times New Roman"/>
                <w:sz w:val="28"/>
                <w:szCs w:val="28"/>
              </w:rPr>
              <w:t>актуализация темы</w:t>
            </w:r>
          </w:p>
          <w:p w:rsidR="00FC751E" w:rsidRPr="0061254A" w:rsidRDefault="004D1B63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формулировка</w:t>
            </w:r>
            <w:r w:rsidR="00FC751E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задач урока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63" w:rsidRDefault="004D1B63" w:rsidP="00FC7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b/>
                <w:sz w:val="28"/>
                <w:szCs w:val="28"/>
              </w:rPr>
              <w:t>2. Разминка</w:t>
            </w: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в движении: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i/>
                <w:sz w:val="28"/>
                <w:szCs w:val="28"/>
              </w:rPr>
              <w:t>а) в ходьбе:</w:t>
            </w:r>
          </w:p>
          <w:p w:rsidR="00FC751E" w:rsidRPr="0061254A" w:rsidRDefault="00FC751E" w:rsidP="00FC751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на передней части стопы, руки вверх;</w:t>
            </w:r>
          </w:p>
          <w:p w:rsidR="00FC751E" w:rsidRPr="0061254A" w:rsidRDefault="00FC751E" w:rsidP="00FC751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на пятках, руки в стороны;</w:t>
            </w:r>
          </w:p>
          <w:p w:rsidR="00FC751E" w:rsidRPr="0061254A" w:rsidRDefault="00FC751E" w:rsidP="0061254A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и.п. – руки в замок на грудь;</w:t>
            </w:r>
          </w:p>
          <w:p w:rsidR="00FC751E" w:rsidRPr="0061254A" w:rsidRDefault="00FC751E" w:rsidP="00FC751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перекатом с пятки на носок с круговыми движениями вперед-назад, руки к плечам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Переход на бег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i/>
                <w:sz w:val="28"/>
                <w:szCs w:val="28"/>
              </w:rPr>
              <w:t>б) в беге:</w:t>
            </w:r>
          </w:p>
          <w:p w:rsidR="00FC751E" w:rsidRPr="0061254A" w:rsidRDefault="00FC751E" w:rsidP="00FC751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круговые движения в лучезапястных суставах;</w:t>
            </w:r>
          </w:p>
          <w:p w:rsidR="00FC751E" w:rsidRPr="0061254A" w:rsidRDefault="00FC751E" w:rsidP="00FC751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волнообразные движения;</w:t>
            </w:r>
          </w:p>
          <w:p w:rsidR="00FC751E" w:rsidRPr="0061254A" w:rsidRDefault="00FC751E" w:rsidP="00FC751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приставным шагом пр</w:t>
            </w:r>
            <w:r w:rsidR="0061254A">
              <w:rPr>
                <w:rFonts w:ascii="Times New Roman" w:hAnsi="Times New Roman" w:cs="Times New Roman"/>
                <w:sz w:val="28"/>
                <w:szCs w:val="28"/>
              </w:rPr>
              <w:t xml:space="preserve">авым 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(лев</w:t>
            </w:r>
            <w:r w:rsidR="0061254A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) боком;</w:t>
            </w:r>
          </w:p>
          <w:p w:rsidR="00FC751E" w:rsidRPr="0061254A" w:rsidRDefault="00FC751E" w:rsidP="00FC751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бег «змейкой»</w:t>
            </w: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ходьбу 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Перестроение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Комплекс общеразвивающих упражнений на месте с гимнастической палкой:</w:t>
            </w:r>
          </w:p>
          <w:p w:rsidR="00FC751E" w:rsidRPr="0061254A" w:rsidRDefault="00FC751E" w:rsidP="00FC751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повороты головы;</w:t>
            </w:r>
          </w:p>
          <w:p w:rsidR="00FC751E" w:rsidRPr="0061254A" w:rsidRDefault="00FC751E" w:rsidP="00FC751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.с., палка внизу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proofErr w:type="spell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вкрут</w:t>
            </w:r>
            <w:proofErr w:type="spellEnd"/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2 - </w:t>
            </w:r>
            <w:proofErr w:type="spell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выкрут</w:t>
            </w:r>
            <w:proofErr w:type="spellEnd"/>
          </w:p>
          <w:p w:rsidR="00FC751E" w:rsidRPr="0061254A" w:rsidRDefault="00FC751E" w:rsidP="00FC751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.с., палка вперед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 – левая назад, палка вверх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 – и.п.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3-4 – то же пр.</w:t>
            </w:r>
          </w:p>
          <w:p w:rsidR="00FC751E" w:rsidRPr="0061254A" w:rsidRDefault="00FC751E" w:rsidP="00FC751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.с., палка внизу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 – наклон вперед, палка вниз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 – присед, палка вперед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– наклон вперед, палка вниз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FC751E" w:rsidRPr="0061254A" w:rsidRDefault="00FC751E" w:rsidP="00FC751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и.п. – наклон вперед, палка вперед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1-2 – перешагивание через палку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3-4 – и.п.</w:t>
            </w:r>
          </w:p>
          <w:p w:rsidR="00FC751E" w:rsidRPr="0061254A" w:rsidRDefault="00FC751E" w:rsidP="00FC751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.с., палка вперед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1 – выпад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, палка вправо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 – и.п.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3-4 – то же лев.</w:t>
            </w:r>
          </w:p>
          <w:p w:rsidR="00FC751E" w:rsidRPr="0061254A" w:rsidRDefault="00FC751E" w:rsidP="00FC751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и.п. –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на полу, палка вперед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 – лечь на пол, палка вверх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 – наклон к пр.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3 – наклон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лев.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FC751E" w:rsidRPr="0061254A" w:rsidRDefault="00FC751E" w:rsidP="00FC751E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и.п. – о.с., с пр. стороны от палки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прыжки через палку</w:t>
            </w: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Ходьба на месте</w:t>
            </w:r>
          </w:p>
          <w:p w:rsidR="00FA74FF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Перестроение</w:t>
            </w:r>
          </w:p>
        </w:tc>
        <w:tc>
          <w:tcPr>
            <w:tcW w:w="1560" w:type="dxa"/>
          </w:tcPr>
          <w:p w:rsidR="00C4541B" w:rsidRPr="0061254A" w:rsidRDefault="00C4541B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63" w:rsidRDefault="004D1B63" w:rsidP="00612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63" w:rsidRDefault="004D1B63" w:rsidP="00612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612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612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612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6 мин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612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612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4*8</w:t>
            </w: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4FF" w:rsidRPr="0061254A" w:rsidRDefault="00FC751E" w:rsidP="00FC75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4394" w:type="dxa"/>
          </w:tcPr>
          <w:p w:rsidR="00C4541B" w:rsidRPr="0061254A" w:rsidRDefault="00C4541B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Метод организации – фронтальный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Способ выполнения – одновременный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 шеренгу по одному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наличие спортивной формы у учащихся.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в колонне по одному.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Руки и спина прямые, пальцы сомкнуты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Руки прямые, не прогибаться.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На раз – руки вперед, 2 – и.п., 3 – руки вверх, на носки, 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 –и.п.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На 4 счета – вперед, на 4 – назад. Максимальная амплитуда движений.</w:t>
            </w: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Команда «Бегом, марш!»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Темп бега – равномерный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ЧСС 70-80 уд/мин. Упр. Выполняются по показу, самостоятельно.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Кисти в замок, короткие быстрые движения.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4A" w:rsidRDefault="0061254A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Руки на пояс, стопы параллельно.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 колонне по одному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Команда «Шагом, марш!» (восстановление дыхания)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Из 1 шеренги в 2 на месте.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Упр. выполняются по показу под счет. 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Палка за головой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Руки прямые, упр. выполнять в медленном темпе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Руки прямые, нога на носок прямая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Ноги прямые при наклоне вперед, при приседе спина прямая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Палку удерживать в двух руках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амплитуда выпада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На передней части стопы, на двух</w:t>
            </w: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51E" w:rsidRPr="0061254A" w:rsidRDefault="00FC751E" w:rsidP="00FC7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Восстановить дыхание</w:t>
            </w:r>
          </w:p>
          <w:p w:rsidR="00FA74FF" w:rsidRPr="0061254A" w:rsidRDefault="00FC751E" w:rsidP="00FC75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 шеренгу по одному</w:t>
            </w:r>
          </w:p>
        </w:tc>
      </w:tr>
    </w:tbl>
    <w:p w:rsidR="00B609D5" w:rsidRPr="0061254A" w:rsidRDefault="00B609D5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09D5" w:rsidRPr="0061254A" w:rsidRDefault="00B609D5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09D5" w:rsidRPr="0061254A" w:rsidRDefault="00B609D5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41B" w:rsidRPr="0061254A" w:rsidRDefault="00C4541B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41B" w:rsidRPr="0061254A" w:rsidRDefault="00C4541B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41B" w:rsidRPr="0061254A" w:rsidRDefault="00C4541B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41B" w:rsidRPr="0061254A" w:rsidRDefault="00C4541B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41B" w:rsidRPr="0061254A" w:rsidRDefault="00C4541B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560"/>
        <w:gridCol w:w="2976"/>
      </w:tblGrid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C4541B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541B" w:rsidRPr="0061254A" w:rsidRDefault="00C4541B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C4541B" w:rsidRPr="0061254A" w:rsidRDefault="00C4541B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Части тренировки и их содержимое</w:t>
            </w:r>
          </w:p>
        </w:tc>
        <w:tc>
          <w:tcPr>
            <w:tcW w:w="1560" w:type="dxa"/>
          </w:tcPr>
          <w:p w:rsidR="00C4541B" w:rsidRPr="0061254A" w:rsidRDefault="00C4541B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976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4179C3" w:rsidRPr="0061254A" w:rsidTr="0061254A">
        <w:trPr>
          <w:trHeight w:val="444"/>
        </w:trPr>
        <w:tc>
          <w:tcPr>
            <w:tcW w:w="10490" w:type="dxa"/>
            <w:gridSpan w:val="4"/>
          </w:tcPr>
          <w:p w:rsidR="004179C3" w:rsidRPr="0061254A" w:rsidRDefault="00FC751E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 25</w:t>
            </w:r>
            <w:r w:rsidR="004179C3" w:rsidRPr="00612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</w:tc>
      </w:tr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1.Подводящие упражнения</w:t>
            </w:r>
          </w:p>
        </w:tc>
        <w:tc>
          <w:tcPr>
            <w:tcW w:w="3969" w:type="dxa"/>
          </w:tcPr>
          <w:p w:rsidR="004179C3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9C3" w:rsidRPr="0061254A" w:rsidRDefault="004179C3" w:rsidP="0041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Жонглирование</w:t>
            </w:r>
          </w:p>
          <w:p w:rsidR="00C4541B" w:rsidRPr="0061254A" w:rsidRDefault="00C4541B" w:rsidP="0041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79C3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AE50C4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Максимальное набивание мяча, любой частью тела (нога, бедро, голова)</w:t>
            </w:r>
          </w:p>
        </w:tc>
      </w:tr>
      <w:tr w:rsidR="009C4472" w:rsidRPr="0061254A" w:rsidTr="0061254A">
        <w:trPr>
          <w:trHeight w:val="416"/>
        </w:trPr>
        <w:tc>
          <w:tcPr>
            <w:tcW w:w="1985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внешней, внутренней и 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нижней частью стопы</w:t>
            </w:r>
            <w:r w:rsidR="00612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(подошвой)</w:t>
            </w:r>
          </w:p>
        </w:tc>
        <w:tc>
          <w:tcPr>
            <w:tcW w:w="1560" w:type="dxa"/>
          </w:tcPr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179C3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AE50C4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выполняется в 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 темпе, соблюдая алгоритм движений с мячом, чередование ног</w:t>
            </w:r>
          </w:p>
        </w:tc>
      </w:tr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969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Ведение мяча внешней и внутренней частью стопы по кругу</w:t>
            </w:r>
          </w:p>
        </w:tc>
        <w:tc>
          <w:tcPr>
            <w:tcW w:w="1560" w:type="dxa"/>
          </w:tcPr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79C3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4179C3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Круг должен быть, чем меньше, тем лучше</w:t>
            </w:r>
            <w:r w:rsidR="00AE50C4" w:rsidRPr="0061254A">
              <w:rPr>
                <w:rFonts w:ascii="Times New Roman" w:hAnsi="Times New Roman" w:cs="Times New Roman"/>
                <w:sz w:val="28"/>
                <w:szCs w:val="28"/>
              </w:rPr>
              <w:t>. Чередование ног.</w:t>
            </w:r>
          </w:p>
        </w:tc>
      </w:tr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61254A" w:rsidP="00612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179C3" w:rsidRPr="0061254A">
              <w:rPr>
                <w:rFonts w:ascii="Times New Roman" w:hAnsi="Times New Roman" w:cs="Times New Roman"/>
                <w:sz w:val="28"/>
                <w:szCs w:val="28"/>
              </w:rPr>
              <w:t>Основные упражнения</w:t>
            </w:r>
          </w:p>
        </w:tc>
        <w:tc>
          <w:tcPr>
            <w:tcW w:w="3969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Передачи мяча в тройках со сменной мест</w:t>
            </w:r>
            <w:proofErr w:type="gramEnd"/>
          </w:p>
        </w:tc>
        <w:tc>
          <w:tcPr>
            <w:tcW w:w="1560" w:type="dxa"/>
          </w:tcPr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4472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AE50C4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Передача мяча игроку и остановка мяча стопой, пас и перемещение в свободную зону</w:t>
            </w:r>
          </w:p>
        </w:tc>
      </w:tr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Скрещивание в четверках</w:t>
            </w:r>
          </w:p>
        </w:tc>
        <w:tc>
          <w:tcPr>
            <w:tcW w:w="1560" w:type="dxa"/>
          </w:tcPr>
          <w:p w:rsidR="00C4541B" w:rsidRPr="0061254A" w:rsidRDefault="00FC751E" w:rsidP="00D2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07F9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F9605D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Две пары игроков располагаются на расстоянии 5-7 метров друг от друга, мячи находятся у двух игроков находящихся на одной линии. При выполнении паса, игроки меняются местами с игроком, который находится с ним на одной линии. Мяч должен двигаться синхронно, игроки тоже. Игра в 2 касания.</w:t>
            </w:r>
          </w:p>
        </w:tc>
      </w:tr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9C4472" w:rsidP="00612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Упражнение «стенка» в двойках</w:t>
            </w:r>
            <w:r w:rsidR="00F9605D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</w:t>
            </w:r>
          </w:p>
        </w:tc>
        <w:tc>
          <w:tcPr>
            <w:tcW w:w="1560" w:type="dxa"/>
          </w:tcPr>
          <w:p w:rsidR="00FC751E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4472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F9605D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4 конуса, на расстоянии 3-4 метра друг от друга. Игроки располагаются параллельно, работа в одно, два касания.</w:t>
            </w:r>
          </w:p>
        </w:tc>
      </w:tr>
      <w:tr w:rsidR="009C4472" w:rsidRPr="0061254A" w:rsidTr="0061254A">
        <w:trPr>
          <w:trHeight w:val="1085"/>
        </w:trPr>
        <w:tc>
          <w:tcPr>
            <w:tcW w:w="1985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Упражнение стенка в тройках</w:t>
            </w:r>
          </w:p>
        </w:tc>
        <w:tc>
          <w:tcPr>
            <w:tcW w:w="1560" w:type="dxa"/>
          </w:tcPr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4472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F9605D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Смотреть 2.2, добавляется еще один игрок.</w:t>
            </w:r>
          </w:p>
        </w:tc>
      </w:tr>
      <w:tr w:rsidR="009C4472" w:rsidRPr="0061254A" w:rsidTr="0061254A">
        <w:trPr>
          <w:trHeight w:val="1134"/>
        </w:trPr>
        <w:tc>
          <w:tcPr>
            <w:tcW w:w="1985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69" w:type="dxa"/>
          </w:tcPr>
          <w:p w:rsidR="00C4541B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Упражнение «квадрат» 4*1</w:t>
            </w:r>
          </w:p>
          <w:p w:rsidR="00F9605D" w:rsidRPr="0061254A" w:rsidRDefault="00F9605D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(5*10 метров)</w:t>
            </w:r>
          </w:p>
        </w:tc>
        <w:tc>
          <w:tcPr>
            <w:tcW w:w="1560" w:type="dxa"/>
          </w:tcPr>
          <w:p w:rsidR="00C4541B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4472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976" w:type="dxa"/>
          </w:tcPr>
          <w:p w:rsidR="00C4541B" w:rsidRPr="0061254A" w:rsidRDefault="00F9605D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выполняется в 2 касания, при потере мяча игрок потерявший мяч занимает место 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отбирающего.</w:t>
            </w:r>
          </w:p>
        </w:tc>
      </w:tr>
      <w:tr w:rsidR="009C4472" w:rsidRPr="0061254A" w:rsidTr="0061254A">
        <w:trPr>
          <w:trHeight w:val="1134"/>
        </w:trPr>
        <w:tc>
          <w:tcPr>
            <w:tcW w:w="1985" w:type="dxa"/>
          </w:tcPr>
          <w:p w:rsidR="009C4472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969" w:type="dxa"/>
          </w:tcPr>
          <w:p w:rsidR="009C4472" w:rsidRPr="0061254A" w:rsidRDefault="009C4472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Упражнение «квадрат» 4*2</w:t>
            </w:r>
          </w:p>
        </w:tc>
        <w:tc>
          <w:tcPr>
            <w:tcW w:w="1560" w:type="dxa"/>
          </w:tcPr>
          <w:p w:rsidR="009C4472" w:rsidRPr="0061254A" w:rsidRDefault="009C4472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51E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2976" w:type="dxa"/>
          </w:tcPr>
          <w:p w:rsidR="009C4472" w:rsidRPr="0061254A" w:rsidRDefault="00F9605D" w:rsidP="00C45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Смотреть 2.4, но 2 отбирающих.</w:t>
            </w:r>
          </w:p>
        </w:tc>
      </w:tr>
    </w:tbl>
    <w:p w:rsidR="00C4541B" w:rsidRPr="0061254A" w:rsidRDefault="00C4541B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7F9" w:rsidRPr="0061254A" w:rsidRDefault="00D207F9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7F9" w:rsidRPr="0061254A" w:rsidRDefault="00D207F9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7F9" w:rsidRPr="0061254A" w:rsidRDefault="00D207F9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07F9" w:rsidRPr="0061254A" w:rsidRDefault="00FC751E" w:rsidP="00C454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4A">
        <w:rPr>
          <w:rFonts w:ascii="Times New Roman" w:hAnsi="Times New Roman" w:cs="Times New Roman"/>
          <w:b/>
          <w:sz w:val="28"/>
          <w:szCs w:val="28"/>
        </w:rPr>
        <w:t>Заключительная часть 3</w:t>
      </w:r>
      <w:r w:rsidR="00D207F9" w:rsidRPr="0061254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tbl>
      <w:tblPr>
        <w:tblStyle w:val="a6"/>
        <w:tblW w:w="10075" w:type="dxa"/>
        <w:tblInd w:w="-743" w:type="dxa"/>
        <w:tblLook w:val="04A0" w:firstRow="1" w:lastRow="0" w:firstColumn="1" w:lastColumn="0" w:noHBand="0" w:noVBand="1"/>
      </w:tblPr>
      <w:tblGrid>
        <w:gridCol w:w="1985"/>
        <w:gridCol w:w="4253"/>
        <w:gridCol w:w="1701"/>
        <w:gridCol w:w="2136"/>
      </w:tblGrid>
      <w:tr w:rsidR="00D207F9" w:rsidRPr="0061254A" w:rsidTr="004D1B63">
        <w:trPr>
          <w:trHeight w:val="1748"/>
        </w:trPr>
        <w:tc>
          <w:tcPr>
            <w:tcW w:w="1985" w:type="dxa"/>
            <w:vMerge w:val="restart"/>
          </w:tcPr>
          <w:p w:rsidR="00D207F9" w:rsidRPr="0061254A" w:rsidRDefault="00D207F9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Заминка</w:t>
            </w:r>
          </w:p>
        </w:tc>
        <w:tc>
          <w:tcPr>
            <w:tcW w:w="4253" w:type="dxa"/>
          </w:tcPr>
          <w:p w:rsidR="00D207F9" w:rsidRPr="0061254A" w:rsidRDefault="00F9605D" w:rsidP="00D207F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Бег трусцой, восстановительные</w:t>
            </w:r>
            <w:r w:rsidR="00D207F9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</w:tc>
        <w:tc>
          <w:tcPr>
            <w:tcW w:w="1701" w:type="dxa"/>
          </w:tcPr>
          <w:p w:rsidR="00D207F9" w:rsidRPr="0061254A" w:rsidRDefault="00FC751E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07F9" w:rsidRPr="006125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136" w:type="dxa"/>
          </w:tcPr>
          <w:p w:rsidR="00D207F9" w:rsidRPr="0061254A" w:rsidRDefault="00F9605D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54A">
              <w:rPr>
                <w:rFonts w:ascii="Times New Roman" w:hAnsi="Times New Roman" w:cs="Times New Roman"/>
                <w:sz w:val="18"/>
                <w:szCs w:val="18"/>
              </w:rPr>
              <w:t xml:space="preserve">Темп медленный, бег по кругу. </w:t>
            </w:r>
            <w:r w:rsidR="00817FE9" w:rsidRPr="0061254A">
              <w:rPr>
                <w:rFonts w:ascii="Times New Roman" w:hAnsi="Times New Roman" w:cs="Times New Roman"/>
                <w:sz w:val="18"/>
                <w:szCs w:val="18"/>
              </w:rPr>
              <w:t>Вдох, подняться на носки, руки через стороны вверх, выдох опуститься на стопу, руки вниз.</w:t>
            </w:r>
          </w:p>
        </w:tc>
      </w:tr>
      <w:tr w:rsidR="00D207F9" w:rsidRPr="0061254A" w:rsidTr="004D1B63">
        <w:trPr>
          <w:trHeight w:val="1828"/>
        </w:trPr>
        <w:tc>
          <w:tcPr>
            <w:tcW w:w="1985" w:type="dxa"/>
            <w:vMerge/>
          </w:tcPr>
          <w:p w:rsidR="00D207F9" w:rsidRPr="0061254A" w:rsidRDefault="00D207F9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207F9" w:rsidRPr="0061254A" w:rsidRDefault="00D207F9" w:rsidP="00D207F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4D1B63">
              <w:rPr>
                <w:rFonts w:ascii="Times New Roman" w:hAnsi="Times New Roman" w:cs="Times New Roman"/>
                <w:sz w:val="28"/>
                <w:szCs w:val="28"/>
              </w:rPr>
              <w:t>. Рефлексия</w:t>
            </w:r>
          </w:p>
        </w:tc>
        <w:tc>
          <w:tcPr>
            <w:tcW w:w="1701" w:type="dxa"/>
          </w:tcPr>
          <w:p w:rsidR="00D207F9" w:rsidRPr="0061254A" w:rsidRDefault="00D207F9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136" w:type="dxa"/>
          </w:tcPr>
          <w:p w:rsidR="00D207F9" w:rsidRPr="0061254A" w:rsidRDefault="00817FE9" w:rsidP="00D20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4A">
              <w:rPr>
                <w:rFonts w:ascii="Times New Roman" w:hAnsi="Times New Roman" w:cs="Times New Roman"/>
                <w:sz w:val="28"/>
                <w:szCs w:val="28"/>
              </w:rPr>
              <w:t>Анализ выполнения учащимися упражнений.</w:t>
            </w:r>
          </w:p>
        </w:tc>
      </w:tr>
    </w:tbl>
    <w:p w:rsidR="00D207F9" w:rsidRPr="0061254A" w:rsidRDefault="00D207F9" w:rsidP="00C45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7FE9" w:rsidRPr="0061254A" w:rsidRDefault="00817F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17FE9" w:rsidRPr="0061254A" w:rsidSect="003B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DC"/>
    <w:multiLevelType w:val="hybridMultilevel"/>
    <w:tmpl w:val="718A2702"/>
    <w:lvl w:ilvl="0" w:tplc="22FA42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47FA"/>
    <w:multiLevelType w:val="multilevel"/>
    <w:tmpl w:val="2D7E82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CFF1BD0"/>
    <w:multiLevelType w:val="hybridMultilevel"/>
    <w:tmpl w:val="CB40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05773"/>
    <w:multiLevelType w:val="hybridMultilevel"/>
    <w:tmpl w:val="DA0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7EA8"/>
    <w:multiLevelType w:val="multilevel"/>
    <w:tmpl w:val="7E341A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99559B9"/>
    <w:multiLevelType w:val="hybridMultilevel"/>
    <w:tmpl w:val="BD2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E6B02"/>
    <w:multiLevelType w:val="hybridMultilevel"/>
    <w:tmpl w:val="2EB64144"/>
    <w:lvl w:ilvl="0" w:tplc="00AE73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230C"/>
    <w:multiLevelType w:val="hybridMultilevel"/>
    <w:tmpl w:val="C37A9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B87C74"/>
    <w:multiLevelType w:val="multilevel"/>
    <w:tmpl w:val="F7367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60B646A"/>
    <w:multiLevelType w:val="hybridMultilevel"/>
    <w:tmpl w:val="EB247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C333C4"/>
    <w:multiLevelType w:val="hybridMultilevel"/>
    <w:tmpl w:val="3300E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063657"/>
    <w:multiLevelType w:val="hybridMultilevel"/>
    <w:tmpl w:val="E8047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9D30C7"/>
    <w:multiLevelType w:val="hybridMultilevel"/>
    <w:tmpl w:val="56AC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A87"/>
    <w:rsid w:val="00091CCB"/>
    <w:rsid w:val="001C4C7A"/>
    <w:rsid w:val="00305424"/>
    <w:rsid w:val="003B4C50"/>
    <w:rsid w:val="00401D34"/>
    <w:rsid w:val="004179C3"/>
    <w:rsid w:val="004D1B63"/>
    <w:rsid w:val="005E5D00"/>
    <w:rsid w:val="0061254A"/>
    <w:rsid w:val="0071383E"/>
    <w:rsid w:val="007625FF"/>
    <w:rsid w:val="00817FE9"/>
    <w:rsid w:val="008A42B4"/>
    <w:rsid w:val="00995A87"/>
    <w:rsid w:val="009C4472"/>
    <w:rsid w:val="00AE50C4"/>
    <w:rsid w:val="00B609D5"/>
    <w:rsid w:val="00C4541B"/>
    <w:rsid w:val="00C46942"/>
    <w:rsid w:val="00D207F9"/>
    <w:rsid w:val="00E6487A"/>
    <w:rsid w:val="00EE393F"/>
    <w:rsid w:val="00F9605D"/>
    <w:rsid w:val="00FA74FF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CC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91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FAB1-B809-4932-8D33-ACDA64F5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8</cp:revision>
  <dcterms:created xsi:type="dcterms:W3CDTF">2018-10-16T12:10:00Z</dcterms:created>
  <dcterms:modified xsi:type="dcterms:W3CDTF">2019-02-21T10:11:00Z</dcterms:modified>
</cp:coreProperties>
</file>