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A42" w:rsidRPr="00FE7CC1" w:rsidRDefault="00054D3A">
      <w:pPr>
        <w:rPr>
          <w:rFonts w:ascii="Times New Roman" w:hAnsi="Times New Roman" w:cs="Times New Roman"/>
          <w:sz w:val="28"/>
          <w:szCs w:val="28"/>
          <w:u w:val="single"/>
        </w:rPr>
      </w:pPr>
      <w:r w:rsidRPr="00FE7CC1">
        <w:rPr>
          <w:rFonts w:ascii="Times New Roman" w:hAnsi="Times New Roman" w:cs="Times New Roman"/>
          <w:sz w:val="28"/>
          <w:szCs w:val="28"/>
          <w:u w:val="single"/>
        </w:rPr>
        <w:t>Активные ссылки для реализации плана</w:t>
      </w:r>
    </w:p>
    <w:p w:rsidR="00054D3A" w:rsidRPr="00FE7CC1" w:rsidRDefault="00054D3A">
      <w:pPr>
        <w:rPr>
          <w:rFonts w:ascii="Times New Roman" w:hAnsi="Times New Roman" w:cs="Times New Roman"/>
          <w:b/>
          <w:sz w:val="28"/>
          <w:szCs w:val="28"/>
        </w:rPr>
      </w:pPr>
      <w:r w:rsidRPr="00FE7CC1">
        <w:rPr>
          <w:rFonts w:ascii="Times New Roman" w:hAnsi="Times New Roman" w:cs="Times New Roman"/>
          <w:b/>
          <w:sz w:val="28"/>
          <w:szCs w:val="28"/>
        </w:rPr>
        <w:t>Друзья, мы продолжаем реализацию задуманных проектов и планов, используем дистанционный формат проведения мероприятий, пользуемся активными ссылками. Будьте в центре событий, будьте на связи!</w:t>
      </w:r>
    </w:p>
    <w:p w:rsidR="00054D3A" w:rsidRPr="00FE7CC1" w:rsidRDefault="00054D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7CC1">
        <w:rPr>
          <w:rFonts w:ascii="Times New Roman" w:hAnsi="Times New Roman" w:cs="Times New Roman"/>
          <w:b/>
          <w:bCs/>
          <w:sz w:val="24"/>
          <w:szCs w:val="24"/>
        </w:rPr>
        <w:t>АКТИВНЫЕ ССЫЛКИ ДЛЯ РЕАЛИЗАЦИИ ПЛАНА</w:t>
      </w:r>
    </w:p>
    <w:p w:rsidR="00054D3A" w:rsidRPr="00FE7CC1" w:rsidRDefault="00054D3A" w:rsidP="00054D3A">
      <w:pPr>
        <w:rPr>
          <w:rFonts w:ascii="Times New Roman" w:hAnsi="Times New Roman" w:cs="Times New Roman"/>
          <w:sz w:val="28"/>
          <w:szCs w:val="28"/>
          <w:u w:val="single"/>
        </w:rPr>
      </w:pPr>
      <w:r w:rsidRPr="00FE7CC1">
        <w:rPr>
          <w:rFonts w:ascii="Times New Roman" w:hAnsi="Times New Roman" w:cs="Times New Roman"/>
          <w:b/>
          <w:bCs/>
          <w:sz w:val="28"/>
          <w:szCs w:val="28"/>
          <w:u w:val="single"/>
        </w:rPr>
        <w:t>Фильмы о войне онлайн:</w:t>
      </w:r>
    </w:p>
    <w:p w:rsidR="00054D3A" w:rsidRPr="00054D3A" w:rsidRDefault="00054D3A" w:rsidP="00054D3A">
      <w:hyperlink r:id="rId5" w:history="1">
        <w:r w:rsidRPr="00054D3A">
          <w:rPr>
            <w:rStyle w:val="a3"/>
          </w:rPr>
          <w:t>https://www.film.ru/articles/ot-moskvy-do-berlina?page=show</w:t>
        </w:r>
      </w:hyperlink>
    </w:p>
    <w:p w:rsidR="00054D3A" w:rsidRPr="00054D3A" w:rsidRDefault="00054D3A" w:rsidP="00054D3A">
      <w:hyperlink r:id="rId6" w:history="1">
        <w:r w:rsidRPr="00054D3A">
          <w:rPr>
            <w:rStyle w:val="a3"/>
          </w:rPr>
          <w:t>https://www.ivi.ru/movies/voennye/ru</w:t>
        </w:r>
      </w:hyperlink>
    </w:p>
    <w:p w:rsidR="00054D3A" w:rsidRPr="00054D3A" w:rsidRDefault="00054D3A" w:rsidP="00054D3A">
      <w:hyperlink r:id="rId7" w:history="1">
        <w:r w:rsidRPr="00054D3A">
          <w:rPr>
            <w:rStyle w:val="a3"/>
          </w:rPr>
          <w:t>https://megogo.ru/ru/films/genres_military</w:t>
        </w:r>
      </w:hyperlink>
    </w:p>
    <w:p w:rsidR="00054D3A" w:rsidRPr="00FE7CC1" w:rsidRDefault="00054D3A" w:rsidP="00054D3A">
      <w:pPr>
        <w:rPr>
          <w:rFonts w:ascii="Times New Roman" w:hAnsi="Times New Roman" w:cs="Times New Roman"/>
          <w:sz w:val="28"/>
          <w:szCs w:val="28"/>
        </w:rPr>
      </w:pPr>
      <w:r w:rsidRPr="00FE7CC1">
        <w:rPr>
          <w:rFonts w:ascii="Times New Roman" w:hAnsi="Times New Roman" w:cs="Times New Roman"/>
          <w:b/>
          <w:bCs/>
          <w:sz w:val="28"/>
          <w:szCs w:val="28"/>
        </w:rPr>
        <w:t>Знание фильмов о Великой отечественной войне вы можете проверить с помощью онлайн тестов.</w:t>
      </w:r>
    </w:p>
    <w:p w:rsidR="00054D3A" w:rsidRPr="00054D3A" w:rsidRDefault="00054D3A" w:rsidP="00054D3A">
      <w:hyperlink r:id="rId8" w:tgtFrame="_blank" w:history="1">
        <w:r w:rsidRPr="00054D3A">
          <w:rPr>
            <w:rStyle w:val="a3"/>
          </w:rPr>
          <w:t>Онлайн тест по фильм</w:t>
        </w:r>
        <w:r w:rsidRPr="00054D3A">
          <w:rPr>
            <w:rStyle w:val="a3"/>
          </w:rPr>
          <w:t>а</w:t>
        </w:r>
        <w:r w:rsidRPr="00054D3A">
          <w:rPr>
            <w:rStyle w:val="a3"/>
          </w:rPr>
          <w:t>м о войне</w:t>
        </w:r>
      </w:hyperlink>
    </w:p>
    <w:p w:rsidR="00054D3A" w:rsidRPr="00054D3A" w:rsidRDefault="00054D3A" w:rsidP="00054D3A">
      <w:hyperlink r:id="rId9" w:tgtFrame="_blank" w:history="1">
        <w:r w:rsidRPr="00054D3A">
          <w:rPr>
            <w:rStyle w:val="a3"/>
          </w:rPr>
          <w:t>Онлайн тест по фильмам о войне (2)</w:t>
        </w:r>
      </w:hyperlink>
      <w:bookmarkStart w:id="0" w:name="_GoBack"/>
      <w:bookmarkEnd w:id="0"/>
    </w:p>
    <w:p w:rsidR="00054D3A" w:rsidRPr="00FE7CC1" w:rsidRDefault="00054D3A" w:rsidP="00054D3A">
      <w:pPr>
        <w:rPr>
          <w:rFonts w:ascii="Times New Roman" w:hAnsi="Times New Roman" w:cs="Times New Roman"/>
          <w:sz w:val="28"/>
          <w:szCs w:val="28"/>
          <w:u w:val="single"/>
        </w:rPr>
      </w:pPr>
      <w:r w:rsidRPr="00FE7CC1">
        <w:rPr>
          <w:rFonts w:ascii="Times New Roman" w:hAnsi="Times New Roman" w:cs="Times New Roman"/>
          <w:b/>
          <w:bCs/>
          <w:sz w:val="28"/>
          <w:szCs w:val="28"/>
          <w:u w:val="single"/>
        </w:rPr>
        <w:t>Виртуальные экскурсии:</w:t>
      </w:r>
    </w:p>
    <w:p w:rsidR="00054D3A" w:rsidRPr="00054D3A" w:rsidRDefault="00054D3A" w:rsidP="00054D3A">
      <w:r w:rsidRPr="00FE7CC1">
        <w:rPr>
          <w:rFonts w:ascii="Times New Roman" w:hAnsi="Times New Roman" w:cs="Times New Roman"/>
          <w:b/>
          <w:bCs/>
          <w:sz w:val="28"/>
          <w:szCs w:val="28"/>
        </w:rPr>
        <w:t>Онлайн журнал «Школьнику»</w:t>
      </w:r>
      <w:r w:rsidRPr="00054D3A">
        <w:t> - </w:t>
      </w:r>
      <w:hyperlink r:id="rId10" w:tgtFrame="_blank" w:history="1">
        <w:r w:rsidRPr="00054D3A">
          <w:rPr>
            <w:rStyle w:val="a3"/>
          </w:rPr>
          <w:t>раздел виртуальные экскурсии</w:t>
        </w:r>
      </w:hyperlink>
    </w:p>
    <w:p w:rsidR="00054D3A" w:rsidRPr="00054D3A" w:rsidRDefault="00054D3A" w:rsidP="00054D3A">
      <w:hyperlink r:id="rId11" w:tgtFrame="_blank" w:history="1">
        <w:proofErr w:type="spellStart"/>
        <w:r w:rsidRPr="00054D3A">
          <w:rPr>
            <w:rStyle w:val="a3"/>
          </w:rPr>
          <w:t>Мультмедиа</w:t>
        </w:r>
        <w:proofErr w:type="spellEnd"/>
        <w:r w:rsidRPr="00054D3A">
          <w:rPr>
            <w:rStyle w:val="a3"/>
          </w:rPr>
          <w:t xml:space="preserve"> портал Министерства обороны</w:t>
        </w:r>
      </w:hyperlink>
    </w:p>
    <w:p w:rsidR="00054D3A" w:rsidRPr="00054D3A" w:rsidRDefault="00054D3A" w:rsidP="00054D3A">
      <w:hyperlink r:id="rId12" w:tgtFrame="_blank" w:history="1">
        <w:r w:rsidRPr="00054D3A">
          <w:rPr>
            <w:rStyle w:val="a3"/>
          </w:rPr>
          <w:t>Центральный пограничный музей ФСБ России</w:t>
        </w:r>
      </w:hyperlink>
    </w:p>
    <w:p w:rsidR="00054D3A" w:rsidRPr="00054D3A" w:rsidRDefault="00054D3A" w:rsidP="00054D3A">
      <w:hyperlink r:id="rId13" w:tgtFrame="_blank" w:history="1">
        <w:r w:rsidRPr="00054D3A">
          <w:rPr>
            <w:rStyle w:val="a3"/>
            <w:b/>
            <w:bCs/>
          </w:rPr>
          <w:t>ВИРТУАЛЬНЫЙ 3D ТУР В ЦЕНТРАЛЬНЫЙ МУЗЕЙ ВЕЛИКОЙ ОТЕЧЕСТВЕННОЙ ВОЙНЫ В МОСКВЕ</w:t>
        </w:r>
      </w:hyperlink>
    </w:p>
    <w:p w:rsidR="00054D3A" w:rsidRPr="00054D3A" w:rsidRDefault="00054D3A" w:rsidP="00054D3A">
      <w:r w:rsidRPr="00054D3A">
        <w:pict>
          <v:rect id="_x0000_i1025" style="width:0;height:0" o:hralign="center" o:hrstd="t" o:hrnoshade="t" o:hr="t" fillcolor="#484c51" stroked="f"/>
        </w:pict>
      </w:r>
    </w:p>
    <w:p w:rsidR="00054D3A" w:rsidRPr="00054D3A" w:rsidRDefault="00054D3A" w:rsidP="00054D3A">
      <w:hyperlink r:id="rId14" w:tgtFrame="_blank" w:history="1">
        <w:r w:rsidRPr="00054D3A">
          <w:rPr>
            <w:rStyle w:val="a3"/>
          </w:rPr>
          <w:t>Виртуальный тур по </w:t>
        </w:r>
        <w:r w:rsidRPr="00054D3A">
          <w:rPr>
            <w:rStyle w:val="a3"/>
            <w:b/>
            <w:bCs/>
          </w:rPr>
          <w:t>Музею танка Т34</w:t>
        </w:r>
      </w:hyperlink>
    </w:p>
    <w:p w:rsidR="00054D3A" w:rsidRPr="00054D3A" w:rsidRDefault="00054D3A" w:rsidP="00054D3A">
      <w:hyperlink r:id="rId15" w:tgtFrame="_blank" w:history="1">
        <w:r w:rsidRPr="00054D3A">
          <w:rPr>
            <w:rStyle w:val="a3"/>
          </w:rPr>
          <w:t>Музей обороны Москвы</w:t>
        </w:r>
      </w:hyperlink>
    </w:p>
    <w:p w:rsidR="00054D3A" w:rsidRPr="00054D3A" w:rsidRDefault="00054D3A" w:rsidP="00054D3A">
      <w:hyperlink r:id="rId16" w:tgtFrame="_blank" w:history="1">
        <w:r w:rsidRPr="00054D3A">
          <w:rPr>
            <w:rStyle w:val="a3"/>
          </w:rPr>
          <w:t>Центральный музей Вооруженных сил</w:t>
        </w:r>
      </w:hyperlink>
    </w:p>
    <w:p w:rsidR="00054D3A" w:rsidRPr="00054D3A" w:rsidRDefault="00054D3A" w:rsidP="00054D3A">
      <w:hyperlink r:id="rId17" w:tgtFrame="_blank" w:history="1">
        <w:r w:rsidRPr="00054D3A">
          <w:rPr>
            <w:rStyle w:val="a3"/>
          </w:rPr>
          <w:t>Центральный музей Военно-воздушных сил</w:t>
        </w:r>
      </w:hyperlink>
      <w:r w:rsidRPr="00054D3A">
        <w:rPr>
          <w:b/>
          <w:bCs/>
        </w:rPr>
        <w:t> «ЦМ ВВС» филиал ФГБУ «ЦМВС РФ» Минобороны России</w:t>
      </w:r>
    </w:p>
    <w:p w:rsidR="00054D3A" w:rsidRPr="00054D3A" w:rsidRDefault="00054D3A" w:rsidP="00054D3A">
      <w:hyperlink r:id="rId18" w:tgtFrame="_blank" w:history="1">
        <w:r w:rsidRPr="00054D3A">
          <w:rPr>
            <w:rStyle w:val="a3"/>
          </w:rPr>
          <w:t>Виртуальный тур "Центральный музей Военно-воздушных сил"</w:t>
        </w:r>
      </w:hyperlink>
    </w:p>
    <w:p w:rsidR="00054D3A" w:rsidRPr="00054D3A" w:rsidRDefault="00054D3A" w:rsidP="00054D3A">
      <w:hyperlink r:id="rId19" w:tgtFrame="_blank" w:history="1">
        <w:r w:rsidRPr="00054D3A">
          <w:rPr>
            <w:rStyle w:val="a3"/>
          </w:rPr>
          <w:t>Музей боевой славы в Снегирях</w:t>
        </w:r>
      </w:hyperlink>
    </w:p>
    <w:p w:rsidR="00054D3A" w:rsidRPr="00054D3A" w:rsidRDefault="00054D3A" w:rsidP="00054D3A">
      <w:hyperlink r:id="rId20" w:tgtFrame="_blank" w:history="1">
        <w:r w:rsidRPr="00054D3A">
          <w:rPr>
            <w:rStyle w:val="a3"/>
          </w:rPr>
          <w:t>Музейно-мемориальный комплекс истории Военно-морского флота России находится на территории парка "Северное Тушино"</w:t>
        </w:r>
      </w:hyperlink>
      <w:r w:rsidRPr="00054D3A">
        <w:t>.</w:t>
      </w:r>
    </w:p>
    <w:p w:rsidR="00054D3A" w:rsidRPr="00054D3A" w:rsidRDefault="00054D3A" w:rsidP="00054D3A">
      <w:hyperlink r:id="rId21" w:tgtFrame="_blank" w:history="1">
        <w:r w:rsidRPr="00054D3A">
          <w:rPr>
            <w:rStyle w:val="a3"/>
          </w:rPr>
          <w:t>Музей космонавтики</w:t>
        </w:r>
      </w:hyperlink>
    </w:p>
    <w:p w:rsidR="00054D3A" w:rsidRPr="00054D3A" w:rsidRDefault="00054D3A" w:rsidP="00054D3A">
      <w:hyperlink r:id="rId22" w:tgtFrame="_blank" w:history="1">
        <w:r w:rsidRPr="00054D3A">
          <w:rPr>
            <w:rStyle w:val="a3"/>
          </w:rPr>
          <w:t>Московские театры онлайн спектакли</w:t>
        </w:r>
      </w:hyperlink>
    </w:p>
    <w:p w:rsidR="00054D3A" w:rsidRDefault="00054D3A"/>
    <w:sectPr w:rsidR="00054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AD0"/>
    <w:rsid w:val="00054D3A"/>
    <w:rsid w:val="000F3A42"/>
    <w:rsid w:val="00150AD0"/>
    <w:rsid w:val="00FE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4D3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54D3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4D3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54D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times.ru/movie/ugadaj-film-pro-vojnu-po-kadru/" TargetMode="External"/><Relationship Id="rId13" Type="http://schemas.openxmlformats.org/officeDocument/2006/relationships/hyperlink" Target="https://www.liveinternet.ru/users/5397786/post361346076" TargetMode="External"/><Relationship Id="rId18" Type="http://schemas.openxmlformats.org/officeDocument/2006/relationships/hyperlink" Target="https://xn--80ahclcogc6ci4h.xn--90anlfbebar6i.xn--p1ai/encyclopedia/museums/vvs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irtualcosmos.ru/" TargetMode="External"/><Relationship Id="rId7" Type="http://schemas.openxmlformats.org/officeDocument/2006/relationships/hyperlink" Target="https://megogo.ru/ru/films/genres_military" TargetMode="External"/><Relationship Id="rId12" Type="http://schemas.openxmlformats.org/officeDocument/2006/relationships/hyperlink" Target="http://ps.fsb.ru/history/museum.htm" TargetMode="External"/><Relationship Id="rId17" Type="http://schemas.openxmlformats.org/officeDocument/2006/relationships/hyperlink" Target="https://cmvvs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maf.ru/ekspo/virtual/" TargetMode="External"/><Relationship Id="rId20" Type="http://schemas.openxmlformats.org/officeDocument/2006/relationships/hyperlink" Target="https://www.youtube.com/watch?v=h5ywOpeEqb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vi.ru/movies/voennye/ru" TargetMode="External"/><Relationship Id="rId11" Type="http://schemas.openxmlformats.org/officeDocument/2006/relationships/hyperlink" Target="https://xn--80ahclcogc6ci4h.xn--90anlfbebar6i.xn--p1ai/multimedia/virtual_tours.ht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film.ru/articles/ot-moskvy-do-berlina?page=show" TargetMode="External"/><Relationship Id="rId15" Type="http://schemas.openxmlformats.org/officeDocument/2006/relationships/hyperlink" Target="http://gmom.ru/Muzejnaia-Moskva-onlaj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journal-shkolniku.ru/virtual-ekskursii.html" TargetMode="External"/><Relationship Id="rId19" Type="http://schemas.openxmlformats.org/officeDocument/2006/relationships/hyperlink" Target="http://www.xn-----elcdibbcrddcndjh3agbbt3csh9c.xn--p1ai/glavnaya/muzey-onlay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testpad.com/ru/test/158572-filmy-o-velikoj-otechestvennoj-vojne" TargetMode="External"/><Relationship Id="rId14" Type="http://schemas.openxmlformats.org/officeDocument/2006/relationships/hyperlink" Target="https://countryscanner.ru/360/virtualnyj-tur-po-muzeju-istorii-tanka-t-34/" TargetMode="External"/><Relationship Id="rId22" Type="http://schemas.openxmlformats.org/officeDocument/2006/relationships/hyperlink" Target="https://alltheater.ru/category.php?cat=mosco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398</Words>
  <Characters>2275</Characters>
  <Application>Microsoft Office Word</Application>
  <DocSecurity>0</DocSecurity>
  <Lines>18</Lines>
  <Paragraphs>5</Paragraphs>
  <ScaleCrop>false</ScaleCrop>
  <Company>Home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3</cp:revision>
  <dcterms:created xsi:type="dcterms:W3CDTF">2020-04-07T05:35:00Z</dcterms:created>
  <dcterms:modified xsi:type="dcterms:W3CDTF">2020-04-07T05:44:00Z</dcterms:modified>
</cp:coreProperties>
</file>