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C45" w:rsidRPr="00D53C45" w:rsidRDefault="00D53C45" w:rsidP="00D53C45">
      <w:pPr>
        <w:pStyle w:val="a6"/>
        <w:rPr>
          <w:rFonts w:ascii="Candara" w:hAnsi="Candara"/>
          <w:b/>
          <w:sz w:val="32"/>
          <w:szCs w:val="32"/>
        </w:rPr>
      </w:pPr>
      <w:r w:rsidRPr="00D53C45">
        <w:rPr>
          <w:rFonts w:ascii="Candara" w:hAnsi="Candara"/>
          <w:b/>
          <w:sz w:val="32"/>
          <w:szCs w:val="32"/>
        </w:rPr>
        <w:t>Яковлев Юрий: знакомство с писателем.</w:t>
      </w:r>
    </w:p>
    <w:p w:rsidR="00CE762A" w:rsidRPr="00D53C45" w:rsidRDefault="00D53C45" w:rsidP="00D53C45">
      <w:pPr>
        <w:pStyle w:val="a6"/>
        <w:rPr>
          <w:rFonts w:ascii="Candara" w:hAnsi="Candara"/>
          <w:b/>
          <w:sz w:val="32"/>
          <w:szCs w:val="32"/>
        </w:rPr>
      </w:pPr>
      <w:r w:rsidRPr="00D53C45">
        <w:rPr>
          <w:rFonts w:ascii="Candara" w:hAnsi="Candara"/>
          <w:b/>
          <w:sz w:val="32"/>
          <w:szCs w:val="32"/>
        </w:rPr>
        <w:t>библиотечный урок для учащихся 5-8 классов</w:t>
      </w:r>
    </w:p>
    <w:p w:rsidR="003762EC" w:rsidRDefault="003762EC" w:rsidP="00A97A86">
      <w:pPr>
        <w:pStyle w:val="a6"/>
        <w:rPr>
          <w:rFonts w:ascii="Candara" w:hAnsi="Candara" w:cs="Times New Roman"/>
          <w:sz w:val="28"/>
          <w:szCs w:val="28"/>
          <w:lang w:eastAsia="ru-RU"/>
        </w:rPr>
      </w:pPr>
    </w:p>
    <w:p w:rsidR="00D53C45" w:rsidRPr="000F4D9C" w:rsidRDefault="003762EC" w:rsidP="00A97A86">
      <w:pPr>
        <w:pStyle w:val="a6"/>
        <w:rPr>
          <w:rFonts w:ascii="Candara" w:hAnsi="Candara" w:cs="Times New Roman"/>
          <w:i/>
          <w:sz w:val="26"/>
          <w:szCs w:val="26"/>
          <w:lang w:eastAsia="ru-RU"/>
        </w:rPr>
      </w:pPr>
      <w:r w:rsidRPr="000F4D9C">
        <w:rPr>
          <w:rFonts w:ascii="Candara" w:hAnsi="Candara" w:cs="Times New Roman"/>
          <w:b/>
          <w:i/>
          <w:sz w:val="26"/>
          <w:szCs w:val="26"/>
          <w:lang w:eastAsia="ru-RU"/>
        </w:rPr>
        <w:t>Ц</w:t>
      </w:r>
      <w:r w:rsidR="00D53C45" w:rsidRPr="000F4D9C">
        <w:rPr>
          <w:rFonts w:ascii="Candara" w:hAnsi="Candara" w:cs="Times New Roman"/>
          <w:b/>
          <w:i/>
          <w:sz w:val="26"/>
          <w:szCs w:val="26"/>
          <w:lang w:eastAsia="ru-RU"/>
        </w:rPr>
        <w:t>ель:</w:t>
      </w:r>
      <w:r w:rsidRPr="000F4D9C">
        <w:rPr>
          <w:rFonts w:ascii="Candara" w:hAnsi="Candara" w:cs="Times New Roman"/>
          <w:b/>
          <w:i/>
          <w:sz w:val="26"/>
          <w:szCs w:val="26"/>
          <w:lang w:eastAsia="ru-RU"/>
        </w:rPr>
        <w:t xml:space="preserve"> </w:t>
      </w:r>
      <w:r w:rsidRPr="000F4D9C">
        <w:rPr>
          <w:rFonts w:ascii="Candara" w:hAnsi="Candara" w:cs="Times New Roman"/>
          <w:i/>
          <w:sz w:val="26"/>
          <w:szCs w:val="26"/>
          <w:lang w:eastAsia="ru-RU"/>
        </w:rPr>
        <w:t>знакомство с писателем, расширение читательского кругозора.</w:t>
      </w:r>
    </w:p>
    <w:p w:rsidR="00D53C45" w:rsidRPr="000F4D9C" w:rsidRDefault="003762EC" w:rsidP="00A97A86">
      <w:pPr>
        <w:pStyle w:val="a6"/>
        <w:rPr>
          <w:rFonts w:ascii="Candara" w:hAnsi="Candara" w:cs="Times New Roman"/>
          <w:i/>
          <w:sz w:val="26"/>
          <w:szCs w:val="26"/>
          <w:lang w:eastAsia="ru-RU"/>
        </w:rPr>
      </w:pPr>
      <w:r w:rsidRPr="000F4D9C">
        <w:rPr>
          <w:rFonts w:ascii="Candara" w:hAnsi="Candara" w:cs="Times New Roman"/>
          <w:b/>
          <w:i/>
          <w:sz w:val="26"/>
          <w:szCs w:val="26"/>
          <w:lang w:eastAsia="ru-RU"/>
        </w:rPr>
        <w:t>О</w:t>
      </w:r>
      <w:r w:rsidR="00D53C45" w:rsidRPr="000F4D9C">
        <w:rPr>
          <w:rFonts w:ascii="Candara" w:hAnsi="Candara" w:cs="Times New Roman"/>
          <w:b/>
          <w:i/>
          <w:sz w:val="26"/>
          <w:szCs w:val="26"/>
          <w:lang w:eastAsia="ru-RU"/>
        </w:rPr>
        <w:t>борудование:</w:t>
      </w:r>
      <w:r w:rsidRPr="000F4D9C">
        <w:rPr>
          <w:rFonts w:ascii="Candara" w:hAnsi="Candara" w:cs="Times New Roman"/>
          <w:b/>
          <w:i/>
          <w:sz w:val="26"/>
          <w:szCs w:val="26"/>
          <w:lang w:eastAsia="ru-RU"/>
        </w:rPr>
        <w:t xml:space="preserve"> </w:t>
      </w:r>
      <w:r w:rsidRPr="000F4D9C">
        <w:rPr>
          <w:rFonts w:ascii="Candara" w:hAnsi="Candara" w:cs="Times New Roman"/>
          <w:i/>
          <w:sz w:val="26"/>
          <w:szCs w:val="26"/>
          <w:lang w:eastAsia="ru-RU"/>
        </w:rPr>
        <w:t>компьютер, проектор, презентация «Юрий Яковлев», подборка книг Ю.Яковлева.</w:t>
      </w:r>
    </w:p>
    <w:p w:rsidR="000F4D9C" w:rsidRDefault="000F4D9C" w:rsidP="00A97A86">
      <w:pPr>
        <w:pStyle w:val="a6"/>
        <w:rPr>
          <w:rFonts w:ascii="Candara" w:hAnsi="Candara" w:cs="Times New Roman"/>
          <w:b/>
          <w:i/>
          <w:sz w:val="28"/>
          <w:szCs w:val="28"/>
          <w:lang w:eastAsia="ru-RU"/>
        </w:rPr>
      </w:pPr>
    </w:p>
    <w:p w:rsidR="003762EC" w:rsidRPr="000F4D9C" w:rsidRDefault="003762EC" w:rsidP="00A97A86">
      <w:pPr>
        <w:pStyle w:val="a6"/>
        <w:rPr>
          <w:rFonts w:ascii="Candara" w:hAnsi="Candara" w:cs="Times New Roman"/>
          <w:b/>
          <w:i/>
          <w:sz w:val="28"/>
          <w:szCs w:val="28"/>
          <w:lang w:eastAsia="ru-RU"/>
        </w:rPr>
      </w:pPr>
      <w:r w:rsidRPr="003762EC">
        <w:rPr>
          <w:rFonts w:ascii="Candara" w:hAnsi="Candara" w:cs="Times New Roman"/>
          <w:b/>
          <w:i/>
          <w:sz w:val="28"/>
          <w:szCs w:val="28"/>
          <w:lang w:eastAsia="ru-RU"/>
        </w:rPr>
        <w:t>Ход урока:</w:t>
      </w:r>
    </w:p>
    <w:p w:rsidR="009D33FF" w:rsidRDefault="003762EC" w:rsidP="00A97A86">
      <w:pPr>
        <w:pStyle w:val="a6"/>
        <w:rPr>
          <w:rFonts w:ascii="Candara" w:hAnsi="Candara" w:cs="Times New Roman"/>
          <w:sz w:val="28"/>
          <w:szCs w:val="28"/>
          <w:lang w:eastAsia="ru-RU"/>
        </w:rPr>
      </w:pPr>
      <w:r>
        <w:rPr>
          <w:rFonts w:ascii="Candara" w:hAnsi="Candara" w:cs="Times New Roman"/>
          <w:sz w:val="28"/>
          <w:szCs w:val="28"/>
          <w:lang w:eastAsia="ru-RU"/>
        </w:rPr>
        <w:t xml:space="preserve">Слайд </w:t>
      </w:r>
      <w:r w:rsidR="001B0C80">
        <w:rPr>
          <w:rFonts w:ascii="Candara" w:hAnsi="Candara" w:cs="Times New Roman"/>
          <w:sz w:val="28"/>
          <w:szCs w:val="28"/>
          <w:lang w:eastAsia="ru-RU"/>
        </w:rPr>
        <w:t>1</w:t>
      </w:r>
    </w:p>
    <w:p w:rsidR="002322F5" w:rsidRPr="00A97A86" w:rsidRDefault="004D63D8" w:rsidP="00A97A86">
      <w:pPr>
        <w:pStyle w:val="a6"/>
        <w:rPr>
          <w:rFonts w:ascii="Candara" w:hAnsi="Candara" w:cs="Times New Roman"/>
          <w:sz w:val="28"/>
          <w:szCs w:val="28"/>
          <w:lang w:eastAsia="ru-RU"/>
        </w:rPr>
      </w:pPr>
      <w:r>
        <w:rPr>
          <w:rFonts w:ascii="Candara" w:hAnsi="Candara" w:cs="Times New Roman"/>
          <w:sz w:val="28"/>
          <w:szCs w:val="28"/>
          <w:lang w:eastAsia="ru-RU"/>
        </w:rPr>
        <w:tab/>
      </w:r>
      <w:r w:rsidR="009D33FF">
        <w:rPr>
          <w:rFonts w:ascii="Candara" w:hAnsi="Candara" w:cs="Times New Roman"/>
          <w:sz w:val="28"/>
          <w:szCs w:val="28"/>
          <w:lang w:eastAsia="ru-RU"/>
        </w:rPr>
        <w:t xml:space="preserve">Юрий </w:t>
      </w:r>
      <w:r w:rsidR="002322F5" w:rsidRPr="00A97A86">
        <w:rPr>
          <w:rFonts w:ascii="Candara" w:hAnsi="Candara" w:cs="Times New Roman"/>
          <w:sz w:val="28"/>
          <w:szCs w:val="28"/>
          <w:lang w:eastAsia="ru-RU"/>
        </w:rPr>
        <w:t xml:space="preserve"> Яковлев – замечательный писатель, незаслуженно забытый в наши дни.</w:t>
      </w:r>
    </w:p>
    <w:p w:rsidR="003762EC" w:rsidRDefault="003762EC" w:rsidP="00A97A86">
      <w:pPr>
        <w:pStyle w:val="a6"/>
        <w:rPr>
          <w:rFonts w:ascii="Candara" w:hAnsi="Candara" w:cs="Times New Roman"/>
          <w:sz w:val="28"/>
          <w:szCs w:val="28"/>
          <w:lang w:eastAsia="ru-RU"/>
        </w:rPr>
      </w:pPr>
    </w:p>
    <w:p w:rsidR="009D33FF" w:rsidRDefault="001B0C80" w:rsidP="00A97A86">
      <w:pPr>
        <w:pStyle w:val="a6"/>
        <w:rPr>
          <w:rFonts w:ascii="Candara" w:hAnsi="Candara" w:cs="Times New Roman"/>
          <w:sz w:val="28"/>
          <w:szCs w:val="28"/>
          <w:lang w:eastAsia="ru-RU"/>
        </w:rPr>
      </w:pPr>
      <w:r>
        <w:rPr>
          <w:rFonts w:ascii="Candara" w:hAnsi="Candara" w:cs="Times New Roman"/>
          <w:sz w:val="28"/>
          <w:szCs w:val="28"/>
          <w:lang w:eastAsia="ru-RU"/>
        </w:rPr>
        <w:t>Слайд 2</w:t>
      </w:r>
    </w:p>
    <w:p w:rsidR="002322F5" w:rsidRDefault="004D63D8" w:rsidP="00A97A86">
      <w:pPr>
        <w:pStyle w:val="a6"/>
        <w:rPr>
          <w:rFonts w:ascii="Candara" w:hAnsi="Candara" w:cs="Times New Roman"/>
          <w:sz w:val="28"/>
          <w:szCs w:val="28"/>
          <w:lang w:eastAsia="ru-RU"/>
        </w:rPr>
      </w:pPr>
      <w:r>
        <w:rPr>
          <w:rFonts w:ascii="Candara" w:hAnsi="Candara" w:cs="Times New Roman"/>
          <w:sz w:val="28"/>
          <w:szCs w:val="28"/>
          <w:lang w:eastAsia="ru-RU"/>
        </w:rPr>
        <w:tab/>
      </w:r>
      <w:r w:rsidR="002322F5" w:rsidRPr="00A97A86">
        <w:rPr>
          <w:rFonts w:ascii="Candara" w:hAnsi="Candara" w:cs="Times New Roman"/>
          <w:sz w:val="28"/>
          <w:szCs w:val="28"/>
          <w:lang w:eastAsia="ru-RU"/>
        </w:rPr>
        <w:t>Когда-то Юрий Яковлев начинал как поэт средней руки. Трудно в это поверить, когда слышишь «Спят твои соседи – белый медведи, спи и ты скорей… МАЛЫШ…»</w:t>
      </w:r>
      <w:r w:rsidR="009D33FF">
        <w:rPr>
          <w:rFonts w:ascii="Candara" w:hAnsi="Candara" w:cs="Times New Roman"/>
          <w:sz w:val="28"/>
          <w:szCs w:val="28"/>
          <w:lang w:eastAsia="ru-RU"/>
        </w:rPr>
        <w:t xml:space="preserve">  </w:t>
      </w:r>
      <w:r w:rsidR="002322F5" w:rsidRPr="00A97A86">
        <w:rPr>
          <w:rFonts w:ascii="Candara" w:hAnsi="Candara" w:cs="Times New Roman"/>
          <w:sz w:val="28"/>
          <w:szCs w:val="28"/>
          <w:lang w:eastAsia="ru-RU"/>
        </w:rPr>
        <w:t>ДА-да!!!</w:t>
      </w:r>
      <w:r w:rsidR="009D33FF">
        <w:rPr>
          <w:rFonts w:ascii="Candara" w:hAnsi="Candara" w:cs="Times New Roman"/>
          <w:sz w:val="28"/>
          <w:szCs w:val="28"/>
          <w:lang w:eastAsia="ru-RU"/>
        </w:rPr>
        <w:t xml:space="preserve"> </w:t>
      </w:r>
      <w:r w:rsidR="002322F5" w:rsidRPr="00A97A86">
        <w:rPr>
          <w:rFonts w:ascii="Candara" w:hAnsi="Candara" w:cs="Times New Roman"/>
          <w:sz w:val="28"/>
          <w:szCs w:val="28"/>
          <w:lang w:eastAsia="ru-RU"/>
        </w:rPr>
        <w:t xml:space="preserve"> Знаменитая «Колыбельная медведицы» из мультфильма про медвежонка Умку написана Юрием Яковлевым, как и сам сценарий этого прелестного мультфильма, который в нашей стране любим многими.</w:t>
      </w:r>
    </w:p>
    <w:p w:rsidR="003762EC" w:rsidRDefault="003762EC" w:rsidP="00A97A86">
      <w:pPr>
        <w:pStyle w:val="a6"/>
        <w:rPr>
          <w:rFonts w:ascii="Candara" w:hAnsi="Candara" w:cs="Times New Roman"/>
          <w:sz w:val="28"/>
          <w:szCs w:val="28"/>
          <w:lang w:eastAsia="ru-RU"/>
        </w:rPr>
      </w:pPr>
    </w:p>
    <w:p w:rsidR="009D33FF" w:rsidRPr="00A97A86" w:rsidRDefault="001B0C80" w:rsidP="00A97A86">
      <w:pPr>
        <w:pStyle w:val="a6"/>
        <w:rPr>
          <w:rFonts w:ascii="Candara" w:hAnsi="Candara" w:cs="Times New Roman"/>
          <w:sz w:val="28"/>
          <w:szCs w:val="28"/>
          <w:lang w:eastAsia="ru-RU"/>
        </w:rPr>
      </w:pPr>
      <w:r>
        <w:rPr>
          <w:rFonts w:ascii="Candara" w:hAnsi="Candara" w:cs="Times New Roman"/>
          <w:sz w:val="28"/>
          <w:szCs w:val="28"/>
          <w:lang w:eastAsia="ru-RU"/>
        </w:rPr>
        <w:t>Слайд 3</w:t>
      </w:r>
    </w:p>
    <w:p w:rsidR="00BC3486" w:rsidRPr="00A97A86" w:rsidRDefault="004D63D8" w:rsidP="00A97A86">
      <w:pPr>
        <w:pStyle w:val="a6"/>
        <w:rPr>
          <w:rFonts w:ascii="Candara" w:hAnsi="Candara" w:cs="Times New Roman"/>
          <w:sz w:val="28"/>
          <w:szCs w:val="28"/>
          <w:lang w:eastAsia="ru-RU"/>
        </w:rPr>
      </w:pPr>
      <w:r>
        <w:rPr>
          <w:rFonts w:ascii="Candara" w:hAnsi="Candara" w:cs="Times New Roman"/>
          <w:sz w:val="28"/>
          <w:szCs w:val="28"/>
          <w:lang w:eastAsia="ru-RU"/>
        </w:rPr>
        <w:tab/>
      </w:r>
      <w:r w:rsidR="00BC3486" w:rsidRPr="00A97A86">
        <w:rPr>
          <w:rFonts w:ascii="Candara" w:hAnsi="Candara" w:cs="Times New Roman"/>
          <w:sz w:val="28"/>
          <w:szCs w:val="28"/>
          <w:lang w:eastAsia="ru-RU"/>
        </w:rPr>
        <w:t>Биография Юрия Яковлева характерна для многих писателей его поколения: школа, Дом пионеров, армия, война, Литературный институт</w:t>
      </w:r>
      <w:r w:rsidR="009D33FF">
        <w:rPr>
          <w:rFonts w:ascii="Candara" w:hAnsi="Candara" w:cs="Times New Roman"/>
          <w:sz w:val="28"/>
          <w:szCs w:val="28"/>
          <w:lang w:eastAsia="ru-RU"/>
        </w:rPr>
        <w:t>…</w:t>
      </w:r>
      <w:r w:rsidR="009D59B1" w:rsidRPr="00A97A86">
        <w:rPr>
          <w:rFonts w:ascii="Candara" w:hAnsi="Candara" w:cs="Times New Roman"/>
          <w:sz w:val="28"/>
          <w:szCs w:val="28"/>
        </w:rPr>
        <w:t xml:space="preserve"> Юрий Яковлевич Яковлев родился 22 июня 1922 года в тогдашнем Петрограде</w:t>
      </w:r>
      <w:r w:rsidR="001E19C7">
        <w:rPr>
          <w:rFonts w:ascii="Candara" w:hAnsi="Candara" w:cs="Times New Roman"/>
          <w:sz w:val="28"/>
          <w:szCs w:val="28"/>
        </w:rPr>
        <w:t>, потом Ленинграде</w:t>
      </w:r>
      <w:r w:rsidR="009D59B1" w:rsidRPr="00A97A86">
        <w:rPr>
          <w:rFonts w:ascii="Candara" w:hAnsi="Candara" w:cs="Times New Roman"/>
          <w:sz w:val="28"/>
          <w:szCs w:val="28"/>
        </w:rPr>
        <w:t>.</w:t>
      </w:r>
    </w:p>
    <w:p w:rsidR="002322F5" w:rsidRPr="00A97A86" w:rsidRDefault="004D63D8" w:rsidP="00A97A86">
      <w:pPr>
        <w:pStyle w:val="a6"/>
        <w:rPr>
          <w:rFonts w:ascii="Candara" w:hAnsi="Candara" w:cs="Times New Roman"/>
          <w:sz w:val="28"/>
          <w:szCs w:val="28"/>
          <w:lang w:eastAsia="ru-RU"/>
        </w:rPr>
      </w:pPr>
      <w:r>
        <w:rPr>
          <w:rFonts w:ascii="Candara" w:hAnsi="Candara" w:cs="Times New Roman"/>
          <w:sz w:val="28"/>
          <w:szCs w:val="28"/>
          <w:lang w:eastAsia="ru-RU"/>
        </w:rPr>
        <w:tab/>
      </w:r>
      <w:r w:rsidR="00BC3486" w:rsidRPr="00A97A86">
        <w:rPr>
          <w:rFonts w:ascii="Candara" w:hAnsi="Candara" w:cs="Times New Roman"/>
          <w:sz w:val="28"/>
          <w:szCs w:val="28"/>
          <w:lang w:eastAsia="ru-RU"/>
        </w:rPr>
        <w:t xml:space="preserve">Еще мальчиком он начал </w:t>
      </w:r>
      <w:proofErr w:type="gramStart"/>
      <w:r w:rsidR="00BC3486" w:rsidRPr="00A97A86">
        <w:rPr>
          <w:rFonts w:ascii="Candara" w:hAnsi="Candara" w:cs="Times New Roman"/>
          <w:sz w:val="28"/>
          <w:szCs w:val="28"/>
          <w:lang w:eastAsia="ru-RU"/>
        </w:rPr>
        <w:t>писать стихи и был</w:t>
      </w:r>
      <w:proofErr w:type="gramEnd"/>
      <w:r w:rsidR="00BC3486" w:rsidRPr="00A97A86">
        <w:rPr>
          <w:rFonts w:ascii="Candara" w:hAnsi="Candara" w:cs="Times New Roman"/>
          <w:sz w:val="28"/>
          <w:szCs w:val="28"/>
          <w:lang w:eastAsia="ru-RU"/>
        </w:rPr>
        <w:t xml:space="preserve"> членом "литературного клуба" Дворца пионеров. В 1940 году прямо со школьной скамьи он был призван в армию, а через год началась война, и он 6 лет прослужил с</w:t>
      </w:r>
      <w:r>
        <w:rPr>
          <w:rFonts w:ascii="Candara" w:hAnsi="Candara" w:cs="Times New Roman"/>
          <w:sz w:val="28"/>
          <w:szCs w:val="28"/>
          <w:lang w:eastAsia="ru-RU"/>
        </w:rPr>
        <w:t>олдатом. В</w:t>
      </w:r>
      <w:r w:rsidR="00BC3486" w:rsidRPr="00A97A86">
        <w:rPr>
          <w:rFonts w:ascii="Candara" w:hAnsi="Candara" w:cs="Times New Roman"/>
          <w:sz w:val="28"/>
          <w:szCs w:val="28"/>
          <w:lang w:eastAsia="ru-RU"/>
        </w:rPr>
        <w:t xml:space="preserve"> </w:t>
      </w:r>
      <w:r>
        <w:rPr>
          <w:rFonts w:ascii="Candara" w:hAnsi="Candara" w:cs="Times New Roman"/>
          <w:sz w:val="28"/>
          <w:szCs w:val="28"/>
          <w:lang w:eastAsia="ru-RU"/>
        </w:rPr>
        <w:t xml:space="preserve">дни Великой Отечественной войны </w:t>
      </w:r>
      <w:r w:rsidR="00BC3486" w:rsidRPr="00A97A86">
        <w:rPr>
          <w:rFonts w:ascii="Candara" w:hAnsi="Candara" w:cs="Times New Roman"/>
          <w:sz w:val="28"/>
          <w:szCs w:val="28"/>
          <w:lang w:eastAsia="ru-RU"/>
        </w:rPr>
        <w:t xml:space="preserve"> </w:t>
      </w:r>
      <w:r>
        <w:rPr>
          <w:rFonts w:ascii="Candara" w:hAnsi="Candara" w:cs="Times New Roman"/>
          <w:sz w:val="28"/>
          <w:szCs w:val="28"/>
          <w:lang w:eastAsia="ru-RU"/>
        </w:rPr>
        <w:t>артиллерист-зенитчик</w:t>
      </w:r>
      <w:r w:rsidRPr="00A97A86">
        <w:rPr>
          <w:rFonts w:ascii="Candara" w:hAnsi="Candara" w:cs="Times New Roman"/>
          <w:sz w:val="28"/>
          <w:szCs w:val="28"/>
          <w:lang w:eastAsia="ru-RU"/>
        </w:rPr>
        <w:t xml:space="preserve"> </w:t>
      </w:r>
      <w:r w:rsidR="00BC3486" w:rsidRPr="00A97A86">
        <w:rPr>
          <w:rFonts w:ascii="Candara" w:hAnsi="Candara" w:cs="Times New Roman"/>
          <w:sz w:val="28"/>
          <w:szCs w:val="28"/>
          <w:lang w:eastAsia="ru-RU"/>
        </w:rPr>
        <w:t xml:space="preserve">Яковлев оборонял Москву от налетов фашистских самолетов, был ранен. Потерял мать в блокадном Ленинграде. </w:t>
      </w:r>
      <w:r w:rsidR="002322F5" w:rsidRPr="00A97A86">
        <w:rPr>
          <w:rFonts w:ascii="Candara" w:hAnsi="Candara" w:cs="Times New Roman"/>
          <w:sz w:val="28"/>
          <w:szCs w:val="28"/>
          <w:lang w:eastAsia="ru-RU"/>
        </w:rPr>
        <w:t>Последний раз юноша видел ее в 1940 году у воинского эшелона, увозившего его на войну.</w:t>
      </w:r>
    </w:p>
    <w:p w:rsidR="002322F5" w:rsidRPr="00A97A86" w:rsidRDefault="004D63D8" w:rsidP="00A97A86">
      <w:pPr>
        <w:pStyle w:val="a6"/>
        <w:rPr>
          <w:rFonts w:ascii="Candara" w:hAnsi="Candara" w:cs="Times New Roman"/>
          <w:sz w:val="28"/>
          <w:szCs w:val="28"/>
          <w:lang w:eastAsia="ru-RU"/>
        </w:rPr>
      </w:pPr>
      <w:r>
        <w:rPr>
          <w:rFonts w:ascii="Candara" w:hAnsi="Candara" w:cs="Times New Roman"/>
          <w:sz w:val="28"/>
          <w:szCs w:val="28"/>
          <w:lang w:eastAsia="ru-RU"/>
        </w:rPr>
        <w:tab/>
      </w:r>
      <w:r w:rsidR="002322F5" w:rsidRPr="00A97A86">
        <w:rPr>
          <w:rFonts w:ascii="Candara" w:hAnsi="Candara" w:cs="Times New Roman"/>
          <w:sz w:val="28"/>
          <w:szCs w:val="28"/>
          <w:lang w:eastAsia="ru-RU"/>
        </w:rPr>
        <w:t>В Литературный институт Юрий Яковлев пришел в солдатской шинели и окончил его в 1952 году. Ко времени окончания института он был уже автором нескольких поэтичес</w:t>
      </w:r>
      <w:r w:rsidR="002322F5" w:rsidRPr="00A97A86">
        <w:rPr>
          <w:rFonts w:ascii="Candara" w:hAnsi="Candara" w:cs="Times New Roman"/>
          <w:sz w:val="28"/>
          <w:szCs w:val="28"/>
          <w:lang w:eastAsia="ru-RU"/>
        </w:rPr>
        <w:softHyphen/>
        <w:t>ких сборников, членом Союза писателей. Прозаиком Юрий Яковлевич стал в 1960 году, написав рассказ «Станция Мальчики».</w:t>
      </w:r>
    </w:p>
    <w:p w:rsidR="00A97A86" w:rsidRDefault="004D63D8" w:rsidP="00F10C4C">
      <w:pPr>
        <w:pStyle w:val="a6"/>
        <w:rPr>
          <w:rFonts w:ascii="Candara" w:hAnsi="Candara"/>
          <w:sz w:val="28"/>
          <w:szCs w:val="28"/>
          <w:lang w:eastAsia="ru-RU"/>
        </w:rPr>
      </w:pPr>
      <w:r>
        <w:tab/>
      </w:r>
      <w:r w:rsidR="009D33FF" w:rsidRPr="00F10C4C">
        <w:rPr>
          <w:rFonts w:ascii="Candara" w:hAnsi="Candara"/>
          <w:sz w:val="28"/>
          <w:szCs w:val="28"/>
        </w:rPr>
        <w:t>Он р</w:t>
      </w:r>
      <w:r w:rsidR="00275259" w:rsidRPr="00F10C4C">
        <w:rPr>
          <w:rFonts w:ascii="Candara" w:hAnsi="Candara"/>
          <w:sz w:val="28"/>
          <w:szCs w:val="28"/>
        </w:rPr>
        <w:t xml:space="preserve">аботает журналистом, ездит по всей стране, от Прибалтики до Курил, </w:t>
      </w:r>
      <w:r w:rsidR="00A97A86" w:rsidRPr="00F10C4C">
        <w:rPr>
          <w:rFonts w:ascii="Candara" w:hAnsi="Candara"/>
          <w:sz w:val="28"/>
          <w:szCs w:val="28"/>
        </w:rPr>
        <w:t xml:space="preserve">и пишет, пишет... </w:t>
      </w:r>
      <w:r w:rsidR="00F10C4C" w:rsidRPr="00F10C4C">
        <w:rPr>
          <w:rFonts w:ascii="Candara" w:hAnsi="Candara"/>
          <w:sz w:val="28"/>
          <w:szCs w:val="28"/>
        </w:rPr>
        <w:t xml:space="preserve"> </w:t>
      </w:r>
      <w:r w:rsidR="00F10C4C" w:rsidRPr="00F10C4C">
        <w:rPr>
          <w:rFonts w:ascii="Candara" w:hAnsi="Candara"/>
          <w:sz w:val="28"/>
          <w:szCs w:val="28"/>
          <w:lang w:eastAsia="ru-RU"/>
        </w:rPr>
        <w:t>С журналом «</w:t>
      </w:r>
      <w:proofErr w:type="spellStart"/>
      <w:r w:rsidR="00F10C4C" w:rsidRPr="00F10C4C">
        <w:rPr>
          <w:rFonts w:ascii="Candara" w:hAnsi="Candara"/>
          <w:sz w:val="28"/>
          <w:szCs w:val="28"/>
          <w:lang w:eastAsia="ru-RU"/>
        </w:rPr>
        <w:t>Мурзилка</w:t>
      </w:r>
      <w:proofErr w:type="spellEnd"/>
      <w:r w:rsidR="00F10C4C" w:rsidRPr="00F10C4C">
        <w:rPr>
          <w:rFonts w:ascii="Candara" w:hAnsi="Candara"/>
          <w:sz w:val="28"/>
          <w:szCs w:val="28"/>
          <w:lang w:eastAsia="ru-RU"/>
        </w:rPr>
        <w:t>» он сотрудничал почти сорок лет. За это время в «</w:t>
      </w:r>
      <w:proofErr w:type="spellStart"/>
      <w:r w:rsidR="00F10C4C" w:rsidRPr="00F10C4C">
        <w:rPr>
          <w:rFonts w:ascii="Candara" w:hAnsi="Candara"/>
          <w:sz w:val="28"/>
          <w:szCs w:val="28"/>
          <w:lang w:eastAsia="ru-RU"/>
        </w:rPr>
        <w:t>Мурзилке</w:t>
      </w:r>
      <w:proofErr w:type="spellEnd"/>
      <w:r w:rsidR="00F10C4C" w:rsidRPr="00F10C4C">
        <w:rPr>
          <w:rFonts w:ascii="Candara" w:hAnsi="Candara"/>
          <w:sz w:val="28"/>
          <w:szCs w:val="28"/>
          <w:lang w:eastAsia="ru-RU"/>
        </w:rPr>
        <w:t xml:space="preserve">» опубликовано 55 рассказов и статей Юрия Яковлевича. </w:t>
      </w:r>
    </w:p>
    <w:p w:rsidR="003762EC" w:rsidRDefault="003762EC" w:rsidP="00F10C4C">
      <w:pPr>
        <w:pStyle w:val="a6"/>
        <w:rPr>
          <w:rFonts w:ascii="Candara" w:hAnsi="Candara"/>
          <w:sz w:val="28"/>
          <w:szCs w:val="28"/>
          <w:lang w:eastAsia="ru-RU"/>
        </w:rPr>
      </w:pPr>
    </w:p>
    <w:p w:rsidR="00E135F3" w:rsidRPr="00F10C4C" w:rsidRDefault="00E135F3" w:rsidP="00F10C4C">
      <w:pPr>
        <w:pStyle w:val="a6"/>
        <w:rPr>
          <w:rFonts w:ascii="Candara" w:hAnsi="Candara"/>
          <w:sz w:val="28"/>
          <w:szCs w:val="28"/>
          <w:lang w:eastAsia="ru-RU"/>
        </w:rPr>
      </w:pPr>
      <w:r>
        <w:rPr>
          <w:rFonts w:ascii="Candara" w:hAnsi="Candara"/>
          <w:sz w:val="28"/>
          <w:szCs w:val="28"/>
          <w:lang w:eastAsia="ru-RU"/>
        </w:rPr>
        <w:lastRenderedPageBreak/>
        <w:t xml:space="preserve">Слайд </w:t>
      </w:r>
      <w:r w:rsidR="001B0C80">
        <w:rPr>
          <w:rFonts w:ascii="Candara" w:hAnsi="Candara"/>
          <w:sz w:val="28"/>
          <w:szCs w:val="28"/>
          <w:lang w:eastAsia="ru-RU"/>
        </w:rPr>
        <w:t>4</w:t>
      </w:r>
    </w:p>
    <w:p w:rsidR="007B2625" w:rsidRDefault="002322F5" w:rsidP="00F10C4C">
      <w:pPr>
        <w:pStyle w:val="a6"/>
        <w:rPr>
          <w:rFonts w:ascii="Candara" w:hAnsi="Candara" w:cs="Times New Roman"/>
          <w:sz w:val="28"/>
          <w:szCs w:val="28"/>
          <w:lang w:eastAsia="ru-RU"/>
        </w:rPr>
      </w:pPr>
      <w:r w:rsidRPr="00F10C4C">
        <w:rPr>
          <w:rFonts w:ascii="Candara" w:hAnsi="Candara" w:cs="Times New Roman"/>
          <w:sz w:val="28"/>
          <w:szCs w:val="28"/>
          <w:lang w:eastAsia="ru-RU"/>
        </w:rPr>
        <w:t xml:space="preserve">         Любимый жанр писателя - рассказ. </w:t>
      </w:r>
      <w:r w:rsidR="007B2625" w:rsidRPr="007B2625">
        <w:rPr>
          <w:rFonts w:ascii="Candara" w:eastAsia="Times New Roman" w:hAnsi="Candara" w:cs="Times New Roman"/>
          <w:color w:val="333333"/>
          <w:sz w:val="28"/>
          <w:szCs w:val="28"/>
          <w:lang w:eastAsia="ru-RU"/>
        </w:rPr>
        <w:t>Сюжеты его рассказов - знакомые эпизоды из жизни подростков</w:t>
      </w:r>
      <w:r w:rsidR="007B2625">
        <w:rPr>
          <w:rFonts w:ascii="Candara" w:eastAsia="Times New Roman" w:hAnsi="Candara" w:cs="Times New Roman"/>
          <w:color w:val="333333"/>
          <w:sz w:val="28"/>
          <w:szCs w:val="28"/>
          <w:lang w:eastAsia="ru-RU"/>
        </w:rPr>
        <w:t xml:space="preserve">, их школьное </w:t>
      </w:r>
      <w:proofErr w:type="gramStart"/>
      <w:r w:rsidR="007B2625">
        <w:rPr>
          <w:rFonts w:ascii="Candara" w:eastAsia="Times New Roman" w:hAnsi="Candara" w:cs="Times New Roman"/>
          <w:color w:val="333333"/>
          <w:sz w:val="28"/>
          <w:szCs w:val="28"/>
          <w:lang w:eastAsia="ru-RU"/>
        </w:rPr>
        <w:t>житьё-бытьё</w:t>
      </w:r>
      <w:proofErr w:type="gramEnd"/>
      <w:r w:rsidR="007B2625" w:rsidRPr="007B2625">
        <w:rPr>
          <w:rFonts w:ascii="Candara" w:eastAsia="Times New Roman" w:hAnsi="Candara" w:cs="Times New Roman"/>
          <w:color w:val="333333"/>
          <w:sz w:val="28"/>
          <w:szCs w:val="28"/>
          <w:lang w:eastAsia="ru-RU"/>
        </w:rPr>
        <w:t>.</w:t>
      </w:r>
      <w:r w:rsidR="007B2625">
        <w:rPr>
          <w:rFonts w:ascii="Candara" w:eastAsia="Times New Roman" w:hAnsi="Candara" w:cs="Times New Roman"/>
          <w:color w:val="333333"/>
          <w:sz w:val="28"/>
          <w:szCs w:val="28"/>
          <w:lang w:eastAsia="ru-RU"/>
        </w:rPr>
        <w:t xml:space="preserve"> </w:t>
      </w:r>
      <w:r w:rsidR="00E83D43" w:rsidRPr="00F10C4C">
        <w:rPr>
          <w:rFonts w:ascii="Candara" w:hAnsi="Candara" w:cs="Times New Roman"/>
          <w:sz w:val="28"/>
          <w:szCs w:val="28"/>
          <w:lang w:eastAsia="ru-RU"/>
        </w:rPr>
        <w:t xml:space="preserve">Есть у него и сказка </w:t>
      </w:r>
      <w:r w:rsidRPr="00F10C4C">
        <w:rPr>
          <w:rFonts w:ascii="Candara" w:hAnsi="Candara" w:cs="Times New Roman"/>
          <w:sz w:val="28"/>
          <w:szCs w:val="28"/>
          <w:lang w:eastAsia="ru-RU"/>
        </w:rPr>
        <w:t>«Старый трамвай», где доживающий свой век трамвай, когда в этом есть нужда, один, без помощи вагоновожа</w:t>
      </w:r>
      <w:r w:rsidRPr="00F10C4C">
        <w:rPr>
          <w:rFonts w:ascii="Candara" w:hAnsi="Candara" w:cs="Times New Roman"/>
          <w:sz w:val="28"/>
          <w:szCs w:val="28"/>
          <w:lang w:eastAsia="ru-RU"/>
        </w:rPr>
        <w:softHyphen/>
        <w:t>того, отвозит людей туда, куда им обязательно нужно попасть.</w:t>
      </w:r>
      <w:r w:rsidR="00E83D43" w:rsidRPr="00F10C4C">
        <w:rPr>
          <w:rFonts w:ascii="Candara" w:hAnsi="Candara" w:cs="Times New Roman"/>
          <w:sz w:val="28"/>
          <w:szCs w:val="28"/>
          <w:lang w:eastAsia="ru-RU"/>
        </w:rPr>
        <w:t xml:space="preserve"> </w:t>
      </w:r>
    </w:p>
    <w:p w:rsidR="003762EC" w:rsidRDefault="003762EC" w:rsidP="00F10C4C">
      <w:pPr>
        <w:pStyle w:val="a6"/>
        <w:rPr>
          <w:rFonts w:ascii="Candara" w:hAnsi="Candara" w:cs="Times New Roman"/>
          <w:sz w:val="28"/>
          <w:szCs w:val="28"/>
          <w:lang w:eastAsia="ru-RU"/>
        </w:rPr>
      </w:pPr>
    </w:p>
    <w:p w:rsidR="00E135F3" w:rsidRDefault="00E135F3" w:rsidP="00F10C4C">
      <w:pPr>
        <w:pStyle w:val="a6"/>
        <w:rPr>
          <w:rFonts w:ascii="Candara" w:hAnsi="Candara" w:cs="Times New Roman"/>
          <w:sz w:val="28"/>
          <w:szCs w:val="28"/>
          <w:lang w:eastAsia="ru-RU"/>
        </w:rPr>
      </w:pPr>
      <w:r>
        <w:rPr>
          <w:rFonts w:ascii="Candara" w:hAnsi="Candara" w:cs="Times New Roman"/>
          <w:sz w:val="28"/>
          <w:szCs w:val="28"/>
          <w:lang w:eastAsia="ru-RU"/>
        </w:rPr>
        <w:t xml:space="preserve">Слайд </w:t>
      </w:r>
      <w:r w:rsidR="001B0C80">
        <w:rPr>
          <w:rFonts w:ascii="Candara" w:hAnsi="Candara" w:cs="Times New Roman"/>
          <w:sz w:val="28"/>
          <w:szCs w:val="28"/>
          <w:lang w:eastAsia="ru-RU"/>
        </w:rPr>
        <w:t>5</w:t>
      </w:r>
    </w:p>
    <w:p w:rsidR="00A9219D" w:rsidRDefault="007B2625" w:rsidP="00F10C4C">
      <w:pPr>
        <w:pStyle w:val="a6"/>
        <w:rPr>
          <w:rFonts w:ascii="Candara" w:hAnsi="Candara" w:cs="Times New Roman"/>
          <w:sz w:val="28"/>
          <w:szCs w:val="28"/>
          <w:lang w:eastAsia="ru-RU"/>
        </w:rPr>
      </w:pPr>
      <w:r>
        <w:rPr>
          <w:rFonts w:ascii="Candara" w:hAnsi="Candara" w:cs="Times New Roman"/>
          <w:sz w:val="28"/>
          <w:szCs w:val="28"/>
          <w:lang w:eastAsia="ru-RU"/>
        </w:rPr>
        <w:tab/>
      </w:r>
      <w:r w:rsidR="00E83D43" w:rsidRPr="00F10C4C">
        <w:rPr>
          <w:rFonts w:ascii="Candara" w:hAnsi="Candara" w:cs="Times New Roman"/>
          <w:sz w:val="28"/>
          <w:szCs w:val="28"/>
          <w:lang w:eastAsia="ru-RU"/>
        </w:rPr>
        <w:t xml:space="preserve">Юрий </w:t>
      </w:r>
      <w:r w:rsidR="002322F5" w:rsidRPr="00F10C4C">
        <w:rPr>
          <w:rFonts w:ascii="Candara" w:hAnsi="Candara" w:cs="Times New Roman"/>
          <w:sz w:val="28"/>
          <w:szCs w:val="28"/>
          <w:lang w:eastAsia="ru-RU"/>
        </w:rPr>
        <w:t xml:space="preserve"> </w:t>
      </w:r>
      <w:r w:rsidR="00E83D43" w:rsidRPr="00F10C4C">
        <w:rPr>
          <w:rFonts w:ascii="Candara" w:hAnsi="Candara" w:cs="Times New Roman"/>
          <w:sz w:val="28"/>
          <w:szCs w:val="28"/>
        </w:rPr>
        <w:t>Яковлев</w:t>
      </w:r>
      <w:r w:rsidR="000F099F" w:rsidRPr="00F10C4C">
        <w:rPr>
          <w:rFonts w:ascii="Candara" w:hAnsi="Candara" w:cs="Times New Roman"/>
          <w:sz w:val="28"/>
          <w:szCs w:val="28"/>
        </w:rPr>
        <w:t xml:space="preserve"> создает </w:t>
      </w:r>
      <w:r w:rsidR="00ED1B6C">
        <w:rPr>
          <w:rFonts w:ascii="Candara" w:hAnsi="Candara"/>
          <w:sz w:val="28"/>
          <w:szCs w:val="28"/>
          <w:lang w:eastAsia="ru-RU"/>
        </w:rPr>
        <w:t>произведения</w:t>
      </w:r>
      <w:r w:rsidR="00F945C4" w:rsidRPr="00F945C4">
        <w:rPr>
          <w:rFonts w:ascii="Candara" w:hAnsi="Candara"/>
          <w:sz w:val="28"/>
          <w:szCs w:val="28"/>
          <w:lang w:eastAsia="ru-RU"/>
        </w:rPr>
        <w:t xml:space="preserve"> о войне: «Там, где стояла батарея», «Зимородок», «Сретенские ворота», «Тя</w:t>
      </w:r>
      <w:r w:rsidR="00ED1B6C">
        <w:rPr>
          <w:rFonts w:ascii="Candara" w:hAnsi="Candara"/>
          <w:sz w:val="28"/>
          <w:szCs w:val="28"/>
          <w:lang w:eastAsia="ru-RU"/>
        </w:rPr>
        <w:t>желая кровь». И в них</w:t>
      </w:r>
      <w:r w:rsidR="00F945C4" w:rsidRPr="00F945C4">
        <w:rPr>
          <w:rFonts w:ascii="Candara" w:hAnsi="Candara"/>
          <w:sz w:val="28"/>
          <w:szCs w:val="28"/>
          <w:lang w:eastAsia="ru-RU"/>
        </w:rPr>
        <w:t xml:space="preserve"> меньше всего говорится о боях и снарядах. Везде речь идет о человечности, о мужестве поступков </w:t>
      </w:r>
      <w:r w:rsidR="00ED1B6C">
        <w:rPr>
          <w:rFonts w:ascii="Candara" w:hAnsi="Candara"/>
          <w:sz w:val="28"/>
          <w:szCs w:val="28"/>
          <w:lang w:eastAsia="ru-RU"/>
        </w:rPr>
        <w:t xml:space="preserve">и о трудном нравственном выборе героев. </w:t>
      </w:r>
      <w:r w:rsidR="00ED1B6C">
        <w:rPr>
          <w:rFonts w:ascii="Candara" w:hAnsi="Candara" w:cs="Times New Roman"/>
          <w:sz w:val="28"/>
          <w:szCs w:val="28"/>
        </w:rPr>
        <w:t>Н</w:t>
      </w:r>
      <w:r w:rsidR="00E83D43" w:rsidRPr="00F10C4C">
        <w:rPr>
          <w:rFonts w:ascii="Candara" w:hAnsi="Candara" w:cs="Times New Roman"/>
          <w:sz w:val="28"/>
          <w:szCs w:val="28"/>
        </w:rPr>
        <w:t xml:space="preserve">апример, </w:t>
      </w:r>
      <w:r w:rsidR="00D53C45">
        <w:rPr>
          <w:rFonts w:ascii="Candara" w:hAnsi="Candara" w:cs="Times New Roman"/>
          <w:sz w:val="28"/>
          <w:szCs w:val="28"/>
        </w:rPr>
        <w:t xml:space="preserve">в повести </w:t>
      </w:r>
      <w:r w:rsidR="00E83D43" w:rsidRPr="00F10C4C">
        <w:rPr>
          <w:rFonts w:ascii="Candara" w:eastAsia="Times New Roman" w:hAnsi="Candara" w:cs="Arial"/>
          <w:sz w:val="28"/>
          <w:szCs w:val="28"/>
          <w:lang w:eastAsia="ru-RU"/>
        </w:rPr>
        <w:t>«Балерина политотдела»</w:t>
      </w:r>
      <w:r w:rsidR="00D53C45">
        <w:rPr>
          <w:rFonts w:ascii="Candara" w:eastAsia="Times New Roman" w:hAnsi="Candara" w:cs="Arial"/>
          <w:sz w:val="28"/>
          <w:szCs w:val="28"/>
          <w:lang w:eastAsia="ru-RU"/>
        </w:rPr>
        <w:t xml:space="preserve"> </w:t>
      </w:r>
      <w:r w:rsidR="00E83D43" w:rsidRPr="00F10C4C">
        <w:rPr>
          <w:rFonts w:ascii="Candara" w:eastAsia="Times New Roman" w:hAnsi="Candara" w:cs="Arial"/>
          <w:b/>
          <w:sz w:val="28"/>
          <w:szCs w:val="28"/>
          <w:lang w:eastAsia="ru-RU"/>
        </w:rPr>
        <w:t xml:space="preserve"> </w:t>
      </w:r>
      <w:r w:rsidR="00E83D43" w:rsidRPr="00F10C4C">
        <w:rPr>
          <w:rFonts w:ascii="Candara" w:eastAsia="Times New Roman" w:hAnsi="Candara" w:cs="Arial"/>
          <w:sz w:val="28"/>
          <w:szCs w:val="28"/>
          <w:lang w:eastAsia="ru-RU"/>
        </w:rPr>
        <w:t>описал подлинную историю юных танцовщиков Ленинградского дворца пионеров, которые вместе со своим учителем поехали из блокадного Ленинграда на фронт и дали там более трех тысяч концертов!</w:t>
      </w:r>
      <w:r w:rsidR="00ED1B6C">
        <w:rPr>
          <w:rFonts w:ascii="Candara" w:hAnsi="Candara" w:cs="Times New Roman"/>
          <w:sz w:val="28"/>
          <w:szCs w:val="28"/>
        </w:rPr>
        <w:t xml:space="preserve"> </w:t>
      </w:r>
      <w:r w:rsidR="002322F5" w:rsidRPr="00F10C4C">
        <w:rPr>
          <w:rFonts w:ascii="Candara" w:hAnsi="Candara" w:cs="Times New Roman"/>
          <w:sz w:val="28"/>
          <w:szCs w:val="28"/>
          <w:lang w:eastAsia="ru-RU"/>
        </w:rPr>
        <w:t>Были в его творчестве и публицистические произведения (</w:t>
      </w:r>
      <w:r w:rsidR="00F945C4">
        <w:rPr>
          <w:rFonts w:ascii="Candara" w:hAnsi="Candara" w:cs="Times New Roman"/>
          <w:sz w:val="28"/>
          <w:szCs w:val="28"/>
          <w:lang w:eastAsia="ru-RU"/>
        </w:rPr>
        <w:t xml:space="preserve">например, </w:t>
      </w:r>
      <w:r w:rsidR="002322F5" w:rsidRPr="00F10C4C">
        <w:rPr>
          <w:rFonts w:ascii="Candara" w:hAnsi="Candara" w:cs="Times New Roman"/>
          <w:sz w:val="28"/>
          <w:szCs w:val="28"/>
          <w:lang w:eastAsia="ru-RU"/>
        </w:rPr>
        <w:t>«</w:t>
      </w:r>
      <w:proofErr w:type="spellStart"/>
      <w:r w:rsidR="002322F5" w:rsidRPr="00F10C4C">
        <w:rPr>
          <w:rFonts w:ascii="Candara" w:hAnsi="Candara" w:cs="Times New Roman"/>
          <w:sz w:val="28"/>
          <w:szCs w:val="28"/>
          <w:lang w:eastAsia="ru-RU"/>
        </w:rPr>
        <w:t>Саманта</w:t>
      </w:r>
      <w:proofErr w:type="spellEnd"/>
      <w:r w:rsidR="002322F5" w:rsidRPr="00F10C4C">
        <w:rPr>
          <w:rFonts w:ascii="Candara" w:hAnsi="Candara" w:cs="Times New Roman"/>
          <w:sz w:val="28"/>
          <w:szCs w:val="28"/>
          <w:lang w:eastAsia="ru-RU"/>
        </w:rPr>
        <w:t>»</w:t>
      </w:r>
      <w:r w:rsidR="00E83D43" w:rsidRPr="00F10C4C">
        <w:rPr>
          <w:rFonts w:ascii="Candara" w:hAnsi="Candara" w:cs="Times New Roman"/>
          <w:sz w:val="28"/>
          <w:szCs w:val="28"/>
          <w:lang w:eastAsia="ru-RU"/>
        </w:rPr>
        <w:t xml:space="preserve"> об американской девочке</w:t>
      </w:r>
      <w:r w:rsidR="00D53C45">
        <w:rPr>
          <w:rFonts w:ascii="Candara" w:hAnsi="Candara" w:cs="Times New Roman"/>
          <w:sz w:val="28"/>
          <w:szCs w:val="28"/>
          <w:lang w:eastAsia="ru-RU"/>
        </w:rPr>
        <w:t>). Им н</w:t>
      </w:r>
      <w:r w:rsidR="002322F5" w:rsidRPr="00F10C4C">
        <w:rPr>
          <w:rFonts w:ascii="Candara" w:hAnsi="Candara" w:cs="Times New Roman"/>
          <w:sz w:val="28"/>
          <w:szCs w:val="28"/>
          <w:lang w:eastAsia="ru-RU"/>
        </w:rPr>
        <w:t>аписаны сценарии к 15 полнометражным фильмам и к мультфильмам «Умка», «Белая шкурка», «Бабушкин зонтик».</w:t>
      </w:r>
    </w:p>
    <w:p w:rsidR="003762EC" w:rsidRDefault="003762EC" w:rsidP="00F10C4C">
      <w:pPr>
        <w:pStyle w:val="a6"/>
        <w:rPr>
          <w:rFonts w:ascii="Candara" w:hAnsi="Candara" w:cs="Times New Roman"/>
          <w:sz w:val="28"/>
          <w:szCs w:val="28"/>
          <w:lang w:eastAsia="ru-RU"/>
        </w:rPr>
      </w:pPr>
    </w:p>
    <w:p w:rsidR="00E135F3" w:rsidRPr="00F10C4C" w:rsidRDefault="00E135F3" w:rsidP="00F10C4C">
      <w:pPr>
        <w:pStyle w:val="a6"/>
        <w:rPr>
          <w:rFonts w:ascii="Candara" w:eastAsia="Times New Roman" w:hAnsi="Candara" w:cs="Arial"/>
          <w:sz w:val="28"/>
          <w:szCs w:val="28"/>
          <w:lang w:eastAsia="ru-RU"/>
        </w:rPr>
      </w:pPr>
      <w:r>
        <w:rPr>
          <w:rFonts w:ascii="Candara" w:hAnsi="Candara" w:cs="Times New Roman"/>
          <w:sz w:val="28"/>
          <w:szCs w:val="28"/>
          <w:lang w:eastAsia="ru-RU"/>
        </w:rPr>
        <w:t xml:space="preserve">Слайд </w:t>
      </w:r>
      <w:r w:rsidR="001B0C80">
        <w:rPr>
          <w:rFonts w:ascii="Candara" w:hAnsi="Candara" w:cs="Times New Roman"/>
          <w:sz w:val="28"/>
          <w:szCs w:val="28"/>
          <w:lang w:eastAsia="ru-RU"/>
        </w:rPr>
        <w:t>6</w:t>
      </w:r>
    </w:p>
    <w:p w:rsidR="00275259" w:rsidRDefault="003B5F08" w:rsidP="00A97A86">
      <w:pPr>
        <w:pStyle w:val="a6"/>
        <w:rPr>
          <w:rFonts w:ascii="Candara" w:hAnsi="Candara" w:cs="Times New Roman"/>
          <w:sz w:val="28"/>
          <w:szCs w:val="28"/>
        </w:rPr>
      </w:pPr>
      <w:r>
        <w:rPr>
          <w:rFonts w:ascii="Candara" w:hAnsi="Candara" w:cs="Times New Roman"/>
          <w:sz w:val="28"/>
          <w:szCs w:val="28"/>
          <w:lang w:eastAsia="ru-RU"/>
        </w:rPr>
        <w:tab/>
      </w:r>
      <w:r w:rsidR="000F099F" w:rsidRPr="00A97A86">
        <w:rPr>
          <w:rFonts w:ascii="Candara" w:hAnsi="Candara" w:cs="Times New Roman"/>
          <w:sz w:val="28"/>
          <w:szCs w:val="28"/>
          <w:lang w:eastAsia="ru-RU"/>
        </w:rPr>
        <w:t>В каждом своем произведении Юрий Яковлев настойчиво и горячо повторяет: учитесь понимать людей, учитесь видеть за неброской внешностью и странными на первый взгляд поступками благородное, честное сердце.</w:t>
      </w:r>
      <w:r w:rsidR="002322F5" w:rsidRPr="00A97A86">
        <w:rPr>
          <w:rFonts w:ascii="Candara" w:hAnsi="Candara" w:cs="Times New Roman"/>
          <w:sz w:val="28"/>
          <w:szCs w:val="28"/>
        </w:rPr>
        <w:br/>
      </w:r>
      <w:r>
        <w:rPr>
          <w:rFonts w:ascii="Candara" w:hAnsi="Candara" w:cs="Times New Roman"/>
          <w:sz w:val="28"/>
          <w:szCs w:val="28"/>
        </w:rPr>
        <w:tab/>
      </w:r>
      <w:r w:rsidR="002322F5" w:rsidRPr="00A97A86">
        <w:rPr>
          <w:rFonts w:ascii="Candara" w:hAnsi="Candara" w:cs="Times New Roman"/>
          <w:sz w:val="28"/>
          <w:szCs w:val="28"/>
        </w:rPr>
        <w:t xml:space="preserve">Основной ценностью в человеческом характере, которую следует воспитывать с детства, он считает доброту к людям и к животным, а также чувство дружбы и верности в отношениях с товарищами. </w:t>
      </w:r>
      <w:r w:rsidR="00BC3486" w:rsidRPr="00A97A86">
        <w:rPr>
          <w:rFonts w:ascii="Candara" w:hAnsi="Candara" w:cs="Times New Roman"/>
          <w:sz w:val="28"/>
          <w:szCs w:val="28"/>
        </w:rPr>
        <w:br/>
      </w:r>
      <w:r>
        <w:rPr>
          <w:rFonts w:ascii="Candara" w:hAnsi="Candara" w:cs="Times New Roman"/>
          <w:sz w:val="28"/>
          <w:szCs w:val="28"/>
        </w:rPr>
        <w:tab/>
      </w:r>
      <w:r w:rsidR="00BC3486" w:rsidRPr="00A97A86">
        <w:rPr>
          <w:rFonts w:ascii="Candara" w:hAnsi="Candara" w:cs="Times New Roman"/>
          <w:sz w:val="28"/>
          <w:szCs w:val="28"/>
        </w:rPr>
        <w:t>Кстати, сам писатель с детства очень любил животных, поэтому в его творчестве много ра</w:t>
      </w:r>
      <w:r w:rsidR="00A573EA" w:rsidRPr="00A97A86">
        <w:rPr>
          <w:rFonts w:ascii="Candara" w:hAnsi="Candara" w:cs="Times New Roman"/>
          <w:sz w:val="28"/>
          <w:szCs w:val="28"/>
        </w:rPr>
        <w:t xml:space="preserve">ссказов о братьях наших меньших </w:t>
      </w:r>
      <w:proofErr w:type="gramStart"/>
      <w:r w:rsidR="00A573EA" w:rsidRPr="00A97A86">
        <w:rPr>
          <w:rFonts w:ascii="Candara" w:hAnsi="Candara" w:cs="Times New Roman"/>
          <w:sz w:val="28"/>
          <w:szCs w:val="28"/>
        </w:rPr>
        <w:t xml:space="preserve">( </w:t>
      </w:r>
      <w:proofErr w:type="gramEnd"/>
      <w:r w:rsidR="00A573EA" w:rsidRPr="00A97A86">
        <w:rPr>
          <w:rFonts w:ascii="Candara" w:hAnsi="Candara" w:cs="Times New Roman"/>
          <w:sz w:val="28"/>
          <w:szCs w:val="28"/>
        </w:rPr>
        <w:t>"</w:t>
      </w:r>
      <w:proofErr w:type="spellStart"/>
      <w:r w:rsidR="00A573EA" w:rsidRPr="00A97A86">
        <w:rPr>
          <w:rFonts w:ascii="Candara" w:hAnsi="Candara" w:cs="Times New Roman"/>
          <w:sz w:val="28"/>
          <w:szCs w:val="28"/>
        </w:rPr>
        <w:t>Урс</w:t>
      </w:r>
      <w:proofErr w:type="spellEnd"/>
      <w:r w:rsidR="00A573EA" w:rsidRPr="00A97A86">
        <w:rPr>
          <w:rFonts w:ascii="Candara" w:hAnsi="Candara" w:cs="Times New Roman"/>
          <w:sz w:val="28"/>
          <w:szCs w:val="28"/>
        </w:rPr>
        <w:t xml:space="preserve"> и Кэт", "Мой знакомый бегемот", новелла "Вдвоем с собакой").</w:t>
      </w:r>
      <w:r w:rsidR="00BC3486" w:rsidRPr="00A97A86">
        <w:rPr>
          <w:rFonts w:ascii="Candara" w:hAnsi="Candara" w:cs="Times New Roman"/>
          <w:sz w:val="28"/>
          <w:szCs w:val="28"/>
        </w:rPr>
        <w:t xml:space="preserve"> В его доме всегда были четвероногие любимцы - собаки, кошки. Как он сам признавался, никогда не мог избежать соблазна «почесать кого-то за ушком». Юрий Яковлев был убежден, что тот, кто любит собак, не может не любить людей. </w:t>
      </w:r>
    </w:p>
    <w:p w:rsidR="003762EC" w:rsidRDefault="003762EC" w:rsidP="00A97A86">
      <w:pPr>
        <w:pStyle w:val="a6"/>
        <w:rPr>
          <w:rFonts w:ascii="Candara" w:hAnsi="Candara" w:cs="Times New Roman"/>
          <w:sz w:val="28"/>
          <w:szCs w:val="28"/>
        </w:rPr>
      </w:pPr>
    </w:p>
    <w:p w:rsidR="003762EC" w:rsidRPr="003762EC" w:rsidRDefault="003762EC" w:rsidP="003762EC">
      <w:pPr>
        <w:pStyle w:val="a6"/>
        <w:jc w:val="center"/>
        <w:rPr>
          <w:rFonts w:ascii="Candara" w:hAnsi="Candara" w:cs="Times New Roman"/>
          <w:i/>
          <w:sz w:val="28"/>
          <w:szCs w:val="28"/>
        </w:rPr>
      </w:pPr>
      <w:r w:rsidRPr="003762EC">
        <w:rPr>
          <w:rFonts w:ascii="Candara" w:hAnsi="Candara" w:cs="Times New Roman"/>
          <w:i/>
          <w:sz w:val="28"/>
          <w:szCs w:val="28"/>
        </w:rPr>
        <w:t>(чтение рассказа по выбору библиотекаря)</w:t>
      </w:r>
    </w:p>
    <w:p w:rsidR="003762EC" w:rsidRDefault="003762EC" w:rsidP="00A97A86">
      <w:pPr>
        <w:pStyle w:val="a6"/>
        <w:rPr>
          <w:rFonts w:ascii="Candara" w:hAnsi="Candara" w:cs="Times New Roman"/>
          <w:sz w:val="28"/>
          <w:szCs w:val="28"/>
        </w:rPr>
      </w:pPr>
    </w:p>
    <w:p w:rsidR="00E135F3" w:rsidRPr="00A97A86" w:rsidRDefault="00E135F3" w:rsidP="00A97A86">
      <w:pPr>
        <w:pStyle w:val="a6"/>
        <w:rPr>
          <w:rFonts w:ascii="Candara" w:hAnsi="Candara" w:cs="Times New Roman"/>
          <w:sz w:val="28"/>
          <w:szCs w:val="28"/>
          <w:lang w:eastAsia="ru-RU"/>
        </w:rPr>
      </w:pPr>
      <w:r>
        <w:rPr>
          <w:rFonts w:ascii="Candara" w:hAnsi="Candara" w:cs="Times New Roman"/>
          <w:sz w:val="28"/>
          <w:szCs w:val="28"/>
        </w:rPr>
        <w:t xml:space="preserve">Слайд </w:t>
      </w:r>
      <w:r w:rsidR="001B0C80">
        <w:rPr>
          <w:rFonts w:ascii="Candara" w:hAnsi="Candara" w:cs="Times New Roman"/>
          <w:sz w:val="28"/>
          <w:szCs w:val="28"/>
        </w:rPr>
        <w:t>7</w:t>
      </w:r>
    </w:p>
    <w:p w:rsidR="00275259" w:rsidRPr="00A97A86" w:rsidRDefault="003B5F08" w:rsidP="00A97A86">
      <w:pPr>
        <w:pStyle w:val="a6"/>
        <w:rPr>
          <w:rFonts w:ascii="Candara" w:hAnsi="Candara" w:cs="Times New Roman"/>
          <w:sz w:val="28"/>
          <w:szCs w:val="28"/>
        </w:rPr>
      </w:pPr>
      <w:r>
        <w:rPr>
          <w:rFonts w:ascii="Candara" w:hAnsi="Candara" w:cs="Times New Roman"/>
          <w:sz w:val="28"/>
          <w:szCs w:val="28"/>
        </w:rPr>
        <w:tab/>
      </w:r>
      <w:r w:rsidR="00275259" w:rsidRPr="00A97A86">
        <w:rPr>
          <w:rFonts w:ascii="Candara" w:hAnsi="Candara" w:cs="Times New Roman"/>
          <w:sz w:val="28"/>
          <w:szCs w:val="28"/>
        </w:rPr>
        <w:t>«Мои книги, – писал он, – не только мой дом, но и моя душа. Всё, что я пережил, перестрадал сам, – всё это оставило след в моём творчестве. Я незримо присутствую в каждом рассказе, в мыслях и чувствах моих героев – мои мысли и чувства. Они сокровенные… Может быть, они помогут тебе в жизни. И на прощанье мне хочется сказать тебе: вспоминай мой дом, моих друзей, а когда тебе станет грустно, постучи в мою дверь».</w:t>
      </w:r>
    </w:p>
    <w:p w:rsidR="00275259" w:rsidRPr="00A97A86" w:rsidRDefault="00275259" w:rsidP="00A97A86">
      <w:pPr>
        <w:pStyle w:val="a6"/>
        <w:rPr>
          <w:rFonts w:ascii="Candara" w:hAnsi="Candara" w:cs="Times New Roman"/>
          <w:sz w:val="28"/>
          <w:szCs w:val="28"/>
        </w:rPr>
      </w:pPr>
    </w:p>
    <w:p w:rsidR="00275259" w:rsidRPr="00A97A86" w:rsidRDefault="00275259" w:rsidP="00A97A86">
      <w:pPr>
        <w:pStyle w:val="a6"/>
        <w:rPr>
          <w:rFonts w:ascii="Candara" w:hAnsi="Candara" w:cs="Times New Roman"/>
          <w:sz w:val="28"/>
          <w:szCs w:val="28"/>
        </w:rPr>
      </w:pPr>
      <w:r w:rsidRPr="00A97A86">
        <w:rPr>
          <w:rFonts w:ascii="Candara" w:hAnsi="Candara" w:cs="Times New Roman"/>
          <w:sz w:val="28"/>
          <w:szCs w:val="28"/>
        </w:rPr>
        <w:t xml:space="preserve">– Я надеюсь, что вы будете частыми гостями в доме Ю.Яковлева. Советую вам прочитать и другие рассказы писателя: </w:t>
      </w:r>
      <w:proofErr w:type="gramStart"/>
      <w:r w:rsidRPr="00A97A86">
        <w:rPr>
          <w:rFonts w:ascii="Candara" w:hAnsi="Candara" w:cs="Times New Roman"/>
          <w:sz w:val="28"/>
          <w:szCs w:val="28"/>
        </w:rPr>
        <w:t>«Мальчик с коньками», «Багульник», «Реликвия», «Он убил мою собаку», «Гонение на рыжих» и другие.</w:t>
      </w:r>
      <w:proofErr w:type="gramEnd"/>
    </w:p>
    <w:p w:rsidR="00275259" w:rsidRPr="00A97A86" w:rsidRDefault="00275259" w:rsidP="00A97A86">
      <w:pPr>
        <w:pStyle w:val="a6"/>
        <w:rPr>
          <w:rFonts w:ascii="Times New Roman" w:hAnsi="Times New Roman" w:cs="Times New Roman"/>
          <w:color w:val="666666"/>
          <w:sz w:val="28"/>
          <w:szCs w:val="28"/>
        </w:rPr>
      </w:pPr>
    </w:p>
    <w:p w:rsidR="00A97A86" w:rsidRDefault="00A97A86" w:rsidP="000F099F">
      <w:pPr>
        <w:shd w:val="clear" w:color="auto" w:fill="FFFFFF"/>
        <w:spacing w:after="192" w:line="360" w:lineRule="atLeast"/>
        <w:rPr>
          <w:rFonts w:ascii="PT Sans" w:hAnsi="PT Sans" w:cs="Arial"/>
          <w:b/>
          <w:color w:val="666666"/>
          <w:sz w:val="26"/>
          <w:szCs w:val="26"/>
        </w:rPr>
      </w:pPr>
    </w:p>
    <w:p w:rsidR="00A97A86" w:rsidRDefault="00A97A86" w:rsidP="000F099F">
      <w:pPr>
        <w:shd w:val="clear" w:color="auto" w:fill="FFFFFF"/>
        <w:spacing w:after="192" w:line="360" w:lineRule="atLeast"/>
        <w:rPr>
          <w:rFonts w:ascii="PT Sans" w:hAnsi="PT Sans" w:cs="Arial"/>
          <w:b/>
          <w:color w:val="666666"/>
          <w:sz w:val="26"/>
          <w:szCs w:val="26"/>
        </w:rPr>
      </w:pPr>
    </w:p>
    <w:p w:rsidR="003762EC" w:rsidRDefault="003762EC" w:rsidP="000F099F">
      <w:pPr>
        <w:shd w:val="clear" w:color="auto" w:fill="FFFFFF"/>
        <w:spacing w:after="192" w:line="360" w:lineRule="atLeast"/>
        <w:rPr>
          <w:rFonts w:ascii="PT Sans" w:hAnsi="PT Sans" w:cs="Arial"/>
          <w:b/>
          <w:color w:val="666666"/>
          <w:sz w:val="26"/>
          <w:szCs w:val="26"/>
        </w:rPr>
      </w:pPr>
    </w:p>
    <w:p w:rsidR="003762EC" w:rsidRDefault="003762EC" w:rsidP="000F099F">
      <w:pPr>
        <w:shd w:val="clear" w:color="auto" w:fill="FFFFFF"/>
        <w:spacing w:after="192" w:line="360" w:lineRule="atLeast"/>
        <w:rPr>
          <w:rFonts w:ascii="PT Sans" w:hAnsi="PT Sans" w:cs="Arial"/>
          <w:b/>
          <w:color w:val="666666"/>
          <w:sz w:val="26"/>
          <w:szCs w:val="26"/>
        </w:rPr>
      </w:pPr>
    </w:p>
    <w:p w:rsidR="003762EC" w:rsidRDefault="003762EC" w:rsidP="000F099F">
      <w:pPr>
        <w:shd w:val="clear" w:color="auto" w:fill="FFFFFF"/>
        <w:spacing w:after="192" w:line="360" w:lineRule="atLeast"/>
        <w:rPr>
          <w:rFonts w:ascii="PT Sans" w:hAnsi="PT Sans" w:cs="Arial"/>
          <w:b/>
          <w:color w:val="666666"/>
          <w:sz w:val="26"/>
          <w:szCs w:val="26"/>
        </w:rPr>
      </w:pPr>
    </w:p>
    <w:sectPr w:rsidR="003762EC" w:rsidSect="00CE7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322F5"/>
    <w:rsid w:val="000F099F"/>
    <w:rsid w:val="000F4D9C"/>
    <w:rsid w:val="00116C5F"/>
    <w:rsid w:val="001B0C80"/>
    <w:rsid w:val="001E19C7"/>
    <w:rsid w:val="002322F5"/>
    <w:rsid w:val="00246A81"/>
    <w:rsid w:val="00275259"/>
    <w:rsid w:val="00277B96"/>
    <w:rsid w:val="003762EC"/>
    <w:rsid w:val="003B5F08"/>
    <w:rsid w:val="004D63D8"/>
    <w:rsid w:val="005734F2"/>
    <w:rsid w:val="00644530"/>
    <w:rsid w:val="006C309D"/>
    <w:rsid w:val="007B2625"/>
    <w:rsid w:val="00967099"/>
    <w:rsid w:val="009D33FF"/>
    <w:rsid w:val="009D59B1"/>
    <w:rsid w:val="00A573EA"/>
    <w:rsid w:val="00A9219D"/>
    <w:rsid w:val="00A97A86"/>
    <w:rsid w:val="00BC3486"/>
    <w:rsid w:val="00BD413D"/>
    <w:rsid w:val="00C657C6"/>
    <w:rsid w:val="00C848BC"/>
    <w:rsid w:val="00CE1852"/>
    <w:rsid w:val="00CE762A"/>
    <w:rsid w:val="00D53C45"/>
    <w:rsid w:val="00DD3FE0"/>
    <w:rsid w:val="00E135F3"/>
    <w:rsid w:val="00E83D43"/>
    <w:rsid w:val="00ED1B6C"/>
    <w:rsid w:val="00F10C4C"/>
    <w:rsid w:val="00F1792D"/>
    <w:rsid w:val="00F94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2F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32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322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12</cp:revision>
  <dcterms:created xsi:type="dcterms:W3CDTF">2018-08-19T08:33:00Z</dcterms:created>
  <dcterms:modified xsi:type="dcterms:W3CDTF">2019-10-20T14:23:00Z</dcterms:modified>
</cp:coreProperties>
</file>